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96D45">
      <w:pPr>
        <w:rPr>
          <w:rFonts w:hint="default"/>
        </w:rPr>
      </w:pPr>
      <w:r>
        <w:rPr>
          <w:rFonts w:hint="default"/>
        </w:rPr>
        <w:t># Python</w:t>
      </w:r>
    </w:p>
    <w:p w14:paraId="51219B0D">
      <w:pPr>
        <w:rPr>
          <w:rFonts w:hint="default"/>
        </w:rPr>
      </w:pPr>
      <w:r>
        <w:rPr>
          <w:rFonts w:hint="default"/>
        </w:rPr>
        <w:t>__pycache__/</w:t>
      </w:r>
    </w:p>
    <w:p w14:paraId="69F024E7">
      <w:pPr>
        <w:rPr>
          <w:rFonts w:hint="default"/>
        </w:rPr>
      </w:pPr>
      <w:r>
        <w:rPr>
          <w:rFonts w:hint="default"/>
        </w:rPr>
        <w:t>*.py[cod]</w:t>
      </w:r>
    </w:p>
    <w:p w14:paraId="641341E7">
      <w:pPr>
        <w:rPr>
          <w:rFonts w:hint="default"/>
        </w:rPr>
      </w:pPr>
      <w:r>
        <w:rPr>
          <w:rFonts w:hint="default"/>
        </w:rPr>
        <w:t>*.pyo</w:t>
      </w:r>
    </w:p>
    <w:p w14:paraId="31872468">
      <w:pPr>
        <w:rPr>
          <w:rFonts w:hint="default"/>
        </w:rPr>
      </w:pPr>
      <w:r>
        <w:rPr>
          <w:rFonts w:hint="default"/>
        </w:rPr>
        <w:t>*.pyd</w:t>
      </w:r>
    </w:p>
    <w:p w14:paraId="24C7888B">
      <w:pPr>
        <w:rPr>
          <w:rFonts w:hint="default"/>
        </w:rPr>
      </w:pPr>
      <w:bookmarkStart w:id="0" w:name="_GoBack"/>
    </w:p>
    <w:bookmarkEnd w:id="0"/>
    <w:p w14:paraId="2FCCA5C8">
      <w:pPr>
        <w:rPr>
          <w:rFonts w:hint="default"/>
        </w:rPr>
      </w:pPr>
      <w:r>
        <w:rPr>
          <w:rFonts w:hint="default"/>
        </w:rPr>
        <w:t># Virtual environment</w:t>
      </w:r>
    </w:p>
    <w:p w14:paraId="51B9B5A6">
      <w:pPr>
        <w:rPr>
          <w:rFonts w:hint="default"/>
        </w:rPr>
      </w:pPr>
      <w:r>
        <w:rPr>
          <w:rFonts w:hint="default"/>
        </w:rPr>
        <w:t>venv/</w:t>
      </w:r>
    </w:p>
    <w:p w14:paraId="09EC6991">
      <w:pPr>
        <w:rPr>
          <w:rFonts w:hint="default"/>
        </w:rPr>
      </w:pPr>
      <w:r>
        <w:rPr>
          <w:rFonts w:hint="default"/>
        </w:rPr>
        <w:t>env/</w:t>
      </w:r>
    </w:p>
    <w:p w14:paraId="40AF2AC0">
      <w:pPr>
        <w:rPr>
          <w:rFonts w:hint="default"/>
        </w:rPr>
      </w:pPr>
      <w:r>
        <w:rPr>
          <w:rFonts w:hint="default"/>
        </w:rPr>
        <w:t>.venv/</w:t>
      </w:r>
    </w:p>
    <w:p w14:paraId="5AAACE0D">
      <w:pPr>
        <w:rPr>
          <w:rFonts w:hint="default"/>
        </w:rPr>
      </w:pPr>
    </w:p>
    <w:p w14:paraId="73FF948A">
      <w:pPr>
        <w:rPr>
          <w:rFonts w:hint="default"/>
        </w:rPr>
      </w:pPr>
      <w:r>
        <w:rPr>
          <w:rFonts w:hint="default"/>
        </w:rPr>
        <w:t># Flask</w:t>
      </w:r>
    </w:p>
    <w:p w14:paraId="3C5E47D2">
      <w:pPr>
        <w:rPr>
          <w:rFonts w:hint="default"/>
        </w:rPr>
      </w:pPr>
      <w:r>
        <w:rPr>
          <w:rFonts w:hint="default"/>
        </w:rPr>
        <w:t>instance/</w:t>
      </w:r>
    </w:p>
    <w:p w14:paraId="4DB822DA">
      <w:pPr>
        <w:rPr>
          <w:rFonts w:hint="default"/>
        </w:rPr>
      </w:pPr>
      <w:r>
        <w:rPr>
          <w:rFonts w:hint="default"/>
        </w:rPr>
        <w:t>.webassets-cache</w:t>
      </w:r>
    </w:p>
    <w:p w14:paraId="5AFF5AF3">
      <w:pPr>
        <w:rPr>
          <w:rFonts w:hint="default"/>
        </w:rPr>
      </w:pPr>
    </w:p>
    <w:p w14:paraId="66E889AE">
      <w:pPr>
        <w:rPr>
          <w:rFonts w:hint="default"/>
        </w:rPr>
      </w:pPr>
      <w:r>
        <w:rPr>
          <w:rFonts w:hint="default"/>
        </w:rPr>
        <w:t># Environment variables</w:t>
      </w:r>
    </w:p>
    <w:p w14:paraId="3AFEA5A8">
      <w:pPr>
        <w:rPr>
          <w:rFonts w:hint="default"/>
        </w:rPr>
      </w:pPr>
      <w:r>
        <w:rPr>
          <w:rFonts w:hint="default"/>
        </w:rPr>
        <w:t>.env</w:t>
      </w:r>
    </w:p>
    <w:p w14:paraId="70355E29">
      <w:pPr>
        <w:rPr>
          <w:rFonts w:hint="default"/>
        </w:rPr>
      </w:pPr>
      <w:r>
        <w:rPr>
          <w:rFonts w:hint="default"/>
        </w:rPr>
        <w:t>.env.*</w:t>
      </w:r>
    </w:p>
    <w:p w14:paraId="76E41A71">
      <w:pPr>
        <w:rPr>
          <w:rFonts w:hint="default"/>
        </w:rPr>
      </w:pPr>
    </w:p>
    <w:p w14:paraId="75E64960">
      <w:pPr>
        <w:rPr>
          <w:rFonts w:hint="default"/>
        </w:rPr>
      </w:pPr>
      <w:r>
        <w:rPr>
          <w:rFonts w:hint="default"/>
        </w:rPr>
        <w:t># IDEs</w:t>
      </w:r>
    </w:p>
    <w:p w14:paraId="2AC405C5">
      <w:pPr>
        <w:rPr>
          <w:rFonts w:hint="default"/>
        </w:rPr>
      </w:pPr>
      <w:r>
        <w:rPr>
          <w:rFonts w:hint="default"/>
        </w:rPr>
        <w:t>.vscode/</w:t>
      </w:r>
    </w:p>
    <w:p w14:paraId="4E2B3612">
      <w:pPr>
        <w:rPr>
          <w:rFonts w:hint="default"/>
        </w:rPr>
      </w:pPr>
      <w:r>
        <w:rPr>
          <w:rFonts w:hint="default"/>
        </w:rPr>
        <w:t>.idea/</w:t>
      </w:r>
    </w:p>
    <w:p w14:paraId="229E4823">
      <w:pPr>
        <w:rPr>
          <w:rFonts w:hint="default"/>
        </w:rPr>
      </w:pPr>
    </w:p>
    <w:p w14:paraId="755A01F3">
      <w:pPr>
        <w:rPr>
          <w:rFonts w:hint="default"/>
        </w:rPr>
      </w:pPr>
      <w:r>
        <w:rPr>
          <w:rFonts w:hint="default"/>
        </w:rPr>
        <w:t># OS</w:t>
      </w:r>
    </w:p>
    <w:p w14:paraId="22BC9D7B">
      <w:pPr>
        <w:rPr>
          <w:rFonts w:hint="default"/>
        </w:rPr>
      </w:pPr>
      <w:r>
        <w:rPr>
          <w:rFonts w:hint="default"/>
        </w:rPr>
        <w:t>.DS_Store</w:t>
      </w:r>
    </w:p>
    <w:p w14:paraId="1C2B8D8B">
      <w:pPr>
        <w:rPr>
          <w:rFonts w:hint="default"/>
        </w:rPr>
      </w:pPr>
      <w:r>
        <w:rPr>
          <w:rFonts w:hint="default"/>
        </w:rPr>
        <w:t>Thumbs.db</w:t>
      </w:r>
    </w:p>
    <w:p w14:paraId="05C61120">
      <w:pPr>
        <w:rPr>
          <w:rFonts w:hint="default"/>
        </w:rPr>
      </w:pPr>
    </w:p>
    <w:p w14:paraId="3BD465A1">
      <w:pPr>
        <w:rPr>
          <w:rFonts w:hint="default"/>
        </w:rPr>
      </w:pPr>
      <w:r>
        <w:rPr>
          <w:rFonts w:hint="default"/>
        </w:rPr>
        <w:t># Logs</w:t>
      </w:r>
    </w:p>
    <w:p w14:paraId="4655D651">
      <w:pPr>
        <w:rPr>
          <w:rFonts w:hint="default"/>
        </w:rPr>
      </w:pPr>
      <w:r>
        <w:rPr>
          <w:rFonts w:hint="default"/>
        </w:rPr>
        <w:t>*.log</w:t>
      </w:r>
    </w:p>
    <w:p w14:paraId="61A8A329">
      <w:pPr>
        <w:rPr>
          <w:rFonts w:hint="default"/>
        </w:rPr>
      </w:pPr>
    </w:p>
    <w:p w14:paraId="227F52EB">
      <w:pPr>
        <w:rPr>
          <w:rFonts w:hint="default"/>
        </w:rPr>
      </w:pPr>
      <w:r>
        <w:rPr>
          <w:rFonts w:hint="default"/>
        </w:rPr>
        <w:t># SQLite</w:t>
      </w:r>
    </w:p>
    <w:p w14:paraId="48CC0BCB">
      <w:pPr>
        <w:rPr>
          <w:rFonts w:hint="default"/>
        </w:rPr>
      </w:pPr>
      <w:r>
        <w:rPr>
          <w:rFonts w:hint="default"/>
        </w:rPr>
        <w:t>*.sqlite3</w:t>
      </w:r>
    </w:p>
    <w:p w14:paraId="57B65C4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30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2026-01-09T01:33:16Z</dcterms:created>
  <dc:creator>wesle</dc:creator>
  <cp:lastModifiedBy>WESLEY</cp:lastModifiedBy>
  <dcterms:modified xsi:type="dcterms:W3CDTF">2026-01-09T01:33:35Z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D235CFA85CC5475696A1D6D2462173F9_12</vt:lpwstr>
  </property>
</Properties>
</file>