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037050E7" w:rsidR="00DA7D74" w:rsidRDefault="00466F46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SEGUNDA </w:t>
      </w:r>
      <w:r w:rsidR="00492C96">
        <w:rPr>
          <w:rFonts w:ascii="Times New Roman" w:hAnsi="Times New Roman" w:cs="Times New Roman"/>
        </w:rPr>
        <w:t>15</w:t>
      </w:r>
      <w:r w:rsidRPr="004E3647">
        <w:rPr>
          <w:rFonts w:ascii="Times New Roman" w:hAnsi="Times New Roman" w:cs="Times New Roman"/>
        </w:rPr>
        <w:t>/</w:t>
      </w:r>
      <w:r w:rsidR="00B44FF3">
        <w:rPr>
          <w:rFonts w:ascii="Times New Roman" w:hAnsi="Times New Roman" w:cs="Times New Roman"/>
        </w:rPr>
        <w:t>OUTUBRO</w:t>
      </w:r>
    </w:p>
    <w:p w14:paraId="463A7F65" w14:textId="1DB47CD9" w:rsidR="0056211A" w:rsidRDefault="004330C3" w:rsidP="00F77188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LUZ DA VIDA</w:t>
      </w:r>
    </w:p>
    <w:p w14:paraId="2B59206D" w14:textId="23AB8DA8" w:rsidR="0056211A" w:rsidRPr="0056211A" w:rsidRDefault="0056211A" w:rsidP="0056211A">
      <w:pPr>
        <w:jc w:val="center"/>
        <w:outlineLvl w:val="0"/>
        <w:rPr>
          <w:rFonts w:ascii="Times New Roman" w:hAnsi="Times New Roman" w:cs="Times New Roman"/>
          <w:i/>
        </w:rPr>
      </w:pPr>
      <w:r w:rsidRPr="0056211A">
        <w:rPr>
          <w:rFonts w:ascii="Times New Roman" w:hAnsi="Times New Roman" w:cs="Times New Roman"/>
          <w:i/>
        </w:rPr>
        <w:t>“Esta é a mensagem que dele ouvimos e transmitimos a vocês: Deus é luz; nele não há treva alguma.”  (1 João 1.5)</w:t>
      </w:r>
    </w:p>
    <w:p w14:paraId="7821A2B2" w14:textId="6A37D3C0" w:rsidR="008D201E" w:rsidRDefault="0056211A" w:rsidP="00414C6A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apóstolo João, já avançado em idade, escreve aos cristãos como um pai a seus filhos. Suas cartas são cheias de sentimento, ternura e verdades</w:t>
      </w:r>
      <w:r w:rsidR="00C92F1C">
        <w:rPr>
          <w:rFonts w:ascii="Times New Roman" w:hAnsi="Times New Roman" w:cs="Times New Roman"/>
        </w:rPr>
        <w:t>, muitas verdades</w:t>
      </w:r>
      <w:r>
        <w:rPr>
          <w:rFonts w:ascii="Times New Roman" w:hAnsi="Times New Roman" w:cs="Times New Roman"/>
        </w:rPr>
        <w:t xml:space="preserve">. Ele fala do </w:t>
      </w:r>
      <w:r w:rsidR="00CB46A2">
        <w:rPr>
          <w:rFonts w:ascii="Times New Roman" w:hAnsi="Times New Roman" w:cs="Times New Roman"/>
        </w:rPr>
        <w:t xml:space="preserve">que é </w:t>
      </w:r>
      <w:r>
        <w:rPr>
          <w:rFonts w:ascii="Times New Roman" w:hAnsi="Times New Roman" w:cs="Times New Roman"/>
        </w:rPr>
        <w:t xml:space="preserve">complexo de forma </w:t>
      </w:r>
      <w:r w:rsidR="00C92F1C">
        <w:rPr>
          <w:rFonts w:ascii="Times New Roman" w:hAnsi="Times New Roman" w:cs="Times New Roman"/>
        </w:rPr>
        <w:t>singular e simples, como quem</w:t>
      </w:r>
      <w:r>
        <w:rPr>
          <w:rFonts w:ascii="Times New Roman" w:hAnsi="Times New Roman" w:cs="Times New Roman"/>
        </w:rPr>
        <w:t xml:space="preserve"> entendeu</w:t>
      </w:r>
      <w:r w:rsidR="00C92F1C">
        <w:rPr>
          <w:rFonts w:ascii="Times New Roman" w:hAnsi="Times New Roman" w:cs="Times New Roman"/>
        </w:rPr>
        <w:t xml:space="preserve"> o incompreensível e sabe</w:t>
      </w:r>
      <w:r>
        <w:rPr>
          <w:rFonts w:ascii="Times New Roman" w:hAnsi="Times New Roman" w:cs="Times New Roman"/>
        </w:rPr>
        <w:t xml:space="preserve"> que não </w:t>
      </w:r>
      <w:r w:rsidR="00CB46A2">
        <w:rPr>
          <w:rFonts w:ascii="Times New Roman" w:hAnsi="Times New Roman" w:cs="Times New Roman"/>
        </w:rPr>
        <w:t>pode</w:t>
      </w:r>
      <w:r w:rsidR="00C92F1C">
        <w:rPr>
          <w:rFonts w:ascii="Times New Roman" w:hAnsi="Times New Roman" w:cs="Times New Roman"/>
        </w:rPr>
        <w:t>rá</w:t>
      </w:r>
      <w:r w:rsidR="00CB46A2">
        <w:rPr>
          <w:rFonts w:ascii="Times New Roman" w:hAnsi="Times New Roman" w:cs="Times New Roman"/>
        </w:rPr>
        <w:t xml:space="preserve"> </w:t>
      </w:r>
      <w:r w:rsidR="00C92F1C">
        <w:rPr>
          <w:rFonts w:ascii="Times New Roman" w:hAnsi="Times New Roman" w:cs="Times New Roman"/>
        </w:rPr>
        <w:t>oferecer</w:t>
      </w:r>
      <w:r w:rsidR="00CB46A2">
        <w:rPr>
          <w:rFonts w:ascii="Times New Roman" w:hAnsi="Times New Roman" w:cs="Times New Roman"/>
        </w:rPr>
        <w:t xml:space="preserve"> explica</w:t>
      </w:r>
      <w:r w:rsidR="00C92F1C">
        <w:rPr>
          <w:rFonts w:ascii="Times New Roman" w:hAnsi="Times New Roman" w:cs="Times New Roman"/>
        </w:rPr>
        <w:t>ções</w:t>
      </w:r>
      <w:r w:rsidR="00CB46A2">
        <w:rPr>
          <w:rFonts w:ascii="Times New Roman" w:hAnsi="Times New Roman" w:cs="Times New Roman"/>
        </w:rPr>
        <w:t>. Por isso</w:t>
      </w:r>
      <w:r w:rsidR="0049500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não explica, apenas afirma e convida-nos a crer. </w:t>
      </w:r>
      <w:r w:rsidR="00C92F1C">
        <w:rPr>
          <w:rFonts w:ascii="Times New Roman" w:hAnsi="Times New Roman" w:cs="Times New Roman"/>
        </w:rPr>
        <w:t>Faz assim porque</w:t>
      </w:r>
      <w:r>
        <w:rPr>
          <w:rFonts w:ascii="Times New Roman" w:hAnsi="Times New Roman" w:cs="Times New Roman"/>
        </w:rPr>
        <w:t xml:space="preserve"> ele próprio</w:t>
      </w:r>
      <w:r w:rsidR="00495009">
        <w:rPr>
          <w:rFonts w:ascii="Times New Roman" w:hAnsi="Times New Roman" w:cs="Times New Roman"/>
        </w:rPr>
        <w:t xml:space="preserve"> apenas</w:t>
      </w:r>
      <w:r>
        <w:rPr>
          <w:rFonts w:ascii="Times New Roman" w:hAnsi="Times New Roman" w:cs="Times New Roman"/>
        </w:rPr>
        <w:t xml:space="preserve"> pode entender porque creu. </w:t>
      </w:r>
      <w:r w:rsidR="008D201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creu, não como quem </w:t>
      </w:r>
      <w:r w:rsidR="00495009">
        <w:rPr>
          <w:rFonts w:ascii="Times New Roman" w:hAnsi="Times New Roman" w:cs="Times New Roman"/>
        </w:rPr>
        <w:t xml:space="preserve">chega a um fim, mas como </w:t>
      </w:r>
      <w:r w:rsidR="00C92F1C">
        <w:rPr>
          <w:rFonts w:ascii="Times New Roman" w:hAnsi="Times New Roman" w:cs="Times New Roman"/>
        </w:rPr>
        <w:t>quem encontra um começo. As</w:t>
      </w:r>
      <w:r w:rsidR="00495009">
        <w:rPr>
          <w:rFonts w:ascii="Times New Roman" w:hAnsi="Times New Roman" w:cs="Times New Roman"/>
        </w:rPr>
        <w:t xml:space="preserve"> coisas de</w:t>
      </w:r>
      <w:r>
        <w:rPr>
          <w:rFonts w:ascii="Times New Roman" w:hAnsi="Times New Roman" w:cs="Times New Roman"/>
        </w:rPr>
        <w:t xml:space="preserve"> </w:t>
      </w:r>
      <w:r w:rsidR="00495009">
        <w:rPr>
          <w:rFonts w:ascii="Times New Roman" w:hAnsi="Times New Roman" w:cs="Times New Roman"/>
        </w:rPr>
        <w:t>Deus são</w:t>
      </w:r>
      <w:r>
        <w:rPr>
          <w:rFonts w:ascii="Times New Roman" w:hAnsi="Times New Roman" w:cs="Times New Roman"/>
        </w:rPr>
        <w:t xml:space="preserve"> coisas </w:t>
      </w:r>
      <w:r w:rsidR="008D201E">
        <w:rPr>
          <w:rFonts w:ascii="Times New Roman" w:hAnsi="Times New Roman" w:cs="Times New Roman"/>
        </w:rPr>
        <w:t>incompreensíveis</w:t>
      </w:r>
      <w:r w:rsidR="0049500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explicação </w:t>
      </w:r>
      <w:r w:rsidR="00495009">
        <w:rPr>
          <w:rFonts w:ascii="Times New Roman" w:hAnsi="Times New Roman" w:cs="Times New Roman"/>
        </w:rPr>
        <w:t xml:space="preserve">alguma </w:t>
      </w:r>
      <w:r>
        <w:rPr>
          <w:rFonts w:ascii="Times New Roman" w:hAnsi="Times New Roman" w:cs="Times New Roman"/>
        </w:rPr>
        <w:t>é suficiente</w:t>
      </w:r>
      <w:r w:rsidR="00C92F1C">
        <w:rPr>
          <w:rFonts w:ascii="Times New Roman" w:hAnsi="Times New Roman" w:cs="Times New Roman"/>
        </w:rPr>
        <w:t>. E</w:t>
      </w:r>
      <w:r w:rsidR="00495009">
        <w:rPr>
          <w:rFonts w:ascii="Times New Roman" w:hAnsi="Times New Roman" w:cs="Times New Roman"/>
        </w:rPr>
        <w:t xml:space="preserve">ntendê-las é </w:t>
      </w:r>
      <w:r w:rsidR="00C92F1C">
        <w:rPr>
          <w:rFonts w:ascii="Times New Roman" w:hAnsi="Times New Roman" w:cs="Times New Roman"/>
        </w:rPr>
        <w:t>satisfazer-se nelas pela fé</w:t>
      </w:r>
      <w:r w:rsidR="0049500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D201E">
        <w:rPr>
          <w:rFonts w:ascii="Times New Roman" w:hAnsi="Times New Roman" w:cs="Times New Roman"/>
        </w:rPr>
        <w:t xml:space="preserve">Por isso João simplesmente </w:t>
      </w:r>
      <w:r w:rsidR="00C92F1C">
        <w:rPr>
          <w:rFonts w:ascii="Times New Roman" w:hAnsi="Times New Roman" w:cs="Times New Roman"/>
        </w:rPr>
        <w:t>diz “</w:t>
      </w:r>
      <w:r w:rsidR="008D201E">
        <w:rPr>
          <w:rFonts w:ascii="Times New Roman" w:hAnsi="Times New Roman" w:cs="Times New Roman"/>
        </w:rPr>
        <w:t>Deus é luz</w:t>
      </w:r>
      <w:r w:rsidR="00C92F1C">
        <w:rPr>
          <w:rFonts w:ascii="Times New Roman" w:hAnsi="Times New Roman" w:cs="Times New Roman"/>
        </w:rPr>
        <w:t>”</w:t>
      </w:r>
      <w:r w:rsidR="008D201E">
        <w:rPr>
          <w:rFonts w:ascii="Times New Roman" w:hAnsi="Times New Roman" w:cs="Times New Roman"/>
        </w:rPr>
        <w:t xml:space="preserve"> e que não há treva alguma em Deus. </w:t>
      </w:r>
      <w:r w:rsidR="00C92F1C">
        <w:rPr>
          <w:rFonts w:ascii="Times New Roman" w:hAnsi="Times New Roman" w:cs="Times New Roman"/>
        </w:rPr>
        <w:t>Com a singeleza com que recebe, oferece. A mensagem que está entregando</w:t>
      </w:r>
      <w:r w:rsidR="008D201E">
        <w:rPr>
          <w:rFonts w:ascii="Times New Roman" w:hAnsi="Times New Roman" w:cs="Times New Roman"/>
        </w:rPr>
        <w:t xml:space="preserve"> não produzida por ele. </w:t>
      </w:r>
      <w:r>
        <w:rPr>
          <w:rFonts w:ascii="Times New Roman" w:hAnsi="Times New Roman" w:cs="Times New Roman"/>
        </w:rPr>
        <w:t xml:space="preserve">Ele nos envia o que lhe foi enviado. Ele nos dá o que recebeu. </w:t>
      </w:r>
    </w:p>
    <w:p w14:paraId="70ED84E8" w14:textId="7AC23005" w:rsidR="00414C6A" w:rsidRDefault="00C92F1C" w:rsidP="00414C6A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 encontrou em Deus a luz plena que o libertou das trevas</w:t>
      </w:r>
      <w:r w:rsidR="00121EB2">
        <w:rPr>
          <w:rFonts w:ascii="Times New Roman" w:hAnsi="Times New Roman" w:cs="Times New Roman"/>
        </w:rPr>
        <w:t xml:space="preserve">. Da angustia de uma vida incerta, que irremediavelmente caminha par o fim, mas que em Deus é apenas o começo. Ele pode apenas de dizer e nos chamar a fé. </w:t>
      </w:r>
      <w:r w:rsidR="008D201E">
        <w:rPr>
          <w:rFonts w:ascii="Times New Roman" w:hAnsi="Times New Roman" w:cs="Times New Roman"/>
        </w:rPr>
        <w:t>É</w:t>
      </w:r>
      <w:r w:rsidR="00495009">
        <w:rPr>
          <w:rFonts w:ascii="Times New Roman" w:hAnsi="Times New Roman" w:cs="Times New Roman"/>
        </w:rPr>
        <w:t xml:space="preserve"> a</w:t>
      </w:r>
      <w:r w:rsidR="0056211A">
        <w:rPr>
          <w:rFonts w:ascii="Times New Roman" w:hAnsi="Times New Roman" w:cs="Times New Roman"/>
        </w:rPr>
        <w:t>ssim é o serviço</w:t>
      </w:r>
      <w:r w:rsidR="00495009">
        <w:rPr>
          <w:rFonts w:ascii="Times New Roman" w:hAnsi="Times New Roman" w:cs="Times New Roman"/>
        </w:rPr>
        <w:t xml:space="preserve"> (ou ministério)</w:t>
      </w:r>
      <w:r w:rsidR="0056211A">
        <w:rPr>
          <w:rFonts w:ascii="Times New Roman" w:hAnsi="Times New Roman" w:cs="Times New Roman"/>
        </w:rPr>
        <w:t xml:space="preserve"> cristão</w:t>
      </w:r>
      <w:r w:rsidR="00495009">
        <w:rPr>
          <w:rFonts w:ascii="Times New Roman" w:hAnsi="Times New Roman" w:cs="Times New Roman"/>
        </w:rPr>
        <w:t>:</w:t>
      </w:r>
      <w:r w:rsidR="0056211A">
        <w:rPr>
          <w:rFonts w:ascii="Times New Roman" w:hAnsi="Times New Roman" w:cs="Times New Roman"/>
        </w:rPr>
        <w:t xml:space="preserve"> ele </w:t>
      </w:r>
      <w:r w:rsidR="00495009">
        <w:rPr>
          <w:rFonts w:ascii="Times New Roman" w:hAnsi="Times New Roman" w:cs="Times New Roman"/>
        </w:rPr>
        <w:t>é</w:t>
      </w:r>
      <w:r w:rsidR="008D201E">
        <w:rPr>
          <w:rFonts w:ascii="Times New Roman" w:hAnsi="Times New Roman" w:cs="Times New Roman"/>
        </w:rPr>
        <w:t>,</w:t>
      </w:r>
      <w:r w:rsidR="00495009">
        <w:rPr>
          <w:rFonts w:ascii="Times New Roman" w:hAnsi="Times New Roman" w:cs="Times New Roman"/>
        </w:rPr>
        <w:t xml:space="preserve"> por natureza</w:t>
      </w:r>
      <w:r w:rsidR="008D201E">
        <w:rPr>
          <w:rFonts w:ascii="Times New Roman" w:hAnsi="Times New Roman" w:cs="Times New Roman"/>
        </w:rPr>
        <w:t>,</w:t>
      </w:r>
      <w:r w:rsidR="0056211A">
        <w:rPr>
          <w:rFonts w:ascii="Times New Roman" w:hAnsi="Times New Roman" w:cs="Times New Roman"/>
        </w:rPr>
        <w:t xml:space="preserve"> apenas uma transmissão, </w:t>
      </w:r>
      <w:r w:rsidR="00495009">
        <w:rPr>
          <w:rFonts w:ascii="Times New Roman" w:hAnsi="Times New Roman" w:cs="Times New Roman"/>
        </w:rPr>
        <w:t xml:space="preserve">uma entrega, pois sua origem é divina, </w:t>
      </w:r>
      <w:r w:rsidR="0056211A">
        <w:rPr>
          <w:rFonts w:ascii="Times New Roman" w:hAnsi="Times New Roman" w:cs="Times New Roman"/>
        </w:rPr>
        <w:t>não pode ser algo produzido por nós mesmos. Precisamo</w:t>
      </w:r>
      <w:r w:rsidR="00495009">
        <w:rPr>
          <w:rFonts w:ascii="Times New Roman" w:hAnsi="Times New Roman" w:cs="Times New Roman"/>
        </w:rPr>
        <w:t>s receber</w:t>
      </w:r>
      <w:r w:rsidR="0056211A">
        <w:rPr>
          <w:rFonts w:ascii="Times New Roman" w:hAnsi="Times New Roman" w:cs="Times New Roman"/>
        </w:rPr>
        <w:t xml:space="preserve"> de Deus </w:t>
      </w:r>
      <w:r w:rsidR="00495009">
        <w:rPr>
          <w:rFonts w:ascii="Times New Roman" w:hAnsi="Times New Roman" w:cs="Times New Roman"/>
        </w:rPr>
        <w:t>para</w:t>
      </w:r>
      <w:r w:rsidR="0056211A">
        <w:rPr>
          <w:rFonts w:ascii="Times New Roman" w:hAnsi="Times New Roman" w:cs="Times New Roman"/>
        </w:rPr>
        <w:t xml:space="preserve"> dar aos outros. No serviço (ou ministério) cristão somos todos pobres e desprovidos. Deus é a fonte. </w:t>
      </w:r>
      <w:r w:rsidR="008D201E">
        <w:rPr>
          <w:rFonts w:ascii="Times New Roman" w:hAnsi="Times New Roman" w:cs="Times New Roman"/>
        </w:rPr>
        <w:t xml:space="preserve">E isso ilustra como deve ser a vida do cristão. Deve ser um “dar” do que se “recebe”. Graça, amor, bondade, perdão... E tudo vindo de Deus, </w:t>
      </w:r>
      <w:r w:rsidR="00121EB2">
        <w:rPr>
          <w:rFonts w:ascii="Times New Roman" w:hAnsi="Times New Roman" w:cs="Times New Roman"/>
        </w:rPr>
        <w:t xml:space="preserve">que é luz e </w:t>
      </w:r>
      <w:r w:rsidR="008D201E">
        <w:rPr>
          <w:rFonts w:ascii="Times New Roman" w:hAnsi="Times New Roman" w:cs="Times New Roman"/>
        </w:rPr>
        <w:t xml:space="preserve">em quem não há treva alguma. </w:t>
      </w:r>
      <w:r w:rsidR="0056211A">
        <w:rPr>
          <w:rFonts w:ascii="Times New Roman" w:hAnsi="Times New Roman" w:cs="Times New Roman"/>
        </w:rPr>
        <w:t xml:space="preserve">Se </w:t>
      </w:r>
      <w:r w:rsidR="00495009">
        <w:rPr>
          <w:rFonts w:ascii="Times New Roman" w:hAnsi="Times New Roman" w:cs="Times New Roman"/>
        </w:rPr>
        <w:t>a</w:t>
      </w:r>
      <w:r w:rsidR="0056211A">
        <w:rPr>
          <w:rFonts w:ascii="Times New Roman" w:hAnsi="Times New Roman" w:cs="Times New Roman"/>
        </w:rPr>
        <w:t xml:space="preserve"> fonte é outra, </w:t>
      </w:r>
      <w:r w:rsidR="008D201E">
        <w:rPr>
          <w:rFonts w:ascii="Times New Roman" w:hAnsi="Times New Roman" w:cs="Times New Roman"/>
        </w:rPr>
        <w:t>a vida é outra, não é vida cristã</w:t>
      </w:r>
      <w:r w:rsidR="0056211A">
        <w:rPr>
          <w:rFonts w:ascii="Times New Roman" w:hAnsi="Times New Roman" w:cs="Times New Roman"/>
        </w:rPr>
        <w:t xml:space="preserve">. </w:t>
      </w:r>
    </w:p>
    <w:p w14:paraId="186B706A" w14:textId="3085B521" w:rsidR="00414C6A" w:rsidRDefault="00414C6A" w:rsidP="00414C6A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vida é algo que não compreendemos. </w:t>
      </w:r>
      <w:r w:rsidR="008D201E">
        <w:rPr>
          <w:rFonts w:ascii="Times New Roman" w:hAnsi="Times New Roman" w:cs="Times New Roman"/>
        </w:rPr>
        <w:t xml:space="preserve">Precisamos torna-la vida </w:t>
      </w:r>
      <w:r w:rsidR="00121EB2">
        <w:rPr>
          <w:rFonts w:ascii="Times New Roman" w:hAnsi="Times New Roman" w:cs="Times New Roman"/>
        </w:rPr>
        <w:t>recebida de Deus</w:t>
      </w:r>
      <w:r w:rsidR="008D201E">
        <w:rPr>
          <w:rFonts w:ascii="Times New Roman" w:hAnsi="Times New Roman" w:cs="Times New Roman"/>
        </w:rPr>
        <w:t xml:space="preserve">. Sem </w:t>
      </w:r>
      <w:r w:rsidR="00121EB2">
        <w:rPr>
          <w:rFonts w:ascii="Times New Roman" w:hAnsi="Times New Roman" w:cs="Times New Roman"/>
        </w:rPr>
        <w:t xml:space="preserve">Deus </w:t>
      </w:r>
      <w:r w:rsidR="008D201E">
        <w:rPr>
          <w:rFonts w:ascii="Times New Roman" w:hAnsi="Times New Roman" w:cs="Times New Roman"/>
        </w:rPr>
        <w:t xml:space="preserve">a </w:t>
      </w:r>
      <w:r w:rsidR="00121EB2">
        <w:rPr>
          <w:rFonts w:ascii="Times New Roman" w:hAnsi="Times New Roman" w:cs="Times New Roman"/>
        </w:rPr>
        <w:t>vida dura pouco, porque tudo satisfaz menos do que precisamos. Em Deus estamos em casa, voltamos para aquele de quem viemos. A vida humana está em</w:t>
      </w:r>
      <w:r>
        <w:rPr>
          <w:rFonts w:ascii="Times New Roman" w:hAnsi="Times New Roman" w:cs="Times New Roman"/>
        </w:rPr>
        <w:t xml:space="preserve"> Deus</w:t>
      </w:r>
      <w:r w:rsidR="00121EB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21EB2">
        <w:rPr>
          <w:rFonts w:ascii="Times New Roman" w:hAnsi="Times New Roman" w:cs="Times New Roman"/>
        </w:rPr>
        <w:t xml:space="preserve">Sem Ele não podemos produzir vida, nem mesmo para um dia! Apenas gastamos a vida que temos, que Ele nos deu. </w:t>
      </w:r>
      <w:r w:rsidR="00745177">
        <w:rPr>
          <w:rFonts w:ascii="Times New Roman" w:hAnsi="Times New Roman" w:cs="Times New Roman"/>
        </w:rPr>
        <w:t>A vida que temos veio</w:t>
      </w:r>
      <w:r w:rsidR="00F77188">
        <w:rPr>
          <w:rFonts w:ascii="Times New Roman" w:hAnsi="Times New Roman" w:cs="Times New Roman"/>
        </w:rPr>
        <w:t xml:space="preserve"> de Seu sopro (</w:t>
      </w:r>
      <w:proofErr w:type="spellStart"/>
      <w:r w:rsidR="00F77188">
        <w:rPr>
          <w:rFonts w:ascii="Times New Roman" w:hAnsi="Times New Roman" w:cs="Times New Roman"/>
        </w:rPr>
        <w:t>Gn</w:t>
      </w:r>
      <w:proofErr w:type="spellEnd"/>
      <w:r w:rsidR="00F77188">
        <w:rPr>
          <w:rFonts w:ascii="Times New Roman" w:hAnsi="Times New Roman" w:cs="Times New Roman"/>
        </w:rPr>
        <w:t xml:space="preserve"> 2.7)</w:t>
      </w:r>
      <w:r w:rsidR="00745177">
        <w:rPr>
          <w:rFonts w:ascii="Times New Roman" w:hAnsi="Times New Roman" w:cs="Times New Roman"/>
        </w:rPr>
        <w:t xml:space="preserve"> e </w:t>
      </w:r>
      <w:r w:rsidR="00F77188">
        <w:rPr>
          <w:rFonts w:ascii="Times New Roman" w:hAnsi="Times New Roman" w:cs="Times New Roman"/>
        </w:rPr>
        <w:t xml:space="preserve">sem Ele nos falta o ar e a leveza. </w:t>
      </w:r>
      <w:r w:rsidR="00745177">
        <w:rPr>
          <w:rFonts w:ascii="Times New Roman" w:hAnsi="Times New Roman" w:cs="Times New Roman"/>
        </w:rPr>
        <w:t>Deus é luz, sem Ele ficamos no escuro existencial. Nossa rotina apenas nos consome</w:t>
      </w:r>
      <w:r w:rsidR="00C742AA">
        <w:rPr>
          <w:rFonts w:ascii="Times New Roman" w:hAnsi="Times New Roman" w:cs="Times New Roman"/>
        </w:rPr>
        <w:t xml:space="preserve"> e as tribulações nos confundem</w:t>
      </w:r>
      <w:r w:rsidR="00745177">
        <w:rPr>
          <w:rFonts w:ascii="Times New Roman" w:hAnsi="Times New Roman" w:cs="Times New Roman"/>
        </w:rPr>
        <w:t xml:space="preserve">. Com Ele, </w:t>
      </w:r>
      <w:r w:rsidR="00C742AA">
        <w:rPr>
          <w:rFonts w:ascii="Times New Roman" w:hAnsi="Times New Roman" w:cs="Times New Roman"/>
        </w:rPr>
        <w:t>tudo</w:t>
      </w:r>
      <w:r w:rsidR="00745177">
        <w:rPr>
          <w:rFonts w:ascii="Times New Roman" w:hAnsi="Times New Roman" w:cs="Times New Roman"/>
        </w:rPr>
        <w:t xml:space="preserve"> nos edifica, coopera para o nosso bem</w:t>
      </w:r>
      <w:r w:rsidR="00C742AA">
        <w:rPr>
          <w:rFonts w:ascii="Times New Roman" w:hAnsi="Times New Roman" w:cs="Times New Roman"/>
        </w:rPr>
        <w:t>. E</w:t>
      </w:r>
      <w:r w:rsidR="00745177">
        <w:rPr>
          <w:rFonts w:ascii="Times New Roman" w:hAnsi="Times New Roman" w:cs="Times New Roman"/>
        </w:rPr>
        <w:t xml:space="preserve">, enquanto o corpo se desgasta, o espírito se renova (2 </w:t>
      </w:r>
      <w:proofErr w:type="spellStart"/>
      <w:r w:rsidR="00745177">
        <w:rPr>
          <w:rFonts w:ascii="Times New Roman" w:hAnsi="Times New Roman" w:cs="Times New Roman"/>
        </w:rPr>
        <w:t>Co</w:t>
      </w:r>
      <w:proofErr w:type="spellEnd"/>
      <w:r w:rsidR="00745177">
        <w:rPr>
          <w:rFonts w:ascii="Times New Roman" w:hAnsi="Times New Roman" w:cs="Times New Roman"/>
        </w:rPr>
        <w:t xml:space="preserve"> 4.16). </w:t>
      </w:r>
      <w:r w:rsidR="00F77188">
        <w:rPr>
          <w:rFonts w:ascii="Times New Roman" w:hAnsi="Times New Roman" w:cs="Times New Roman"/>
        </w:rPr>
        <w:t xml:space="preserve">Fomos criados por </w:t>
      </w:r>
      <w:r w:rsidR="00C742AA">
        <w:rPr>
          <w:rFonts w:ascii="Times New Roman" w:hAnsi="Times New Roman" w:cs="Times New Roman"/>
        </w:rPr>
        <w:t>Deus</w:t>
      </w:r>
      <w:r w:rsidR="00F77188">
        <w:rPr>
          <w:rFonts w:ascii="Times New Roman" w:hAnsi="Times New Roman" w:cs="Times New Roman"/>
        </w:rPr>
        <w:t xml:space="preserve"> e para </w:t>
      </w:r>
      <w:r w:rsidR="00C742AA">
        <w:rPr>
          <w:rFonts w:ascii="Times New Roman" w:hAnsi="Times New Roman" w:cs="Times New Roman"/>
        </w:rPr>
        <w:t>Deus</w:t>
      </w:r>
      <w:r w:rsidR="00F77188">
        <w:rPr>
          <w:rFonts w:ascii="Times New Roman" w:hAnsi="Times New Roman" w:cs="Times New Roman"/>
        </w:rPr>
        <w:t xml:space="preserve"> e é </w:t>
      </w:r>
      <w:r w:rsidR="00C742AA">
        <w:rPr>
          <w:rFonts w:ascii="Times New Roman" w:hAnsi="Times New Roman" w:cs="Times New Roman"/>
        </w:rPr>
        <w:t>com Deus</w:t>
      </w:r>
      <w:r w:rsidR="00F77188">
        <w:rPr>
          <w:rFonts w:ascii="Times New Roman" w:hAnsi="Times New Roman" w:cs="Times New Roman"/>
        </w:rPr>
        <w:t xml:space="preserve"> que a vida </w:t>
      </w:r>
      <w:r w:rsidR="00C742AA">
        <w:rPr>
          <w:rFonts w:ascii="Times New Roman" w:hAnsi="Times New Roman" w:cs="Times New Roman"/>
        </w:rPr>
        <w:t>faz</w:t>
      </w:r>
      <w:r w:rsidR="00F77188">
        <w:rPr>
          <w:rFonts w:ascii="Times New Roman" w:hAnsi="Times New Roman" w:cs="Times New Roman"/>
        </w:rPr>
        <w:t xml:space="preserve"> sentido</w:t>
      </w:r>
      <w:r w:rsidR="00C742AA">
        <w:rPr>
          <w:rFonts w:ascii="Times New Roman" w:hAnsi="Times New Roman" w:cs="Times New Roman"/>
        </w:rPr>
        <w:t>. É Ele quem dá</w:t>
      </w:r>
      <w:r w:rsidR="00F77188">
        <w:rPr>
          <w:rFonts w:ascii="Times New Roman" w:hAnsi="Times New Roman" w:cs="Times New Roman"/>
        </w:rPr>
        <w:t xml:space="preserve"> </w:t>
      </w:r>
      <w:r w:rsidR="00C742AA">
        <w:rPr>
          <w:rFonts w:ascii="Times New Roman" w:hAnsi="Times New Roman" w:cs="Times New Roman"/>
        </w:rPr>
        <w:t xml:space="preserve">significado à </w:t>
      </w:r>
      <w:r w:rsidR="00F77188">
        <w:rPr>
          <w:rFonts w:ascii="Times New Roman" w:hAnsi="Times New Roman" w:cs="Times New Roman"/>
        </w:rPr>
        <w:t xml:space="preserve">nossa história, tornando as circunstâncias coadjuvantes </w:t>
      </w:r>
      <w:r w:rsidR="00C742AA">
        <w:rPr>
          <w:rFonts w:ascii="Times New Roman" w:hAnsi="Times New Roman" w:cs="Times New Roman"/>
        </w:rPr>
        <w:t xml:space="preserve">de Sua </w:t>
      </w:r>
      <w:r w:rsidR="00F77188">
        <w:rPr>
          <w:rFonts w:ascii="Times New Roman" w:hAnsi="Times New Roman" w:cs="Times New Roman"/>
        </w:rPr>
        <w:t>presença.</w:t>
      </w:r>
      <w:r w:rsidR="00C742AA">
        <w:rPr>
          <w:rFonts w:ascii="Times New Roman" w:hAnsi="Times New Roman" w:cs="Times New Roman"/>
        </w:rPr>
        <w:t xml:space="preserve"> Será bom se hoje não lhe faltar o que deseja. Mas</w:t>
      </w:r>
      <w:r w:rsidR="004330C3">
        <w:rPr>
          <w:rFonts w:ascii="Times New Roman" w:hAnsi="Times New Roman" w:cs="Times New Roman"/>
        </w:rPr>
        <w:t>,</w:t>
      </w:r>
      <w:r w:rsidR="00C742AA">
        <w:rPr>
          <w:rFonts w:ascii="Times New Roman" w:hAnsi="Times New Roman" w:cs="Times New Roman"/>
        </w:rPr>
        <w:t xml:space="preserve"> </w:t>
      </w:r>
      <w:r w:rsidR="004330C3">
        <w:rPr>
          <w:rFonts w:ascii="Times New Roman" w:hAnsi="Times New Roman" w:cs="Times New Roman"/>
        </w:rPr>
        <w:t>bom mesmo será se seu maior desejo para hoje for</w:t>
      </w:r>
      <w:r w:rsidR="00C742AA">
        <w:rPr>
          <w:rFonts w:ascii="Times New Roman" w:hAnsi="Times New Roman" w:cs="Times New Roman"/>
        </w:rPr>
        <w:t xml:space="preserve"> a presença de Deus.</w:t>
      </w:r>
      <w:r w:rsidR="00F77188">
        <w:rPr>
          <w:rFonts w:ascii="Times New Roman" w:hAnsi="Times New Roman" w:cs="Times New Roman"/>
        </w:rPr>
        <w:t xml:space="preserve"> </w:t>
      </w:r>
    </w:p>
    <w:p w14:paraId="0994E5AC" w14:textId="520EE2D6" w:rsidR="0056211A" w:rsidRPr="00F77188" w:rsidRDefault="00F77188" w:rsidP="00F77188">
      <w:pPr>
        <w:jc w:val="center"/>
        <w:outlineLvl w:val="0"/>
        <w:rPr>
          <w:rFonts w:ascii="Times New Roman" w:hAnsi="Times New Roman" w:cs="Times New Roman"/>
          <w:sz w:val="20"/>
        </w:rPr>
      </w:pPr>
      <w:r w:rsidRPr="00F77188">
        <w:rPr>
          <w:rFonts w:ascii="Times New Roman" w:hAnsi="Times New Roman" w:cs="Times New Roman"/>
          <w:sz w:val="20"/>
        </w:rPr>
        <w:t>Nota: Hoje comemora-se o dia do professor! Ore pelos professores. Eles são pessoas fundamentais para a formação e o futuro de uma sociedade.</w:t>
      </w:r>
      <w:r>
        <w:rPr>
          <w:rFonts w:ascii="Times New Roman" w:hAnsi="Times New Roman" w:cs="Times New Roman"/>
          <w:sz w:val="20"/>
        </w:rPr>
        <w:t xml:space="preserve"> Se você é um professor(a), continue </w:t>
      </w:r>
      <w:r w:rsidR="00C742AA">
        <w:rPr>
          <w:rFonts w:ascii="Times New Roman" w:hAnsi="Times New Roman" w:cs="Times New Roman"/>
          <w:sz w:val="20"/>
        </w:rPr>
        <w:t>fazendo o melhor</w:t>
      </w:r>
      <w:r>
        <w:rPr>
          <w:rFonts w:ascii="Times New Roman" w:hAnsi="Times New Roman" w:cs="Times New Roman"/>
          <w:sz w:val="20"/>
        </w:rPr>
        <w:t xml:space="preserve"> e muito obrigado.</w:t>
      </w:r>
    </w:p>
    <w:p w14:paraId="5B77BD08" w14:textId="77777777" w:rsidR="001727E3" w:rsidRPr="0095722D" w:rsidRDefault="001727E3" w:rsidP="00D479E9">
      <w:pPr>
        <w:jc w:val="both"/>
        <w:outlineLvl w:val="0"/>
        <w:rPr>
          <w:rFonts w:ascii="Times New Roman" w:hAnsi="Times New Roman" w:cs="Times New Roman"/>
        </w:rPr>
      </w:pPr>
    </w:p>
    <w:p w14:paraId="317B8E8C" w14:textId="15EE9A74" w:rsidR="00804019" w:rsidRDefault="001275F5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TERÇA </w:t>
      </w:r>
      <w:r w:rsidR="00492C96">
        <w:rPr>
          <w:rFonts w:ascii="Times New Roman" w:hAnsi="Times New Roman" w:cs="Times New Roman"/>
        </w:rPr>
        <w:t>16</w:t>
      </w:r>
      <w:r w:rsidR="00466F46" w:rsidRPr="004E3647">
        <w:rPr>
          <w:rFonts w:ascii="Times New Roman" w:hAnsi="Times New Roman" w:cs="Times New Roman"/>
        </w:rPr>
        <w:t>/</w:t>
      </w:r>
      <w:r w:rsidR="00B44FF3">
        <w:rPr>
          <w:rFonts w:ascii="Times New Roman" w:hAnsi="Times New Roman" w:cs="Times New Roman"/>
        </w:rPr>
        <w:t>OUTUBRO</w:t>
      </w:r>
    </w:p>
    <w:p w14:paraId="09A66856" w14:textId="640B8313" w:rsidR="00790F94" w:rsidRDefault="004C2A7B" w:rsidP="00790F94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ESCOLHA ANDAR NA LUZ</w:t>
      </w:r>
    </w:p>
    <w:p w14:paraId="3FBD2110" w14:textId="17C39BBE" w:rsidR="0056211A" w:rsidRDefault="0056211A" w:rsidP="0056211A">
      <w:pPr>
        <w:jc w:val="center"/>
        <w:outlineLvl w:val="0"/>
        <w:rPr>
          <w:rFonts w:ascii="Times New Roman" w:hAnsi="Times New Roman" w:cs="Times New Roman"/>
          <w:i/>
        </w:rPr>
      </w:pPr>
      <w:r w:rsidRPr="0056211A">
        <w:rPr>
          <w:rFonts w:ascii="Times New Roman" w:hAnsi="Times New Roman" w:cs="Times New Roman"/>
          <w:i/>
        </w:rPr>
        <w:t>“Se afirmarmos que temos comunhão com ele, mas andamos nas trevas, mentimos e não praticamos a verdade.” (1 João 1.6)</w:t>
      </w:r>
    </w:p>
    <w:p w14:paraId="5F6A9392" w14:textId="3BB38AA1" w:rsidR="0070190C" w:rsidRDefault="004D00D6" w:rsidP="0049262C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Começando com a declaração de que “Deus é luz e nele não há treva alguma”, João segue até o final do capítulo primeiro com cinco </w:t>
      </w:r>
      <w:r w:rsidR="004C2A7B">
        <w:rPr>
          <w:rFonts w:ascii="Times New Roman" w:hAnsi="Times New Roman" w:cs="Times New Roman"/>
        </w:rPr>
        <w:t>testes iniciados pela partícula</w:t>
      </w:r>
      <w:r>
        <w:rPr>
          <w:rFonts w:ascii="Times New Roman" w:hAnsi="Times New Roman" w:cs="Times New Roman"/>
        </w:rPr>
        <w:t xml:space="preserve"> “se”. </w:t>
      </w:r>
      <w:r w:rsidR="004C2A7B">
        <w:rPr>
          <w:rFonts w:ascii="Times New Roman" w:hAnsi="Times New Roman" w:cs="Times New Roman"/>
        </w:rPr>
        <w:t>São</w:t>
      </w:r>
      <w:r w:rsidR="003B4291">
        <w:rPr>
          <w:rFonts w:ascii="Times New Roman" w:hAnsi="Times New Roman" w:cs="Times New Roman"/>
        </w:rPr>
        <w:t xml:space="preserve"> parâmetro</w:t>
      </w:r>
      <w:r w:rsidR="004C2A7B">
        <w:rPr>
          <w:rFonts w:ascii="Times New Roman" w:hAnsi="Times New Roman" w:cs="Times New Roman"/>
        </w:rPr>
        <w:t>s</w:t>
      </w:r>
      <w:r w:rsidR="003B4291">
        <w:rPr>
          <w:rFonts w:ascii="Times New Roman" w:hAnsi="Times New Roman" w:cs="Times New Roman"/>
        </w:rPr>
        <w:t xml:space="preserve"> para avaliação de nossa espiritualidade. Como em out</w:t>
      </w:r>
      <w:r w:rsidR="004C2A7B">
        <w:rPr>
          <w:rFonts w:ascii="Times New Roman" w:hAnsi="Times New Roman" w:cs="Times New Roman"/>
        </w:rPr>
        <w:t>ras áreas d</w:t>
      </w:r>
      <w:r w:rsidR="003B4291">
        <w:rPr>
          <w:rFonts w:ascii="Times New Roman" w:hAnsi="Times New Roman" w:cs="Times New Roman"/>
        </w:rPr>
        <w:t xml:space="preserve">a vida, precisamos de parâmetros para saber se estamos bem </w:t>
      </w:r>
      <w:r w:rsidR="004C2A7B">
        <w:rPr>
          <w:rFonts w:ascii="Times New Roman" w:hAnsi="Times New Roman" w:cs="Times New Roman"/>
        </w:rPr>
        <w:t xml:space="preserve">espiritualmente </w:t>
      </w:r>
      <w:r w:rsidR="003B4291">
        <w:rPr>
          <w:rFonts w:ascii="Times New Roman" w:hAnsi="Times New Roman" w:cs="Times New Roman"/>
        </w:rPr>
        <w:t xml:space="preserve">ou não. Assim como verificamos nossas taxas de glicose e ferro, precisamos verificar se há coerência entre o que falamos ou acreditamos quanto à nossa espiritualidade. Muito frequentemente se diz que “todo caminho leva a Deus”. Mas, e se verificarmos onde chegamos com o caminho que estamos percorrendo, talvez possamos concluir que aquela afirmação não é verdadeira. </w:t>
      </w:r>
      <w:r w:rsidR="0070190C">
        <w:rPr>
          <w:rFonts w:ascii="Times New Roman" w:hAnsi="Times New Roman" w:cs="Times New Roman"/>
        </w:rPr>
        <w:t>João está dizendo que se andamos em trevas, estamos longe de Deus, não chegamos a Ele.</w:t>
      </w:r>
    </w:p>
    <w:p w14:paraId="05078763" w14:textId="1BB6F126" w:rsidR="0070190C" w:rsidRDefault="0070190C" w:rsidP="0049262C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Deus é luz, algo completamente oposto a trevas. </w:t>
      </w:r>
      <w:r w:rsidR="004C2A7B">
        <w:rPr>
          <w:rFonts w:ascii="Times New Roman" w:hAnsi="Times New Roman" w:cs="Times New Roman"/>
        </w:rPr>
        <w:t xml:space="preserve">A presença de uma determina </w:t>
      </w:r>
      <w:r w:rsidR="003A4F81">
        <w:rPr>
          <w:rFonts w:ascii="Times New Roman" w:hAnsi="Times New Roman" w:cs="Times New Roman"/>
        </w:rPr>
        <w:t>a ausência da</w:t>
      </w:r>
      <w:r w:rsidR="004C2A7B">
        <w:rPr>
          <w:rFonts w:ascii="Times New Roman" w:hAnsi="Times New Roman" w:cs="Times New Roman"/>
        </w:rPr>
        <w:t xml:space="preserve"> outra</w:t>
      </w:r>
      <w:r>
        <w:rPr>
          <w:rFonts w:ascii="Times New Roman" w:hAnsi="Times New Roman" w:cs="Times New Roman"/>
        </w:rPr>
        <w:t xml:space="preserve">. </w:t>
      </w:r>
      <w:r w:rsidR="004C2A7B">
        <w:rPr>
          <w:rFonts w:ascii="Times New Roman" w:hAnsi="Times New Roman" w:cs="Times New Roman"/>
        </w:rPr>
        <w:t>A comunhão com Deus implica em marcas em nossa vida. Se marcas opostas estão lá, isso demonstra que não estamos verdadeiramente em comunhão com Deus.</w:t>
      </w:r>
      <w:r>
        <w:rPr>
          <w:rFonts w:ascii="Times New Roman" w:hAnsi="Times New Roman" w:cs="Times New Roman"/>
        </w:rPr>
        <w:t xml:space="preserve"> Estar em comunhão com Deus é estar sob Sua influência</w:t>
      </w:r>
      <w:r w:rsidR="004C2A7B">
        <w:rPr>
          <w:rFonts w:ascii="Times New Roman" w:hAnsi="Times New Roman" w:cs="Times New Roman"/>
        </w:rPr>
        <w:t xml:space="preserve">. Quando andamos com Deus somos amados e amamos. Recebemos perdão e perdoamos. Conhecemos Sua bondade e somos bondosos. O poder da comunhão com Deus é irresistível e somos levados a manifestar aos outros o que recebemos </w:t>
      </w:r>
      <w:proofErr w:type="spellStart"/>
      <w:r w:rsidR="004C2A7B">
        <w:rPr>
          <w:rFonts w:ascii="Times New Roman" w:hAnsi="Times New Roman" w:cs="Times New Roman"/>
        </w:rPr>
        <w:t>dEle.</w:t>
      </w:r>
      <w:proofErr w:type="spellEnd"/>
      <w:r w:rsidR="004C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 acreditamos que estamos em comunhão com D</w:t>
      </w:r>
      <w:r w:rsidR="003A4F81">
        <w:rPr>
          <w:rFonts w:ascii="Times New Roman" w:hAnsi="Times New Roman" w:cs="Times New Roman"/>
        </w:rPr>
        <w:t>eus, devemos então avaliar nossas atitudes</w:t>
      </w:r>
      <w:r>
        <w:rPr>
          <w:rFonts w:ascii="Times New Roman" w:hAnsi="Times New Roman" w:cs="Times New Roman"/>
        </w:rPr>
        <w:t xml:space="preserve"> e intenções e nos perguntar: isso combina com a natureza de Deus? </w:t>
      </w:r>
    </w:p>
    <w:p w14:paraId="362F4C33" w14:textId="5A324819" w:rsidR="003A4F81" w:rsidRDefault="0070190C" w:rsidP="004C2A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Paulo diz em Gálatas </w:t>
      </w:r>
      <w:r w:rsidR="00A65B85">
        <w:rPr>
          <w:rFonts w:ascii="Times New Roman" w:hAnsi="Times New Roman" w:cs="Times New Roman"/>
        </w:rPr>
        <w:t xml:space="preserve">que as pessoas em comunhão com Deus manifestam as seguintes características: </w:t>
      </w:r>
      <w:r w:rsidR="00A65B85" w:rsidRPr="00A65B85">
        <w:rPr>
          <w:rFonts w:ascii="Times New Roman" w:hAnsi="Times New Roman" w:cs="Times New Roman"/>
        </w:rPr>
        <w:t>amor, alegria, paz, paciência, amabilidade, bondade, fidelidade,</w:t>
      </w:r>
      <w:r w:rsidR="00A65B85">
        <w:rPr>
          <w:rFonts w:ascii="Times New Roman" w:hAnsi="Times New Roman" w:cs="Times New Roman"/>
        </w:rPr>
        <w:t xml:space="preserve"> </w:t>
      </w:r>
      <w:r w:rsidR="00A65B85" w:rsidRPr="00A65B85">
        <w:rPr>
          <w:rFonts w:ascii="Times New Roman" w:hAnsi="Times New Roman" w:cs="Times New Roman"/>
        </w:rPr>
        <w:t>mansidão e domínio próprio</w:t>
      </w:r>
      <w:r w:rsidR="00A65B85">
        <w:rPr>
          <w:rFonts w:ascii="Times New Roman" w:hAnsi="Times New Roman" w:cs="Times New Roman"/>
        </w:rPr>
        <w:t xml:space="preserve"> (5.22). Por outro lado, entregues a nós mesmos, as características serão: </w:t>
      </w:r>
      <w:r w:rsidR="00A65B85" w:rsidRPr="00A65B85">
        <w:rPr>
          <w:rFonts w:ascii="Times New Roman" w:hAnsi="Times New Roman" w:cs="Times New Roman"/>
        </w:rPr>
        <w:t>imoralidade sexual, impureza e libertinagem; idolatria e feitiçaria; ódio, discórdia, ciúmes, ira, egoísmo, dissensões, facções</w:t>
      </w:r>
      <w:r w:rsidR="00A65B85">
        <w:rPr>
          <w:rFonts w:ascii="Times New Roman" w:hAnsi="Times New Roman" w:cs="Times New Roman"/>
        </w:rPr>
        <w:t xml:space="preserve"> </w:t>
      </w:r>
      <w:r w:rsidR="00A65B85" w:rsidRPr="00A65B85">
        <w:rPr>
          <w:rFonts w:ascii="Times New Roman" w:hAnsi="Times New Roman" w:cs="Times New Roman"/>
        </w:rPr>
        <w:t>e inveja; embriaguez, orgias e coisas semelhantes</w:t>
      </w:r>
      <w:r w:rsidR="00A65B85">
        <w:rPr>
          <w:rFonts w:ascii="Times New Roman" w:hAnsi="Times New Roman" w:cs="Times New Roman"/>
        </w:rPr>
        <w:t xml:space="preserve"> (5.19-21)</w:t>
      </w:r>
      <w:r w:rsidR="00A65B85" w:rsidRPr="00A65B85">
        <w:rPr>
          <w:rFonts w:ascii="Times New Roman" w:hAnsi="Times New Roman" w:cs="Times New Roman"/>
        </w:rPr>
        <w:t>. </w:t>
      </w:r>
      <w:r w:rsidR="00A65B85">
        <w:rPr>
          <w:rFonts w:ascii="Times New Roman" w:hAnsi="Times New Roman" w:cs="Times New Roman"/>
        </w:rPr>
        <w:t xml:space="preserve">De que lado estamos? Ao nos advertir, o propósito do apóstolo não é separar os bons dos maus. Mas ajudar os maus a voltarem-se arrependidos para Aquele que é bom – Deus. Somos fracos, mas Ele é forte. Caímos, mas Ele nos levanta. Por mais que as trevas lhe cerquem, </w:t>
      </w:r>
      <w:r w:rsidR="004C2A7B">
        <w:rPr>
          <w:rFonts w:ascii="Times New Roman" w:hAnsi="Times New Roman" w:cs="Times New Roman"/>
        </w:rPr>
        <w:t>você pode escolher estar em comunhão com Deus e andar na luz.</w:t>
      </w:r>
      <w:r w:rsidR="003A4F81">
        <w:rPr>
          <w:rFonts w:ascii="Times New Roman" w:hAnsi="Times New Roman" w:cs="Times New Roman"/>
        </w:rPr>
        <w:t xml:space="preserve"> Não podemos vencer as trevas por nós mesmos. Precisamos daquele em que</w:t>
      </w:r>
      <w:r w:rsidR="00864A5E">
        <w:rPr>
          <w:rFonts w:ascii="Times New Roman" w:hAnsi="Times New Roman" w:cs="Times New Roman"/>
        </w:rPr>
        <w:t>m</w:t>
      </w:r>
      <w:r w:rsidR="003A4F81">
        <w:rPr>
          <w:rFonts w:ascii="Times New Roman" w:hAnsi="Times New Roman" w:cs="Times New Roman"/>
        </w:rPr>
        <w:t xml:space="preserve"> não há trevas. Que hoje seu dia seja cheio de luz, por estar seu coração completamente voltado para o Pai das Luzes em que não há sombra alguma e de quem recebemos toda boa dádiva e todo dom perfeito (</w:t>
      </w:r>
      <w:proofErr w:type="spellStart"/>
      <w:r w:rsidR="003A4F81">
        <w:rPr>
          <w:rFonts w:ascii="Times New Roman" w:hAnsi="Times New Roman" w:cs="Times New Roman"/>
        </w:rPr>
        <w:t>Tg</w:t>
      </w:r>
      <w:proofErr w:type="spellEnd"/>
      <w:r w:rsidR="003A4F81">
        <w:rPr>
          <w:rFonts w:ascii="Times New Roman" w:hAnsi="Times New Roman" w:cs="Times New Roman"/>
        </w:rPr>
        <w:t xml:space="preserve"> 1.19).</w:t>
      </w:r>
    </w:p>
    <w:p w14:paraId="7329BF2E" w14:textId="7F4B131D" w:rsidR="0056211A" w:rsidRPr="00864A5E" w:rsidRDefault="0056211A" w:rsidP="00864A5E">
      <w:pPr>
        <w:jc w:val="both"/>
        <w:rPr>
          <w:rFonts w:ascii="Times New Roman" w:hAnsi="Times New Roman" w:cs="Times New Roman"/>
        </w:rPr>
      </w:pPr>
    </w:p>
    <w:p w14:paraId="07B73D1C" w14:textId="34E80B2A" w:rsidR="00E62FE7" w:rsidRDefault="00CB0FB0" w:rsidP="003E7717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QUARTA </w:t>
      </w:r>
      <w:r w:rsidR="00492C96">
        <w:rPr>
          <w:rFonts w:ascii="Times New Roman" w:hAnsi="Times New Roman" w:cs="Times New Roman"/>
        </w:rPr>
        <w:t>17</w:t>
      </w:r>
      <w:r w:rsidR="00B44FF3">
        <w:rPr>
          <w:rFonts w:ascii="Times New Roman" w:hAnsi="Times New Roman" w:cs="Times New Roman"/>
        </w:rPr>
        <w:t>/OUTUBRO</w:t>
      </w:r>
    </w:p>
    <w:p w14:paraId="1EC927C4" w14:textId="13FBD814" w:rsidR="000A130B" w:rsidRDefault="00BE58C2" w:rsidP="00BE58C2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ANDANDO NA LUZ</w:t>
      </w:r>
    </w:p>
    <w:p w14:paraId="12A45CDB" w14:textId="65100036" w:rsidR="0056211A" w:rsidRPr="0056211A" w:rsidRDefault="0056211A" w:rsidP="0056211A">
      <w:pPr>
        <w:jc w:val="center"/>
        <w:outlineLvl w:val="0"/>
        <w:rPr>
          <w:rFonts w:ascii="Times New Roman" w:hAnsi="Times New Roman" w:cs="Times New Roman"/>
          <w:i/>
        </w:rPr>
      </w:pPr>
      <w:r w:rsidRPr="0056211A">
        <w:rPr>
          <w:rFonts w:ascii="Times New Roman" w:hAnsi="Times New Roman" w:cs="Times New Roman"/>
          <w:i/>
        </w:rPr>
        <w:t>“Se, porém, andamos na luz, como ele está na luz, temos comunhão uns com os outros, e o sangue de Jesus, seu Filho, nos purifica de todo pecado.” (1 João 1.7)</w:t>
      </w:r>
    </w:p>
    <w:p w14:paraId="0464A130" w14:textId="1172C790" w:rsidR="005A2676" w:rsidRDefault="00864A5E" w:rsidP="000A130B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Vimos que, se dizemos que temos comunhão com Deus e andamos nas trevas, o que afirmamos é mentira. </w:t>
      </w:r>
      <w:r w:rsidR="00070206">
        <w:rPr>
          <w:rFonts w:ascii="Times New Roman" w:hAnsi="Times New Roman" w:cs="Times New Roman"/>
        </w:rPr>
        <w:t>O verso de hoje é</w:t>
      </w:r>
      <w:r>
        <w:rPr>
          <w:rFonts w:ascii="Times New Roman" w:hAnsi="Times New Roman" w:cs="Times New Roman"/>
        </w:rPr>
        <w:t xml:space="preserve"> outro critério de </w:t>
      </w:r>
      <w:r w:rsidR="00BE58C2">
        <w:rPr>
          <w:rFonts w:ascii="Times New Roman" w:hAnsi="Times New Roman" w:cs="Times New Roman"/>
        </w:rPr>
        <w:t>avaliação de nossa espiritualidade</w:t>
      </w:r>
      <w:r>
        <w:rPr>
          <w:rFonts w:ascii="Times New Roman" w:hAnsi="Times New Roman" w:cs="Times New Roman"/>
        </w:rPr>
        <w:t>. Uma vez que Deus é luz, estar em comunhão com Deus implica em andar na luz. Este é um ensino bastante interessante de João. É muito comum dizermos e ouvirmos nos meios cristãos: busque a Deus! Muitas vezes isso é compreendido apenas como “faça orações a Deus” ou “vá à igreja” ou “leia mais a Bíblia”. João parece nos dizer outra coisa: “ande como Deus deseja que você ande e então estará busc</w:t>
      </w:r>
      <w:r w:rsidR="00BE58C2">
        <w:rPr>
          <w:rFonts w:ascii="Times New Roman" w:hAnsi="Times New Roman" w:cs="Times New Roman"/>
        </w:rPr>
        <w:t>ando a Deus”, ou seja</w:t>
      </w:r>
      <w:r>
        <w:rPr>
          <w:rFonts w:ascii="Times New Roman" w:hAnsi="Times New Roman" w:cs="Times New Roman"/>
        </w:rPr>
        <w:t>, “andar na luz como ele está na luz”. Esta é a conexão indispensável entre obediência e comunhão. João está nos ensinando que não pode haver uma coisa sem a outra.</w:t>
      </w:r>
    </w:p>
    <w:p w14:paraId="36A096BF" w14:textId="5ADE999B" w:rsidR="00864A5E" w:rsidRDefault="00864A5E" w:rsidP="000A130B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sua vez, a comunhão com Deus não é uma experiência etérea, </w:t>
      </w:r>
      <w:r w:rsidR="00B77657">
        <w:rPr>
          <w:rFonts w:ascii="Times New Roman" w:hAnsi="Times New Roman" w:cs="Times New Roman"/>
        </w:rPr>
        <w:t>pois produz mudanças em nós.</w:t>
      </w:r>
      <w:r>
        <w:rPr>
          <w:rFonts w:ascii="Times New Roman" w:hAnsi="Times New Roman" w:cs="Times New Roman"/>
        </w:rPr>
        <w:t xml:space="preserve"> O apóstolo indica duas: “temo</w:t>
      </w:r>
      <w:r w:rsidR="00BE58C2">
        <w:rPr>
          <w:rFonts w:ascii="Times New Roman" w:hAnsi="Times New Roman" w:cs="Times New Roman"/>
        </w:rPr>
        <w:t xml:space="preserve">s comunhão uns com os outros e </w:t>
      </w:r>
      <w:r>
        <w:rPr>
          <w:rFonts w:ascii="Times New Roman" w:hAnsi="Times New Roman" w:cs="Times New Roman"/>
        </w:rPr>
        <w:t xml:space="preserve">o sangue de Jesus, seu Filho, nos purifica de todo pecado”. </w:t>
      </w:r>
      <w:r w:rsidR="00D62A28">
        <w:rPr>
          <w:rFonts w:ascii="Times New Roman" w:hAnsi="Times New Roman" w:cs="Times New Roman"/>
        </w:rPr>
        <w:t xml:space="preserve">Onde Deus está há comunhão e quem está com Deus exercita comunhão. </w:t>
      </w:r>
      <w:r w:rsidR="00B77657">
        <w:rPr>
          <w:rFonts w:ascii="Times New Roman" w:hAnsi="Times New Roman" w:cs="Times New Roman"/>
        </w:rPr>
        <w:t>E nossa principal vocação é a comunhão, por isso n</w:t>
      </w:r>
      <w:r w:rsidR="00D62A28">
        <w:rPr>
          <w:rFonts w:ascii="Times New Roman" w:hAnsi="Times New Roman" w:cs="Times New Roman"/>
        </w:rPr>
        <w:t xml:space="preserve">ão há riqueza maior que </w:t>
      </w:r>
      <w:r w:rsidR="00BE58C2">
        <w:rPr>
          <w:rFonts w:ascii="Times New Roman" w:hAnsi="Times New Roman" w:cs="Times New Roman"/>
        </w:rPr>
        <w:t>pessoas</w:t>
      </w:r>
      <w:r w:rsidR="00D62A28">
        <w:rPr>
          <w:rFonts w:ascii="Times New Roman" w:hAnsi="Times New Roman" w:cs="Times New Roman"/>
        </w:rPr>
        <w:t xml:space="preserve">. </w:t>
      </w:r>
      <w:r w:rsidR="00B77657">
        <w:rPr>
          <w:rFonts w:ascii="Times New Roman" w:hAnsi="Times New Roman" w:cs="Times New Roman"/>
        </w:rPr>
        <w:t>Erramos quando nos apegamos a coisas e esquecemos familiares e amigos</w:t>
      </w:r>
      <w:r w:rsidR="00D62A28">
        <w:rPr>
          <w:rFonts w:ascii="Times New Roman" w:hAnsi="Times New Roman" w:cs="Times New Roman"/>
        </w:rPr>
        <w:t xml:space="preserve">. A comunhão com Deus </w:t>
      </w:r>
      <w:r w:rsidR="00B77657">
        <w:rPr>
          <w:rFonts w:ascii="Times New Roman" w:hAnsi="Times New Roman" w:cs="Times New Roman"/>
        </w:rPr>
        <w:t>promove em nós o desejo de comunhão com outros</w:t>
      </w:r>
      <w:r w:rsidR="00D62A28">
        <w:rPr>
          <w:rFonts w:ascii="Times New Roman" w:hAnsi="Times New Roman" w:cs="Times New Roman"/>
        </w:rPr>
        <w:t xml:space="preserve">. Inimizades são o oposto, são trevas, estão relacionadas ao distanciamento de Deus. Assim como </w:t>
      </w:r>
      <w:r w:rsidR="00B77657">
        <w:rPr>
          <w:rFonts w:ascii="Times New Roman" w:hAnsi="Times New Roman" w:cs="Times New Roman"/>
        </w:rPr>
        <w:t>a culpa e a fraqueza moral</w:t>
      </w:r>
      <w:r w:rsidR="00D62A28">
        <w:rPr>
          <w:rFonts w:ascii="Times New Roman" w:hAnsi="Times New Roman" w:cs="Times New Roman"/>
        </w:rPr>
        <w:t xml:space="preserve">. </w:t>
      </w:r>
      <w:r w:rsidR="00B77657">
        <w:rPr>
          <w:rFonts w:ascii="Times New Roman" w:hAnsi="Times New Roman" w:cs="Times New Roman"/>
        </w:rPr>
        <w:t>Se estamos em comunhão com Deus somos perdoados e transformados.</w:t>
      </w:r>
      <w:r w:rsidR="00D62A28">
        <w:rPr>
          <w:rFonts w:ascii="Times New Roman" w:hAnsi="Times New Roman" w:cs="Times New Roman"/>
        </w:rPr>
        <w:t xml:space="preserve"> </w:t>
      </w:r>
      <w:r w:rsidR="00B77657">
        <w:rPr>
          <w:rFonts w:ascii="Times New Roman" w:hAnsi="Times New Roman" w:cs="Times New Roman"/>
        </w:rPr>
        <w:t>A vida cristã não é uma desculpa para nossas maldades. É ir, diariamente, deixando de praticar a maldade por causa da proximidade com Deus, a fonte de todo bem e de toda bondade.</w:t>
      </w:r>
      <w:r w:rsidR="00D62A28">
        <w:rPr>
          <w:rFonts w:ascii="Times New Roman" w:hAnsi="Times New Roman" w:cs="Times New Roman"/>
        </w:rPr>
        <w:t xml:space="preserve"> </w:t>
      </w:r>
    </w:p>
    <w:p w14:paraId="4160E941" w14:textId="501D4F86" w:rsidR="00D62A28" w:rsidRDefault="000A130B" w:rsidP="000A130B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Tudo isso acontece porque estamos em comunhão com Deus. A comunhão com Deus </w:t>
      </w:r>
      <w:r w:rsidR="00BE58C2">
        <w:rPr>
          <w:rFonts w:ascii="Times New Roman" w:hAnsi="Times New Roman" w:cs="Times New Roman"/>
        </w:rPr>
        <w:t xml:space="preserve">promove comunhão com os outros </w:t>
      </w:r>
      <w:r>
        <w:rPr>
          <w:rFonts w:ascii="Times New Roman" w:hAnsi="Times New Roman" w:cs="Times New Roman"/>
        </w:rPr>
        <w:t xml:space="preserve">e nos purifica, aperfeiçoa. </w:t>
      </w:r>
      <w:r w:rsidR="00B77657">
        <w:rPr>
          <w:rFonts w:ascii="Times New Roman" w:hAnsi="Times New Roman" w:cs="Times New Roman"/>
        </w:rPr>
        <w:t>Todos podemos experimentar a benção da comunhão com Deus porque ela não é uma conquista, é uma dádiva.</w:t>
      </w:r>
      <w:r>
        <w:rPr>
          <w:rFonts w:ascii="Times New Roman" w:hAnsi="Times New Roman" w:cs="Times New Roman"/>
        </w:rPr>
        <w:t xml:space="preserve"> Ele graciosamente abre-nos a porta da comunhão e começa a mudar tudo em nós e ao nosso redor. “Se andarmos na luz como ele na luz está” é a união de </w:t>
      </w:r>
      <w:r w:rsidR="00BE58C2">
        <w:rPr>
          <w:rFonts w:ascii="Times New Roman" w:hAnsi="Times New Roman" w:cs="Times New Roman"/>
        </w:rPr>
        <w:t>nossa</w:t>
      </w:r>
      <w:r>
        <w:rPr>
          <w:rFonts w:ascii="Times New Roman" w:hAnsi="Times New Roman" w:cs="Times New Roman"/>
        </w:rPr>
        <w:t xml:space="preserve"> frágil escolha por Deus com Seu poderoso amor dirigido a </w:t>
      </w:r>
      <w:r w:rsidR="00BE58C2">
        <w:rPr>
          <w:rFonts w:ascii="Times New Roman" w:hAnsi="Times New Roman" w:cs="Times New Roman"/>
        </w:rPr>
        <w:t>nós</w:t>
      </w:r>
      <w:r>
        <w:rPr>
          <w:rFonts w:ascii="Times New Roman" w:hAnsi="Times New Roman" w:cs="Times New Roman"/>
        </w:rPr>
        <w:t xml:space="preserve">. Não há força no universo capaz de impedir os efeitos desse encontro em </w:t>
      </w:r>
      <w:r w:rsidR="00BE58C2">
        <w:rPr>
          <w:rFonts w:ascii="Times New Roman" w:hAnsi="Times New Roman" w:cs="Times New Roman"/>
        </w:rPr>
        <w:t>nossa</w:t>
      </w:r>
      <w:r>
        <w:rPr>
          <w:rFonts w:ascii="Times New Roman" w:hAnsi="Times New Roman" w:cs="Times New Roman"/>
        </w:rPr>
        <w:t xml:space="preserve"> vida. </w:t>
      </w:r>
      <w:r w:rsidR="00B77657">
        <w:rPr>
          <w:rFonts w:ascii="Times New Roman" w:hAnsi="Times New Roman" w:cs="Times New Roman"/>
        </w:rPr>
        <w:t>Por isso, v</w:t>
      </w:r>
      <w:r>
        <w:rPr>
          <w:rFonts w:ascii="Times New Roman" w:hAnsi="Times New Roman" w:cs="Times New Roman"/>
        </w:rPr>
        <w:t xml:space="preserve">iva seu dia hoje assim, andando na luz como Ele está na luz. </w:t>
      </w:r>
      <w:r w:rsidR="00BE58C2">
        <w:rPr>
          <w:rFonts w:ascii="Times New Roman" w:hAnsi="Times New Roman" w:cs="Times New Roman"/>
        </w:rPr>
        <w:t>As pessoas sempre acabam percebendo por onde temos andado.</w:t>
      </w:r>
    </w:p>
    <w:p w14:paraId="7B203CCB" w14:textId="77777777" w:rsidR="000A130B" w:rsidRDefault="000A130B" w:rsidP="00A854FF">
      <w:pPr>
        <w:outlineLvl w:val="0"/>
        <w:rPr>
          <w:rFonts w:ascii="Times New Roman" w:hAnsi="Times New Roman" w:cs="Times New Roman"/>
        </w:rPr>
      </w:pPr>
    </w:p>
    <w:p w14:paraId="6857822C" w14:textId="53E49204" w:rsidR="00A67B61" w:rsidRDefault="004A62D5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QUINTA </w:t>
      </w:r>
      <w:r w:rsidR="00492C96">
        <w:rPr>
          <w:rFonts w:ascii="Times New Roman" w:hAnsi="Times New Roman" w:cs="Times New Roman"/>
        </w:rPr>
        <w:t>18</w:t>
      </w:r>
      <w:r w:rsidRPr="004E3647">
        <w:rPr>
          <w:rFonts w:ascii="Times New Roman" w:hAnsi="Times New Roman" w:cs="Times New Roman"/>
        </w:rPr>
        <w:t>/</w:t>
      </w:r>
      <w:r w:rsidR="00B44FF3">
        <w:rPr>
          <w:rFonts w:ascii="Times New Roman" w:hAnsi="Times New Roman" w:cs="Times New Roman"/>
        </w:rPr>
        <w:t>OUTUBRO</w:t>
      </w:r>
      <w:r w:rsidR="00560BBB">
        <w:rPr>
          <w:rFonts w:ascii="Times New Roman" w:hAnsi="Times New Roman" w:cs="Times New Roman"/>
        </w:rPr>
        <w:t xml:space="preserve"> </w:t>
      </w:r>
    </w:p>
    <w:p w14:paraId="27DCCE56" w14:textId="68E1DEF6" w:rsidR="00542E8A" w:rsidRDefault="00542E8A" w:rsidP="00542E8A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PECADORES, TODOS NÓS</w:t>
      </w:r>
    </w:p>
    <w:p w14:paraId="7CC5985A" w14:textId="3A1FB0D9" w:rsidR="0056211A" w:rsidRPr="0056211A" w:rsidRDefault="0056211A" w:rsidP="0056211A">
      <w:pPr>
        <w:jc w:val="center"/>
        <w:outlineLvl w:val="0"/>
        <w:rPr>
          <w:rFonts w:ascii="Times New Roman" w:hAnsi="Times New Roman" w:cs="Times New Roman"/>
          <w:i/>
        </w:rPr>
      </w:pPr>
      <w:r w:rsidRPr="0056211A">
        <w:rPr>
          <w:rFonts w:ascii="Times New Roman" w:hAnsi="Times New Roman" w:cs="Times New Roman"/>
          <w:i/>
        </w:rPr>
        <w:t>“Se afirmarmos que estamos sem pecado, enganamo-nos a nós mesmos, e a verdade não está em nós.” (1 João 1.8)</w:t>
      </w:r>
    </w:p>
    <w:p w14:paraId="088DF0C9" w14:textId="113AFA70" w:rsidR="00870525" w:rsidRDefault="00D26061" w:rsidP="00D16C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perspectiva cristã, a santidade está intimamente relacionada com a consciência de que se é pecador! A visão religiosa nos incita a pensar o contrário, que os santos estão livres de pensamentos pecaminosos e muito mais ainda</w:t>
      </w:r>
      <w:r w:rsidR="00133A3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33A31">
        <w:rPr>
          <w:rFonts w:ascii="Times New Roman" w:hAnsi="Times New Roman" w:cs="Times New Roman"/>
        </w:rPr>
        <w:t xml:space="preserve">livres </w:t>
      </w:r>
      <w:r>
        <w:rPr>
          <w:rFonts w:ascii="Times New Roman" w:hAnsi="Times New Roman" w:cs="Times New Roman"/>
        </w:rPr>
        <w:t xml:space="preserve">de atitudes ou atos pecaminosos. João conviveu com Jesus e com os homens que vieram a ser os referenciais da igreja na história, sendo ele mesmo um desses referenciais. Nos orientamos e recebemos das revelações de Deus por meio deles. Mas ele sabia que todos eram apenas pecadores. Ele sabia muito bem do que estava falando. </w:t>
      </w:r>
    </w:p>
    <w:p w14:paraId="631AB098" w14:textId="0575BDC7" w:rsidR="00D16C33" w:rsidRDefault="00D26061" w:rsidP="00D16C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Paulo concorda com João</w:t>
      </w:r>
      <w:r w:rsidR="00133A3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33A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em cerimônia e, pela seriedade de seus escritos, sem qualquer intenção de falsa humildade, </w:t>
      </w:r>
      <w:r w:rsidR="00133A31">
        <w:rPr>
          <w:rFonts w:ascii="Times New Roman" w:hAnsi="Times New Roman" w:cs="Times New Roman"/>
        </w:rPr>
        <w:t>disse</w:t>
      </w:r>
      <w:r>
        <w:rPr>
          <w:rFonts w:ascii="Times New Roman" w:hAnsi="Times New Roman" w:cs="Times New Roman"/>
        </w:rPr>
        <w:t>: “</w:t>
      </w:r>
      <w:r w:rsidRPr="00D26061">
        <w:rPr>
          <w:rFonts w:ascii="Times New Roman" w:hAnsi="Times New Roman" w:cs="Times New Roman"/>
        </w:rPr>
        <w:t>Esta afirmação é fiel e digna de toda aceitação: Cristo Jesus veio ao mundo para salvar os pec</w:t>
      </w:r>
      <w:r>
        <w:rPr>
          <w:rFonts w:ascii="Times New Roman" w:hAnsi="Times New Roman" w:cs="Times New Roman"/>
        </w:rPr>
        <w:t xml:space="preserve">adores, dos quais eu sou o pior” (1 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 xml:space="preserve"> 1.15). João está nos indicando mais um critério para </w:t>
      </w:r>
      <w:r w:rsidR="00D16C33">
        <w:rPr>
          <w:rFonts w:ascii="Times New Roman" w:hAnsi="Times New Roman" w:cs="Times New Roman"/>
        </w:rPr>
        <w:t xml:space="preserve">avaliarmos a nossa espiritualidade. Aqueles que têm conhecimento verdadeiro de Deus e de Cristo, têm também muito claro que são pecadores, e dons bons! Como Paulo admitiu. </w:t>
      </w:r>
      <w:r w:rsidR="00133A31">
        <w:rPr>
          <w:rFonts w:ascii="Times New Roman" w:hAnsi="Times New Roman" w:cs="Times New Roman"/>
        </w:rPr>
        <w:t>É assim porque</w:t>
      </w:r>
      <w:r w:rsidR="00D16C33">
        <w:rPr>
          <w:rFonts w:ascii="Times New Roman" w:hAnsi="Times New Roman" w:cs="Times New Roman"/>
        </w:rPr>
        <w:t xml:space="preserve"> um encontro verdadeiro com Deus nos leva a um encontro verdadeiro conosco mesmos. </w:t>
      </w:r>
      <w:r w:rsidR="00133A31">
        <w:rPr>
          <w:rFonts w:ascii="Times New Roman" w:hAnsi="Times New Roman" w:cs="Times New Roman"/>
        </w:rPr>
        <w:t>Este</w:t>
      </w:r>
      <w:r w:rsidR="00D16C33">
        <w:rPr>
          <w:rFonts w:ascii="Times New Roman" w:hAnsi="Times New Roman" w:cs="Times New Roman"/>
        </w:rPr>
        <w:t xml:space="preserve"> encontro </w:t>
      </w:r>
      <w:r w:rsidR="00133A31">
        <w:rPr>
          <w:rFonts w:ascii="Times New Roman" w:hAnsi="Times New Roman" w:cs="Times New Roman"/>
        </w:rPr>
        <w:t>tem tudo para ser péssimo e é quando acontece</w:t>
      </w:r>
      <w:r w:rsidR="00D16C33">
        <w:rPr>
          <w:rFonts w:ascii="Times New Roman" w:hAnsi="Times New Roman" w:cs="Times New Roman"/>
        </w:rPr>
        <w:t xml:space="preserve"> </w:t>
      </w:r>
      <w:r w:rsidR="00133A31">
        <w:rPr>
          <w:rFonts w:ascii="Times New Roman" w:hAnsi="Times New Roman" w:cs="Times New Roman"/>
        </w:rPr>
        <w:t>sem a perspectiva do amor de Deus</w:t>
      </w:r>
      <w:r w:rsidR="00D16C33">
        <w:rPr>
          <w:rFonts w:ascii="Times New Roman" w:hAnsi="Times New Roman" w:cs="Times New Roman"/>
        </w:rPr>
        <w:t>, sem a presença de Deus. Mas com Ele é diferente. Admitir nossa condição, reconhecer nossa maldade, aceitar a culpa, não nos traz um peso de morte, mas uma esperança de vida. Porque esta</w:t>
      </w:r>
      <w:r w:rsidR="00133A31">
        <w:rPr>
          <w:rFonts w:ascii="Times New Roman" w:hAnsi="Times New Roman" w:cs="Times New Roman"/>
        </w:rPr>
        <w:t>mos diante do</w:t>
      </w:r>
      <w:r w:rsidR="00D16C33">
        <w:rPr>
          <w:rFonts w:ascii="Times New Roman" w:hAnsi="Times New Roman" w:cs="Times New Roman"/>
        </w:rPr>
        <w:t xml:space="preserve"> Deus</w:t>
      </w:r>
      <w:r w:rsidR="00133A31">
        <w:rPr>
          <w:rFonts w:ascii="Times New Roman" w:hAnsi="Times New Roman" w:cs="Times New Roman"/>
        </w:rPr>
        <w:t xml:space="preserve"> que amou tanto que nos deu Seu Filho</w:t>
      </w:r>
      <w:r w:rsidR="00D16C33">
        <w:rPr>
          <w:rFonts w:ascii="Times New Roman" w:hAnsi="Times New Roman" w:cs="Times New Roman"/>
        </w:rPr>
        <w:t>!</w:t>
      </w:r>
    </w:p>
    <w:p w14:paraId="77A84603" w14:textId="0F609614" w:rsidR="00D26061" w:rsidRPr="00D26061" w:rsidRDefault="00D16C33" w:rsidP="00D16C33">
      <w:pPr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</w:rPr>
        <w:t>Como a pecadora jogada aos pés de Jesus não fugiu, mas esperou pela manifestação de Cristo (</w:t>
      </w:r>
      <w:proofErr w:type="spellStart"/>
      <w:r>
        <w:rPr>
          <w:rFonts w:ascii="Times New Roman" w:hAnsi="Times New Roman" w:cs="Times New Roman"/>
        </w:rPr>
        <w:t>Jo</w:t>
      </w:r>
      <w:proofErr w:type="spellEnd"/>
      <w:r>
        <w:rPr>
          <w:rFonts w:ascii="Times New Roman" w:hAnsi="Times New Roman" w:cs="Times New Roman"/>
        </w:rPr>
        <w:t xml:space="preserve"> 8.1-11), assim devemos fazer. Não precisamos justificar ou tentar explicar. Pecado não se explica, diz certa canção. Devemos nos render: “O Senhor está certo. Eu sou pecador. Não tenho saída. Dependo de Ti e do Teu a</w:t>
      </w:r>
      <w:r w:rsidR="00133A31">
        <w:rPr>
          <w:rFonts w:ascii="Times New Roman" w:hAnsi="Times New Roman" w:cs="Times New Roman"/>
        </w:rPr>
        <w:t>mor</w:t>
      </w:r>
      <w:r>
        <w:rPr>
          <w:rFonts w:ascii="Times New Roman" w:hAnsi="Times New Roman" w:cs="Times New Roman"/>
        </w:rPr>
        <w:t xml:space="preserve">.” </w:t>
      </w:r>
      <w:r w:rsidR="00133A31">
        <w:rPr>
          <w:rFonts w:ascii="Times New Roman" w:hAnsi="Times New Roman" w:cs="Times New Roman"/>
        </w:rPr>
        <w:t>Essa atitude nos possibilita</w:t>
      </w:r>
      <w:r>
        <w:rPr>
          <w:rFonts w:ascii="Times New Roman" w:hAnsi="Times New Roman" w:cs="Times New Roman"/>
        </w:rPr>
        <w:t xml:space="preserve"> experimentar o acolhimento libertador de Deus em Cristo, como </w:t>
      </w:r>
      <w:r w:rsidR="00133A31">
        <w:rPr>
          <w:rFonts w:ascii="Times New Roman" w:hAnsi="Times New Roman" w:cs="Times New Roman"/>
        </w:rPr>
        <w:t xml:space="preserve">aconteceu com </w:t>
      </w:r>
      <w:r>
        <w:rPr>
          <w:rFonts w:ascii="Times New Roman" w:hAnsi="Times New Roman" w:cs="Times New Roman"/>
        </w:rPr>
        <w:t>aquela mulher. “Eu não vou condenar você. Agora levante-se e</w:t>
      </w:r>
      <w:r w:rsidR="00133A31">
        <w:rPr>
          <w:rFonts w:ascii="Times New Roman" w:hAnsi="Times New Roman" w:cs="Times New Roman"/>
        </w:rPr>
        <w:t xml:space="preserve"> mude de vida</w:t>
      </w:r>
      <w:r>
        <w:rPr>
          <w:rFonts w:ascii="Times New Roman" w:hAnsi="Times New Roman" w:cs="Times New Roman"/>
        </w:rPr>
        <w:t>”</w:t>
      </w:r>
      <w:r w:rsidR="00133A31">
        <w:rPr>
          <w:rFonts w:ascii="Times New Roman" w:hAnsi="Times New Roman" w:cs="Times New Roman"/>
        </w:rPr>
        <w:t>, é o que Deus nos diz.</w:t>
      </w:r>
      <w:r>
        <w:rPr>
          <w:rFonts w:ascii="Times New Roman" w:hAnsi="Times New Roman" w:cs="Times New Roman"/>
        </w:rPr>
        <w:t xml:space="preserve"> Quando Cristo abraça um pecador, Ele torna possível ao </w:t>
      </w:r>
      <w:r w:rsidR="00133A31">
        <w:rPr>
          <w:rFonts w:ascii="Times New Roman" w:hAnsi="Times New Roman" w:cs="Times New Roman"/>
        </w:rPr>
        <w:t>pecador contrariar sua natureza</w:t>
      </w:r>
      <w:r>
        <w:rPr>
          <w:rFonts w:ascii="Times New Roman" w:hAnsi="Times New Roman" w:cs="Times New Roman"/>
        </w:rPr>
        <w:t xml:space="preserve"> e abandonar, passo a passo, sua vida de pecado. </w:t>
      </w:r>
      <w:r w:rsidR="00133A31">
        <w:rPr>
          <w:rFonts w:ascii="Times New Roman" w:hAnsi="Times New Roman" w:cs="Times New Roman"/>
        </w:rPr>
        <w:t xml:space="preserve">No amor de Deus pecadores são regenerados. </w:t>
      </w:r>
      <w:r>
        <w:rPr>
          <w:rFonts w:ascii="Times New Roman" w:hAnsi="Times New Roman" w:cs="Times New Roman"/>
        </w:rPr>
        <w:t>Levante-se hoje e, com Cristo, deixe mais alguns pecados para trás em sua história.</w:t>
      </w:r>
      <w:r w:rsidR="00D26061" w:rsidRPr="00D26061">
        <w:rPr>
          <w:rFonts w:ascii="Times New Roman" w:hAnsi="Times New Roman" w:cs="Times New Roman"/>
        </w:rPr>
        <w:t> </w:t>
      </w:r>
      <w:r w:rsidR="00133A31">
        <w:rPr>
          <w:rFonts w:ascii="Times New Roman" w:hAnsi="Times New Roman" w:cs="Times New Roman"/>
        </w:rPr>
        <w:t>Pecadores somos todos nós, mas há esperança. Deus nos ama!</w:t>
      </w:r>
    </w:p>
    <w:p w14:paraId="4EB2FF52" w14:textId="53ACDBC0" w:rsidR="00D26061" w:rsidRDefault="00D26061" w:rsidP="003F7981">
      <w:pPr>
        <w:jc w:val="both"/>
        <w:rPr>
          <w:rFonts w:ascii="Times New Roman" w:hAnsi="Times New Roman" w:cs="Times New Roman"/>
        </w:rPr>
      </w:pPr>
    </w:p>
    <w:p w14:paraId="4629B79E" w14:textId="7DABD11E" w:rsidR="004A4189" w:rsidRDefault="008E7A3C" w:rsidP="00A854FF">
      <w:pPr>
        <w:jc w:val="both"/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SEXTA </w:t>
      </w:r>
      <w:r w:rsidR="00492C96">
        <w:rPr>
          <w:rFonts w:ascii="Times New Roman" w:hAnsi="Times New Roman" w:cs="Times New Roman"/>
        </w:rPr>
        <w:t>19</w:t>
      </w:r>
      <w:r w:rsidRPr="004E3647">
        <w:rPr>
          <w:rFonts w:ascii="Times New Roman" w:hAnsi="Times New Roman" w:cs="Times New Roman"/>
        </w:rPr>
        <w:t>/</w:t>
      </w:r>
      <w:r w:rsidR="00782A6A">
        <w:rPr>
          <w:rFonts w:ascii="Times New Roman" w:hAnsi="Times New Roman" w:cs="Times New Roman"/>
        </w:rPr>
        <w:t>O</w:t>
      </w:r>
      <w:r w:rsidR="00B44FF3">
        <w:rPr>
          <w:rFonts w:ascii="Times New Roman" w:hAnsi="Times New Roman" w:cs="Times New Roman"/>
        </w:rPr>
        <w:t>UTUBRO</w:t>
      </w:r>
      <w:r w:rsidR="00560BBB">
        <w:rPr>
          <w:rFonts w:ascii="Times New Roman" w:hAnsi="Times New Roman" w:cs="Times New Roman"/>
        </w:rPr>
        <w:t xml:space="preserve"> </w:t>
      </w:r>
    </w:p>
    <w:p w14:paraId="7C7ACFB4" w14:textId="4D66B1D6" w:rsidR="00C04926" w:rsidRDefault="00E31993" w:rsidP="00C04926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PECADOS CONFESSADOS</w:t>
      </w:r>
    </w:p>
    <w:p w14:paraId="6EBB32FF" w14:textId="02843F8D" w:rsidR="0056211A" w:rsidRPr="0056211A" w:rsidRDefault="0056211A" w:rsidP="0056211A">
      <w:pPr>
        <w:jc w:val="center"/>
        <w:outlineLvl w:val="0"/>
        <w:rPr>
          <w:rFonts w:ascii="Times New Roman" w:hAnsi="Times New Roman" w:cs="Times New Roman"/>
          <w:i/>
        </w:rPr>
      </w:pPr>
      <w:r w:rsidRPr="0056211A">
        <w:rPr>
          <w:rFonts w:ascii="Times New Roman" w:hAnsi="Times New Roman" w:cs="Times New Roman"/>
          <w:i/>
        </w:rPr>
        <w:t>“Se confessarmos os nossos pecados, ele é fiel e justo para perdoar os nossos pecados e nos purificar de toda injustiça.” (1 João 1.9)</w:t>
      </w:r>
    </w:p>
    <w:p w14:paraId="77010FA6" w14:textId="4E26A0F4" w:rsidR="00A519C5" w:rsidRDefault="00C22EE0" w:rsidP="00C049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Somos pecadores e precisamos aprender a lidar com nossos pecados. Temos sido capazes de lidar com </w:t>
      </w:r>
      <w:r w:rsidR="00E31993">
        <w:rPr>
          <w:rFonts w:ascii="Times New Roman" w:hAnsi="Times New Roman" w:cs="Times New Roman"/>
        </w:rPr>
        <w:t>diversos aspectos d</w:t>
      </w:r>
      <w:r>
        <w:rPr>
          <w:rFonts w:ascii="Times New Roman" w:hAnsi="Times New Roman" w:cs="Times New Roman"/>
        </w:rPr>
        <w:t xml:space="preserve">a vida. Conseguimos de tal maneira reagir adequadamente ao mundo físico que melhoramos imensamente </w:t>
      </w:r>
      <w:r w:rsidR="00E31993">
        <w:rPr>
          <w:rFonts w:ascii="Times New Roman" w:hAnsi="Times New Roman" w:cs="Times New Roman"/>
        </w:rPr>
        <w:t xml:space="preserve">a qualidade de </w:t>
      </w:r>
      <w:r>
        <w:rPr>
          <w:rFonts w:ascii="Times New Roman" w:hAnsi="Times New Roman" w:cs="Times New Roman"/>
        </w:rPr>
        <w:t>nossa vida, com diversas tecnologias e aparatos que facilitam a execução de tarefas e simplificam o dia-a-dia. Mas não temos revelado o mesmo nível de desempenho quando se refere a nossa vida espiritual, o fato de sermos pecadores. Os efeitos disso estão por toda parte.</w:t>
      </w:r>
    </w:p>
    <w:p w14:paraId="44A0F206" w14:textId="6B60671B" w:rsidR="00C22EE0" w:rsidRDefault="00C22EE0" w:rsidP="00C049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primeira vítima somos nós mesmos, </w:t>
      </w:r>
      <w:r w:rsidR="00E31993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 xml:space="preserve">nosso </w:t>
      </w:r>
      <w:r w:rsidR="004B3854">
        <w:rPr>
          <w:rFonts w:ascii="Times New Roman" w:hAnsi="Times New Roman" w:cs="Times New Roman"/>
        </w:rPr>
        <w:t>senso</w:t>
      </w:r>
      <w:r>
        <w:rPr>
          <w:rFonts w:ascii="Times New Roman" w:hAnsi="Times New Roman" w:cs="Times New Roman"/>
        </w:rPr>
        <w:t xml:space="preserve"> de propósito</w:t>
      </w:r>
      <w:r w:rsidR="004B3854">
        <w:rPr>
          <w:rFonts w:ascii="Times New Roman" w:hAnsi="Times New Roman" w:cs="Times New Roman"/>
        </w:rPr>
        <w:t xml:space="preserve">. Juntamente conosco, nossos relacionamentos sofrem. Talvez por isso corramos tão frequentemente para coisas e nos apegamos a elas. É mais fácil </w:t>
      </w:r>
      <w:r w:rsidR="00D52503">
        <w:rPr>
          <w:rFonts w:ascii="Times New Roman" w:hAnsi="Times New Roman" w:cs="Times New Roman"/>
        </w:rPr>
        <w:t xml:space="preserve">lidar com coisas que com pessoas. Para as pessoas criamos as redes sociais onde podemos ser o que desejarmos e manter os relacionamentos num nível </w:t>
      </w:r>
      <w:r w:rsidR="00E31993">
        <w:rPr>
          <w:rFonts w:ascii="Times New Roman" w:hAnsi="Times New Roman" w:cs="Times New Roman"/>
        </w:rPr>
        <w:t>que não exija mostrar o coração</w:t>
      </w:r>
      <w:r w:rsidR="00D52503">
        <w:rPr>
          <w:rFonts w:ascii="Times New Roman" w:hAnsi="Times New Roman" w:cs="Times New Roman"/>
        </w:rPr>
        <w:t>. Vamos assim perdendo o contato, especialmente conosco mesmos. Já nem nos conhecemos. Mas, Deus nos amou, enviou Jesus e isso é o que faz e tem feito toda diferença. Como temos visto, encontra-se com Deus é também encontrar-se consigo. Saber como Deus é, e Jesus é a expressão exata de quem Deus é, leva-nos a perceber também quem somos. E uma das realidades que nos definem é que somos pecadores. E aí voltamos ao início da conversa.</w:t>
      </w:r>
    </w:p>
    <w:p w14:paraId="61F8036A" w14:textId="394CDAF9" w:rsidR="00D52503" w:rsidRDefault="00D52503" w:rsidP="00C049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 o que queremos é saber como não viver em círculos, repetindo as mesmas bobagens que tornam nossa vida superficial e pobre. Bobagens que produzimos porque somos pecadores. O que fazer? Admitir. Confessar. Começamos a nos distanciar </w:t>
      </w:r>
      <w:r w:rsidR="00C04926">
        <w:rPr>
          <w:rFonts w:ascii="Times New Roman" w:hAnsi="Times New Roman" w:cs="Times New Roman"/>
        </w:rPr>
        <w:t xml:space="preserve">de pecados na medida que admitimos o quanto estamos envolvidos por eles. </w:t>
      </w:r>
      <w:r w:rsidR="00E31993">
        <w:rPr>
          <w:rFonts w:ascii="Times New Roman" w:hAnsi="Times New Roman" w:cs="Times New Roman"/>
        </w:rPr>
        <w:t>Não há nada melhor a fazer que confessar</w:t>
      </w:r>
      <w:r w:rsidR="00C04926">
        <w:rPr>
          <w:rFonts w:ascii="Times New Roman" w:hAnsi="Times New Roman" w:cs="Times New Roman"/>
        </w:rPr>
        <w:t xml:space="preserve"> a Deus </w:t>
      </w:r>
      <w:r w:rsidR="00E31993">
        <w:rPr>
          <w:rFonts w:ascii="Times New Roman" w:hAnsi="Times New Roman" w:cs="Times New Roman"/>
        </w:rPr>
        <w:t xml:space="preserve">os pecados. </w:t>
      </w:r>
      <w:r w:rsidR="00C04926">
        <w:rPr>
          <w:rFonts w:ascii="Times New Roman" w:hAnsi="Times New Roman" w:cs="Times New Roman"/>
        </w:rPr>
        <w:t xml:space="preserve">Ele, que é fiel, mantem Sua promessa de amor e perdão. Ele nos perdoa e mais, nos purifica. Podemos seguir em frente e ser libertos do domínio dos pecados. Não encerre esse dia e nenhum outro sem confessar a Deus seus pecados. Ao se deitar, que sua mente e seu coração estejam leves. Neste mundo não há pessoas perfeitas. Mas há muitas perdoadas. </w:t>
      </w:r>
      <w:r w:rsidR="00E31993">
        <w:rPr>
          <w:rFonts w:ascii="Times New Roman" w:hAnsi="Times New Roman" w:cs="Times New Roman"/>
        </w:rPr>
        <w:t>Mas só um tipo de perdoados: os que confessam.</w:t>
      </w:r>
    </w:p>
    <w:p w14:paraId="3B19A52C" w14:textId="77777777" w:rsidR="00C22EE0" w:rsidRDefault="00C22EE0" w:rsidP="005E290A">
      <w:pPr>
        <w:rPr>
          <w:rFonts w:ascii="Times New Roman" w:hAnsi="Times New Roman" w:cs="Times New Roman"/>
        </w:rPr>
      </w:pPr>
    </w:p>
    <w:p w14:paraId="347D3A15" w14:textId="4054A0ED" w:rsidR="00FD65D4" w:rsidRDefault="009476BA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SÁBADO </w:t>
      </w:r>
      <w:r w:rsidR="00492C96">
        <w:rPr>
          <w:rFonts w:ascii="Times New Roman" w:hAnsi="Times New Roman" w:cs="Times New Roman"/>
        </w:rPr>
        <w:t>20</w:t>
      </w:r>
      <w:r w:rsidRPr="004E3647">
        <w:rPr>
          <w:rFonts w:ascii="Times New Roman" w:hAnsi="Times New Roman" w:cs="Times New Roman"/>
        </w:rPr>
        <w:t>/</w:t>
      </w:r>
      <w:r w:rsidR="00B44FF3">
        <w:rPr>
          <w:rFonts w:ascii="Times New Roman" w:hAnsi="Times New Roman" w:cs="Times New Roman"/>
        </w:rPr>
        <w:t>OUTUBRO</w:t>
      </w:r>
      <w:r w:rsidR="00560BBB">
        <w:rPr>
          <w:rFonts w:ascii="Times New Roman" w:hAnsi="Times New Roman" w:cs="Times New Roman"/>
        </w:rPr>
        <w:t xml:space="preserve"> </w:t>
      </w:r>
    </w:p>
    <w:p w14:paraId="13C06F57" w14:textId="74851B1A" w:rsidR="001D1E92" w:rsidRDefault="007D790A" w:rsidP="007D790A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VOLTADOS PARA DEUS</w:t>
      </w:r>
    </w:p>
    <w:p w14:paraId="3FFCC683" w14:textId="23A6D4E6" w:rsidR="004539AB" w:rsidRPr="004539AB" w:rsidRDefault="004539AB" w:rsidP="004539AB">
      <w:pPr>
        <w:jc w:val="center"/>
        <w:outlineLvl w:val="0"/>
        <w:rPr>
          <w:rFonts w:ascii="Times New Roman" w:hAnsi="Times New Roman" w:cs="Times New Roman"/>
          <w:i/>
        </w:rPr>
      </w:pPr>
      <w:r w:rsidRPr="004539AB">
        <w:rPr>
          <w:rFonts w:ascii="Times New Roman" w:hAnsi="Times New Roman" w:cs="Times New Roman"/>
          <w:i/>
        </w:rPr>
        <w:t>“Esta é a mensagem que dele ouvimos e transmitimos a vocês: Deus é luz; nele não há treva alguma.</w:t>
      </w:r>
      <w:r w:rsidRPr="004539AB">
        <w:rPr>
          <w:rFonts w:ascii="Times New Roman" w:hAnsi="Times New Roman" w:cs="Times New Roman"/>
          <w:i/>
        </w:rPr>
        <w:br/>
        <w:t>Se afirmarmos que temos comunhão com ele, mas andamos nas trevas, mentimos e não praticamos a verdade. Se, porém, andamos na luz, como ele está na luz, temos comunhão uns com os outros, e o sangue de Jesus, seu Filho, nos purifica de todo pecado. Se afirmarmos que estamos sem pecado, enganamo-nos a nós mesmos, e a verdade não está em nós. Se confessarmos os nossos pecados, ele é fiel e justo para perdoar os nossos pecados e nos purificar de toda injustiça. Se afirmarmos que não temos cometido pecado, fazemos de Deus um mentiroso, e a sua palavra não está em nós.” (1 João 1:5-10)</w:t>
      </w:r>
    </w:p>
    <w:p w14:paraId="5A1D2031" w14:textId="7FAC64C5" w:rsidR="0056211A" w:rsidRDefault="004539AB" w:rsidP="004539AB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semana refletimos sobre Deus como o ser que define os padrões do universo humano. Assim é no cristianismo. O Deus que tudo </w:t>
      </w:r>
      <w:r w:rsidR="007D790A">
        <w:rPr>
          <w:rFonts w:ascii="Times New Roman" w:hAnsi="Times New Roman" w:cs="Times New Roman"/>
        </w:rPr>
        <w:t>criou, sustenta e ama todas as S</w:t>
      </w:r>
      <w:r>
        <w:rPr>
          <w:rFonts w:ascii="Times New Roman" w:hAnsi="Times New Roman" w:cs="Times New Roman"/>
        </w:rPr>
        <w:t>uas obras</w:t>
      </w:r>
      <w:r w:rsidR="007D790A">
        <w:rPr>
          <w:rFonts w:ascii="Times New Roman" w:hAnsi="Times New Roman" w:cs="Times New Roman"/>
        </w:rPr>
        <w:t>. Nós, seremos humanos, dentre S</w:t>
      </w:r>
      <w:r>
        <w:rPr>
          <w:rFonts w:ascii="Times New Roman" w:hAnsi="Times New Roman" w:cs="Times New Roman"/>
        </w:rPr>
        <w:t>uas obras</w:t>
      </w:r>
      <w:r w:rsidR="007D79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somos Sua imagem e semelhança. Somos seres pessoais e dotados da capacidade de existir a partir das próprias escolhas. Podemos</w:t>
      </w:r>
      <w:r w:rsidR="007D79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inclusive</w:t>
      </w:r>
      <w:r w:rsidR="007D79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descrer de Deus e ignorá-lo. Mas coisa alguma do que escolhamos é livre de consequências. Mesmo nossas ideias têm consequências. E essas consequências podem tanto atingir apenas a nós, como a outros seres humanos e também à natureza. </w:t>
      </w:r>
      <w:r w:rsidR="007D790A">
        <w:rPr>
          <w:rFonts w:ascii="Times New Roman" w:hAnsi="Times New Roman" w:cs="Times New Roman"/>
        </w:rPr>
        <w:t xml:space="preserve">É um </w:t>
      </w:r>
      <w:r>
        <w:rPr>
          <w:rFonts w:ascii="Times New Roman" w:hAnsi="Times New Roman" w:cs="Times New Roman"/>
        </w:rPr>
        <w:t>grande desafio agir de forma correta, fazer es</w:t>
      </w:r>
      <w:r w:rsidR="007D790A">
        <w:rPr>
          <w:rFonts w:ascii="Times New Roman" w:hAnsi="Times New Roman" w:cs="Times New Roman"/>
        </w:rPr>
        <w:t>colhas adequadas</w:t>
      </w:r>
      <w:r>
        <w:rPr>
          <w:rFonts w:ascii="Times New Roman" w:hAnsi="Times New Roman" w:cs="Times New Roman"/>
        </w:rPr>
        <w:t>. Podemos seguir os nossas inclinações, imitar outros ou aprender a ser quem devemos ser a partir de nosso conhecimento e relacionamento com Deus. Esta última é a proposta cristã.</w:t>
      </w:r>
    </w:p>
    <w:p w14:paraId="5C73DA8B" w14:textId="55A363F2" w:rsidR="004539AB" w:rsidRDefault="004539AB" w:rsidP="004539AB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texto desta semana iniciou-se com uma declaração sobre Deus – “Deus é luz e nele não há treva alguma”. </w:t>
      </w:r>
      <w:r w:rsidR="007D790A">
        <w:rPr>
          <w:rFonts w:ascii="Times New Roman" w:hAnsi="Times New Roman" w:cs="Times New Roman"/>
        </w:rPr>
        <w:t>Isso significa: Deus</w:t>
      </w:r>
      <w:r>
        <w:rPr>
          <w:rFonts w:ascii="Times New Roman" w:hAnsi="Times New Roman" w:cs="Times New Roman"/>
        </w:rPr>
        <w:t xml:space="preserve"> é o parâmetro para a saúde, para a felicidade e para toda bo</w:t>
      </w:r>
      <w:r w:rsidR="007D790A">
        <w:rPr>
          <w:rFonts w:ascii="Times New Roman" w:hAnsi="Times New Roman" w:cs="Times New Roman"/>
        </w:rPr>
        <w:t>a coisa que possamos pensar.</w:t>
      </w:r>
      <w:r>
        <w:rPr>
          <w:rFonts w:ascii="Times New Roman" w:hAnsi="Times New Roman" w:cs="Times New Roman"/>
        </w:rPr>
        <w:t xml:space="preserve"> </w:t>
      </w:r>
      <w:r w:rsidR="007D790A">
        <w:rPr>
          <w:rFonts w:ascii="Times New Roman" w:hAnsi="Times New Roman" w:cs="Times New Roman"/>
        </w:rPr>
        <w:t xml:space="preserve">A partir de Deus, </w:t>
      </w:r>
      <w:r>
        <w:rPr>
          <w:rFonts w:ascii="Times New Roman" w:hAnsi="Times New Roman" w:cs="Times New Roman"/>
        </w:rPr>
        <w:t>João trata de cinc</w:t>
      </w:r>
      <w:r w:rsidR="007D790A">
        <w:rPr>
          <w:rFonts w:ascii="Times New Roman" w:hAnsi="Times New Roman" w:cs="Times New Roman"/>
        </w:rPr>
        <w:t>o condicionais para avaliação da</w:t>
      </w:r>
      <w:r>
        <w:rPr>
          <w:rFonts w:ascii="Times New Roman" w:hAnsi="Times New Roman" w:cs="Times New Roman"/>
        </w:rPr>
        <w:t xml:space="preserve"> vida</w:t>
      </w:r>
      <w:r w:rsidR="007D790A">
        <w:rPr>
          <w:rFonts w:ascii="Times New Roman" w:hAnsi="Times New Roman" w:cs="Times New Roman"/>
        </w:rPr>
        <w:t xml:space="preserve"> humana, considerando nosso conhecimento e relacionamento com Ele.</w:t>
      </w:r>
      <w:r>
        <w:rPr>
          <w:rFonts w:ascii="Times New Roman" w:hAnsi="Times New Roman" w:cs="Times New Roman"/>
        </w:rPr>
        <w:t xml:space="preserve"> No cristianismo, a questão de nossa vida não é conhecer o ensino, saber a regra certa. Somos chamados a um relacionamento pessoal com Deus. Ele é a fonte que nos capacita para a vida verdadeira e feliz. Por isso Deus se revela como o Deus que nos amou e veio ao nosso encontro. Jesus é o Emanuel, o Deus Conosco, que nasceu em nosso mundo, foi tentado como nós mas jamais pecou, morreu para nos libertar do pecado, ressuscitou para nossa esperança e é a “verdade, o caminho e a vida”. Por Ele somos perdoados, aproximados e tornados filhos de Deus (</w:t>
      </w:r>
      <w:proofErr w:type="spellStart"/>
      <w:r>
        <w:rPr>
          <w:rFonts w:ascii="Times New Roman" w:hAnsi="Times New Roman" w:cs="Times New Roman"/>
        </w:rPr>
        <w:t>Jo</w:t>
      </w:r>
      <w:proofErr w:type="spellEnd"/>
      <w:r>
        <w:rPr>
          <w:rFonts w:ascii="Times New Roman" w:hAnsi="Times New Roman" w:cs="Times New Roman"/>
        </w:rPr>
        <w:t xml:space="preserve"> 1.12; 14.6).</w:t>
      </w:r>
    </w:p>
    <w:p w14:paraId="2F7B591A" w14:textId="4381C2E9" w:rsidR="004539AB" w:rsidRDefault="004539AB" w:rsidP="004539AB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Deus é a realidade central da vida humana. Viver em conflito com isso, colocando-se como o centro de tudo, é negar quem Deus é. Para seres tão frágeis como nós, é muita insensatez. </w:t>
      </w:r>
      <w:r w:rsidR="007D790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dominados por el</w:t>
      </w:r>
      <w:r w:rsidR="007D790A">
        <w:rPr>
          <w:rFonts w:ascii="Times New Roman" w:hAnsi="Times New Roman" w:cs="Times New Roman"/>
        </w:rPr>
        <w:t>a o ser humano, em lugar de teme</w:t>
      </w:r>
      <w:r>
        <w:rPr>
          <w:rFonts w:ascii="Times New Roman" w:hAnsi="Times New Roman" w:cs="Times New Roman"/>
        </w:rPr>
        <w:t xml:space="preserve">r, sente-se poderoso e orgulha-se da própria falta de fé. </w:t>
      </w:r>
      <w:r w:rsidR="007D790A">
        <w:rPr>
          <w:rFonts w:ascii="Times New Roman" w:hAnsi="Times New Roman" w:cs="Times New Roman"/>
        </w:rPr>
        <w:t xml:space="preserve">O resultado disso é que fica entregue a </w:t>
      </w:r>
      <w:proofErr w:type="spellStart"/>
      <w:r w:rsidR="007D790A">
        <w:rPr>
          <w:rFonts w:ascii="Times New Roman" w:hAnsi="Times New Roman" w:cs="Times New Roman"/>
        </w:rPr>
        <w:t>sí</w:t>
      </w:r>
      <w:proofErr w:type="spellEnd"/>
      <w:r w:rsidR="007D790A">
        <w:rPr>
          <w:rFonts w:ascii="Times New Roman" w:hAnsi="Times New Roman" w:cs="Times New Roman"/>
        </w:rPr>
        <w:t xml:space="preserve"> mesmo e a consequência última é que enfrentará o fim de sua vida</w:t>
      </w:r>
      <w:r w:rsidR="00A37C44">
        <w:rPr>
          <w:rFonts w:ascii="Times New Roman" w:hAnsi="Times New Roman" w:cs="Times New Roman"/>
        </w:rPr>
        <w:t xml:space="preserve"> sozinho</w:t>
      </w:r>
      <w:r w:rsidR="007D790A">
        <w:rPr>
          <w:rFonts w:ascii="Times New Roman" w:hAnsi="Times New Roman" w:cs="Times New Roman"/>
        </w:rPr>
        <w:t>, quando o palco de nossas ilusões é esvazia</w:t>
      </w:r>
      <w:r w:rsidR="00A37C44">
        <w:rPr>
          <w:rFonts w:ascii="Times New Roman" w:hAnsi="Times New Roman" w:cs="Times New Roman"/>
        </w:rPr>
        <w:t>do e as luzes se apagam</w:t>
      </w:r>
      <w:r w:rsidR="007D790A">
        <w:rPr>
          <w:rFonts w:ascii="Times New Roman" w:hAnsi="Times New Roman" w:cs="Times New Roman"/>
        </w:rPr>
        <w:t xml:space="preserve">. Pois, sendo pecador, confundiu isso como virtude, chamou Deus de mentiroso e não abrigou em </w:t>
      </w:r>
      <w:proofErr w:type="spellStart"/>
      <w:r w:rsidR="007D790A">
        <w:rPr>
          <w:rFonts w:ascii="Times New Roman" w:hAnsi="Times New Roman" w:cs="Times New Roman"/>
        </w:rPr>
        <w:t>sí</w:t>
      </w:r>
      <w:proofErr w:type="spellEnd"/>
      <w:r w:rsidR="007D790A">
        <w:rPr>
          <w:rFonts w:ascii="Times New Roman" w:hAnsi="Times New Roman" w:cs="Times New Roman"/>
        </w:rPr>
        <w:t xml:space="preserve"> a Palavra de Deus, que muito mais que um mandamento, é o próprio Deus revelado em Cristo Jesus. Hoje estamos terminando a semana. Um dia, terminaremos a vida. Viva cada semana com Deus, de forma verdadeiramente cristã. E então terminará a vida como quem termina apenas uma semana. </w:t>
      </w:r>
      <w:r>
        <w:rPr>
          <w:rFonts w:ascii="Times New Roman" w:hAnsi="Times New Roman" w:cs="Times New Roman"/>
        </w:rPr>
        <w:t xml:space="preserve"> </w:t>
      </w:r>
    </w:p>
    <w:p w14:paraId="524240DD" w14:textId="77777777" w:rsidR="004539AB" w:rsidRPr="004539AB" w:rsidRDefault="004539AB" w:rsidP="004539AB">
      <w:pPr>
        <w:jc w:val="both"/>
        <w:outlineLvl w:val="0"/>
        <w:rPr>
          <w:rFonts w:ascii="Times New Roman" w:hAnsi="Times New Roman" w:cs="Times New Roman"/>
        </w:rPr>
      </w:pPr>
    </w:p>
    <w:p w14:paraId="06B7CDE7" w14:textId="09AE6BF5" w:rsidR="00BD738F" w:rsidRPr="00024F55" w:rsidRDefault="00BD738F" w:rsidP="0052159A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BD738F" w:rsidRPr="00024F55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579B4"/>
    <w:multiLevelType w:val="hybridMultilevel"/>
    <w:tmpl w:val="7974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E13A2"/>
    <w:multiLevelType w:val="hybridMultilevel"/>
    <w:tmpl w:val="ADCC19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59431F5"/>
    <w:multiLevelType w:val="hybridMultilevel"/>
    <w:tmpl w:val="369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00C2"/>
    <w:rsid w:val="0000211D"/>
    <w:rsid w:val="0000400E"/>
    <w:rsid w:val="00004A11"/>
    <w:rsid w:val="000055C7"/>
    <w:rsid w:val="00005764"/>
    <w:rsid w:val="00010494"/>
    <w:rsid w:val="00010C0D"/>
    <w:rsid w:val="000145FB"/>
    <w:rsid w:val="0001504F"/>
    <w:rsid w:val="00020570"/>
    <w:rsid w:val="00024F55"/>
    <w:rsid w:val="00025475"/>
    <w:rsid w:val="000278DD"/>
    <w:rsid w:val="00027D09"/>
    <w:rsid w:val="00031E05"/>
    <w:rsid w:val="0003265F"/>
    <w:rsid w:val="000332EA"/>
    <w:rsid w:val="00033A54"/>
    <w:rsid w:val="00034854"/>
    <w:rsid w:val="00034E8E"/>
    <w:rsid w:val="00035CE9"/>
    <w:rsid w:val="00040D21"/>
    <w:rsid w:val="00041A11"/>
    <w:rsid w:val="00042208"/>
    <w:rsid w:val="00042B63"/>
    <w:rsid w:val="000438F5"/>
    <w:rsid w:val="000472C1"/>
    <w:rsid w:val="000473B0"/>
    <w:rsid w:val="00052F87"/>
    <w:rsid w:val="000543B5"/>
    <w:rsid w:val="00055802"/>
    <w:rsid w:val="00055DA3"/>
    <w:rsid w:val="00057017"/>
    <w:rsid w:val="00060662"/>
    <w:rsid w:val="00062567"/>
    <w:rsid w:val="0006678B"/>
    <w:rsid w:val="00070206"/>
    <w:rsid w:val="00073B1B"/>
    <w:rsid w:val="00075C7C"/>
    <w:rsid w:val="00076F19"/>
    <w:rsid w:val="000770B1"/>
    <w:rsid w:val="00077AA2"/>
    <w:rsid w:val="00085D9E"/>
    <w:rsid w:val="000870B7"/>
    <w:rsid w:val="00087C8B"/>
    <w:rsid w:val="00087F21"/>
    <w:rsid w:val="000934A8"/>
    <w:rsid w:val="0009419E"/>
    <w:rsid w:val="000A0877"/>
    <w:rsid w:val="000A0B20"/>
    <w:rsid w:val="000A130B"/>
    <w:rsid w:val="000A1A13"/>
    <w:rsid w:val="000A3003"/>
    <w:rsid w:val="000A5B7A"/>
    <w:rsid w:val="000A674D"/>
    <w:rsid w:val="000B15FB"/>
    <w:rsid w:val="000B2D66"/>
    <w:rsid w:val="000B48E8"/>
    <w:rsid w:val="000B582E"/>
    <w:rsid w:val="000C0E65"/>
    <w:rsid w:val="000C1957"/>
    <w:rsid w:val="000C5DD4"/>
    <w:rsid w:val="000C6F71"/>
    <w:rsid w:val="000D0A04"/>
    <w:rsid w:val="000D0FBE"/>
    <w:rsid w:val="000D100C"/>
    <w:rsid w:val="000D1847"/>
    <w:rsid w:val="000D25C4"/>
    <w:rsid w:val="000D6F2E"/>
    <w:rsid w:val="000E17E5"/>
    <w:rsid w:val="000E27E9"/>
    <w:rsid w:val="000E38AE"/>
    <w:rsid w:val="000E39A0"/>
    <w:rsid w:val="000E5BBC"/>
    <w:rsid w:val="000E6920"/>
    <w:rsid w:val="000E69E8"/>
    <w:rsid w:val="000E721B"/>
    <w:rsid w:val="000F0023"/>
    <w:rsid w:val="000F07C6"/>
    <w:rsid w:val="000F0CB6"/>
    <w:rsid w:val="000F1F7B"/>
    <w:rsid w:val="000F2E90"/>
    <w:rsid w:val="000F59FC"/>
    <w:rsid w:val="000F5BF5"/>
    <w:rsid w:val="000F61CA"/>
    <w:rsid w:val="00102D8B"/>
    <w:rsid w:val="001057C0"/>
    <w:rsid w:val="00111A43"/>
    <w:rsid w:val="00114462"/>
    <w:rsid w:val="00120BE9"/>
    <w:rsid w:val="00121D6A"/>
    <w:rsid w:val="00121EB2"/>
    <w:rsid w:val="00122D6C"/>
    <w:rsid w:val="00125BE7"/>
    <w:rsid w:val="001275F5"/>
    <w:rsid w:val="0013015A"/>
    <w:rsid w:val="00131492"/>
    <w:rsid w:val="00133A31"/>
    <w:rsid w:val="00133BCB"/>
    <w:rsid w:val="00133EE5"/>
    <w:rsid w:val="0013542E"/>
    <w:rsid w:val="0013589B"/>
    <w:rsid w:val="001363C2"/>
    <w:rsid w:val="00136D69"/>
    <w:rsid w:val="00137C34"/>
    <w:rsid w:val="001453C7"/>
    <w:rsid w:val="00145753"/>
    <w:rsid w:val="001469EF"/>
    <w:rsid w:val="00146BAA"/>
    <w:rsid w:val="00147EDB"/>
    <w:rsid w:val="00151B73"/>
    <w:rsid w:val="00151C8F"/>
    <w:rsid w:val="00155FF9"/>
    <w:rsid w:val="00157D97"/>
    <w:rsid w:val="00162D16"/>
    <w:rsid w:val="0016501C"/>
    <w:rsid w:val="001667C2"/>
    <w:rsid w:val="00166A37"/>
    <w:rsid w:val="00166B4F"/>
    <w:rsid w:val="00167E6E"/>
    <w:rsid w:val="00170102"/>
    <w:rsid w:val="0017056F"/>
    <w:rsid w:val="00171D37"/>
    <w:rsid w:val="001727E3"/>
    <w:rsid w:val="00176510"/>
    <w:rsid w:val="00177F09"/>
    <w:rsid w:val="0018077E"/>
    <w:rsid w:val="00180AEF"/>
    <w:rsid w:val="00181203"/>
    <w:rsid w:val="00186409"/>
    <w:rsid w:val="00191C7B"/>
    <w:rsid w:val="00193CF3"/>
    <w:rsid w:val="001956FD"/>
    <w:rsid w:val="001A10DD"/>
    <w:rsid w:val="001A234F"/>
    <w:rsid w:val="001A2981"/>
    <w:rsid w:val="001B1AEC"/>
    <w:rsid w:val="001B3E2B"/>
    <w:rsid w:val="001B588F"/>
    <w:rsid w:val="001C1107"/>
    <w:rsid w:val="001C33AE"/>
    <w:rsid w:val="001C4614"/>
    <w:rsid w:val="001C62EA"/>
    <w:rsid w:val="001C74AF"/>
    <w:rsid w:val="001C76BA"/>
    <w:rsid w:val="001D1563"/>
    <w:rsid w:val="001D185E"/>
    <w:rsid w:val="001D1E92"/>
    <w:rsid w:val="001D3864"/>
    <w:rsid w:val="001D443F"/>
    <w:rsid w:val="001D4E91"/>
    <w:rsid w:val="001D5FEC"/>
    <w:rsid w:val="001D6320"/>
    <w:rsid w:val="001D7890"/>
    <w:rsid w:val="001E1C01"/>
    <w:rsid w:val="001E208F"/>
    <w:rsid w:val="001E43DC"/>
    <w:rsid w:val="001E65D5"/>
    <w:rsid w:val="001F0182"/>
    <w:rsid w:val="001F2529"/>
    <w:rsid w:val="001F41FF"/>
    <w:rsid w:val="001F6493"/>
    <w:rsid w:val="001F6D7B"/>
    <w:rsid w:val="001F7897"/>
    <w:rsid w:val="00201B8C"/>
    <w:rsid w:val="00202CBD"/>
    <w:rsid w:val="0020302D"/>
    <w:rsid w:val="00203B93"/>
    <w:rsid w:val="00206C28"/>
    <w:rsid w:val="00211F07"/>
    <w:rsid w:val="00212A48"/>
    <w:rsid w:val="00213662"/>
    <w:rsid w:val="0021742A"/>
    <w:rsid w:val="0022333C"/>
    <w:rsid w:val="0022379E"/>
    <w:rsid w:val="00224904"/>
    <w:rsid w:val="00225AA8"/>
    <w:rsid w:val="00225ECD"/>
    <w:rsid w:val="00225F1D"/>
    <w:rsid w:val="0023078A"/>
    <w:rsid w:val="0023204A"/>
    <w:rsid w:val="00232698"/>
    <w:rsid w:val="00233447"/>
    <w:rsid w:val="002342C6"/>
    <w:rsid w:val="0023457C"/>
    <w:rsid w:val="0023764E"/>
    <w:rsid w:val="002402FD"/>
    <w:rsid w:val="00240878"/>
    <w:rsid w:val="002415F5"/>
    <w:rsid w:val="00242780"/>
    <w:rsid w:val="00242D1A"/>
    <w:rsid w:val="00242FCB"/>
    <w:rsid w:val="00243E2B"/>
    <w:rsid w:val="00244C26"/>
    <w:rsid w:val="00244F07"/>
    <w:rsid w:val="00247307"/>
    <w:rsid w:val="002502BF"/>
    <w:rsid w:val="00252C45"/>
    <w:rsid w:val="0025471C"/>
    <w:rsid w:val="00255361"/>
    <w:rsid w:val="00263855"/>
    <w:rsid w:val="00264043"/>
    <w:rsid w:val="00265FA5"/>
    <w:rsid w:val="00270A82"/>
    <w:rsid w:val="00270D46"/>
    <w:rsid w:val="00277119"/>
    <w:rsid w:val="0028436E"/>
    <w:rsid w:val="00287A47"/>
    <w:rsid w:val="00290E26"/>
    <w:rsid w:val="0029130C"/>
    <w:rsid w:val="00291711"/>
    <w:rsid w:val="00291BD3"/>
    <w:rsid w:val="002939EB"/>
    <w:rsid w:val="002949D6"/>
    <w:rsid w:val="00294AF4"/>
    <w:rsid w:val="002957B6"/>
    <w:rsid w:val="0029777E"/>
    <w:rsid w:val="002A6CF1"/>
    <w:rsid w:val="002B0208"/>
    <w:rsid w:val="002B12F6"/>
    <w:rsid w:val="002B23CA"/>
    <w:rsid w:val="002B3723"/>
    <w:rsid w:val="002B5048"/>
    <w:rsid w:val="002B5647"/>
    <w:rsid w:val="002C1E37"/>
    <w:rsid w:val="002C3F61"/>
    <w:rsid w:val="002C42CA"/>
    <w:rsid w:val="002C4E3F"/>
    <w:rsid w:val="002C69CF"/>
    <w:rsid w:val="002D45E6"/>
    <w:rsid w:val="002D5D96"/>
    <w:rsid w:val="002D601F"/>
    <w:rsid w:val="002D64C2"/>
    <w:rsid w:val="002D721C"/>
    <w:rsid w:val="002D73FD"/>
    <w:rsid w:val="002E0DE3"/>
    <w:rsid w:val="002E7758"/>
    <w:rsid w:val="002F20FB"/>
    <w:rsid w:val="002F40C7"/>
    <w:rsid w:val="002F6DCA"/>
    <w:rsid w:val="002F7D3E"/>
    <w:rsid w:val="002F7DEE"/>
    <w:rsid w:val="003004BA"/>
    <w:rsid w:val="00300E9A"/>
    <w:rsid w:val="00301433"/>
    <w:rsid w:val="00302694"/>
    <w:rsid w:val="0030378C"/>
    <w:rsid w:val="003054B3"/>
    <w:rsid w:val="00305BE5"/>
    <w:rsid w:val="00312C37"/>
    <w:rsid w:val="00312FBB"/>
    <w:rsid w:val="003138E4"/>
    <w:rsid w:val="00313D73"/>
    <w:rsid w:val="00315735"/>
    <w:rsid w:val="003168BE"/>
    <w:rsid w:val="00317B6B"/>
    <w:rsid w:val="00317D11"/>
    <w:rsid w:val="00323C9A"/>
    <w:rsid w:val="00325120"/>
    <w:rsid w:val="00325B2C"/>
    <w:rsid w:val="003267F3"/>
    <w:rsid w:val="00327E60"/>
    <w:rsid w:val="00331081"/>
    <w:rsid w:val="00333191"/>
    <w:rsid w:val="00334D2E"/>
    <w:rsid w:val="00335B43"/>
    <w:rsid w:val="003375A3"/>
    <w:rsid w:val="00341CBD"/>
    <w:rsid w:val="00342CB8"/>
    <w:rsid w:val="00351566"/>
    <w:rsid w:val="003535A1"/>
    <w:rsid w:val="00353D0A"/>
    <w:rsid w:val="0035491C"/>
    <w:rsid w:val="00355A0E"/>
    <w:rsid w:val="0035695E"/>
    <w:rsid w:val="0035764B"/>
    <w:rsid w:val="00362AE2"/>
    <w:rsid w:val="00362F54"/>
    <w:rsid w:val="00364579"/>
    <w:rsid w:val="00365368"/>
    <w:rsid w:val="00366829"/>
    <w:rsid w:val="003713F6"/>
    <w:rsid w:val="00371939"/>
    <w:rsid w:val="0037387E"/>
    <w:rsid w:val="00376103"/>
    <w:rsid w:val="003805A9"/>
    <w:rsid w:val="00380F39"/>
    <w:rsid w:val="0038349F"/>
    <w:rsid w:val="00385437"/>
    <w:rsid w:val="00385565"/>
    <w:rsid w:val="0039110C"/>
    <w:rsid w:val="00391161"/>
    <w:rsid w:val="00392C32"/>
    <w:rsid w:val="003944BB"/>
    <w:rsid w:val="0039714A"/>
    <w:rsid w:val="003A2992"/>
    <w:rsid w:val="003A4F81"/>
    <w:rsid w:val="003A6261"/>
    <w:rsid w:val="003A6C52"/>
    <w:rsid w:val="003A7CE9"/>
    <w:rsid w:val="003A7D5E"/>
    <w:rsid w:val="003B3FF8"/>
    <w:rsid w:val="003B4291"/>
    <w:rsid w:val="003B463A"/>
    <w:rsid w:val="003B6D94"/>
    <w:rsid w:val="003C1C85"/>
    <w:rsid w:val="003C3836"/>
    <w:rsid w:val="003C5A6A"/>
    <w:rsid w:val="003C6C7C"/>
    <w:rsid w:val="003D0750"/>
    <w:rsid w:val="003D1AE2"/>
    <w:rsid w:val="003D274A"/>
    <w:rsid w:val="003D3985"/>
    <w:rsid w:val="003E094E"/>
    <w:rsid w:val="003E18E1"/>
    <w:rsid w:val="003E4825"/>
    <w:rsid w:val="003E50D6"/>
    <w:rsid w:val="003E7717"/>
    <w:rsid w:val="003F06C0"/>
    <w:rsid w:val="003F33F9"/>
    <w:rsid w:val="003F3F7B"/>
    <w:rsid w:val="003F534A"/>
    <w:rsid w:val="003F5A11"/>
    <w:rsid w:val="003F6BCC"/>
    <w:rsid w:val="003F7981"/>
    <w:rsid w:val="00400EA5"/>
    <w:rsid w:val="00402D12"/>
    <w:rsid w:val="004041F1"/>
    <w:rsid w:val="004057C7"/>
    <w:rsid w:val="00406315"/>
    <w:rsid w:val="00407846"/>
    <w:rsid w:val="004101CA"/>
    <w:rsid w:val="004118F6"/>
    <w:rsid w:val="00413342"/>
    <w:rsid w:val="00414C6A"/>
    <w:rsid w:val="00415505"/>
    <w:rsid w:val="004165D5"/>
    <w:rsid w:val="00416EA8"/>
    <w:rsid w:val="00417432"/>
    <w:rsid w:val="00417908"/>
    <w:rsid w:val="0042498E"/>
    <w:rsid w:val="00426CF4"/>
    <w:rsid w:val="004308B4"/>
    <w:rsid w:val="004319A4"/>
    <w:rsid w:val="00432343"/>
    <w:rsid w:val="004330C3"/>
    <w:rsid w:val="004376EA"/>
    <w:rsid w:val="004404C1"/>
    <w:rsid w:val="004427E9"/>
    <w:rsid w:val="00443F3F"/>
    <w:rsid w:val="0044438C"/>
    <w:rsid w:val="00444779"/>
    <w:rsid w:val="004469E7"/>
    <w:rsid w:val="00446D80"/>
    <w:rsid w:val="00451BE0"/>
    <w:rsid w:val="004521E1"/>
    <w:rsid w:val="004539AB"/>
    <w:rsid w:val="0045456E"/>
    <w:rsid w:val="0045505A"/>
    <w:rsid w:val="00455D06"/>
    <w:rsid w:val="00455D18"/>
    <w:rsid w:val="00466F46"/>
    <w:rsid w:val="00467F96"/>
    <w:rsid w:val="0047081D"/>
    <w:rsid w:val="004708A1"/>
    <w:rsid w:val="004709AC"/>
    <w:rsid w:val="00471939"/>
    <w:rsid w:val="00471A0E"/>
    <w:rsid w:val="00471BB5"/>
    <w:rsid w:val="00471C99"/>
    <w:rsid w:val="004724F7"/>
    <w:rsid w:val="004779F3"/>
    <w:rsid w:val="00491F04"/>
    <w:rsid w:val="0049262C"/>
    <w:rsid w:val="00492C96"/>
    <w:rsid w:val="00494972"/>
    <w:rsid w:val="00495009"/>
    <w:rsid w:val="004964D8"/>
    <w:rsid w:val="00496B81"/>
    <w:rsid w:val="0049730A"/>
    <w:rsid w:val="004975F5"/>
    <w:rsid w:val="00497A05"/>
    <w:rsid w:val="004A09AB"/>
    <w:rsid w:val="004A18B4"/>
    <w:rsid w:val="004A36B8"/>
    <w:rsid w:val="004A394C"/>
    <w:rsid w:val="004A4189"/>
    <w:rsid w:val="004A4B15"/>
    <w:rsid w:val="004A582F"/>
    <w:rsid w:val="004A62D5"/>
    <w:rsid w:val="004A7C83"/>
    <w:rsid w:val="004B0149"/>
    <w:rsid w:val="004B1FE9"/>
    <w:rsid w:val="004B2195"/>
    <w:rsid w:val="004B2E93"/>
    <w:rsid w:val="004B3854"/>
    <w:rsid w:val="004B3B39"/>
    <w:rsid w:val="004B3BE0"/>
    <w:rsid w:val="004B506A"/>
    <w:rsid w:val="004B6813"/>
    <w:rsid w:val="004C2A7B"/>
    <w:rsid w:val="004C3937"/>
    <w:rsid w:val="004C50CF"/>
    <w:rsid w:val="004C549B"/>
    <w:rsid w:val="004C6AD9"/>
    <w:rsid w:val="004D00D6"/>
    <w:rsid w:val="004D2AE7"/>
    <w:rsid w:val="004D2E3C"/>
    <w:rsid w:val="004D30B2"/>
    <w:rsid w:val="004E0036"/>
    <w:rsid w:val="004E1825"/>
    <w:rsid w:val="004E28C6"/>
    <w:rsid w:val="004E2FF4"/>
    <w:rsid w:val="004E3647"/>
    <w:rsid w:val="004E4573"/>
    <w:rsid w:val="004E4B68"/>
    <w:rsid w:val="004F49AE"/>
    <w:rsid w:val="004F6190"/>
    <w:rsid w:val="00501653"/>
    <w:rsid w:val="00502B83"/>
    <w:rsid w:val="00504F15"/>
    <w:rsid w:val="00505C11"/>
    <w:rsid w:val="00506B8D"/>
    <w:rsid w:val="0050755E"/>
    <w:rsid w:val="00510FD3"/>
    <w:rsid w:val="00514969"/>
    <w:rsid w:val="00514C81"/>
    <w:rsid w:val="00514E71"/>
    <w:rsid w:val="00515889"/>
    <w:rsid w:val="00516015"/>
    <w:rsid w:val="005165BB"/>
    <w:rsid w:val="00520F9B"/>
    <w:rsid w:val="0052159A"/>
    <w:rsid w:val="00523F1B"/>
    <w:rsid w:val="005254AC"/>
    <w:rsid w:val="005348A7"/>
    <w:rsid w:val="005354F4"/>
    <w:rsid w:val="00536325"/>
    <w:rsid w:val="0054000B"/>
    <w:rsid w:val="005409CF"/>
    <w:rsid w:val="00542E8A"/>
    <w:rsid w:val="0054324D"/>
    <w:rsid w:val="00543492"/>
    <w:rsid w:val="005442EC"/>
    <w:rsid w:val="00545360"/>
    <w:rsid w:val="005475BC"/>
    <w:rsid w:val="005515DD"/>
    <w:rsid w:val="005523CD"/>
    <w:rsid w:val="00553020"/>
    <w:rsid w:val="00554524"/>
    <w:rsid w:val="005546DE"/>
    <w:rsid w:val="00554859"/>
    <w:rsid w:val="00556161"/>
    <w:rsid w:val="00560BBB"/>
    <w:rsid w:val="00561936"/>
    <w:rsid w:val="0056194A"/>
    <w:rsid w:val="0056211A"/>
    <w:rsid w:val="005626F3"/>
    <w:rsid w:val="00564223"/>
    <w:rsid w:val="00572962"/>
    <w:rsid w:val="00574C1E"/>
    <w:rsid w:val="005764D2"/>
    <w:rsid w:val="005824AF"/>
    <w:rsid w:val="005839EE"/>
    <w:rsid w:val="0059063A"/>
    <w:rsid w:val="005925A3"/>
    <w:rsid w:val="00595EA5"/>
    <w:rsid w:val="00596557"/>
    <w:rsid w:val="00596990"/>
    <w:rsid w:val="00596D71"/>
    <w:rsid w:val="00597626"/>
    <w:rsid w:val="00597721"/>
    <w:rsid w:val="005A021D"/>
    <w:rsid w:val="005A2676"/>
    <w:rsid w:val="005A36DE"/>
    <w:rsid w:val="005A3B2D"/>
    <w:rsid w:val="005B19ED"/>
    <w:rsid w:val="005B485D"/>
    <w:rsid w:val="005B4C72"/>
    <w:rsid w:val="005B6B17"/>
    <w:rsid w:val="005C0D81"/>
    <w:rsid w:val="005C14B4"/>
    <w:rsid w:val="005C47A8"/>
    <w:rsid w:val="005C5F43"/>
    <w:rsid w:val="005C707D"/>
    <w:rsid w:val="005C7540"/>
    <w:rsid w:val="005D21DA"/>
    <w:rsid w:val="005D2345"/>
    <w:rsid w:val="005D3DEA"/>
    <w:rsid w:val="005D3EC2"/>
    <w:rsid w:val="005D4338"/>
    <w:rsid w:val="005D648F"/>
    <w:rsid w:val="005D70BF"/>
    <w:rsid w:val="005E0F27"/>
    <w:rsid w:val="005E168B"/>
    <w:rsid w:val="005E1B9F"/>
    <w:rsid w:val="005E27D1"/>
    <w:rsid w:val="005E290A"/>
    <w:rsid w:val="005E5ECF"/>
    <w:rsid w:val="005F1CE7"/>
    <w:rsid w:val="005F1F7F"/>
    <w:rsid w:val="005F39FD"/>
    <w:rsid w:val="005F6537"/>
    <w:rsid w:val="005F6691"/>
    <w:rsid w:val="005F67D1"/>
    <w:rsid w:val="005F7A78"/>
    <w:rsid w:val="006003CF"/>
    <w:rsid w:val="00600A20"/>
    <w:rsid w:val="00600AE9"/>
    <w:rsid w:val="00603653"/>
    <w:rsid w:val="00604400"/>
    <w:rsid w:val="00605225"/>
    <w:rsid w:val="006102F5"/>
    <w:rsid w:val="00611077"/>
    <w:rsid w:val="00613C0C"/>
    <w:rsid w:val="006156B6"/>
    <w:rsid w:val="006156CB"/>
    <w:rsid w:val="0061711D"/>
    <w:rsid w:val="00617FDF"/>
    <w:rsid w:val="00622325"/>
    <w:rsid w:val="006239EB"/>
    <w:rsid w:val="006264D6"/>
    <w:rsid w:val="00626CF8"/>
    <w:rsid w:val="00627FA1"/>
    <w:rsid w:val="006349E1"/>
    <w:rsid w:val="00634F7B"/>
    <w:rsid w:val="00635522"/>
    <w:rsid w:val="006364B5"/>
    <w:rsid w:val="00640FCE"/>
    <w:rsid w:val="00642FDD"/>
    <w:rsid w:val="00644098"/>
    <w:rsid w:val="006445F8"/>
    <w:rsid w:val="006451AE"/>
    <w:rsid w:val="00645437"/>
    <w:rsid w:val="00645FA7"/>
    <w:rsid w:val="0064717C"/>
    <w:rsid w:val="00647EB7"/>
    <w:rsid w:val="00651F73"/>
    <w:rsid w:val="006527FD"/>
    <w:rsid w:val="00654A10"/>
    <w:rsid w:val="0065638E"/>
    <w:rsid w:val="00657318"/>
    <w:rsid w:val="00662791"/>
    <w:rsid w:val="00663ECD"/>
    <w:rsid w:val="00664049"/>
    <w:rsid w:val="00666272"/>
    <w:rsid w:val="00670675"/>
    <w:rsid w:val="00671101"/>
    <w:rsid w:val="0067148F"/>
    <w:rsid w:val="0067215E"/>
    <w:rsid w:val="006734EA"/>
    <w:rsid w:val="00674CEA"/>
    <w:rsid w:val="0067592F"/>
    <w:rsid w:val="00676803"/>
    <w:rsid w:val="00676BF3"/>
    <w:rsid w:val="00680C4C"/>
    <w:rsid w:val="006819BA"/>
    <w:rsid w:val="00683EC1"/>
    <w:rsid w:val="00684DE2"/>
    <w:rsid w:val="00686320"/>
    <w:rsid w:val="006871D8"/>
    <w:rsid w:val="00691DE1"/>
    <w:rsid w:val="0069212E"/>
    <w:rsid w:val="00692FF6"/>
    <w:rsid w:val="00694D41"/>
    <w:rsid w:val="0069517B"/>
    <w:rsid w:val="006A100E"/>
    <w:rsid w:val="006A2DBC"/>
    <w:rsid w:val="006A3D48"/>
    <w:rsid w:val="006A3F98"/>
    <w:rsid w:val="006A466A"/>
    <w:rsid w:val="006A4A43"/>
    <w:rsid w:val="006A4AD8"/>
    <w:rsid w:val="006A5825"/>
    <w:rsid w:val="006A63D0"/>
    <w:rsid w:val="006A6EA1"/>
    <w:rsid w:val="006A73D8"/>
    <w:rsid w:val="006B08A6"/>
    <w:rsid w:val="006B3733"/>
    <w:rsid w:val="006B38F0"/>
    <w:rsid w:val="006B3D3C"/>
    <w:rsid w:val="006B740B"/>
    <w:rsid w:val="006C0F5D"/>
    <w:rsid w:val="006C2038"/>
    <w:rsid w:val="006C3676"/>
    <w:rsid w:val="006C461E"/>
    <w:rsid w:val="006C4916"/>
    <w:rsid w:val="006C676C"/>
    <w:rsid w:val="006D1065"/>
    <w:rsid w:val="006D1AB2"/>
    <w:rsid w:val="006D1E39"/>
    <w:rsid w:val="006D4D65"/>
    <w:rsid w:val="006D4DB3"/>
    <w:rsid w:val="006D5FF5"/>
    <w:rsid w:val="006D7FB9"/>
    <w:rsid w:val="006E5D01"/>
    <w:rsid w:val="006E6355"/>
    <w:rsid w:val="006E783C"/>
    <w:rsid w:val="006F1517"/>
    <w:rsid w:val="006F18E1"/>
    <w:rsid w:val="006F2CAA"/>
    <w:rsid w:val="006F44E0"/>
    <w:rsid w:val="006F5237"/>
    <w:rsid w:val="006F66A3"/>
    <w:rsid w:val="006F68E5"/>
    <w:rsid w:val="0070086F"/>
    <w:rsid w:val="00700DBF"/>
    <w:rsid w:val="0070190C"/>
    <w:rsid w:val="00701FC9"/>
    <w:rsid w:val="007039BD"/>
    <w:rsid w:val="00704B84"/>
    <w:rsid w:val="00705A43"/>
    <w:rsid w:val="007076C5"/>
    <w:rsid w:val="00711252"/>
    <w:rsid w:val="00711AB3"/>
    <w:rsid w:val="0071242D"/>
    <w:rsid w:val="00713F82"/>
    <w:rsid w:val="00715CCE"/>
    <w:rsid w:val="00715FEC"/>
    <w:rsid w:val="007175C5"/>
    <w:rsid w:val="007201EB"/>
    <w:rsid w:val="00721F43"/>
    <w:rsid w:val="00723993"/>
    <w:rsid w:val="00724A32"/>
    <w:rsid w:val="0072572F"/>
    <w:rsid w:val="00725850"/>
    <w:rsid w:val="0072745D"/>
    <w:rsid w:val="0073197C"/>
    <w:rsid w:val="00733084"/>
    <w:rsid w:val="00737A4C"/>
    <w:rsid w:val="00740119"/>
    <w:rsid w:val="00740382"/>
    <w:rsid w:val="00740F47"/>
    <w:rsid w:val="00743C7A"/>
    <w:rsid w:val="00745177"/>
    <w:rsid w:val="007463B0"/>
    <w:rsid w:val="00746E79"/>
    <w:rsid w:val="00752173"/>
    <w:rsid w:val="007526F4"/>
    <w:rsid w:val="00753AA6"/>
    <w:rsid w:val="007554AE"/>
    <w:rsid w:val="007570A9"/>
    <w:rsid w:val="00757578"/>
    <w:rsid w:val="00760025"/>
    <w:rsid w:val="00761E7E"/>
    <w:rsid w:val="0076401B"/>
    <w:rsid w:val="0076741C"/>
    <w:rsid w:val="007679E2"/>
    <w:rsid w:val="007700DF"/>
    <w:rsid w:val="00771CF7"/>
    <w:rsid w:val="00772759"/>
    <w:rsid w:val="0077423D"/>
    <w:rsid w:val="00777CD6"/>
    <w:rsid w:val="00781539"/>
    <w:rsid w:val="00782A6A"/>
    <w:rsid w:val="00785922"/>
    <w:rsid w:val="00787DFE"/>
    <w:rsid w:val="007906FA"/>
    <w:rsid w:val="007908FE"/>
    <w:rsid w:val="00790BF0"/>
    <w:rsid w:val="00790F94"/>
    <w:rsid w:val="007927CD"/>
    <w:rsid w:val="00793E00"/>
    <w:rsid w:val="00795F5A"/>
    <w:rsid w:val="00796379"/>
    <w:rsid w:val="007A203F"/>
    <w:rsid w:val="007A3DC8"/>
    <w:rsid w:val="007A64CC"/>
    <w:rsid w:val="007B02B1"/>
    <w:rsid w:val="007B542B"/>
    <w:rsid w:val="007B5B97"/>
    <w:rsid w:val="007B5D9C"/>
    <w:rsid w:val="007B729A"/>
    <w:rsid w:val="007B7908"/>
    <w:rsid w:val="007C1779"/>
    <w:rsid w:val="007C2AAC"/>
    <w:rsid w:val="007C4B1F"/>
    <w:rsid w:val="007C59A2"/>
    <w:rsid w:val="007C714B"/>
    <w:rsid w:val="007D40FD"/>
    <w:rsid w:val="007D5316"/>
    <w:rsid w:val="007D5484"/>
    <w:rsid w:val="007D790A"/>
    <w:rsid w:val="007E134E"/>
    <w:rsid w:val="007E4348"/>
    <w:rsid w:val="007E467A"/>
    <w:rsid w:val="007E4D14"/>
    <w:rsid w:val="007E6240"/>
    <w:rsid w:val="007E6D84"/>
    <w:rsid w:val="007E789D"/>
    <w:rsid w:val="007F3485"/>
    <w:rsid w:val="007F36C3"/>
    <w:rsid w:val="007F3820"/>
    <w:rsid w:val="007F3A7E"/>
    <w:rsid w:val="007F4C98"/>
    <w:rsid w:val="007F59B2"/>
    <w:rsid w:val="007F67E9"/>
    <w:rsid w:val="008006A3"/>
    <w:rsid w:val="008021B8"/>
    <w:rsid w:val="00802848"/>
    <w:rsid w:val="00803942"/>
    <w:rsid w:val="00804019"/>
    <w:rsid w:val="00804351"/>
    <w:rsid w:val="00805E2B"/>
    <w:rsid w:val="00807670"/>
    <w:rsid w:val="0081207F"/>
    <w:rsid w:val="00814E6E"/>
    <w:rsid w:val="00814F9A"/>
    <w:rsid w:val="008171AE"/>
    <w:rsid w:val="008179A1"/>
    <w:rsid w:val="008200EB"/>
    <w:rsid w:val="00823FC4"/>
    <w:rsid w:val="008247D9"/>
    <w:rsid w:val="00831591"/>
    <w:rsid w:val="008340C3"/>
    <w:rsid w:val="00835D1D"/>
    <w:rsid w:val="0084017C"/>
    <w:rsid w:val="00843902"/>
    <w:rsid w:val="00844955"/>
    <w:rsid w:val="0084556F"/>
    <w:rsid w:val="00846220"/>
    <w:rsid w:val="00850E68"/>
    <w:rsid w:val="008526DE"/>
    <w:rsid w:val="00853FB6"/>
    <w:rsid w:val="00854F3B"/>
    <w:rsid w:val="00855D11"/>
    <w:rsid w:val="008562D6"/>
    <w:rsid w:val="00861B0B"/>
    <w:rsid w:val="00864A5E"/>
    <w:rsid w:val="00865095"/>
    <w:rsid w:val="00865D48"/>
    <w:rsid w:val="00866343"/>
    <w:rsid w:val="008665BD"/>
    <w:rsid w:val="00870525"/>
    <w:rsid w:val="008727E0"/>
    <w:rsid w:val="00876BB5"/>
    <w:rsid w:val="00887122"/>
    <w:rsid w:val="00887EA7"/>
    <w:rsid w:val="008904EB"/>
    <w:rsid w:val="00892450"/>
    <w:rsid w:val="00894857"/>
    <w:rsid w:val="00895000"/>
    <w:rsid w:val="00896686"/>
    <w:rsid w:val="00897F9C"/>
    <w:rsid w:val="008A3DB2"/>
    <w:rsid w:val="008A545A"/>
    <w:rsid w:val="008A7B3D"/>
    <w:rsid w:val="008A7F8A"/>
    <w:rsid w:val="008B46C6"/>
    <w:rsid w:val="008B6A28"/>
    <w:rsid w:val="008B7045"/>
    <w:rsid w:val="008B7487"/>
    <w:rsid w:val="008B777A"/>
    <w:rsid w:val="008C0A99"/>
    <w:rsid w:val="008C56E3"/>
    <w:rsid w:val="008C5C9D"/>
    <w:rsid w:val="008D201E"/>
    <w:rsid w:val="008D2CE3"/>
    <w:rsid w:val="008D310D"/>
    <w:rsid w:val="008D36F3"/>
    <w:rsid w:val="008D451A"/>
    <w:rsid w:val="008D4B15"/>
    <w:rsid w:val="008D6C48"/>
    <w:rsid w:val="008E0FC8"/>
    <w:rsid w:val="008E344C"/>
    <w:rsid w:val="008E5D5B"/>
    <w:rsid w:val="008E6F9E"/>
    <w:rsid w:val="008E7A3C"/>
    <w:rsid w:val="008F04D8"/>
    <w:rsid w:val="008F080E"/>
    <w:rsid w:val="008F4A46"/>
    <w:rsid w:val="008F4AC5"/>
    <w:rsid w:val="008F5532"/>
    <w:rsid w:val="00900CAC"/>
    <w:rsid w:val="00900ED8"/>
    <w:rsid w:val="00905070"/>
    <w:rsid w:val="009063B2"/>
    <w:rsid w:val="00907940"/>
    <w:rsid w:val="009104A1"/>
    <w:rsid w:val="00913D09"/>
    <w:rsid w:val="00915190"/>
    <w:rsid w:val="009153F4"/>
    <w:rsid w:val="0091573B"/>
    <w:rsid w:val="00916851"/>
    <w:rsid w:val="00917977"/>
    <w:rsid w:val="009215B0"/>
    <w:rsid w:val="00921E17"/>
    <w:rsid w:val="009226D8"/>
    <w:rsid w:val="00924C2D"/>
    <w:rsid w:val="00924EE6"/>
    <w:rsid w:val="009252DF"/>
    <w:rsid w:val="00925309"/>
    <w:rsid w:val="0092588F"/>
    <w:rsid w:val="00926E0A"/>
    <w:rsid w:val="00927C8F"/>
    <w:rsid w:val="00932224"/>
    <w:rsid w:val="009412F4"/>
    <w:rsid w:val="00941B6A"/>
    <w:rsid w:val="00941F7F"/>
    <w:rsid w:val="00942DEE"/>
    <w:rsid w:val="00945830"/>
    <w:rsid w:val="0094593A"/>
    <w:rsid w:val="009476BA"/>
    <w:rsid w:val="0095196D"/>
    <w:rsid w:val="009527BD"/>
    <w:rsid w:val="0095414A"/>
    <w:rsid w:val="0095690E"/>
    <w:rsid w:val="0095722D"/>
    <w:rsid w:val="00957D2C"/>
    <w:rsid w:val="00960521"/>
    <w:rsid w:val="00962468"/>
    <w:rsid w:val="00964D25"/>
    <w:rsid w:val="00964F26"/>
    <w:rsid w:val="009654B5"/>
    <w:rsid w:val="00967260"/>
    <w:rsid w:val="00967A60"/>
    <w:rsid w:val="00967C0B"/>
    <w:rsid w:val="00970A80"/>
    <w:rsid w:val="0097481C"/>
    <w:rsid w:val="009761AD"/>
    <w:rsid w:val="009775C8"/>
    <w:rsid w:val="00977C18"/>
    <w:rsid w:val="009802C8"/>
    <w:rsid w:val="0098179C"/>
    <w:rsid w:val="00981C8D"/>
    <w:rsid w:val="00984115"/>
    <w:rsid w:val="00984AB9"/>
    <w:rsid w:val="00984FC0"/>
    <w:rsid w:val="00985789"/>
    <w:rsid w:val="009861A4"/>
    <w:rsid w:val="00987AC9"/>
    <w:rsid w:val="009948CA"/>
    <w:rsid w:val="0099499C"/>
    <w:rsid w:val="009958A0"/>
    <w:rsid w:val="00995AA5"/>
    <w:rsid w:val="00996944"/>
    <w:rsid w:val="009A15BD"/>
    <w:rsid w:val="009A1827"/>
    <w:rsid w:val="009A2A88"/>
    <w:rsid w:val="009A3B07"/>
    <w:rsid w:val="009A4D66"/>
    <w:rsid w:val="009A5015"/>
    <w:rsid w:val="009A60A0"/>
    <w:rsid w:val="009A6EC8"/>
    <w:rsid w:val="009A7A4C"/>
    <w:rsid w:val="009B1762"/>
    <w:rsid w:val="009B264B"/>
    <w:rsid w:val="009B4991"/>
    <w:rsid w:val="009B5FCC"/>
    <w:rsid w:val="009C001B"/>
    <w:rsid w:val="009C0AA9"/>
    <w:rsid w:val="009C1D5A"/>
    <w:rsid w:val="009C48F7"/>
    <w:rsid w:val="009C4A9D"/>
    <w:rsid w:val="009C6BC4"/>
    <w:rsid w:val="009C7D15"/>
    <w:rsid w:val="009D124E"/>
    <w:rsid w:val="009D29DB"/>
    <w:rsid w:val="009D2E56"/>
    <w:rsid w:val="009D5D16"/>
    <w:rsid w:val="009D6CE5"/>
    <w:rsid w:val="009D7E9A"/>
    <w:rsid w:val="009E1225"/>
    <w:rsid w:val="009E2DB4"/>
    <w:rsid w:val="009E4491"/>
    <w:rsid w:val="009F1118"/>
    <w:rsid w:val="009F47A2"/>
    <w:rsid w:val="009F5A40"/>
    <w:rsid w:val="009F79F6"/>
    <w:rsid w:val="00A016E0"/>
    <w:rsid w:val="00A02DAC"/>
    <w:rsid w:val="00A0307B"/>
    <w:rsid w:val="00A0354F"/>
    <w:rsid w:val="00A03EBA"/>
    <w:rsid w:val="00A0490A"/>
    <w:rsid w:val="00A062D9"/>
    <w:rsid w:val="00A115E1"/>
    <w:rsid w:val="00A1487C"/>
    <w:rsid w:val="00A15209"/>
    <w:rsid w:val="00A16706"/>
    <w:rsid w:val="00A1760D"/>
    <w:rsid w:val="00A17CB2"/>
    <w:rsid w:val="00A17CDF"/>
    <w:rsid w:val="00A20A28"/>
    <w:rsid w:val="00A22F4B"/>
    <w:rsid w:val="00A231FF"/>
    <w:rsid w:val="00A2344C"/>
    <w:rsid w:val="00A2392E"/>
    <w:rsid w:val="00A253A7"/>
    <w:rsid w:val="00A304E7"/>
    <w:rsid w:val="00A30544"/>
    <w:rsid w:val="00A33686"/>
    <w:rsid w:val="00A34652"/>
    <w:rsid w:val="00A3521D"/>
    <w:rsid w:val="00A36BA2"/>
    <w:rsid w:val="00A37C44"/>
    <w:rsid w:val="00A403CA"/>
    <w:rsid w:val="00A428A0"/>
    <w:rsid w:val="00A42D53"/>
    <w:rsid w:val="00A445E3"/>
    <w:rsid w:val="00A4691A"/>
    <w:rsid w:val="00A47D4D"/>
    <w:rsid w:val="00A47EC1"/>
    <w:rsid w:val="00A5080B"/>
    <w:rsid w:val="00A519C5"/>
    <w:rsid w:val="00A525DA"/>
    <w:rsid w:val="00A53A82"/>
    <w:rsid w:val="00A53B44"/>
    <w:rsid w:val="00A5472C"/>
    <w:rsid w:val="00A55F84"/>
    <w:rsid w:val="00A570CF"/>
    <w:rsid w:val="00A575EF"/>
    <w:rsid w:val="00A57E41"/>
    <w:rsid w:val="00A60BDF"/>
    <w:rsid w:val="00A61900"/>
    <w:rsid w:val="00A6254B"/>
    <w:rsid w:val="00A636C6"/>
    <w:rsid w:val="00A642D9"/>
    <w:rsid w:val="00A64306"/>
    <w:rsid w:val="00A652B6"/>
    <w:rsid w:val="00A65B85"/>
    <w:rsid w:val="00A67B61"/>
    <w:rsid w:val="00A71A99"/>
    <w:rsid w:val="00A73C30"/>
    <w:rsid w:val="00A747D7"/>
    <w:rsid w:val="00A75AA9"/>
    <w:rsid w:val="00A77325"/>
    <w:rsid w:val="00A80B82"/>
    <w:rsid w:val="00A829AE"/>
    <w:rsid w:val="00A837B8"/>
    <w:rsid w:val="00A854FF"/>
    <w:rsid w:val="00A857FD"/>
    <w:rsid w:val="00A9000C"/>
    <w:rsid w:val="00A9007E"/>
    <w:rsid w:val="00A90E64"/>
    <w:rsid w:val="00A91D12"/>
    <w:rsid w:val="00A92874"/>
    <w:rsid w:val="00A9380B"/>
    <w:rsid w:val="00A9536E"/>
    <w:rsid w:val="00A961E2"/>
    <w:rsid w:val="00A97293"/>
    <w:rsid w:val="00A97561"/>
    <w:rsid w:val="00A97F3E"/>
    <w:rsid w:val="00AA0CEB"/>
    <w:rsid w:val="00AA3AC1"/>
    <w:rsid w:val="00AA42C0"/>
    <w:rsid w:val="00AA4D31"/>
    <w:rsid w:val="00AA7997"/>
    <w:rsid w:val="00AA7A51"/>
    <w:rsid w:val="00AB038F"/>
    <w:rsid w:val="00AB0CC2"/>
    <w:rsid w:val="00AB6EA9"/>
    <w:rsid w:val="00AC4538"/>
    <w:rsid w:val="00AC6FA5"/>
    <w:rsid w:val="00AD2CBF"/>
    <w:rsid w:val="00AD52D4"/>
    <w:rsid w:val="00AE32B5"/>
    <w:rsid w:val="00AE4474"/>
    <w:rsid w:val="00AE4956"/>
    <w:rsid w:val="00AE6F0C"/>
    <w:rsid w:val="00AE74D6"/>
    <w:rsid w:val="00AE7A4C"/>
    <w:rsid w:val="00AF0308"/>
    <w:rsid w:val="00AF147F"/>
    <w:rsid w:val="00AF1788"/>
    <w:rsid w:val="00AF4D6F"/>
    <w:rsid w:val="00B00146"/>
    <w:rsid w:val="00B01110"/>
    <w:rsid w:val="00B02283"/>
    <w:rsid w:val="00B04809"/>
    <w:rsid w:val="00B05325"/>
    <w:rsid w:val="00B05AEA"/>
    <w:rsid w:val="00B06781"/>
    <w:rsid w:val="00B0714D"/>
    <w:rsid w:val="00B10AE0"/>
    <w:rsid w:val="00B12E9B"/>
    <w:rsid w:val="00B165AE"/>
    <w:rsid w:val="00B170F5"/>
    <w:rsid w:val="00B17E25"/>
    <w:rsid w:val="00B211CC"/>
    <w:rsid w:val="00B22C88"/>
    <w:rsid w:val="00B240AE"/>
    <w:rsid w:val="00B24F33"/>
    <w:rsid w:val="00B2643F"/>
    <w:rsid w:val="00B26B64"/>
    <w:rsid w:val="00B27800"/>
    <w:rsid w:val="00B34742"/>
    <w:rsid w:val="00B3679E"/>
    <w:rsid w:val="00B40240"/>
    <w:rsid w:val="00B4145E"/>
    <w:rsid w:val="00B4388B"/>
    <w:rsid w:val="00B44FF3"/>
    <w:rsid w:val="00B45EF9"/>
    <w:rsid w:val="00B46FF1"/>
    <w:rsid w:val="00B47232"/>
    <w:rsid w:val="00B47A91"/>
    <w:rsid w:val="00B521F2"/>
    <w:rsid w:val="00B55E97"/>
    <w:rsid w:val="00B56E56"/>
    <w:rsid w:val="00B627C7"/>
    <w:rsid w:val="00B62C8E"/>
    <w:rsid w:val="00B6407B"/>
    <w:rsid w:val="00B64129"/>
    <w:rsid w:val="00B64BDE"/>
    <w:rsid w:val="00B66216"/>
    <w:rsid w:val="00B70100"/>
    <w:rsid w:val="00B71538"/>
    <w:rsid w:val="00B73117"/>
    <w:rsid w:val="00B74422"/>
    <w:rsid w:val="00B77657"/>
    <w:rsid w:val="00B77AD7"/>
    <w:rsid w:val="00B810B1"/>
    <w:rsid w:val="00B81A73"/>
    <w:rsid w:val="00B833F9"/>
    <w:rsid w:val="00B842D1"/>
    <w:rsid w:val="00B867C3"/>
    <w:rsid w:val="00B876BD"/>
    <w:rsid w:val="00B87737"/>
    <w:rsid w:val="00B90A82"/>
    <w:rsid w:val="00B9184B"/>
    <w:rsid w:val="00B91AFC"/>
    <w:rsid w:val="00B931FA"/>
    <w:rsid w:val="00BA0AEE"/>
    <w:rsid w:val="00BA0D80"/>
    <w:rsid w:val="00BA176F"/>
    <w:rsid w:val="00BA21D3"/>
    <w:rsid w:val="00BA37C3"/>
    <w:rsid w:val="00BA3E70"/>
    <w:rsid w:val="00BA4B3E"/>
    <w:rsid w:val="00BA7098"/>
    <w:rsid w:val="00BB742D"/>
    <w:rsid w:val="00BC0EF5"/>
    <w:rsid w:val="00BC40E2"/>
    <w:rsid w:val="00BD01B7"/>
    <w:rsid w:val="00BD25BD"/>
    <w:rsid w:val="00BD3B07"/>
    <w:rsid w:val="00BD5A1F"/>
    <w:rsid w:val="00BD700A"/>
    <w:rsid w:val="00BD738F"/>
    <w:rsid w:val="00BD7FCB"/>
    <w:rsid w:val="00BE0D3D"/>
    <w:rsid w:val="00BE535D"/>
    <w:rsid w:val="00BE582B"/>
    <w:rsid w:val="00BE58C2"/>
    <w:rsid w:val="00BE752E"/>
    <w:rsid w:val="00BE7ACC"/>
    <w:rsid w:val="00BF2205"/>
    <w:rsid w:val="00BF4B08"/>
    <w:rsid w:val="00C009DE"/>
    <w:rsid w:val="00C00D4C"/>
    <w:rsid w:val="00C022C7"/>
    <w:rsid w:val="00C0420E"/>
    <w:rsid w:val="00C045C7"/>
    <w:rsid w:val="00C045DB"/>
    <w:rsid w:val="00C04926"/>
    <w:rsid w:val="00C04ACB"/>
    <w:rsid w:val="00C04E1D"/>
    <w:rsid w:val="00C05708"/>
    <w:rsid w:val="00C06323"/>
    <w:rsid w:val="00C07020"/>
    <w:rsid w:val="00C07B04"/>
    <w:rsid w:val="00C10F35"/>
    <w:rsid w:val="00C12B5F"/>
    <w:rsid w:val="00C15ABC"/>
    <w:rsid w:val="00C226E4"/>
    <w:rsid w:val="00C22EE0"/>
    <w:rsid w:val="00C242B1"/>
    <w:rsid w:val="00C24845"/>
    <w:rsid w:val="00C27C27"/>
    <w:rsid w:val="00C305FC"/>
    <w:rsid w:val="00C323D8"/>
    <w:rsid w:val="00C326F3"/>
    <w:rsid w:val="00C32FB0"/>
    <w:rsid w:val="00C349D2"/>
    <w:rsid w:val="00C35FBF"/>
    <w:rsid w:val="00C40885"/>
    <w:rsid w:val="00C40CFE"/>
    <w:rsid w:val="00C436F4"/>
    <w:rsid w:val="00C454AA"/>
    <w:rsid w:val="00C458D1"/>
    <w:rsid w:val="00C46A4B"/>
    <w:rsid w:val="00C46F26"/>
    <w:rsid w:val="00C52498"/>
    <w:rsid w:val="00C53B06"/>
    <w:rsid w:val="00C57ABF"/>
    <w:rsid w:val="00C57CF8"/>
    <w:rsid w:val="00C60E10"/>
    <w:rsid w:val="00C63FD0"/>
    <w:rsid w:val="00C64BF0"/>
    <w:rsid w:val="00C742AA"/>
    <w:rsid w:val="00C74541"/>
    <w:rsid w:val="00C74BCB"/>
    <w:rsid w:val="00C77B63"/>
    <w:rsid w:val="00C80AFC"/>
    <w:rsid w:val="00C810AD"/>
    <w:rsid w:val="00C81D7C"/>
    <w:rsid w:val="00C82710"/>
    <w:rsid w:val="00C84028"/>
    <w:rsid w:val="00C86EDA"/>
    <w:rsid w:val="00C87800"/>
    <w:rsid w:val="00C91424"/>
    <w:rsid w:val="00C92BB3"/>
    <w:rsid w:val="00C92F1C"/>
    <w:rsid w:val="00C94826"/>
    <w:rsid w:val="00C95C20"/>
    <w:rsid w:val="00CA22F0"/>
    <w:rsid w:val="00CA3972"/>
    <w:rsid w:val="00CA42A3"/>
    <w:rsid w:val="00CA5A86"/>
    <w:rsid w:val="00CA5FC2"/>
    <w:rsid w:val="00CB0FB0"/>
    <w:rsid w:val="00CB3644"/>
    <w:rsid w:val="00CB46A2"/>
    <w:rsid w:val="00CB53D7"/>
    <w:rsid w:val="00CB60FA"/>
    <w:rsid w:val="00CB6314"/>
    <w:rsid w:val="00CB7942"/>
    <w:rsid w:val="00CC1502"/>
    <w:rsid w:val="00CC1C03"/>
    <w:rsid w:val="00CC25C2"/>
    <w:rsid w:val="00CC5484"/>
    <w:rsid w:val="00CC5512"/>
    <w:rsid w:val="00CC692A"/>
    <w:rsid w:val="00CC76F9"/>
    <w:rsid w:val="00CD182E"/>
    <w:rsid w:val="00CD3D3E"/>
    <w:rsid w:val="00CD3ED5"/>
    <w:rsid w:val="00CD5173"/>
    <w:rsid w:val="00CD5CAD"/>
    <w:rsid w:val="00CD6BD9"/>
    <w:rsid w:val="00CE031F"/>
    <w:rsid w:val="00CE226E"/>
    <w:rsid w:val="00CE3498"/>
    <w:rsid w:val="00CE69A2"/>
    <w:rsid w:val="00CE7D5C"/>
    <w:rsid w:val="00CF0F31"/>
    <w:rsid w:val="00CF294A"/>
    <w:rsid w:val="00CF4030"/>
    <w:rsid w:val="00CF4DBB"/>
    <w:rsid w:val="00CF647A"/>
    <w:rsid w:val="00D02538"/>
    <w:rsid w:val="00D04C40"/>
    <w:rsid w:val="00D076F5"/>
    <w:rsid w:val="00D07A18"/>
    <w:rsid w:val="00D10FA4"/>
    <w:rsid w:val="00D118AC"/>
    <w:rsid w:val="00D145EB"/>
    <w:rsid w:val="00D16C33"/>
    <w:rsid w:val="00D16EA8"/>
    <w:rsid w:val="00D17B31"/>
    <w:rsid w:val="00D20F2B"/>
    <w:rsid w:val="00D22132"/>
    <w:rsid w:val="00D22353"/>
    <w:rsid w:val="00D243D9"/>
    <w:rsid w:val="00D26061"/>
    <w:rsid w:val="00D26745"/>
    <w:rsid w:val="00D35208"/>
    <w:rsid w:val="00D365FF"/>
    <w:rsid w:val="00D43991"/>
    <w:rsid w:val="00D479E9"/>
    <w:rsid w:val="00D51613"/>
    <w:rsid w:val="00D52503"/>
    <w:rsid w:val="00D52B33"/>
    <w:rsid w:val="00D53E42"/>
    <w:rsid w:val="00D54163"/>
    <w:rsid w:val="00D56017"/>
    <w:rsid w:val="00D56FA2"/>
    <w:rsid w:val="00D5716C"/>
    <w:rsid w:val="00D57406"/>
    <w:rsid w:val="00D60649"/>
    <w:rsid w:val="00D61D14"/>
    <w:rsid w:val="00D621C2"/>
    <w:rsid w:val="00D62A28"/>
    <w:rsid w:val="00D62E1A"/>
    <w:rsid w:val="00D63962"/>
    <w:rsid w:val="00D6483B"/>
    <w:rsid w:val="00D65A11"/>
    <w:rsid w:val="00D675BA"/>
    <w:rsid w:val="00D70C52"/>
    <w:rsid w:val="00D7133C"/>
    <w:rsid w:val="00D72614"/>
    <w:rsid w:val="00D77979"/>
    <w:rsid w:val="00D80FE1"/>
    <w:rsid w:val="00D82D46"/>
    <w:rsid w:val="00D82DEF"/>
    <w:rsid w:val="00D83BEC"/>
    <w:rsid w:val="00D86392"/>
    <w:rsid w:val="00D87BA2"/>
    <w:rsid w:val="00D9042A"/>
    <w:rsid w:val="00D9257A"/>
    <w:rsid w:val="00D92A8A"/>
    <w:rsid w:val="00D93C84"/>
    <w:rsid w:val="00D943B0"/>
    <w:rsid w:val="00D949DD"/>
    <w:rsid w:val="00D94E3D"/>
    <w:rsid w:val="00D9563B"/>
    <w:rsid w:val="00D95B5B"/>
    <w:rsid w:val="00D95BD7"/>
    <w:rsid w:val="00D96A4F"/>
    <w:rsid w:val="00DA1EE6"/>
    <w:rsid w:val="00DA2FDC"/>
    <w:rsid w:val="00DA2FF6"/>
    <w:rsid w:val="00DA3233"/>
    <w:rsid w:val="00DA4F76"/>
    <w:rsid w:val="00DA664F"/>
    <w:rsid w:val="00DA6C18"/>
    <w:rsid w:val="00DA7D74"/>
    <w:rsid w:val="00DB048A"/>
    <w:rsid w:val="00DB0AB8"/>
    <w:rsid w:val="00DB1124"/>
    <w:rsid w:val="00DB2253"/>
    <w:rsid w:val="00DB2895"/>
    <w:rsid w:val="00DB4325"/>
    <w:rsid w:val="00DB5D1A"/>
    <w:rsid w:val="00DC1E61"/>
    <w:rsid w:val="00DC1EDE"/>
    <w:rsid w:val="00DC2DB7"/>
    <w:rsid w:val="00DD0C3C"/>
    <w:rsid w:val="00DD1C01"/>
    <w:rsid w:val="00DD31E5"/>
    <w:rsid w:val="00DD3E22"/>
    <w:rsid w:val="00DD4FE4"/>
    <w:rsid w:val="00DD6814"/>
    <w:rsid w:val="00DD70BA"/>
    <w:rsid w:val="00DD77D8"/>
    <w:rsid w:val="00DE0EB6"/>
    <w:rsid w:val="00DE1479"/>
    <w:rsid w:val="00DE1E29"/>
    <w:rsid w:val="00DE3407"/>
    <w:rsid w:val="00DE37CE"/>
    <w:rsid w:val="00DE4299"/>
    <w:rsid w:val="00DE5ABD"/>
    <w:rsid w:val="00DE6B01"/>
    <w:rsid w:val="00DF02B7"/>
    <w:rsid w:val="00DF10A8"/>
    <w:rsid w:val="00DF2D16"/>
    <w:rsid w:val="00DF49FF"/>
    <w:rsid w:val="00DF6BC0"/>
    <w:rsid w:val="00DF7419"/>
    <w:rsid w:val="00E0279E"/>
    <w:rsid w:val="00E03AD4"/>
    <w:rsid w:val="00E06A82"/>
    <w:rsid w:val="00E07492"/>
    <w:rsid w:val="00E10FD5"/>
    <w:rsid w:val="00E11EA4"/>
    <w:rsid w:val="00E15C9C"/>
    <w:rsid w:val="00E16B5E"/>
    <w:rsid w:val="00E21C4B"/>
    <w:rsid w:val="00E23044"/>
    <w:rsid w:val="00E25110"/>
    <w:rsid w:val="00E2562A"/>
    <w:rsid w:val="00E277F0"/>
    <w:rsid w:val="00E305EF"/>
    <w:rsid w:val="00E306B8"/>
    <w:rsid w:val="00E31993"/>
    <w:rsid w:val="00E31B5F"/>
    <w:rsid w:val="00E327E3"/>
    <w:rsid w:val="00E32E36"/>
    <w:rsid w:val="00E33DA4"/>
    <w:rsid w:val="00E346ED"/>
    <w:rsid w:val="00E34ED8"/>
    <w:rsid w:val="00E3713C"/>
    <w:rsid w:val="00E4262B"/>
    <w:rsid w:val="00E439B4"/>
    <w:rsid w:val="00E44459"/>
    <w:rsid w:val="00E50560"/>
    <w:rsid w:val="00E5559B"/>
    <w:rsid w:val="00E62FE7"/>
    <w:rsid w:val="00E635DA"/>
    <w:rsid w:val="00E67576"/>
    <w:rsid w:val="00E70C08"/>
    <w:rsid w:val="00E714E4"/>
    <w:rsid w:val="00E717E2"/>
    <w:rsid w:val="00E72CAD"/>
    <w:rsid w:val="00E73183"/>
    <w:rsid w:val="00E733A5"/>
    <w:rsid w:val="00E73E56"/>
    <w:rsid w:val="00E749B5"/>
    <w:rsid w:val="00E77B55"/>
    <w:rsid w:val="00E80704"/>
    <w:rsid w:val="00E80A4B"/>
    <w:rsid w:val="00E80C87"/>
    <w:rsid w:val="00E82A43"/>
    <w:rsid w:val="00E83AB1"/>
    <w:rsid w:val="00E85637"/>
    <w:rsid w:val="00E86A55"/>
    <w:rsid w:val="00E86F3A"/>
    <w:rsid w:val="00E91E45"/>
    <w:rsid w:val="00E926D7"/>
    <w:rsid w:val="00E928FE"/>
    <w:rsid w:val="00E92EAE"/>
    <w:rsid w:val="00E946E0"/>
    <w:rsid w:val="00E970DF"/>
    <w:rsid w:val="00E973D2"/>
    <w:rsid w:val="00EA1D0C"/>
    <w:rsid w:val="00EA1D3F"/>
    <w:rsid w:val="00EA2DED"/>
    <w:rsid w:val="00EA44F6"/>
    <w:rsid w:val="00EA50C4"/>
    <w:rsid w:val="00EA5985"/>
    <w:rsid w:val="00EA6100"/>
    <w:rsid w:val="00EA7A45"/>
    <w:rsid w:val="00EB21A5"/>
    <w:rsid w:val="00EB48D6"/>
    <w:rsid w:val="00EB524D"/>
    <w:rsid w:val="00EB5D9B"/>
    <w:rsid w:val="00EB6DBF"/>
    <w:rsid w:val="00EC1F88"/>
    <w:rsid w:val="00EC3392"/>
    <w:rsid w:val="00EC4020"/>
    <w:rsid w:val="00EC6BE4"/>
    <w:rsid w:val="00ED0CE6"/>
    <w:rsid w:val="00ED0ED9"/>
    <w:rsid w:val="00ED1974"/>
    <w:rsid w:val="00ED655D"/>
    <w:rsid w:val="00EE01C6"/>
    <w:rsid w:val="00EE06EB"/>
    <w:rsid w:val="00EE5EDE"/>
    <w:rsid w:val="00EE6BDB"/>
    <w:rsid w:val="00EF1081"/>
    <w:rsid w:val="00EF1289"/>
    <w:rsid w:val="00EF631E"/>
    <w:rsid w:val="00EF77D9"/>
    <w:rsid w:val="00F00F63"/>
    <w:rsid w:val="00F04036"/>
    <w:rsid w:val="00F04CEC"/>
    <w:rsid w:val="00F0540E"/>
    <w:rsid w:val="00F0583A"/>
    <w:rsid w:val="00F06C54"/>
    <w:rsid w:val="00F11F68"/>
    <w:rsid w:val="00F1241D"/>
    <w:rsid w:val="00F129A7"/>
    <w:rsid w:val="00F15582"/>
    <w:rsid w:val="00F23587"/>
    <w:rsid w:val="00F235C3"/>
    <w:rsid w:val="00F261C9"/>
    <w:rsid w:val="00F27E02"/>
    <w:rsid w:val="00F31817"/>
    <w:rsid w:val="00F33783"/>
    <w:rsid w:val="00F3436B"/>
    <w:rsid w:val="00F35296"/>
    <w:rsid w:val="00F41971"/>
    <w:rsid w:val="00F440CA"/>
    <w:rsid w:val="00F45AE8"/>
    <w:rsid w:val="00F47C2B"/>
    <w:rsid w:val="00F47CA6"/>
    <w:rsid w:val="00F50507"/>
    <w:rsid w:val="00F5167B"/>
    <w:rsid w:val="00F53BBC"/>
    <w:rsid w:val="00F546BD"/>
    <w:rsid w:val="00F55DBD"/>
    <w:rsid w:val="00F60FA9"/>
    <w:rsid w:val="00F60FE5"/>
    <w:rsid w:val="00F61874"/>
    <w:rsid w:val="00F62471"/>
    <w:rsid w:val="00F62ECC"/>
    <w:rsid w:val="00F64618"/>
    <w:rsid w:val="00F65A34"/>
    <w:rsid w:val="00F65E04"/>
    <w:rsid w:val="00F6656D"/>
    <w:rsid w:val="00F667FC"/>
    <w:rsid w:val="00F670D8"/>
    <w:rsid w:val="00F67A60"/>
    <w:rsid w:val="00F67A85"/>
    <w:rsid w:val="00F718AE"/>
    <w:rsid w:val="00F72254"/>
    <w:rsid w:val="00F74E52"/>
    <w:rsid w:val="00F753A7"/>
    <w:rsid w:val="00F77188"/>
    <w:rsid w:val="00F80D8F"/>
    <w:rsid w:val="00F81383"/>
    <w:rsid w:val="00F84C59"/>
    <w:rsid w:val="00F86119"/>
    <w:rsid w:val="00F879E0"/>
    <w:rsid w:val="00F9004E"/>
    <w:rsid w:val="00F9035C"/>
    <w:rsid w:val="00F90399"/>
    <w:rsid w:val="00F91998"/>
    <w:rsid w:val="00F92491"/>
    <w:rsid w:val="00F93839"/>
    <w:rsid w:val="00F93B05"/>
    <w:rsid w:val="00F9487C"/>
    <w:rsid w:val="00FA14E8"/>
    <w:rsid w:val="00FA1E23"/>
    <w:rsid w:val="00FA2515"/>
    <w:rsid w:val="00FA3EA1"/>
    <w:rsid w:val="00FA5D67"/>
    <w:rsid w:val="00FA77DA"/>
    <w:rsid w:val="00FB1109"/>
    <w:rsid w:val="00FB2DD5"/>
    <w:rsid w:val="00FB2F90"/>
    <w:rsid w:val="00FB5B59"/>
    <w:rsid w:val="00FB6B8D"/>
    <w:rsid w:val="00FC1EE1"/>
    <w:rsid w:val="00FC22A7"/>
    <w:rsid w:val="00FC4CA3"/>
    <w:rsid w:val="00FC4D2A"/>
    <w:rsid w:val="00FC5ACC"/>
    <w:rsid w:val="00FC6DC0"/>
    <w:rsid w:val="00FC720E"/>
    <w:rsid w:val="00FC7DBA"/>
    <w:rsid w:val="00FD0449"/>
    <w:rsid w:val="00FD09D9"/>
    <w:rsid w:val="00FD2B13"/>
    <w:rsid w:val="00FD5C58"/>
    <w:rsid w:val="00FD65D4"/>
    <w:rsid w:val="00FE577A"/>
    <w:rsid w:val="00FE7945"/>
    <w:rsid w:val="00FE7E0F"/>
    <w:rsid w:val="00FF2CDA"/>
    <w:rsid w:val="00FF2E06"/>
    <w:rsid w:val="00FF3A0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2409</Words>
  <Characters>13734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16111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17</cp:revision>
  <cp:lastPrinted>2012-08-28T01:37:00Z</cp:lastPrinted>
  <dcterms:created xsi:type="dcterms:W3CDTF">2012-10-13T12:22:00Z</dcterms:created>
  <dcterms:modified xsi:type="dcterms:W3CDTF">2012-10-20T14:33:00Z</dcterms:modified>
</cp:coreProperties>
</file>