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5BDA0C92" w:rsidR="00FE1C92" w:rsidRDefault="00BC0A80" w:rsidP="00AA31F6">
      <w:pPr>
        <w:jc w:val="both"/>
      </w:pPr>
      <w:r>
        <w:t>SEGUNDA, 25</w:t>
      </w:r>
      <w:r w:rsidR="00FE1C92">
        <w:t xml:space="preserve"> DE FEVEREIRO</w:t>
      </w:r>
    </w:p>
    <w:p w14:paraId="1CA597CB" w14:textId="1990E2B2" w:rsidR="00FC1807" w:rsidRDefault="004444B1" w:rsidP="00246753">
      <w:pPr>
        <w:jc w:val="center"/>
      </w:pPr>
      <w:r>
        <w:t>ESCOLHENDO PENSAMENTOS</w:t>
      </w:r>
    </w:p>
    <w:p w14:paraId="67199A9B" w14:textId="7A6FE015" w:rsidR="00957BC6" w:rsidRPr="00957BC6" w:rsidRDefault="00957BC6" w:rsidP="00957BC6">
      <w:pPr>
        <w:jc w:val="center"/>
        <w:rPr>
          <w:i/>
        </w:rPr>
      </w:pPr>
      <w:r w:rsidRPr="00957BC6">
        <w:rPr>
          <w:i/>
        </w:rPr>
        <w:t>“Finalmente, irmãos, tudo o que for verdadeiro, tudo o que for nobre, tudo o que for correto, tudo o que for puro, tudo o que for amável, tudo o que for de boa fama, se houver algo de excelente ou digno de louvor, pensem nessas coisas.” (</w:t>
      </w:r>
      <w:proofErr w:type="spellStart"/>
      <w:r w:rsidRPr="00957BC6">
        <w:rPr>
          <w:i/>
        </w:rPr>
        <w:t>Fl</w:t>
      </w:r>
      <w:proofErr w:type="spellEnd"/>
      <w:r w:rsidRPr="00957BC6">
        <w:rPr>
          <w:i/>
        </w:rPr>
        <w:t xml:space="preserve"> 4.8)</w:t>
      </w:r>
    </w:p>
    <w:p w14:paraId="50817E2C" w14:textId="11CB7FAD" w:rsidR="002E763B" w:rsidRDefault="00BB7F2D" w:rsidP="00246753">
      <w:pPr>
        <w:jc w:val="both"/>
      </w:pPr>
      <w:r>
        <w:t>Disciplina é uma palavra muito importante para a vida. Há pessoas que a detestam pois relacionam-na a algo negativamente imposto. Para essas pessoas, mesmo que façam algo de forma disciplinada, preferem evitar a palavra e pensar no que fazem como fruto de sua própria espontaneidade. Mas para outros o convívio é pacífico. Porém, para todos nós, usando ou não a palavra, o que ela significa é essencial para o que poderemos experimentar em termos de mudanças positivas na vida. C</w:t>
      </w:r>
      <w:r w:rsidR="004E39D8">
        <w:t>omo temos visto, na vida cristã</w:t>
      </w:r>
      <w:r>
        <w:t xml:space="preserve"> há mudanças </w:t>
      </w:r>
      <w:r w:rsidR="004E39D8">
        <w:t>que experimentamos que são dádivas de Deus. Mas há outras que só experimentaremos como fruto de trabalho, e</w:t>
      </w:r>
      <w:r>
        <w:t>scolhas</w:t>
      </w:r>
      <w:r w:rsidR="004E39D8">
        <w:t>, lutas pessoais, perseverança e aprendizado. G</w:t>
      </w:r>
      <w:r>
        <w:t xml:space="preserve">ostemos ou não da palavra, </w:t>
      </w:r>
      <w:r w:rsidR="004E39D8">
        <w:t xml:space="preserve">serão frutos de </w:t>
      </w:r>
      <w:r>
        <w:t>disciplina.</w:t>
      </w:r>
    </w:p>
    <w:p w14:paraId="603152F2" w14:textId="38FA7089" w:rsidR="00BB7F2D" w:rsidRDefault="00BB7F2D" w:rsidP="00246753">
      <w:pPr>
        <w:jc w:val="both"/>
      </w:pPr>
      <w:r>
        <w:t xml:space="preserve">Uma disciplina aplicada à vida é a prática perseverante de algo. Normalmente uma disciplina gera como resultado uma competência que, conquistada, nos leva a um novo padrão que se sustenta de forma mais fácil, após o aprendizado. A vida cristã não se efetiva apenas por milagres a ações sobrenaturais. Escolhas e atitudes disciplinadas também são necessárias. Por isso Paulo escreve sobre o exercício de manter a mente ocupada com o que </w:t>
      </w:r>
      <w:r w:rsidR="004E39D8">
        <w:t xml:space="preserve">for </w:t>
      </w:r>
      <w:r>
        <w:t>verdadeiro, nobre, correto, puro</w:t>
      </w:r>
      <w:r w:rsidR="004E39D8">
        <w:t>,</w:t>
      </w:r>
      <w:r>
        <w:t xml:space="preserve"> amável, de boa fama. Nosso cérebro é uma parte de nós, mas nós somos maiores que ele e devemos governá-lo, coloca-lo para funcionar a nosso favor e não contra nós. A vida cristã, por causa da libertação que encontramos em Cristo, possibilita-nos </w:t>
      </w:r>
      <w:r w:rsidR="00E35B13">
        <w:t xml:space="preserve">esse </w:t>
      </w:r>
      <w:r w:rsidR="004444B1">
        <w:t>domínio próprio.</w:t>
      </w:r>
    </w:p>
    <w:p w14:paraId="6FA736AE" w14:textId="13281869" w:rsidR="004444B1" w:rsidRDefault="004444B1" w:rsidP="00246753">
      <w:pPr>
        <w:jc w:val="both"/>
      </w:pPr>
      <w:r>
        <w:t>O que ocupa nossa mente, de alguma forma, definirá o modo</w:t>
      </w:r>
      <w:r w:rsidR="00E35B13">
        <w:t xml:space="preserve"> como enfrentaremos o nosso dia e</w:t>
      </w:r>
      <w:r>
        <w:t xml:space="preserve"> </w:t>
      </w:r>
      <w:r w:rsidR="00E35B13">
        <w:t>tomaremos decisões. D</w:t>
      </w:r>
      <w:r>
        <w:t>efin</w:t>
      </w:r>
      <w:r w:rsidR="00E35B13">
        <w:t>irá</w:t>
      </w:r>
      <w:r>
        <w:t xml:space="preserve"> o tipo de pessoa que nos revelaremos. Quanto melhores os nossos pensamentos, melhores as nossas atitudes, reações, escolhas e posturas. Deus pretende que sejamos as melhores pessoas que nos seja possível e, parte disso, dependerá de nós mesmos. Portanto, assuma sua responsabilidade no que lhe compete.  Siga a orientação do apóstolo. Honre a Deus mantendo uma mente sadia por meio de pensamentos saudáveis. Vida cristã é, sobretudo, um jeito de viver e isso envolve um jeito de pensar. Pense como um cristão. Assim será mais fácil viver com um cristão.</w:t>
      </w:r>
    </w:p>
    <w:p w14:paraId="73E28CD4" w14:textId="12D24D1B" w:rsidR="00CB2D4A" w:rsidRPr="00CB2D4A" w:rsidRDefault="0071690F" w:rsidP="00246753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426A9361" w14:textId="77777777" w:rsidR="002C052A" w:rsidRDefault="002C052A" w:rsidP="00FC1807">
      <w:pPr>
        <w:jc w:val="both"/>
      </w:pPr>
    </w:p>
    <w:p w14:paraId="2391A92B" w14:textId="551A5E0A" w:rsidR="002C052A" w:rsidRDefault="00BC0A80" w:rsidP="00FC1807">
      <w:pPr>
        <w:jc w:val="both"/>
      </w:pPr>
      <w:r>
        <w:t>TERÇA, 26</w:t>
      </w:r>
      <w:r w:rsidR="002C052A">
        <w:t xml:space="preserve"> DE FEVEREIRO</w:t>
      </w:r>
    </w:p>
    <w:p w14:paraId="26138B86" w14:textId="605C2745" w:rsidR="002C052A" w:rsidRDefault="004E39D8" w:rsidP="00791EA6">
      <w:pPr>
        <w:jc w:val="center"/>
      </w:pPr>
      <w:r>
        <w:t>CAMINHOS DA MATURIDADE</w:t>
      </w:r>
    </w:p>
    <w:p w14:paraId="2EFAE520" w14:textId="12787C8E" w:rsidR="00957BC6" w:rsidRPr="00957BC6" w:rsidRDefault="00957BC6" w:rsidP="00957BC6">
      <w:pPr>
        <w:jc w:val="center"/>
        <w:rPr>
          <w:i/>
        </w:rPr>
      </w:pPr>
      <w:r w:rsidRPr="00957BC6">
        <w:rPr>
          <w:i/>
        </w:rPr>
        <w:t>“Tudo o que vocês aprenderam, receberam, ouviram e viram em mim, ponham-no em prática. E o Deus da paz estará com vocês.” (</w:t>
      </w:r>
      <w:proofErr w:type="spellStart"/>
      <w:r w:rsidRPr="00957BC6">
        <w:rPr>
          <w:i/>
        </w:rPr>
        <w:t>Fl</w:t>
      </w:r>
      <w:proofErr w:type="spellEnd"/>
      <w:r w:rsidRPr="00957BC6">
        <w:rPr>
          <w:i/>
        </w:rPr>
        <w:t xml:space="preserve"> 4.9)</w:t>
      </w:r>
    </w:p>
    <w:p w14:paraId="42558110" w14:textId="71D00947" w:rsidR="00FD6034" w:rsidRDefault="00547CAC" w:rsidP="00FC1807">
      <w:pPr>
        <w:jc w:val="both"/>
      </w:pPr>
      <w:r>
        <w:t>Ontem refletimo</w:t>
      </w:r>
      <w:r w:rsidR="00E35B13">
        <w:t>s sobre o que ocupa nossas mente</w:t>
      </w:r>
      <w:r>
        <w:t xml:space="preserve">s. Fomos desafiados a exercitar a disciplina de melhorar nossos pensamentos. O verso seguinte é uma orientação para irmos um pouco mais adiante. Falando ainda sobre o que é nosso papel fazer no trabalho de vivermos como cristãos, Paulo fala </w:t>
      </w:r>
      <w:r w:rsidR="00E35B13">
        <w:t xml:space="preserve">sobre </w:t>
      </w:r>
      <w:r>
        <w:t xml:space="preserve">seguirmos </w:t>
      </w:r>
      <w:r w:rsidR="00E35B13">
        <w:t xml:space="preserve">bons </w:t>
      </w:r>
      <w:r>
        <w:t xml:space="preserve">exemplos. No caso, ele se oferece como exemplo aos cristãos filipenses e pede que eles se deixem orientar. Ele os havia ensinado, </w:t>
      </w:r>
      <w:r w:rsidR="00E35B13">
        <w:t>falado</w:t>
      </w:r>
      <w:r>
        <w:t xml:space="preserve"> dos valores e princípios do Reino de Deus</w:t>
      </w:r>
      <w:r w:rsidR="0011748C">
        <w:t xml:space="preserve"> e </w:t>
      </w:r>
      <w:r w:rsidR="00E35B13">
        <w:t>demonstrado</w:t>
      </w:r>
      <w:r w:rsidR="0011748C">
        <w:t xml:space="preserve"> em sua própria vida o que havia </w:t>
      </w:r>
      <w:r w:rsidR="0011748C">
        <w:lastRenderedPageBreak/>
        <w:t xml:space="preserve">ensinado. </w:t>
      </w:r>
      <w:r w:rsidR="00E35B13">
        <w:t>Os filipenses deveriam ser mais que ouvintes ou observadores. Deveriam seguir seu exemplo.</w:t>
      </w:r>
    </w:p>
    <w:p w14:paraId="2D56CF7C" w14:textId="783A1298" w:rsidR="0011748C" w:rsidRDefault="0011748C" w:rsidP="00FC1807">
      <w:pPr>
        <w:jc w:val="both"/>
      </w:pPr>
      <w:r>
        <w:t>Todo cristão deve assumir a vocação</w:t>
      </w:r>
      <w:r w:rsidR="00E35B13">
        <w:t xml:space="preserve"> de seguir a Cristo, aprender com outros cristãos </w:t>
      </w:r>
      <w:r>
        <w:t xml:space="preserve">e oferecer-se como exemplo para os que desejam seguir a Cristo. Algumas vezes ouvimos ou dizemos: “não olhem para mim e nem para as pessoas dessa igreja; somos todos falhos. Olhe para Jesus.” Mas isso não é bíblico e nem mesmo possível na prática. </w:t>
      </w:r>
      <w:r w:rsidR="00E35B13">
        <w:t xml:space="preserve">Vamos sempre nos olhar, pois precisamos de bons exemplos. </w:t>
      </w:r>
      <w:r>
        <w:t>Nenhum de nós é completo ou perfeito, mas todos nós podemos ser exemplo em algo. Todos nós te</w:t>
      </w:r>
      <w:r w:rsidR="00E35B13">
        <w:t>mos o que ensinar como cristãos, p</w:t>
      </w:r>
      <w:r>
        <w:t xml:space="preserve">ois a graça de Cristo alcançou a todos nós. </w:t>
      </w:r>
      <w:r w:rsidR="00E35B13">
        <w:t xml:space="preserve">Será que Cristo não realizou coisa alguma em sua vida que seja digna de ser buscada por outra pessoa? Pare! A Mão de Deus está sobre sua vida e Sua boa obra já começou. Jamais esqueça disso. </w:t>
      </w:r>
      <w:r>
        <w:t xml:space="preserve"> </w:t>
      </w:r>
    </w:p>
    <w:p w14:paraId="73305182" w14:textId="063030E3" w:rsidR="0011748C" w:rsidRPr="00314379" w:rsidRDefault="00E35B13" w:rsidP="00FC1807">
      <w:pPr>
        <w:jc w:val="both"/>
      </w:pPr>
      <w:r>
        <w:t>Mas também não nos esqueçamos de que h</w:t>
      </w:r>
      <w:r w:rsidR="0011748C">
        <w:t>á “nãos” que Deus não nos imporá. Nós precisaremos dize-los a nós mesmos. Ele não vai impedir que eu me sinta tentado para tirar de sobre mim o desafio de resistir à tentação. Ele não anulará minhas emoções para me poupar do trabalhar de aprender a controlar meu espírito. O caminho cristão, com todo o amor, graça e misericórdia divina, é também um caminho de crescimento e amadurecimento. Ao que tudo indica, segundo as Escrituras, Deus não trata seus filhos de maneira a torna-los inconsequentes</w:t>
      </w:r>
      <w:r>
        <w:t xml:space="preserve"> e mimados, m</w:t>
      </w:r>
      <w:r w:rsidR="004E39D8">
        <w:t xml:space="preserve">as homens e mulheres capazes para a vida, cientes de seus limites e do quanto dependem da graça. </w:t>
      </w:r>
      <w:r w:rsidR="0059214B">
        <w:t>Bom exemplos: espelhe-se neles e seja um para alguém.</w:t>
      </w:r>
      <w:bookmarkStart w:id="0" w:name="_GoBack"/>
      <w:bookmarkEnd w:id="0"/>
      <w:r w:rsidR="004E39D8">
        <w:t xml:space="preserve"> </w:t>
      </w:r>
    </w:p>
    <w:p w14:paraId="7ACFD035" w14:textId="279CB842" w:rsidR="00A345BA" w:rsidRDefault="00C62EB0" w:rsidP="00FC1807">
      <w:pPr>
        <w:jc w:val="both"/>
      </w:pPr>
      <w:r>
        <w:t>“A graça do Senhor Jesus Cristo seja com</w:t>
      </w:r>
      <w:r w:rsidR="003D7DC8">
        <w:t xml:space="preserve"> o seu espírito” (</w:t>
      </w:r>
      <w:proofErr w:type="spellStart"/>
      <w:r w:rsidR="003D7DC8">
        <w:t>Fl</w:t>
      </w:r>
      <w:proofErr w:type="spellEnd"/>
      <w:r w:rsidR="003D7DC8">
        <w:t xml:space="preserve"> 4.23</w:t>
      </w:r>
      <w:r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 xml:space="preserve">- </w:t>
      </w:r>
      <w:proofErr w:type="spellStart"/>
      <w:r w:rsidRPr="00FC0E90">
        <w:rPr>
          <w:i/>
        </w:rPr>
        <w:t>ucs</w:t>
      </w:r>
      <w:proofErr w:type="spellEnd"/>
      <w:r w:rsidRPr="00FC0E90">
        <w:rPr>
          <w:i/>
        </w:rPr>
        <w:t xml:space="preserve">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0777D"/>
    <w:rsid w:val="00031AE1"/>
    <w:rsid w:val="00055522"/>
    <w:rsid w:val="0006426C"/>
    <w:rsid w:val="00080A5D"/>
    <w:rsid w:val="00087816"/>
    <w:rsid w:val="000A76C2"/>
    <w:rsid w:val="000C52DF"/>
    <w:rsid w:val="000E018E"/>
    <w:rsid w:val="00113AE2"/>
    <w:rsid w:val="0011748C"/>
    <w:rsid w:val="00134CE1"/>
    <w:rsid w:val="0019011F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6223F"/>
    <w:rsid w:val="00275111"/>
    <w:rsid w:val="002C052A"/>
    <w:rsid w:val="002E763B"/>
    <w:rsid w:val="00314379"/>
    <w:rsid w:val="003456BC"/>
    <w:rsid w:val="00361FF4"/>
    <w:rsid w:val="003704F8"/>
    <w:rsid w:val="003D7DC8"/>
    <w:rsid w:val="003E08D1"/>
    <w:rsid w:val="003E3589"/>
    <w:rsid w:val="003F4A88"/>
    <w:rsid w:val="00414385"/>
    <w:rsid w:val="00420C9D"/>
    <w:rsid w:val="00431A9B"/>
    <w:rsid w:val="00432759"/>
    <w:rsid w:val="004444B1"/>
    <w:rsid w:val="0045581A"/>
    <w:rsid w:val="004A19F2"/>
    <w:rsid w:val="004B37EA"/>
    <w:rsid w:val="004D2DC5"/>
    <w:rsid w:val="004E39D8"/>
    <w:rsid w:val="004F6EC9"/>
    <w:rsid w:val="00501421"/>
    <w:rsid w:val="0050623C"/>
    <w:rsid w:val="005421CC"/>
    <w:rsid w:val="00547CAC"/>
    <w:rsid w:val="00574C7D"/>
    <w:rsid w:val="0057669D"/>
    <w:rsid w:val="0059214B"/>
    <w:rsid w:val="005A1190"/>
    <w:rsid w:val="005B3CC0"/>
    <w:rsid w:val="005C2215"/>
    <w:rsid w:val="005C52EA"/>
    <w:rsid w:val="005D09AB"/>
    <w:rsid w:val="005F3847"/>
    <w:rsid w:val="00627B77"/>
    <w:rsid w:val="00643BD7"/>
    <w:rsid w:val="00660361"/>
    <w:rsid w:val="006852A8"/>
    <w:rsid w:val="006A4E06"/>
    <w:rsid w:val="006A7CF3"/>
    <w:rsid w:val="006F3839"/>
    <w:rsid w:val="0071690F"/>
    <w:rsid w:val="00724A32"/>
    <w:rsid w:val="007329D6"/>
    <w:rsid w:val="007353A5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817E45"/>
    <w:rsid w:val="00842629"/>
    <w:rsid w:val="008A4279"/>
    <w:rsid w:val="008A5433"/>
    <w:rsid w:val="009073A6"/>
    <w:rsid w:val="00912B41"/>
    <w:rsid w:val="00916DC4"/>
    <w:rsid w:val="00957BC6"/>
    <w:rsid w:val="009B0130"/>
    <w:rsid w:val="009B2E1D"/>
    <w:rsid w:val="009C1620"/>
    <w:rsid w:val="00A0353D"/>
    <w:rsid w:val="00A066EC"/>
    <w:rsid w:val="00A345BA"/>
    <w:rsid w:val="00A477E8"/>
    <w:rsid w:val="00A90E64"/>
    <w:rsid w:val="00A91CA3"/>
    <w:rsid w:val="00AA31F6"/>
    <w:rsid w:val="00AB36D0"/>
    <w:rsid w:val="00AF2A53"/>
    <w:rsid w:val="00AF5C81"/>
    <w:rsid w:val="00B0283E"/>
    <w:rsid w:val="00B132AD"/>
    <w:rsid w:val="00B279AE"/>
    <w:rsid w:val="00B434D6"/>
    <w:rsid w:val="00BA5217"/>
    <w:rsid w:val="00BB7F2D"/>
    <w:rsid w:val="00BC0A80"/>
    <w:rsid w:val="00C22896"/>
    <w:rsid w:val="00C25C8B"/>
    <w:rsid w:val="00C51D7A"/>
    <w:rsid w:val="00C62EB0"/>
    <w:rsid w:val="00C634ED"/>
    <w:rsid w:val="00C94875"/>
    <w:rsid w:val="00CB2D4A"/>
    <w:rsid w:val="00CC5E5A"/>
    <w:rsid w:val="00CD0AF2"/>
    <w:rsid w:val="00CD7463"/>
    <w:rsid w:val="00CF647A"/>
    <w:rsid w:val="00D13221"/>
    <w:rsid w:val="00D22F71"/>
    <w:rsid w:val="00D42D0E"/>
    <w:rsid w:val="00D630D6"/>
    <w:rsid w:val="00DA6CDD"/>
    <w:rsid w:val="00DF5B05"/>
    <w:rsid w:val="00E13709"/>
    <w:rsid w:val="00E176DA"/>
    <w:rsid w:val="00E25908"/>
    <w:rsid w:val="00E35B13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40B6"/>
    <w:rsid w:val="00F1610F"/>
    <w:rsid w:val="00F37ABE"/>
    <w:rsid w:val="00F40342"/>
    <w:rsid w:val="00F42252"/>
    <w:rsid w:val="00F60D15"/>
    <w:rsid w:val="00F77AA0"/>
    <w:rsid w:val="00F80FA7"/>
    <w:rsid w:val="00F824C5"/>
    <w:rsid w:val="00FA045B"/>
    <w:rsid w:val="00FA10E9"/>
    <w:rsid w:val="00FC0E90"/>
    <w:rsid w:val="00FC1807"/>
    <w:rsid w:val="00FC442A"/>
    <w:rsid w:val="00FD2205"/>
    <w:rsid w:val="00FD6034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727</Words>
  <Characters>4144</Characters>
  <Application>Microsoft Macintosh Word</Application>
  <DocSecurity>0</DocSecurity>
  <Lines>34</Lines>
  <Paragraphs>9</Paragraphs>
  <ScaleCrop>false</ScaleCrop>
  <Company>Pessoal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4</cp:revision>
  <dcterms:created xsi:type="dcterms:W3CDTF">2013-02-11T21:00:00Z</dcterms:created>
  <dcterms:modified xsi:type="dcterms:W3CDTF">2013-02-14T18:23:00Z</dcterms:modified>
</cp:coreProperties>
</file>