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8B6AF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SEXTA, 16 DE AGOSTO</w:t>
      </w:r>
    </w:p>
    <w:p w14:paraId="323518FD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PECAR NÃO TEM GRAÇA</w:t>
      </w:r>
    </w:p>
    <w:p w14:paraId="3A0C6B57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i/>
          <w:iCs/>
          <w:color w:val="111617"/>
          <w:sz w:val="21"/>
          <w:szCs w:val="21"/>
        </w:rPr>
        <w:t>“Que diremos então? Continuaremos pecando para que a graça aumente?” (Romanos 6.1)</w:t>
      </w:r>
    </w:p>
    <w:p w14:paraId="097EC2BF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Paulo nos ensina que Cristo veio a nós como a prova do amor de Deus (RM 5.8). Quando falamos em “amor de Deus” estamos nos referimos a algo que não temos como compreender. O amor de Deus é toda disposição divina de cuidar, restaurar, libertar e tantos outros verbos que nos favorecem. Uma de nossos mais sérios problemas é nossa fraqueza diante do pecado. Ele nos rouba a vida enquanto nos ilude, como se a estivesse alimentando.</w:t>
      </w:r>
    </w:p>
    <w:p w14:paraId="5F01E091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O amor de Deus nos trouxe como resposta a graça: onde o pecado abundou, superabundou a graça. Não falta graça para nenhum pecador ou tipo de pecador. Ela é tão cara quanto abundante: custou a vida de Cristo. Mas como é “graça” pode nos parecer barata e fácil. Desvalorizamos a graça quando somos condescendentes com o pecado minimizando sua malignidade, perigo e consequências.  Quando nos esquecemos de como ele ofende a Deus e piora quem somos.</w:t>
      </w:r>
    </w:p>
    <w:p w14:paraId="661109F1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A condescendência com o pecado barateia a graça, justifica o erro e alimenta a fraqueza. Nessas condições, pensamos que nada podemos fazer diante da tentação para o pecado – uma insensatez. Paulo nos chama à sensatez. A preciosa graça não deve ser abusada. Ela é uma porta de saída do pecado e não uma vacina contra seus efeitos. O pecado gera morte, nos enfraquece a fé e turva a visão. Pecar não tem graça nenhuma! Celebre a graça de Cristo: vença o pecado!</w:t>
      </w:r>
    </w:p>
    <w:p w14:paraId="36B758A3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right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- </w:t>
      </w:r>
      <w:proofErr w:type="spellStart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>ucs</w:t>
      </w:r>
      <w:proofErr w:type="spellEnd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 -</w:t>
      </w:r>
    </w:p>
    <w:p w14:paraId="32D0493F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SÁBADO, 17 DE AGOSTO</w:t>
      </w:r>
    </w:p>
    <w:p w14:paraId="7B96BC2B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MORRENDO E VIVENDO, DIARIAMENTE</w:t>
      </w:r>
    </w:p>
    <w:p w14:paraId="60BDA5FF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i/>
          <w:iCs/>
          <w:color w:val="111617"/>
          <w:sz w:val="21"/>
          <w:szCs w:val="21"/>
        </w:rPr>
        <w:t>“Ora, se morremos com Cristo, cremos que também com ele viveremos. Da mesma forma, considerem-se mortos para o pecado, mas vivos para Deus em Cristo Jesus.” (Romanos 6.8 e 11)</w:t>
      </w:r>
    </w:p>
    <w:p w14:paraId="66960286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Morte e vida são dois substantivos muito usados nos escritos do Novo Testamento. Jesus os usou e Paulo, muitas vezes. Neste texto o apóstolo nos fala de nossa união pela fé com Cristo, em Sua morte e em Sua vida. Jesus morreu por nós e pela fé sua morte efetivamente se torna a nossa. Todo o castigo merecido por nós, Ele assumiu. É pela união com Cristo em Sua morte que somos justificados. O preço pelo nossos pecados está pago, definitivamente, se cremos no que Cristo fez.</w:t>
      </w:r>
    </w:p>
    <w:p w14:paraId="23EBB52F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A união com Cristo em Sua morte determina a nossa união com Ele em  Sua vida. Sua morte nos justifica, Sua vida nos santifica, nos torna saudáveis aos olhos de Deus e aos olhos dos homens. Tudo isso diz respeito a nossa essência existencial, nossa espiritualidade, nossa semelhança com Deus. Nosso corpo segue o curso natural: envelhecerá e perecerá. Nós, porém, vamos sendo renovados para a vida, ou seja, existir cada vez mais peal razão certa, sendo curados, libertados, fortalecidos em nossa identidade.</w:t>
      </w:r>
    </w:p>
    <w:p w14:paraId="24929222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Morrer e viver com Cristo é uma experiência diária, enquanto estivermos nesta vida. É um constante abandono de perspectivas meramente humanas, fundamentadas no que nos é possível, e apego às promessas divinas, que nos emancipam. É libertação de vícios e desenvolvimento de virtudes. É mudança,  transformação. Vida cristã é essa jornada. Culto é essa experiência. E adoração, o fruto de tudo isso.</w:t>
      </w:r>
    </w:p>
    <w:p w14:paraId="25FCF5D3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right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- </w:t>
      </w:r>
      <w:proofErr w:type="spellStart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>ucs</w:t>
      </w:r>
      <w:proofErr w:type="spellEnd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 -</w:t>
      </w:r>
    </w:p>
    <w:p w14:paraId="746F6076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DOMINGO, 18 DE AGOSTO</w:t>
      </w:r>
    </w:p>
    <w:p w14:paraId="6FD493A3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NOSSO PAPEL E RESPONSABILIDADE</w:t>
      </w:r>
    </w:p>
    <w:p w14:paraId="4930CF52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i/>
          <w:iCs/>
          <w:color w:val="111617"/>
          <w:sz w:val="21"/>
          <w:szCs w:val="21"/>
        </w:rPr>
        <w:lastRenderedPageBreak/>
        <w:t>“Portanto, não permitam que o pecado continue dominando os seus corpos mortais, fazendo que vocês obedeçam aos seus desejos.” (Romanos 6.12)</w:t>
      </w:r>
    </w:p>
    <w:p w14:paraId="708E6769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Como assim? Desde quando o pecado nos pede permissão? Que responsabilidade é essa que eu tenho diante dos pecados que cometo? Eles não seriam fruto irresistível de minha natureza? Paulo afirma que não e nos chama à responsabilidade. Ele nos leva a entender que, viver repetindo os mesmos pecados vida a fora resulta, pelo menos em parte, de nossa falta de atitude espiritual. Não poder superar “todos” os pecados não é a mesma coisa que viver como escravo de alguns. Escravidão não combina com fé em Cristo.</w:t>
      </w:r>
    </w:p>
    <w:p w14:paraId="22221331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O “portanto” com que Paulo inicia este verso o torna uma decorrência dos anteriores em que o apóstolo fala de nossa opção de fé que nos levou a estar unidos com Cristo. Unidos em Sua morte para nossa justificação e em Sua vida, para nossa santificação. Sem que Deus nos amasse primeiro, Cristo não viria. Mas sem que escolhamos Cristo em nossas decisões diárias, não experimentaremos o poder de Sua vinda. E uma forma de escolher a Cristo é rejeitar o pecado. É dizer-lhe firmemente: “não permito que você me governe”.</w:t>
      </w:r>
    </w:p>
    <w:p w14:paraId="104715F2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Muitos pecados em nossa vida podem estar contando com nossa permissão. Jamais descobriremos, de fato, que somos mais felizes quando não pecamos do que quando pecamos ou que o pecado não nos faz falta alguma, até que o enfrentemos adequadamente. Podemos concordar que pecar não ajuda em nada, mas isso será apenas uma ideia em nossa cabeça. A menos que neguemos-lhe permissão para governar e o enxotemos para fora de nossa vida. Na história da salvação temos também o nosso papel e responsabilidade.</w:t>
      </w:r>
    </w:p>
    <w:p w14:paraId="1464E442" w14:textId="2F4D1594" w:rsidR="00B86830" w:rsidRDefault="00B86830" w:rsidP="00B86830">
      <w:pPr>
        <w:shd w:val="clear" w:color="auto" w:fill="FFFFFF"/>
        <w:spacing w:before="100" w:beforeAutospacing="1" w:after="100" w:afterAutospacing="1"/>
        <w:jc w:val="right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- </w:t>
      </w:r>
      <w:proofErr w:type="spellStart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>ucs</w:t>
      </w:r>
      <w:proofErr w:type="spellEnd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 -</w:t>
      </w:r>
      <w:bookmarkStart w:id="0" w:name="_GoBack"/>
      <w:bookmarkEnd w:id="0"/>
    </w:p>
    <w:p w14:paraId="328ADA06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SEGUNDA, 19 DE AGOSTO</w:t>
      </w:r>
    </w:p>
    <w:p w14:paraId="13DAF971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A OFERTA CERTA</w:t>
      </w:r>
    </w:p>
    <w:p w14:paraId="52A00EAF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i/>
          <w:iCs/>
          <w:color w:val="111617"/>
          <w:sz w:val="21"/>
          <w:szCs w:val="21"/>
        </w:rPr>
        <w:t>“Não ofereçam os membros dos seus corpos ao pecado, como instrumentos de injustiça; antes ofereçam-se a Deus como quem voltou da morte para a vida; e ofereçam os membros dos seus corpos a ele, como instrumentos de justiça.” (Romanos 6.13)</w:t>
      </w:r>
    </w:p>
    <w:p w14:paraId="616036F9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A “não dar permissão ao pecado”, Paulo acrescenta “não ofereçam os membros dos seus corpos ao pecado”. Não devemos nos deixar seduzir pelo pecado e não devemos buscar oportunidades para pecar, pois isso também pode acontecer. O pecado tem muitas faces e a verdade é que podemos chegar ao ponto de fazer amizade e mesmo nos apaixonar por algumas delas. O pecado é tudo que fazemos, nos tornamos ou pensamos, que contraria Deus.</w:t>
      </w:r>
    </w:p>
    <w:p w14:paraId="4329E1C6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Não nos é possível edificar a vida a partir do “não fazer”. O caminho é “fazer” de modo a satisfazer com isso o dever de “não fazer”. Por isso Paulo diz “não ofereçam os membros de seus corpos ao pecado, como instrumento de injustiça; </w:t>
      </w:r>
      <w:r w:rsidRPr="00B86830">
        <w:rPr>
          <w:rFonts w:ascii="Helvetica Neue" w:hAnsi="Helvetica Neue" w:cs="Arial"/>
          <w:color w:val="111617"/>
          <w:sz w:val="21"/>
          <w:szCs w:val="21"/>
          <w:u w:val="single"/>
        </w:rPr>
        <w:t>antes</w:t>
      </w:r>
      <w:r w:rsidRPr="00B86830">
        <w:rPr>
          <w:rFonts w:ascii="Helvetica Neue" w:hAnsi="Helvetica Neue" w:cs="Arial"/>
          <w:color w:val="111617"/>
          <w:sz w:val="21"/>
          <w:szCs w:val="21"/>
        </w:rPr>
        <w:t> ofereçam-se a Deus...” ou seja, “em lugar”, ao invés”. A maneira de evitarmos o mal é fazendo o bem, de não servir ao pecado é servir a Deus.</w:t>
      </w:r>
    </w:p>
    <w:p w14:paraId="38C73150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Como posso oferecer meu corpo a Deus, manifestando vida, como instrumento de justiça? Preciso lembrar-me que a razão de minha existência não é minha subsistência – não existo para ganhar dinheiro. Preciso lembrar-me do maior de todos os mandamentos e do segundo semelhante a ele, e orientar-me por eles: amar a Deus e ao próximo. Preciso começar meu dia submetendo-me a Deus e buscando Sua misericórdia e graça. Ajudado por Deus poderei fazer a oferta correta.</w:t>
      </w:r>
    </w:p>
    <w:p w14:paraId="4CBB8F5F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right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- </w:t>
      </w:r>
      <w:proofErr w:type="spellStart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>ucs</w:t>
      </w:r>
      <w:proofErr w:type="spellEnd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 -</w:t>
      </w:r>
    </w:p>
    <w:p w14:paraId="72A45747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TERÇA, 20 DE AGOSTO</w:t>
      </w:r>
    </w:p>
    <w:p w14:paraId="25B52A2B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LUGARES MELHORES</w:t>
      </w:r>
    </w:p>
    <w:p w14:paraId="321F7256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i/>
          <w:iCs/>
          <w:color w:val="111617"/>
          <w:sz w:val="21"/>
          <w:szCs w:val="21"/>
        </w:rPr>
        <w:t>“Pois o pecado não os dominará, porque vocês não estão debaixo da lei, mas debaixo da graça.” (Romanos 6.14)</w:t>
      </w:r>
    </w:p>
    <w:p w14:paraId="7B72285A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Certa vez li que os elefantes bem pequenos são presos por correntes que ligam um de seus pés a um pino fixado no chão. Em princípio ele luta muito para se livrar, mas ainda é muito jovem e suas forças não são páreo para o pino. Com o tempo ele assimila que não é possível livrar-se. Pronto, está dominado. Agora por toda sua vida ele se manterá submisso a uma corrente que o ligue a um pino fixado no chão, ainda que o pino não possa, de fato, detê-lo.</w:t>
      </w:r>
    </w:p>
    <w:p w14:paraId="6583001A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O pecado é um poder escravizador que funciona de maneira similar. Ele nos submete tão cedo que passamos a acreditar que é simplesmente impossível resistir. Ele nos acostuma tanto a nos curvar diante das pressões dos desejos e paixões que sentimos como se precisássemos praticá-lo para que a vida tenha sabor quando, na verdade, o pecado lhe rouba o sabor. Por isso Deus nos concede Sua graça e por ela podemos ser libertos.</w:t>
      </w:r>
    </w:p>
    <w:p w14:paraId="6DA7C593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A graça de Deus nos diz que há um lugar melhor do que os ofertados pelo pecado. Por causa da graça de Cristo podemos romper os pinos que nos prendem a pecados, podemos dizer “não” e abandonar o lugar dos velhos hábitos. Esse é o poder da graça abundante e libertadora. Podemos abandonar o lugar do pecado. Afinal, Deus tem lugares melhores para nós.</w:t>
      </w:r>
    </w:p>
    <w:p w14:paraId="58539A54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right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- </w:t>
      </w:r>
      <w:proofErr w:type="spellStart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>ucs</w:t>
      </w:r>
      <w:proofErr w:type="spellEnd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 -</w:t>
      </w:r>
    </w:p>
    <w:p w14:paraId="1A546129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QUARTA, 21 DE AGOSTO</w:t>
      </w:r>
    </w:p>
    <w:p w14:paraId="322010CD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UM NOVO OLHAR</w:t>
      </w:r>
    </w:p>
    <w:p w14:paraId="13315713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i/>
          <w:iCs/>
          <w:color w:val="111617"/>
          <w:sz w:val="21"/>
          <w:szCs w:val="21"/>
        </w:rPr>
        <w:t>“Que fruto colheram então das coisas das quais agora vocês se envergonham? O fim delas é a morte! Mas agora que vocês foram libertados do pecado e se tornaram escravos de Deus, o fruto que colhem leva à santidade, e o seu fim é a vida eterna.” (Romanos 6.21-22)</w:t>
      </w:r>
    </w:p>
    <w:p w14:paraId="66E63C22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Ver fotos antigas é sempre engraçado e constrangedor. As roupas, os cabelos, o estilo nos parecem agora tão ridículos, embora não nos parecessem antes. Quando experimentamos a graça de Deus e seu poder libertador, quando escolhemos novas atitudes, inspiradas pela comunhão com Cristo e dizemos “não” ao pecado, temos uma sensação similar.</w:t>
      </w:r>
    </w:p>
    <w:p w14:paraId="299DC217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Algumas coisas que nos pareciam legais revelam-se tremendas bobagens e perda de tempo. É assim com os pecados em nossa vida, as atitudes que contrariam o que Deus recomenda. Pois pecados jamais nos farão bem, promoverão o melhor em nós ou contribuirão para nossa satisfação. Com disse Paulo, seu fim é a morte. Quando nos voltamos para Deus e resistimos ao que não coopera para nossa relação com Ele, novos resultados (frutos) aparecem.</w:t>
      </w:r>
    </w:p>
    <w:p w14:paraId="242BA8C0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color w:val="111617"/>
          <w:sz w:val="21"/>
          <w:szCs w:val="21"/>
        </w:rPr>
        <w:t>A vida cristã é essa renovação da mente. Nossa submissão a Cristo tem um poder libertador e a vida nos parece bem diferente do que achávamos antes. O resultado disso é santidade, ou seja, saúde segundo Deus. E o fim é vida eterna. É nessa vida de fé que temos a chance de perceber nosso real valor, o real propósito da vida e fazer escolhas compatíveis. É o que a Bíblia chama de vida nova. Ser cristão não é ser alienado, é o oposto. É ter um novo olhar, fazer novas escolhas e obter novos resultados. Cristo faz tudo novo!</w:t>
      </w:r>
    </w:p>
    <w:p w14:paraId="39F590A9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right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- </w:t>
      </w:r>
      <w:proofErr w:type="spellStart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>ucs</w:t>
      </w:r>
      <w:proofErr w:type="spellEnd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 -</w:t>
      </w:r>
    </w:p>
    <w:p w14:paraId="1CBB851A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QUINTA, 22 DE AGOSTO</w:t>
      </w:r>
    </w:p>
    <w:p w14:paraId="60EE0AE3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PARECE LOUCURA</w:t>
      </w:r>
    </w:p>
    <w:p w14:paraId="27249B81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Helvetica Neue" w:hAnsi="Helvetica Neue" w:cs="Arial"/>
          <w:i/>
          <w:iCs/>
          <w:color w:val="111617"/>
          <w:sz w:val="21"/>
          <w:szCs w:val="21"/>
        </w:rPr>
        <w:t>“Pois o salário do pecado é a morte, mas o dom gratuito de Deus é a vida eterna em Cristo Jesus, nosso Senhor.” (Romanos 6.23)</w:t>
      </w:r>
    </w:p>
    <w:p w14:paraId="426E7310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Somos pecadores, ou seja, não sabemos viver conforme a vontade de Deus. O destino de alguém que vive assim é a morte pois o pecado é um assassino impiedoso. Ele mata durante a vida inteira, oferecendo-nos alegrias, prazeres, motivos e desejos de segunda categoria, falsos, que nos distraem enquanto nos roubam a vida, como morcegos que anestesiam a vítima e sugam seu sangue.</w:t>
      </w:r>
    </w:p>
    <w:p w14:paraId="2241066E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A vida cristã é uma surpreendente mudança. É uma dádiva, um dom ofertado por Deus por meio de Cristo. Ela parece uma ilusão quando avaliada pela mente que está acostumada com o padrão do pecado. Deus sabe que é assim, por isso Ele nos chama a crer, ou seja, dar crédito antecipadamente, confiar. Deus é altruísta e isso nos choca. Nós pecadores egoístas, viciados em segundas intenções. Somos incapazes de compreender um Deus que nos ama e nos dá o que não podemos comprar.</w:t>
      </w:r>
    </w:p>
    <w:p w14:paraId="33A066BB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color w:val="222222"/>
          <w:sz w:val="19"/>
          <w:szCs w:val="19"/>
        </w:rPr>
        <w:t>Isso nos soa loucura, mas a fé é assim meio louca. Deus é loucura para nós, até que experimentamos Seu amor, bondade, graça, perdão, presença e direção. E então entendemos que loucura mesmo é lutar pela vida sob a influência do pecado para receber a morte como salário, quando há um Deus amoroso que, graciosamente, como um dom, nos dá vida pela qual podemos viver aqui, agora e depois e além.</w:t>
      </w:r>
    </w:p>
    <w:p w14:paraId="2B91D353" w14:textId="77777777" w:rsidR="00B86830" w:rsidRPr="00B86830" w:rsidRDefault="00B86830" w:rsidP="00B86830">
      <w:pPr>
        <w:shd w:val="clear" w:color="auto" w:fill="FFFFFF"/>
        <w:spacing w:before="100" w:beforeAutospacing="1" w:after="100" w:afterAutospacing="1"/>
        <w:jc w:val="right"/>
        <w:rPr>
          <w:rFonts w:ascii="Arial" w:hAnsi="Arial" w:cs="Arial"/>
          <w:color w:val="222222"/>
          <w:sz w:val="19"/>
          <w:szCs w:val="19"/>
        </w:rPr>
      </w:pPr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- </w:t>
      </w:r>
      <w:proofErr w:type="spellStart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>ucs</w:t>
      </w:r>
      <w:proofErr w:type="spellEnd"/>
      <w:r w:rsidRPr="00B86830">
        <w:rPr>
          <w:rFonts w:ascii="Arial" w:hAnsi="Arial" w:cs="Arial"/>
          <w:i/>
          <w:iCs/>
          <w:color w:val="222222"/>
          <w:sz w:val="19"/>
          <w:szCs w:val="19"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56D8"/>
    <w:rsid w:val="002D0596"/>
    <w:rsid w:val="002D0B38"/>
    <w:rsid w:val="002D6636"/>
    <w:rsid w:val="002E10BE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2DB8"/>
    <w:rsid w:val="003B6B4E"/>
    <w:rsid w:val="003C0382"/>
    <w:rsid w:val="003C057C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40926"/>
    <w:rsid w:val="0044575B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517D"/>
    <w:rsid w:val="005421CC"/>
    <w:rsid w:val="00542521"/>
    <w:rsid w:val="005432F6"/>
    <w:rsid w:val="0054763E"/>
    <w:rsid w:val="00554046"/>
    <w:rsid w:val="00554902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4EE4"/>
    <w:rsid w:val="005A1190"/>
    <w:rsid w:val="005A1954"/>
    <w:rsid w:val="005A3946"/>
    <w:rsid w:val="005A49EB"/>
    <w:rsid w:val="005A6BCD"/>
    <w:rsid w:val="005A765A"/>
    <w:rsid w:val="005B1B97"/>
    <w:rsid w:val="005B2E09"/>
    <w:rsid w:val="005B2F44"/>
    <w:rsid w:val="005B34D6"/>
    <w:rsid w:val="005B3CC0"/>
    <w:rsid w:val="005B5D16"/>
    <w:rsid w:val="005B5DCF"/>
    <w:rsid w:val="005C121D"/>
    <w:rsid w:val="005C2215"/>
    <w:rsid w:val="005C52EA"/>
    <w:rsid w:val="005C7F12"/>
    <w:rsid w:val="005C7F64"/>
    <w:rsid w:val="005C7FB1"/>
    <w:rsid w:val="005D09AB"/>
    <w:rsid w:val="005D2FA2"/>
    <w:rsid w:val="005D7395"/>
    <w:rsid w:val="005F0F3D"/>
    <w:rsid w:val="005F3847"/>
    <w:rsid w:val="005F547C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4A4F"/>
    <w:rsid w:val="00817C18"/>
    <w:rsid w:val="00817E45"/>
    <w:rsid w:val="008217CF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56CD"/>
    <w:rsid w:val="008F2A7D"/>
    <w:rsid w:val="008F3838"/>
    <w:rsid w:val="008F52DE"/>
    <w:rsid w:val="009032CE"/>
    <w:rsid w:val="009073A6"/>
    <w:rsid w:val="00910CB3"/>
    <w:rsid w:val="009118FA"/>
    <w:rsid w:val="00912B41"/>
    <w:rsid w:val="00913403"/>
    <w:rsid w:val="0091446D"/>
    <w:rsid w:val="00916DC4"/>
    <w:rsid w:val="00921425"/>
    <w:rsid w:val="00921FCE"/>
    <w:rsid w:val="00932D82"/>
    <w:rsid w:val="009431E7"/>
    <w:rsid w:val="00943E3E"/>
    <w:rsid w:val="009569D0"/>
    <w:rsid w:val="00957BC6"/>
    <w:rsid w:val="009645EE"/>
    <w:rsid w:val="00971075"/>
    <w:rsid w:val="00973F20"/>
    <w:rsid w:val="0097522A"/>
    <w:rsid w:val="00977180"/>
    <w:rsid w:val="00983FE1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86830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3709"/>
    <w:rsid w:val="00E14F36"/>
    <w:rsid w:val="00E15A0C"/>
    <w:rsid w:val="00E176DA"/>
    <w:rsid w:val="00E24D6A"/>
    <w:rsid w:val="00E25406"/>
    <w:rsid w:val="00E25908"/>
    <w:rsid w:val="00E27873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551B"/>
    <w:rsid w:val="00EA5994"/>
    <w:rsid w:val="00EB0F57"/>
    <w:rsid w:val="00EB0FDF"/>
    <w:rsid w:val="00EB226F"/>
    <w:rsid w:val="00EB2EEC"/>
    <w:rsid w:val="00EB7A83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1608</Words>
  <Characters>9166</Characters>
  <Application>Microsoft Macintosh Word</Application>
  <DocSecurity>0</DocSecurity>
  <Lines>76</Lines>
  <Paragraphs>21</Paragraphs>
  <ScaleCrop>false</ScaleCrop>
  <Company>Pessoal</Company>
  <LinksUpToDate>false</LinksUpToDate>
  <CharactersWithSpaces>10753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dcterms:created xsi:type="dcterms:W3CDTF">2013-08-08T13:25:00Z</dcterms:created>
  <dcterms:modified xsi:type="dcterms:W3CDTF">2013-08-21T14:02:00Z</dcterms:modified>
</cp:coreProperties>
</file>