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604868FB" w:rsidR="00BF40A5" w:rsidRDefault="00164517" w:rsidP="00246753">
      <w:pPr>
        <w:jc w:val="both"/>
      </w:pPr>
      <w:r w:rsidRPr="006C0592">
        <w:t xml:space="preserve">SEXTA, </w:t>
      </w:r>
      <w:r w:rsidR="00E10EF6">
        <w:t>20</w:t>
      </w:r>
      <w:r w:rsidR="00FE1C92" w:rsidRPr="006C0592">
        <w:t xml:space="preserve"> DE </w:t>
      </w:r>
      <w:r w:rsidR="00BD597E">
        <w:t>SETEMBRO</w:t>
      </w:r>
    </w:p>
    <w:p w14:paraId="6D189AC8" w14:textId="58192D17" w:rsidR="008364A1" w:rsidRDefault="00D826E4" w:rsidP="008364A1">
      <w:pPr>
        <w:jc w:val="center"/>
      </w:pPr>
      <w:r>
        <w:t>TÃO PERTO... TÃO LONGE</w:t>
      </w:r>
    </w:p>
    <w:p w14:paraId="18108592" w14:textId="09420284" w:rsidR="003B1DDE" w:rsidRPr="003B1DDE" w:rsidRDefault="003B1DDE" w:rsidP="003B1DDE">
      <w:pPr>
        <w:jc w:val="center"/>
        <w:rPr>
          <w:rFonts w:eastAsia="Times New Roman" w:cs="Times New Roman"/>
          <w:i/>
        </w:rPr>
      </w:pPr>
      <w:r w:rsidRPr="003B1DD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“Digo a verdade em Cristo, não minto; minha consciência o confirma no Espírito Santo:</w:t>
      </w:r>
      <w:r w:rsidRPr="003B1DDE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br/>
      </w:r>
      <w:r w:rsidRPr="003B1DD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tenho grande tristeza e constante angústia em meu coração.</w:t>
      </w:r>
      <w:r w:rsidRPr="003B1DDE">
        <w:rPr>
          <w:rFonts w:ascii="Helvetica Neue" w:eastAsia="Times New Roman" w:hAnsi="Helvetica Neue" w:cs="Times New Roman"/>
          <w:i/>
          <w:color w:val="111617"/>
          <w:sz w:val="21"/>
          <w:szCs w:val="21"/>
        </w:rPr>
        <w:t xml:space="preserve"> </w:t>
      </w:r>
      <w:r w:rsidRPr="003B1DD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Pois eu até desejaria ser amaldiçoado e separado de Cristo por amor de meus irmãos, os de minha raça, o povo de Israel. Deles é a adoção de filhos; deles é a glória divina, as alianças, a concessão da lei, a adoração no templo e as promessas. Deles são os patriarcas, e a partir deles se traça a linhagem humana de Cristo, que é Deus acima de tudo, bendito para sempre! Amém. (Romanos 9.1-5)</w:t>
      </w:r>
    </w:p>
    <w:p w14:paraId="58F5D8B4" w14:textId="155E1258" w:rsidR="00E326AA" w:rsidRDefault="008118AE" w:rsidP="00246753">
      <w:pPr>
        <w:jc w:val="both"/>
      </w:pPr>
      <w:r>
        <w:t>Paulo manifest</w:t>
      </w:r>
      <w:r w:rsidR="003C770B">
        <w:t>a neste texto profunda tristeza por seu povo, o povo israelita.</w:t>
      </w:r>
      <w:r>
        <w:t xml:space="preserve"> </w:t>
      </w:r>
      <w:r w:rsidR="000300D7">
        <w:t>Desde sua origem foi um povo</w:t>
      </w:r>
      <w:r w:rsidR="004C63A3">
        <w:t xml:space="preserve"> marcado pela manifestação de Deus e um instrumento de Sua revelação</w:t>
      </w:r>
      <w:r w:rsidR="000300D7">
        <w:t>. A nação de</w:t>
      </w:r>
      <w:r w:rsidR="005F5A10">
        <w:t xml:space="preserve"> Israel chega a ser</w:t>
      </w:r>
      <w:r w:rsidR="000300D7">
        <w:t xml:space="preserve"> confundida</w:t>
      </w:r>
      <w:r w:rsidR="005F5A10">
        <w:t xml:space="preserve"> com </w:t>
      </w:r>
      <w:r>
        <w:t>a própria revelação</w:t>
      </w:r>
      <w:r w:rsidR="000300D7">
        <w:t xml:space="preserve"> por alguns</w:t>
      </w:r>
      <w:r w:rsidR="005F5A10">
        <w:t>. Há, inclusive</w:t>
      </w:r>
      <w:r w:rsidR="004C63A3">
        <w:t>,</w:t>
      </w:r>
      <w:r w:rsidR="005F5A10">
        <w:t xml:space="preserve"> que</w:t>
      </w:r>
      <w:r w:rsidR="004C63A3">
        <w:t xml:space="preserve">m </w:t>
      </w:r>
      <w:r w:rsidR="000300D7">
        <w:t>se sinta</w:t>
      </w:r>
      <w:r w:rsidR="004C63A3">
        <w:t xml:space="preserve"> “mais de Deus” por</w:t>
      </w:r>
      <w:r w:rsidR="005F5A10">
        <w:t xml:space="preserve"> incorpora</w:t>
      </w:r>
      <w:r w:rsidR="004C63A3">
        <w:t>r</w:t>
      </w:r>
      <w:r w:rsidR="005F5A10">
        <w:t xml:space="preserve"> parte</w:t>
      </w:r>
      <w:r w:rsidR="004C63A3">
        <w:t>s</w:t>
      </w:r>
      <w:r w:rsidR="005F5A10">
        <w:t xml:space="preserve"> da cultura judaica. Mas Paulo, um “verdadeiro hebreu”, deixou </w:t>
      </w:r>
      <w:r w:rsidR="00D826E4">
        <w:t>todo seu judaísmo</w:t>
      </w:r>
      <w:r w:rsidR="005F5A10">
        <w:t xml:space="preserve"> por causa de Cristo (</w:t>
      </w:r>
      <w:proofErr w:type="spellStart"/>
      <w:r w:rsidR="005F5A10">
        <w:t>Fl</w:t>
      </w:r>
      <w:proofErr w:type="spellEnd"/>
      <w:r w:rsidR="005F5A10">
        <w:t xml:space="preserve"> 3.3-7).</w:t>
      </w:r>
      <w:r w:rsidR="000300D7">
        <w:t xml:space="preserve"> Ele entendeu a centralidade e supremacia de Cristo.</w:t>
      </w:r>
    </w:p>
    <w:p w14:paraId="6C0253E7" w14:textId="4AB13F09" w:rsidR="004C63A3" w:rsidRDefault="004C63A3" w:rsidP="00246753">
      <w:pPr>
        <w:jc w:val="both"/>
      </w:pPr>
      <w:r>
        <w:t>Como um povo com tanto para reconhecer, crer e seguir a Cristo, “o resplendor da glória de Deus e a expressão exata de Seu ser” (</w:t>
      </w:r>
      <w:proofErr w:type="spellStart"/>
      <w:r>
        <w:t>Hb</w:t>
      </w:r>
      <w:proofErr w:type="spellEnd"/>
      <w:r>
        <w:t xml:space="preserve"> 1.3), desprezou Jesus e dele se afastou tanto? </w:t>
      </w:r>
      <w:r w:rsidR="000300D7">
        <w:t>Mas aconteceu e deve nos ensinar algo. Há duas formas de ficarmos longe de Cristo: sendo gente sem fé e sendo gente com fé</w:t>
      </w:r>
      <w:r>
        <w:t xml:space="preserve"> equivocada. Os judeus trilharam o segundo caminho. É por </w:t>
      </w:r>
      <w:r w:rsidR="001860FB">
        <w:t>este mesmo caminho</w:t>
      </w:r>
      <w:r>
        <w:t xml:space="preserve"> que nos tornamos </w:t>
      </w:r>
      <w:r w:rsidR="000300D7">
        <w:t xml:space="preserve">apenas </w:t>
      </w:r>
      <w:r>
        <w:t xml:space="preserve">religiosos enquanto pensamos </w:t>
      </w:r>
      <w:r w:rsidR="000300D7">
        <w:t>que somos</w:t>
      </w:r>
      <w:r>
        <w:t xml:space="preserve"> cristãos</w:t>
      </w:r>
      <w:r w:rsidR="000300D7">
        <w:t>. É por ele também que</w:t>
      </w:r>
      <w:r>
        <w:t xml:space="preserve"> cristãos</w:t>
      </w:r>
      <w:r w:rsidR="000300D7">
        <w:t xml:space="preserve"> permanecem</w:t>
      </w:r>
      <w:r>
        <w:t xml:space="preserve"> infantis</w:t>
      </w:r>
      <w:r w:rsidR="000300D7">
        <w:t>, pensando-se</w:t>
      </w:r>
      <w:r>
        <w:t xml:space="preserve"> maduros</w:t>
      </w:r>
      <w:r w:rsidR="00047B24">
        <w:t xml:space="preserve"> e </w:t>
      </w:r>
      <w:r w:rsidR="000300D7">
        <w:t>até</w:t>
      </w:r>
      <w:r w:rsidR="00047B24">
        <w:t xml:space="preserve"> melhores que os demais</w:t>
      </w:r>
      <w:r w:rsidR="008364A1">
        <w:t>.</w:t>
      </w:r>
    </w:p>
    <w:p w14:paraId="22A1CBE2" w14:textId="73267D48" w:rsidR="008364A1" w:rsidRDefault="008364A1" w:rsidP="00246753">
      <w:pPr>
        <w:jc w:val="both"/>
      </w:pPr>
      <w:r>
        <w:t xml:space="preserve">Paulo é </w:t>
      </w:r>
      <w:proofErr w:type="spellStart"/>
      <w:r>
        <w:t>cristocêntrico</w:t>
      </w:r>
      <w:proofErr w:type="spellEnd"/>
      <w:r>
        <w:t xml:space="preserve">. Não há negociação. Ele não adiciona à sua fé em Cristo coisa alguma. Ele depende de Cristo e de nada mais. Ele se declara livre de regras, de dias especiais, de normas religiosas e se faz escravo de Cristo. Se pela graça de Cristo ele não for o que de melhor puder ser, nada mais o ajudará. Mas ele é melhor, ele vive em Cristo, ele pode suportar dificuldades e dores, ele </w:t>
      </w:r>
      <w:r w:rsidR="00047B24">
        <w:t>submete-se a Cristo e vence a carne.</w:t>
      </w:r>
      <w:r>
        <w:t xml:space="preserve"> Afinal, </w:t>
      </w:r>
      <w:r w:rsidR="000300D7">
        <w:t>como disse, em Cristo está tudo. P</w:t>
      </w:r>
      <w:r w:rsidR="00047B24">
        <w:t>or isso Paulo está plenamente seguro e não precisa de nada além de Cristo (</w:t>
      </w:r>
      <w:proofErr w:type="spellStart"/>
      <w:r w:rsidR="00047B24">
        <w:t>Ef</w:t>
      </w:r>
      <w:proofErr w:type="spellEnd"/>
      <w:r w:rsidR="00047B24">
        <w:t xml:space="preserve"> 1.3).</w:t>
      </w:r>
      <w:r>
        <w:t xml:space="preserve"> </w:t>
      </w:r>
      <w:r w:rsidR="00047B24">
        <w:t xml:space="preserve">E você? </w:t>
      </w:r>
      <w:r>
        <w:t>Onde está sua segurança?</w:t>
      </w: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E20546A" w14:textId="233DD1DB" w:rsidR="00F53E7B" w:rsidRDefault="009A2F4E" w:rsidP="00911A72">
      <w:pPr>
        <w:jc w:val="both"/>
      </w:pPr>
      <w:r w:rsidRPr="006C0592">
        <w:t>SÁBADO</w:t>
      </w:r>
      <w:r w:rsidR="00BC0A80" w:rsidRPr="006C0592">
        <w:t xml:space="preserve">, </w:t>
      </w:r>
      <w:r w:rsidR="00E10EF6">
        <w:t>21</w:t>
      </w:r>
      <w:r w:rsidR="002C052A" w:rsidRPr="006C0592">
        <w:t xml:space="preserve"> DE </w:t>
      </w:r>
      <w:r w:rsidR="00BD597E">
        <w:t>SETEMBRO</w:t>
      </w:r>
    </w:p>
    <w:p w14:paraId="797EAC05" w14:textId="07003E6E" w:rsidR="00047B24" w:rsidRPr="00911A72" w:rsidRDefault="00EC5CC0" w:rsidP="00EC5CC0">
      <w:pPr>
        <w:jc w:val="center"/>
      </w:pPr>
      <w:r>
        <w:t>FILHOS DE DEUS</w:t>
      </w:r>
    </w:p>
    <w:p w14:paraId="48ACD3F9" w14:textId="4FBDC90F" w:rsidR="003B1DDE" w:rsidRPr="003B1DDE" w:rsidRDefault="003B1DDE" w:rsidP="003B1DDE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3B1DD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“Não pensemos que a palavra de Deus falhou. Pois nem todos os descendentes de Israel são Israel.” (Romanos 9.6) </w:t>
      </w:r>
    </w:p>
    <w:p w14:paraId="5DE96283" w14:textId="4CB1AE86" w:rsidR="005B273C" w:rsidRDefault="00047B24" w:rsidP="00BA26A6">
      <w:pPr>
        <w:jc w:val="both"/>
      </w:pPr>
      <w:r>
        <w:t>Nem todos os descendentes de Israel são Israel. O que Paulo está dizendo? Ele está usando o vocábulo “Israel” para referir-se a “filhos de Deus”. Na história do Antigo Testamento Israel é o povo de Deus, Sua propriedade, Seus filhos. Embora em diversos momentos Deus fale de outros filhos entre outras nações, especialmente por meio dos profetas, a nação israelita cumpre o papel de ser figura da relação amorosa e paternal de Deus</w:t>
      </w:r>
      <w:r w:rsidR="005B273C">
        <w:t xml:space="preserve"> com o ser humano. Mas </w:t>
      </w:r>
      <w:r w:rsidR="000300D7">
        <w:t xml:space="preserve">Paulo está dizendo que, ser parte da nação, não torna israelitas filhos de Deus. </w:t>
      </w:r>
    </w:p>
    <w:p w14:paraId="48D56F11" w14:textId="08E69B2A" w:rsidR="003D66BC" w:rsidRDefault="00A62EDD" w:rsidP="00BA26A6">
      <w:pPr>
        <w:jc w:val="both"/>
      </w:pPr>
      <w:r>
        <w:t>Paulo está seguindo o que Jesu</w:t>
      </w:r>
      <w:r w:rsidR="00EC5CC0">
        <w:t>s mesmo</w:t>
      </w:r>
      <w:r>
        <w:t xml:space="preserve"> ensinou</w:t>
      </w:r>
      <w:r w:rsidR="00EC5CC0">
        <w:t xml:space="preserve"> (</w:t>
      </w:r>
      <w:proofErr w:type="spellStart"/>
      <w:r w:rsidR="00EC5CC0">
        <w:t>Mt</w:t>
      </w:r>
      <w:proofErr w:type="spellEnd"/>
      <w:r w:rsidR="00EC5CC0">
        <w:t xml:space="preserve"> 3.7-9). </w:t>
      </w:r>
      <w:r w:rsidR="005B273C">
        <w:t xml:space="preserve">Ser filho de Deus é concedido aos que creem e não aos que nascem judeus, aderem ao judaísmo ou aos rituais da espiritualidade judaica. </w:t>
      </w:r>
      <w:r w:rsidR="000300D7">
        <w:t>Não somos filhos de Deus na medida em que nos enquadramos em certas regras ou seguimos certos rituais. No passado uma placa em muitos cartórios dizia: “O batismo faz o cristão. A certidão, o cidadão”. Duas mentiras reunidas. Ser cristão e ser cidadão vão além de formalidades. No caso do cristão, é preciso um poder que nos é concedido apenas por meio da fé em Jesus</w:t>
      </w:r>
      <w:r w:rsidR="00436794">
        <w:t xml:space="preserve"> (</w:t>
      </w:r>
      <w:proofErr w:type="spellStart"/>
      <w:r w:rsidR="00436794">
        <w:t>Jo</w:t>
      </w:r>
      <w:proofErr w:type="spellEnd"/>
      <w:r w:rsidR="00436794">
        <w:t xml:space="preserve"> 1.12-13).</w:t>
      </w:r>
      <w:r w:rsidR="00EC5CC0">
        <w:t xml:space="preserve"> </w:t>
      </w:r>
      <w:r w:rsidR="000300D7">
        <w:t>É preciso u</w:t>
      </w:r>
      <w:r w:rsidR="00EC5CC0">
        <w:t>m nascimento espiritual, libertador</w:t>
      </w:r>
      <w:r w:rsidR="000300D7">
        <w:t>, vindo de Deus</w:t>
      </w:r>
      <w:r w:rsidR="00EC5CC0">
        <w:t>.</w:t>
      </w:r>
    </w:p>
    <w:p w14:paraId="2CD16314" w14:textId="3206462D" w:rsidR="00436794" w:rsidRPr="00BA26A6" w:rsidRDefault="00436794" w:rsidP="00BA26A6">
      <w:pPr>
        <w:jc w:val="both"/>
      </w:pPr>
      <w:r>
        <w:lastRenderedPageBreak/>
        <w:t>A lição que aprendemos disso é</w:t>
      </w:r>
      <w:r w:rsidR="000300D7">
        <w:t xml:space="preserve"> que não basta ser um religioso. Não basta ser </w:t>
      </w:r>
      <w:r>
        <w:t xml:space="preserve"> alguém nascido numa família cristã. Não somos filhos de Deus porque conhecemos a Bíblia e </w:t>
      </w:r>
      <w:r w:rsidR="000300D7">
        <w:t xml:space="preserve">nem porque fazemos parte de uma igreja ou </w:t>
      </w:r>
      <w:r w:rsidR="00EC5CC0">
        <w:t xml:space="preserve">frequentamos </w:t>
      </w:r>
      <w:r w:rsidR="000300D7">
        <w:t>um templo ou</w:t>
      </w:r>
      <w:r w:rsidR="00EC5CC0">
        <w:t xml:space="preserve"> seguimos regras religiosas</w:t>
      </w:r>
      <w:r>
        <w:t xml:space="preserve">. Não somos filhos de Deus porque fomos ensinados a nos comportar de acordo com os preceitos de nossa religião cristã, seja ela qual for. Somente o Filho de Deus nos faz filhos de Deus. </w:t>
      </w:r>
      <w:r w:rsidR="000300D7">
        <w:t>É uma experiência de fé, única, profunda, pessoal e transformadora.</w:t>
      </w:r>
    </w:p>
    <w:p w14:paraId="1CB360DF" w14:textId="3CEBD6CD" w:rsidR="00F42252" w:rsidRPr="00FA001E" w:rsidRDefault="001A3800" w:rsidP="00BA26A6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1F1485CF" w14:textId="7F8C76FE" w:rsidR="00EE7DE6" w:rsidRDefault="00243C65" w:rsidP="002A2097">
      <w:pPr>
        <w:jc w:val="both"/>
      </w:pPr>
      <w:r>
        <w:t xml:space="preserve">DOMINGO, </w:t>
      </w:r>
      <w:r w:rsidR="00E10EF6">
        <w:t>22</w:t>
      </w:r>
      <w:r w:rsidR="009A2F4E" w:rsidRPr="006C0592">
        <w:t xml:space="preserve"> DE </w:t>
      </w:r>
      <w:r w:rsidR="00911A72">
        <w:t>SETEMBRO</w:t>
      </w:r>
    </w:p>
    <w:p w14:paraId="2F67BB82" w14:textId="399130E2" w:rsidR="00EC5CC0" w:rsidRDefault="00EC5CC0" w:rsidP="00EC5CC0">
      <w:pPr>
        <w:jc w:val="center"/>
      </w:pPr>
      <w:r>
        <w:t>FILHOS DA PROMESSA</w:t>
      </w:r>
    </w:p>
    <w:p w14:paraId="3ED7233C" w14:textId="63C97B72" w:rsidR="003B1DDE" w:rsidRPr="003B1DDE" w:rsidRDefault="003B1DDE" w:rsidP="003B1DDE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3B1DD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“Nem por serem descendentes de Abraão passaram todos a ser fil</w:t>
      </w:r>
      <w:r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hos de Abraão. Pelo contrário: </w:t>
      </w:r>
      <w:r w:rsidRPr="003B1DD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Por meio de Isaque a su</w:t>
      </w:r>
      <w:r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a descendência será considerada</w:t>
      </w:r>
      <w:r w:rsidRPr="003B1DD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. Noutras palavras, não são os filhos naturais que são filhos de Deus, mas os filhos da promessa é que são considerados descendência de Abraão.”</w:t>
      </w:r>
      <w:r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 (Romanos 9.7-8</w:t>
      </w:r>
      <w:r w:rsidRPr="003B1DDE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) </w:t>
      </w:r>
    </w:p>
    <w:p w14:paraId="26DE8860" w14:textId="6895D09C" w:rsidR="00911A72" w:rsidRDefault="00EC5CC0" w:rsidP="002A2097">
      <w:pPr>
        <w:jc w:val="both"/>
      </w:pPr>
      <w:r>
        <w:t>Uma importante questão estava presente no conte</w:t>
      </w:r>
      <w:r w:rsidR="000300D7">
        <w:t>xto cristão do primeiro século: o</w:t>
      </w:r>
      <w:r>
        <w:t xml:space="preserve"> cristianismo e o judaísmo estavam em choque. A questão era: quem está certo? Os não judeus tem os mesmos direitos dos judeus como povo de Deus? Ou os judeus são distintos, uma categoria especial, e os não judeus devem torna-se como eles para agradar realmente a Deus? Paulo ensina que Jesus acabou com essa separação e todos, pela fé, </w:t>
      </w:r>
      <w:r w:rsidR="000300D7">
        <w:t xml:space="preserve">e somente pela fé, </w:t>
      </w:r>
      <w:r>
        <w:t>são igualmente filhos de Deus.</w:t>
      </w:r>
    </w:p>
    <w:p w14:paraId="42576CB7" w14:textId="389C79FF" w:rsidR="00FF34FD" w:rsidRDefault="00FF34FD" w:rsidP="002A2097">
      <w:pPr>
        <w:jc w:val="both"/>
      </w:pPr>
      <w:r>
        <w:t>Paulo usa a figura de Abraão</w:t>
      </w:r>
      <w:r w:rsidR="00EC5CC0">
        <w:t xml:space="preserve"> pois ele é o patriarca da nação judaica. Abraão teve dois filhos: Ismael e Isaque. Ambos eram descendentes de Abraão. Mas </w:t>
      </w:r>
      <w:r>
        <w:t>Deus escolheu formar a nação por meio de Isaque, o filho que Ele havia prometido – filho da promessa. Paulo usa isso como uma figura para mostrar que os filhos de Deus não o são pela relação com os patriarcas judeus. O são por sua relação com a promessa de Deus. A promessa de redenção cumprida por Jesus Cristo.</w:t>
      </w:r>
    </w:p>
    <w:p w14:paraId="6A260EAF" w14:textId="4790211D" w:rsidR="00EC5CC0" w:rsidRPr="00911A72" w:rsidRDefault="00FF34FD" w:rsidP="002A2097">
      <w:pPr>
        <w:jc w:val="both"/>
      </w:pPr>
      <w:r>
        <w:t xml:space="preserve">Jesus é o Prometido, o Cordeiro de Deus que tira o pecado do mundo. Pela fé em Jesus somos filhos de Deus. </w:t>
      </w:r>
      <w:r w:rsidR="000300D7">
        <w:t xml:space="preserve">É o Filho de Deus que nos faz filhos de Deus. O Filho Prometido nos faz filhos da promessa. Não estamos na dependência de ritos ou normas, mas do poder que Cristo tem de nos perdoar e nos transformar. </w:t>
      </w:r>
      <w:r w:rsidR="00DB5236">
        <w:t>Ele nos capacita</w:t>
      </w:r>
      <w:r>
        <w:t xml:space="preserve"> </w:t>
      </w:r>
      <w:r w:rsidR="00DB5236">
        <w:t>para</w:t>
      </w:r>
      <w:r>
        <w:t xml:space="preserve"> viver</w:t>
      </w:r>
      <w:r w:rsidR="00DB5236">
        <w:t>mos</w:t>
      </w:r>
      <w:r>
        <w:t xml:space="preserve"> uma vida nova, vida de filho</w:t>
      </w:r>
      <w:r w:rsidR="00DB5236">
        <w:t>s</w:t>
      </w:r>
      <w:r>
        <w:t>, filho</w:t>
      </w:r>
      <w:r w:rsidR="00DB5236">
        <w:t>s</w:t>
      </w:r>
      <w:r>
        <w:t xml:space="preserve"> da promessa. </w:t>
      </w:r>
      <w:r w:rsidR="005B555A">
        <w:t>Os filhos de Deus são gente</w:t>
      </w:r>
      <w:r>
        <w:t xml:space="preserve"> de todo lugar, de toda língua, de toda nação, mas todos </w:t>
      </w:r>
      <w:r w:rsidR="005B555A">
        <w:t>são</w:t>
      </w:r>
      <w:r>
        <w:t xml:space="preserve"> filhos por meio do Filho – Jesus Cristo. Se você crê no Filho de Deus, você é filho de Deus. </w:t>
      </w:r>
      <w:r w:rsidR="00DB5236">
        <w:t>Os filhos de Deus vivem como o Filho de Deus.</w:t>
      </w:r>
    </w:p>
    <w:p w14:paraId="592B208E" w14:textId="4D3C7DA4" w:rsidR="002645FB" w:rsidRPr="00625D8F" w:rsidRDefault="00A069B4" w:rsidP="00625D8F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52C11167" w14:textId="70C38EE6" w:rsidR="00704267" w:rsidRDefault="00164517" w:rsidP="00765C7A">
      <w:pPr>
        <w:jc w:val="both"/>
      </w:pPr>
      <w:r w:rsidRPr="006C0592">
        <w:t xml:space="preserve">SEGUNDA, </w:t>
      </w:r>
      <w:r w:rsidR="00E10EF6">
        <w:t>23</w:t>
      </w:r>
      <w:r w:rsidR="009A2F4E" w:rsidRPr="006C0592">
        <w:t xml:space="preserve"> DE </w:t>
      </w:r>
      <w:r w:rsidR="00911A72">
        <w:t>SETEMBRO</w:t>
      </w:r>
    </w:p>
    <w:p w14:paraId="343517DE" w14:textId="73E17E6E" w:rsidR="005B555A" w:rsidRDefault="005B555A" w:rsidP="005B555A">
      <w:pPr>
        <w:jc w:val="center"/>
      </w:pPr>
      <w:r>
        <w:t>SEGUNDO A VONTADE DE DEUS</w:t>
      </w:r>
    </w:p>
    <w:p w14:paraId="1FA68998" w14:textId="4A956A84" w:rsidR="009147D1" w:rsidRPr="009147D1" w:rsidRDefault="009147D1" w:rsidP="009147D1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9147D1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“E esse não foi o único caso; também os filhos de Rebeca tiveram um mesmo pai, nosso pai Isaque. Todavia, antes que os gêmeos nascessem ou fizessem qualquer coisa boa ou má — a fim de que o propósito de Deus conforme a eleição permanecesse, não por obras, mas por aquele que chama — foi dito a ela: O mais velho servirá ao mais novo.” (Romanos 9.10-12) </w:t>
      </w:r>
    </w:p>
    <w:p w14:paraId="77094B56" w14:textId="5E78D5FB" w:rsidR="004A09AF" w:rsidRDefault="005B555A" w:rsidP="009A2F4E">
      <w:pPr>
        <w:jc w:val="both"/>
      </w:pPr>
      <w:r w:rsidRPr="005B555A">
        <w:t>D</w:t>
      </w:r>
      <w:r>
        <w:t xml:space="preserve">eus nos fez livres para tomar decisões e assim nos fez seres responsáveis. Mas nem tudo está em nossas mãos. Ele não submeteu tudo a nós. Ele não deixou </w:t>
      </w:r>
      <w:r w:rsidR="00E10858">
        <w:t>em nossa mãos, por exemplo, determinar o que dá sentido à vida. Não. O sentido da vida pertence a Ele e o encontraremos se nos submetermos aos critérios que Ele estabeleceu para o sentido da vida. Conhecer a Deus, ser filho de Deus no sentido bíblico, também não está sob nossos critérios, não se realiza de acordo com o que achamos mais adequado. É uma assunto divino.</w:t>
      </w:r>
    </w:p>
    <w:p w14:paraId="368D965F" w14:textId="235AF5E6" w:rsidR="005B555A" w:rsidRDefault="005B555A" w:rsidP="009A2F4E">
      <w:pPr>
        <w:jc w:val="both"/>
      </w:pPr>
      <w:r>
        <w:t xml:space="preserve">Paulo </w:t>
      </w:r>
      <w:r w:rsidR="00E10858">
        <w:t>trás o</w:t>
      </w:r>
      <w:r>
        <w:t xml:space="preserve"> exemplo de Jacó e Esaú</w:t>
      </w:r>
      <w:r w:rsidR="00E10858">
        <w:t>.</w:t>
      </w:r>
      <w:r>
        <w:t xml:space="preserve"> Deus, soberanamen</w:t>
      </w:r>
      <w:r w:rsidR="005A0AA2">
        <w:t>te, escolheu Jacó</w:t>
      </w:r>
      <w:r w:rsidR="00E10858">
        <w:t>, que</w:t>
      </w:r>
      <w:r w:rsidR="005A0AA2">
        <w:t xml:space="preserve"> veio a ser o pai dos doze patriarcas que deram nome às doze tribos de Israel. Foi uma escolha de Deus</w:t>
      </w:r>
      <w:r w:rsidR="00E10858">
        <w:t>, segundo Sua vontade</w:t>
      </w:r>
      <w:r w:rsidR="005A0AA2">
        <w:t xml:space="preserve">. </w:t>
      </w:r>
      <w:r w:rsidR="00E10858">
        <w:t>Assim como Deus escolheu nos salvar, redimir, por meio da fé em Cristo. Paulo diz que aos nossos olhos isso pode</w:t>
      </w:r>
      <w:r w:rsidR="005A0AA2">
        <w:t xml:space="preserve"> não </w:t>
      </w:r>
      <w:r w:rsidR="00E10858">
        <w:t xml:space="preserve">fazer o menor sentido, mas Deus decidiu que seria assim! Ele não </w:t>
      </w:r>
      <w:r w:rsidR="005A0AA2">
        <w:t>entregou em nossas mãos o modo como encontraremos vida espiritual, perdão para os pecados e libertação. Precisamos nos submeter ao caminho que Deus escolheu para nossa redenção.</w:t>
      </w:r>
    </w:p>
    <w:p w14:paraId="7E2BCFD7" w14:textId="1A03E048" w:rsidR="005A0AA2" w:rsidRPr="005B555A" w:rsidRDefault="005A0AA2" w:rsidP="009A2F4E">
      <w:pPr>
        <w:jc w:val="both"/>
      </w:pPr>
      <w:r>
        <w:t xml:space="preserve">O caminho </w:t>
      </w:r>
      <w:r w:rsidR="00DB5236">
        <w:t>espiritual</w:t>
      </w:r>
      <w:r>
        <w:t xml:space="preserve"> para a vida humana é a fé no Filho de Deus</w:t>
      </w:r>
      <w:r w:rsidR="00E10858">
        <w:t>, é a “loucura da pregação”</w:t>
      </w:r>
      <w:r w:rsidR="000E29B1">
        <w:t xml:space="preserve"> (1Co 1.21). </w:t>
      </w:r>
      <w:r>
        <w:t>Não podemos contribuir com nossa própria redenção</w:t>
      </w:r>
      <w:r w:rsidR="00DB5236">
        <w:t>, dependemos de Deus</w:t>
      </w:r>
      <w:r>
        <w:t xml:space="preserve">. </w:t>
      </w:r>
      <w:r w:rsidR="000E29B1">
        <w:t>Deus escolheu Jacó e rejeitou Esaú. Por que critérios? Não sabemos. Deus nos enviou Jesus como nosso Redentor. Ainda que não faça sentido para alguém, todos são convidados a crer em Cristo e ser</w:t>
      </w:r>
      <w:r w:rsidR="00DB5236">
        <w:t>em</w:t>
      </w:r>
      <w:r w:rsidR="000E29B1">
        <w:t xml:space="preserve"> redimido</w:t>
      </w:r>
      <w:r w:rsidR="00DB5236">
        <w:t>s</w:t>
      </w:r>
      <w:r w:rsidR="000E29B1">
        <w:t>. Não podemos entender Deus, mas podemos crer. E crendo, recebemos vida, graça, perdão e amor. Somos feitos Seus filhos.</w:t>
      </w:r>
      <w:r w:rsidR="00DB5236">
        <w:t xml:space="preserve"> Essa foi a decisão soberana de Deus.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608153AC" w:rsidR="009A2F4E" w:rsidRDefault="00164517" w:rsidP="009A2F4E">
      <w:pPr>
        <w:jc w:val="both"/>
      </w:pPr>
      <w:r w:rsidRPr="006C0592">
        <w:t xml:space="preserve">TERÇA, </w:t>
      </w:r>
      <w:r w:rsidR="00E10EF6">
        <w:t>24</w:t>
      </w:r>
      <w:r w:rsidR="009A2F4E" w:rsidRPr="006C0592">
        <w:t xml:space="preserve"> DE </w:t>
      </w:r>
      <w:r w:rsidR="00911A72">
        <w:t>SETEMBRO</w:t>
      </w:r>
    </w:p>
    <w:p w14:paraId="25395140" w14:textId="6B03E5D4" w:rsidR="0085170E" w:rsidRDefault="0085170E" w:rsidP="0085170E">
      <w:pPr>
        <w:jc w:val="center"/>
      </w:pPr>
      <w:r>
        <w:t xml:space="preserve">QUEM NÃO ERA, </w:t>
      </w:r>
      <w:r w:rsidR="001721B3">
        <w:t>PODE VIR</w:t>
      </w:r>
      <w:r>
        <w:t xml:space="preserve"> A SER</w:t>
      </w:r>
    </w:p>
    <w:p w14:paraId="5D68C24C" w14:textId="33057B99" w:rsidR="0023447F" w:rsidRPr="0023447F" w:rsidRDefault="0023447F" w:rsidP="0023447F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23447F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“Como ele diz em Oséias: Chamarei ‘meu povo’ a quem não é meu povo; e chamarei ‘minha amada’ a quem não é minha amada, e: Acontecerá que, no mesmo lugar em que se lhes declarou: ‘Vocês não são meu povo’, eles serão chamados ‘filhos do Deus vivo’.” (Romanos 9.25-26) </w:t>
      </w:r>
    </w:p>
    <w:p w14:paraId="09788272" w14:textId="4CA01EA0" w:rsidR="0018364D" w:rsidRDefault="0085170E" w:rsidP="009A2F4E">
      <w:pPr>
        <w:jc w:val="both"/>
      </w:pPr>
      <w:r w:rsidRPr="0085170E">
        <w:t xml:space="preserve">Sem </w:t>
      </w:r>
      <w:r w:rsidR="00DB5236">
        <w:t>o Novo Testamento</w:t>
      </w:r>
      <w:r>
        <w:t xml:space="preserve"> nos veríamos intensamente pressionados a nos tornar judeus para conhecermos e nos relacionarmos com o Deus das Escrituras, o Deus que se revelou na história dessa nação que ainda é um sinal presente na história. Todavia, para não deixar incompleta a revelação especial que decidiu fazer de Si mesmo, Deus inspirou os evangelistas e os apóstolos para que nosso entendimento fosse enriquecido.</w:t>
      </w:r>
      <w:r w:rsidR="00DB5236">
        <w:t xml:space="preserve"> E todo sentido das Escritura encontra sentido em uma pessoa: Jesus Cristo. Ele é a Palavra de Deus e a suprema Revelação de Deus.</w:t>
      </w:r>
    </w:p>
    <w:p w14:paraId="01CC82C0" w14:textId="05A81AB0" w:rsidR="0085170E" w:rsidRDefault="00DB5236" w:rsidP="009A2F4E">
      <w:pPr>
        <w:jc w:val="both"/>
      </w:pPr>
      <w:r>
        <w:t>A nação de Israel no Antigo Testamento</w:t>
      </w:r>
      <w:r w:rsidR="001721B3">
        <w:t xml:space="preserve"> é quem recebe o título de “povo de Deus”. Mas no</w:t>
      </w:r>
      <w:r>
        <w:t xml:space="preserve"> Novo, cada servo de Cristo, cad</w:t>
      </w:r>
      <w:r w:rsidR="001721B3">
        <w:t xml:space="preserve">a pessoa que nele crê como Senhor e Salvador, é “povo de Deus”. Falando pelo profeta Oseias, Deus </w:t>
      </w:r>
      <w:r>
        <w:t xml:space="preserve">avisou aos judeus que seria assim. Ele disse </w:t>
      </w:r>
      <w:r w:rsidR="001721B3">
        <w:t xml:space="preserve">que aqueles a quem não se reconheceria como “seu povo”, seriam feitos “seu povo”. </w:t>
      </w:r>
      <w:r>
        <w:t>Quem</w:t>
      </w:r>
      <w:r w:rsidR="001721B3">
        <w:t xml:space="preserve"> não conhecia o amor de Deus, seria chamada de gente amada por Deus. Todo ser humano foi incluído na história da salvação, porque todo ser humano sempre esteve no coração de Deus e foi por Ele amado.</w:t>
      </w:r>
    </w:p>
    <w:p w14:paraId="380BE4DE" w14:textId="1D14930D" w:rsidR="001721B3" w:rsidRPr="0085170E" w:rsidRDefault="001721B3" w:rsidP="009A2F4E">
      <w:pPr>
        <w:jc w:val="both"/>
      </w:pPr>
      <w:r>
        <w:t>O judeu João escreve em seu evangelho: “Deus amou o mundo” (</w:t>
      </w:r>
      <w:proofErr w:type="spellStart"/>
      <w:r>
        <w:t>Jo</w:t>
      </w:r>
      <w:proofErr w:type="spellEnd"/>
      <w:r>
        <w:t xml:space="preserve"> 3.16). O judeu Pedro escreve</w:t>
      </w:r>
      <w:r w:rsidR="00DB5236">
        <w:t>u</w:t>
      </w:r>
      <w:r>
        <w:t xml:space="preserve"> aos “estrangeiros” (1Pd 1.1) que eles </w:t>
      </w:r>
      <w:r w:rsidR="00DB5236">
        <w:t>eram</w:t>
      </w:r>
      <w:r>
        <w:t xml:space="preserve"> “a nação santa, o povo de propriedade exclusiva de Deus” (1Pd 2.9). As Escrituras anunciam claramente a benção de alcance univers</w:t>
      </w:r>
      <w:r w:rsidR="00DB5236">
        <w:t>al que faz de gente que não era vista como “de Deus”,</w:t>
      </w:r>
      <w:r>
        <w:t xml:space="preserve"> filha </w:t>
      </w:r>
      <w:r w:rsidR="00DB5236">
        <w:t xml:space="preserve">amada </w:t>
      </w:r>
      <w:r>
        <w:t>de Deus; que não</w:t>
      </w:r>
      <w:r w:rsidR="00DB5236">
        <w:t xml:space="preserve"> o</w:t>
      </w:r>
      <w:r>
        <w:t xml:space="preserve"> conhecia, conhecedora de Deus. Ele se revelou, nos amou e nos chama para Si.</w:t>
      </w:r>
      <w:r w:rsidR="00945C15">
        <w:t xml:space="preserve"> A vida com Deus é um constante “vir a ser” que nos transforma, cada dia mais, em filhos amados do nosso Pai Celeste</w:t>
      </w:r>
      <w:r w:rsidR="00DB5236">
        <w:t>, em Cristo Jesus</w:t>
      </w:r>
      <w:r w:rsidR="00945C15">
        <w:t>. Seja, hoje, um pouco</w:t>
      </w:r>
      <w:r w:rsidR="00CB0C14">
        <w:t xml:space="preserve"> mais</w:t>
      </w:r>
      <w:r w:rsidR="00DF0CA8">
        <w:t>, filho de Deus, gente de Deus. Viva hoje para Deus</w:t>
      </w:r>
      <w:r w:rsidR="00945C15">
        <w:t xml:space="preserve">. </w:t>
      </w:r>
      <w:r>
        <w:t xml:space="preserve"> 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477B37F1" w14:textId="6053B117" w:rsidR="00474A03" w:rsidRDefault="00164517" w:rsidP="00474A03">
      <w:pPr>
        <w:jc w:val="both"/>
      </w:pPr>
      <w:r w:rsidRPr="006C0592">
        <w:t xml:space="preserve">QUARTA, </w:t>
      </w:r>
      <w:r w:rsidR="00E10EF6">
        <w:t>25</w:t>
      </w:r>
      <w:r w:rsidR="009A2F4E" w:rsidRPr="006C0592">
        <w:t xml:space="preserve"> DE </w:t>
      </w:r>
      <w:r w:rsidR="00911A72">
        <w:t>SETEMRBO</w:t>
      </w:r>
    </w:p>
    <w:p w14:paraId="2E792CAB" w14:textId="523DBCA3" w:rsidR="00945C15" w:rsidRDefault="00841283" w:rsidP="00841283">
      <w:pPr>
        <w:jc w:val="center"/>
      </w:pPr>
      <w:r>
        <w:t>JUSTIFICADOS PELA FÉ</w:t>
      </w:r>
    </w:p>
    <w:p w14:paraId="48B1CB7A" w14:textId="2E66F540" w:rsidR="0023447F" w:rsidRPr="0023447F" w:rsidRDefault="0023447F" w:rsidP="0023447F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23447F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“Que diremos, então? Os gentios, que não buscavam justiça, a obtiveram, uma justiça que vem da fé; mas Israel, que buscava uma lei que trouxesse justiça, não a alcançou.” (Romanos 9.30-31) </w:t>
      </w:r>
    </w:p>
    <w:p w14:paraId="38B01F5D" w14:textId="3716C0F9" w:rsidR="00911A72" w:rsidRDefault="00753EAD" w:rsidP="00474A03">
      <w:pPr>
        <w:jc w:val="both"/>
      </w:pPr>
      <w:r>
        <w:t>Ao escrever</w:t>
      </w:r>
      <w:r w:rsidR="00285E21">
        <w:t xml:space="preserve"> “Que diremos então?”</w:t>
      </w:r>
      <w:r>
        <w:t>, Paulo está escrevendo uma conclusão</w:t>
      </w:r>
      <w:r w:rsidR="00285E21">
        <w:t>: “O que estou dizendo</w:t>
      </w:r>
      <w:r>
        <w:t xml:space="preserve"> é</w:t>
      </w:r>
      <w:r w:rsidR="00DF0CA8">
        <w:t xml:space="preserve"> o seguinte</w:t>
      </w:r>
      <w:r w:rsidR="00285E21">
        <w:t xml:space="preserve">”. E </w:t>
      </w:r>
      <w:r w:rsidR="00DF0CA8">
        <w:t>então afirma que</w:t>
      </w:r>
      <w:r w:rsidR="00285E21">
        <w:t xml:space="preserve"> </w:t>
      </w:r>
      <w:r w:rsidR="00DF0CA8">
        <w:t>diante de Deus</w:t>
      </w:r>
      <w:r w:rsidR="00FA60A0">
        <w:t xml:space="preserve"> os justos, ou seja, aqueles que podem estar diante de Deus, não são os que tentam por si mesmos viver os padrões expressos na lei de Deus. </w:t>
      </w:r>
      <w:r w:rsidR="00DF0CA8">
        <w:t>Pois e</w:t>
      </w:r>
      <w:r w:rsidR="00FA60A0">
        <w:t xml:space="preserve">sse esforço não produz justificação! Tentando esse caminho os </w:t>
      </w:r>
      <w:r w:rsidR="00841283">
        <w:t xml:space="preserve">judeus permaneceram em seus pecados. </w:t>
      </w:r>
      <w:r w:rsidR="00FA60A0">
        <w:t>Deus não se ilude com aparências e nem com retidão momentânea.</w:t>
      </w:r>
      <w:r w:rsidR="00285E21">
        <w:t xml:space="preserve"> </w:t>
      </w:r>
      <w:r w:rsidR="00FA60A0">
        <w:t>Ele vê muito mais profundamente</w:t>
      </w:r>
      <w:r w:rsidR="00DF0CA8">
        <w:t>. Ele sabe o transgressor que habita cada um de nós! E a lei não muda isso. Apenas revela isso mais claramente.</w:t>
      </w:r>
      <w:r w:rsidR="00285E21">
        <w:t xml:space="preserve"> </w:t>
      </w:r>
    </w:p>
    <w:p w14:paraId="2DB7E755" w14:textId="285BFD65" w:rsidR="00285E21" w:rsidRDefault="00285E21" w:rsidP="00474A03">
      <w:pPr>
        <w:jc w:val="both"/>
      </w:pPr>
      <w:r>
        <w:t xml:space="preserve">Os </w:t>
      </w:r>
      <w:r w:rsidR="00DF0CA8">
        <w:t>justos são feitos justos</w:t>
      </w:r>
      <w:r w:rsidR="00FA60A0">
        <w:t xml:space="preserve"> sem que possam conquistar essa justiça por esforços próprios. Paulo usa a figura dos </w:t>
      </w:r>
      <w:r>
        <w:t>gentios (não judeus)</w:t>
      </w:r>
      <w:r w:rsidR="00FA60A0">
        <w:t xml:space="preserve"> para ilustrar isso. Sem apego à lei que muitos judeus viam como imprescindível para chegar a Deus, os gentios estavam crendo em Cristo, recebendo o perdão </w:t>
      </w:r>
      <w:r w:rsidR="00CB0C14">
        <w:t xml:space="preserve">sem merecer </w:t>
      </w:r>
      <w:r w:rsidR="00FA60A0">
        <w:t xml:space="preserve">e crendo que eram, em Cristo, filhos amados de Deus. </w:t>
      </w:r>
      <w:r w:rsidR="00841283">
        <w:t>Pela fé estavam</w:t>
      </w:r>
      <w:r w:rsidR="00FA60A0">
        <w:t xml:space="preserve"> sendo redimidos e pela</w:t>
      </w:r>
      <w:r>
        <w:t xml:space="preserve"> mi</w:t>
      </w:r>
      <w:r w:rsidR="00753EAD">
        <w:t>sericórdia</w:t>
      </w:r>
      <w:r w:rsidR="00FA60A0">
        <w:t xml:space="preserve">, </w:t>
      </w:r>
      <w:r>
        <w:t>obt</w:t>
      </w:r>
      <w:r w:rsidR="00FA60A0">
        <w:t xml:space="preserve">endo </w:t>
      </w:r>
      <w:r>
        <w:t xml:space="preserve">justificação. </w:t>
      </w:r>
      <w:r w:rsidR="00753EAD">
        <w:t xml:space="preserve">O que Paulo ilustra vai muito além de ser judeu ou gentio. </w:t>
      </w:r>
      <w:r w:rsidR="00DF0CA8">
        <w:t>Ele está f</w:t>
      </w:r>
      <w:r w:rsidR="00753EAD">
        <w:t>ala</w:t>
      </w:r>
      <w:r w:rsidR="00DF0CA8">
        <w:t xml:space="preserve">ndo de verdades espirituais, </w:t>
      </w:r>
      <w:r w:rsidR="00753EAD">
        <w:t xml:space="preserve">do modo como </w:t>
      </w:r>
      <w:r w:rsidR="00DF0CA8">
        <w:t>cremos e nos</w:t>
      </w:r>
      <w:r w:rsidR="00753EAD">
        <w:t xml:space="preserve"> relacionamos com Deus e com a vida.</w:t>
      </w:r>
    </w:p>
    <w:p w14:paraId="1A31A732" w14:textId="6C14E11B" w:rsidR="00753EAD" w:rsidRPr="00911A72" w:rsidRDefault="00753EAD" w:rsidP="00474A03">
      <w:pPr>
        <w:jc w:val="both"/>
      </w:pPr>
      <w:r>
        <w:t>Agir corretamente não nos faz filhos de Deus. Pelo simples fato de que assim como acertamos</w:t>
      </w:r>
      <w:r w:rsidR="00FA60A0">
        <w:t xml:space="preserve"> hoje</w:t>
      </w:r>
      <w:r>
        <w:t>, erramo</w:t>
      </w:r>
      <w:r w:rsidR="00FA60A0">
        <w:t>s amanhã!</w:t>
      </w:r>
      <w:r>
        <w:t xml:space="preserve"> </w:t>
      </w:r>
      <w:r w:rsidR="00FA60A0">
        <w:t xml:space="preserve">Nossa justiça própria é uma gangorra, alternando beleza e feiura. </w:t>
      </w:r>
      <w:r>
        <w:t>Somos pecadores. Agir corretamente é um dever de todos, principalmente dos filhos de Deus. A essência da vida cristã nã</w:t>
      </w:r>
      <w:r w:rsidR="00FA60A0">
        <w:t>o é agir corretamente, é</w:t>
      </w:r>
      <w:r w:rsidR="00841283">
        <w:t xml:space="preserve"> </w:t>
      </w:r>
      <w:r w:rsidR="00FA60A0">
        <w:t xml:space="preserve">crer no Filho de Deus e pelo Seu poder </w:t>
      </w:r>
      <w:r w:rsidR="00841283">
        <w:t>n</w:t>
      </w:r>
      <w:r>
        <w:t xml:space="preserve">os tornar quem Deus deseja que sejamos. </w:t>
      </w:r>
      <w:r w:rsidR="00841283">
        <w:t>“Obras” não geram filhos de Deus. O</w:t>
      </w:r>
      <w:r>
        <w:t xml:space="preserve">s filhos de Deus </w:t>
      </w:r>
      <w:r w:rsidR="00841283">
        <w:t xml:space="preserve">se </w:t>
      </w:r>
      <w:r>
        <w:t>revel</w:t>
      </w:r>
      <w:r w:rsidR="00841283">
        <w:t>a</w:t>
      </w:r>
      <w:r>
        <w:t>m pelas “obras”</w:t>
      </w:r>
      <w:r w:rsidR="00841283">
        <w:t>, mas são gerados pela fé. Fé no Filho de Deus!</w:t>
      </w:r>
      <w:r w:rsidR="00C4216C">
        <w:t xml:space="preserve"> Onde está sua fé? Como estão suas obras?</w:t>
      </w:r>
    </w:p>
    <w:p w14:paraId="04D9FA6D" w14:textId="76258050" w:rsidR="00D7406E" w:rsidRPr="00E859DD" w:rsidRDefault="009A2F4E" w:rsidP="00E859DD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D0A803C" w14:textId="58BBA187" w:rsidR="00D5600E" w:rsidRDefault="00297AE6" w:rsidP="00501AB3">
      <w:pPr>
        <w:jc w:val="both"/>
      </w:pPr>
      <w:r w:rsidRPr="006C0592">
        <w:t xml:space="preserve">QUINTA, </w:t>
      </w:r>
      <w:r w:rsidR="00E10EF6">
        <w:t>26</w:t>
      </w:r>
      <w:r w:rsidR="008E4EBF">
        <w:t xml:space="preserve"> </w:t>
      </w:r>
      <w:r w:rsidR="009A2F4E" w:rsidRPr="006C0592">
        <w:t xml:space="preserve">DE </w:t>
      </w:r>
      <w:r w:rsidR="00911A72">
        <w:t>SETEMBRO</w:t>
      </w:r>
    </w:p>
    <w:p w14:paraId="63B2EF71" w14:textId="649095F5" w:rsidR="005F2F40" w:rsidRDefault="005F2F40" w:rsidP="005F2F40">
      <w:pPr>
        <w:jc w:val="center"/>
      </w:pPr>
      <w:r>
        <w:t>PEDRA DE TROPEÇO</w:t>
      </w:r>
    </w:p>
    <w:p w14:paraId="54903E11" w14:textId="4BA4C0B1" w:rsidR="0023447F" w:rsidRDefault="0023447F" w:rsidP="0023447F">
      <w:pPr>
        <w:jc w:val="center"/>
        <w:rPr>
          <w:rFonts w:eastAsia="Times New Roman" w:cs="Times New Roman"/>
        </w:rPr>
      </w:pPr>
      <w:r w:rsidRPr="0023447F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“Mas Israel, que buscava uma lei que trouxesse justiça, não a alcançou. Por que não? Porque não a buscava pela fé, mas como se fosse por obras. Eles tropeçaram na ‘pedra de tropeço’. Como está escrito: Eis que ponho em Sião uma pedra de tropeço e uma rocha que faz cair; e aquele que nela confia jamais será envergonhado.” (Romanos 9.31-33)</w:t>
      </w:r>
      <w:r w:rsidR="002C3157">
        <w:rPr>
          <w:rFonts w:eastAsia="Times New Roman" w:cs="Times New Roman"/>
        </w:rPr>
        <w:t xml:space="preserve"> </w:t>
      </w:r>
    </w:p>
    <w:p w14:paraId="51CA061B" w14:textId="50FE286E" w:rsidR="00EA4293" w:rsidRDefault="005F2F40" w:rsidP="00501AB3">
      <w:pPr>
        <w:jc w:val="both"/>
      </w:pPr>
      <w:r>
        <w:t>Você já ouviu es</w:t>
      </w:r>
      <w:r w:rsidR="00EA4293">
        <w:t>ta expressão “pedra de tropeço”? Pedra de tropeço refere-se a um teste</w:t>
      </w:r>
      <w:r w:rsidR="00DF0CA8">
        <w:t xml:space="preserve"> que explora o ponto fraco</w:t>
      </w:r>
      <w:r w:rsidR="00EA4293">
        <w:t xml:space="preserve">. Imagine o teste que é feito para aferir se a gasolina que está sendo vendida é original ou adulterada. Ele é uma “pedra de tropeço” para a gasolina </w:t>
      </w:r>
      <w:r w:rsidR="008370AE">
        <w:t>adulterada</w:t>
      </w:r>
      <w:r w:rsidR="00EA4293">
        <w:t xml:space="preserve">, pois a revela, desmascara. Paulo está dizendo que Jesus foi colocado como uma “pedra de tropeço”. Isto está na profecia de Isaías (8.14) e Pedro também faz referencia a </w:t>
      </w:r>
      <w:r w:rsidR="00DF0CA8">
        <w:t>essa profecia</w:t>
      </w:r>
      <w:r w:rsidR="00EA4293">
        <w:t xml:space="preserve"> (1Pd 2.8). O que isso significa?</w:t>
      </w:r>
    </w:p>
    <w:p w14:paraId="759F8E8A" w14:textId="0389D7E8" w:rsidR="008370AE" w:rsidRDefault="00DF0CA8" w:rsidP="00501AB3">
      <w:pPr>
        <w:jc w:val="both"/>
      </w:pPr>
      <w:r>
        <w:t xml:space="preserve">A “pedra de tropeço” que Jesus é invalida qualquer pretensão de ser o que não somos e nem podemos ser por nós mesmos. </w:t>
      </w:r>
      <w:r w:rsidR="00EA4293">
        <w:t>Os judeus diziam-se orgulhosamente filhos de Deus, descendentes de Abraão, herdeiros das promessas</w:t>
      </w:r>
      <w:r w:rsidR="008370AE">
        <w:t>. Sua confiança estava em si mesmos, nos ritos que observavam,</w:t>
      </w:r>
      <w:r w:rsidR="00CB0C14">
        <w:t xml:space="preserve"> na pretensão de</w:t>
      </w:r>
      <w:r w:rsidR="008370AE">
        <w:t xml:space="preserve"> cumpri</w:t>
      </w:r>
      <w:r w:rsidR="00CB0C14">
        <w:t xml:space="preserve">r </w:t>
      </w:r>
      <w:r w:rsidR="008370AE">
        <w:t>a lei. Mas tudo aquilo ela apenas casca. Eles não passaram no teste, tropeçaram na “pedra de tropeço”. Cheios de si mesmos, estavam vazios da graça de Deus. Tentando merecer o Reino, andaram para longe dele. Mas essa “pedra de tropeço” não somente faz cai</w:t>
      </w:r>
      <w:r w:rsidR="00CB0C14">
        <w:t>r, ela também livra da vergonha, pois se revela o falso, também afirma o verdadeiro.</w:t>
      </w:r>
    </w:p>
    <w:p w14:paraId="1D71F12A" w14:textId="6101791B" w:rsidR="00911A72" w:rsidRDefault="008370AE" w:rsidP="00501AB3">
      <w:pPr>
        <w:jc w:val="both"/>
      </w:pPr>
      <w:r>
        <w:t xml:space="preserve">Diante de Cristo não se fica em pé e se declara inocência, pureza, justiça própria ou  bondade. Diante de Cristo nos humilhamos, confessamos pecados, confiamos em Seu amor e recebemos Sua graça e perdão. </w:t>
      </w:r>
      <w:r w:rsidR="00DF0CA8">
        <w:t xml:space="preserve">Diante da santidade de Cristo confessamos nossa </w:t>
      </w:r>
      <w:proofErr w:type="spellStart"/>
      <w:r w:rsidR="00DF0CA8">
        <w:t>pecaminosidade</w:t>
      </w:r>
      <w:proofErr w:type="spellEnd"/>
      <w:r w:rsidR="00DF0CA8">
        <w:t xml:space="preserve">, cremos e somos perdoados e justificados. </w:t>
      </w:r>
      <w:r>
        <w:t xml:space="preserve">Diante dele dependemos, nos submetemos, não tentamos impressionar. Ele sabe quem somos. Ele é o nosso Salvador. Ele nos cobre com Sua justiça. Quem poderá nos acusar? </w:t>
      </w:r>
      <w:r w:rsidR="007A797B">
        <w:t xml:space="preserve">Diante de Cristo, ou </w:t>
      </w:r>
      <w:r w:rsidR="00660902">
        <w:t>n</w:t>
      </w:r>
      <w:r w:rsidR="007A797B">
        <w:t>os livramos da vergonha, ou cairemos nela!</w:t>
      </w:r>
    </w:p>
    <w:p w14:paraId="3B18C62C" w14:textId="484E9E13" w:rsidR="009A2F4E" w:rsidRDefault="009A2F4E" w:rsidP="002D0B3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71B62D" w14:textId="77777777" w:rsidR="00774067" w:rsidRPr="00774067" w:rsidRDefault="00774067" w:rsidP="00774067">
      <w:pPr>
        <w:jc w:val="both"/>
      </w:pPr>
      <w:bookmarkStart w:id="0" w:name="_GoBack"/>
      <w:bookmarkEnd w:id="0"/>
    </w:p>
    <w:sectPr w:rsidR="00774067" w:rsidRPr="00774067" w:rsidSect="003E27F2">
      <w:pgSz w:w="11900" w:h="16840"/>
      <w:pgMar w:top="1440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49BA"/>
    <w:rsid w:val="00014A5E"/>
    <w:rsid w:val="000167EA"/>
    <w:rsid w:val="00016DA5"/>
    <w:rsid w:val="00021287"/>
    <w:rsid w:val="00021669"/>
    <w:rsid w:val="00024969"/>
    <w:rsid w:val="00027912"/>
    <w:rsid w:val="000300D7"/>
    <w:rsid w:val="0003058D"/>
    <w:rsid w:val="00031AE1"/>
    <w:rsid w:val="000332DD"/>
    <w:rsid w:val="00034424"/>
    <w:rsid w:val="00037B53"/>
    <w:rsid w:val="000417B2"/>
    <w:rsid w:val="00042156"/>
    <w:rsid w:val="00043614"/>
    <w:rsid w:val="000448D6"/>
    <w:rsid w:val="00047B24"/>
    <w:rsid w:val="0005067E"/>
    <w:rsid w:val="00054061"/>
    <w:rsid w:val="00055483"/>
    <w:rsid w:val="00055522"/>
    <w:rsid w:val="000611B6"/>
    <w:rsid w:val="00062C5B"/>
    <w:rsid w:val="0006426C"/>
    <w:rsid w:val="00064FFA"/>
    <w:rsid w:val="00071133"/>
    <w:rsid w:val="00080A5D"/>
    <w:rsid w:val="000814CF"/>
    <w:rsid w:val="00081D95"/>
    <w:rsid w:val="0008416D"/>
    <w:rsid w:val="0008601A"/>
    <w:rsid w:val="00086E81"/>
    <w:rsid w:val="0008723E"/>
    <w:rsid w:val="00087816"/>
    <w:rsid w:val="0009616B"/>
    <w:rsid w:val="00096F5B"/>
    <w:rsid w:val="000A6D59"/>
    <w:rsid w:val="000A76C2"/>
    <w:rsid w:val="000B0A0F"/>
    <w:rsid w:val="000B34E6"/>
    <w:rsid w:val="000B3A9F"/>
    <w:rsid w:val="000B6DD8"/>
    <w:rsid w:val="000B7433"/>
    <w:rsid w:val="000C19F3"/>
    <w:rsid w:val="000C3B8A"/>
    <w:rsid w:val="000C4950"/>
    <w:rsid w:val="000C52DF"/>
    <w:rsid w:val="000C7CD5"/>
    <w:rsid w:val="000D146E"/>
    <w:rsid w:val="000D37E1"/>
    <w:rsid w:val="000D4872"/>
    <w:rsid w:val="000D4A35"/>
    <w:rsid w:val="000D51C5"/>
    <w:rsid w:val="000D66DD"/>
    <w:rsid w:val="000E018E"/>
    <w:rsid w:val="000E09B2"/>
    <w:rsid w:val="000E162E"/>
    <w:rsid w:val="000E29B1"/>
    <w:rsid w:val="000E4D5A"/>
    <w:rsid w:val="000F35FC"/>
    <w:rsid w:val="0010497C"/>
    <w:rsid w:val="00113AE2"/>
    <w:rsid w:val="0011430F"/>
    <w:rsid w:val="00117B8F"/>
    <w:rsid w:val="00120F98"/>
    <w:rsid w:val="001237CA"/>
    <w:rsid w:val="00134CE1"/>
    <w:rsid w:val="00137876"/>
    <w:rsid w:val="00142B6B"/>
    <w:rsid w:val="0014394E"/>
    <w:rsid w:val="00145AF1"/>
    <w:rsid w:val="001516F5"/>
    <w:rsid w:val="0015499F"/>
    <w:rsid w:val="00161F17"/>
    <w:rsid w:val="00163FF1"/>
    <w:rsid w:val="00164517"/>
    <w:rsid w:val="001661A0"/>
    <w:rsid w:val="001667DC"/>
    <w:rsid w:val="0017075F"/>
    <w:rsid w:val="00170E77"/>
    <w:rsid w:val="001721B3"/>
    <w:rsid w:val="00177E7F"/>
    <w:rsid w:val="00181AD2"/>
    <w:rsid w:val="0018364D"/>
    <w:rsid w:val="001860FB"/>
    <w:rsid w:val="0019011F"/>
    <w:rsid w:val="00190A59"/>
    <w:rsid w:val="00197291"/>
    <w:rsid w:val="001976DE"/>
    <w:rsid w:val="001A0FEC"/>
    <w:rsid w:val="001A1AC8"/>
    <w:rsid w:val="001A24C7"/>
    <w:rsid w:val="001A3800"/>
    <w:rsid w:val="001A5734"/>
    <w:rsid w:val="001A6051"/>
    <w:rsid w:val="001A7410"/>
    <w:rsid w:val="001B2BFD"/>
    <w:rsid w:val="001B51A7"/>
    <w:rsid w:val="001B51CD"/>
    <w:rsid w:val="001C3AF0"/>
    <w:rsid w:val="001C58D5"/>
    <w:rsid w:val="001D1108"/>
    <w:rsid w:val="001D1FD7"/>
    <w:rsid w:val="001D3A75"/>
    <w:rsid w:val="001D3CCB"/>
    <w:rsid w:val="001E0991"/>
    <w:rsid w:val="001E2931"/>
    <w:rsid w:val="001F04BB"/>
    <w:rsid w:val="001F1309"/>
    <w:rsid w:val="001F27D8"/>
    <w:rsid w:val="00205C76"/>
    <w:rsid w:val="002077A4"/>
    <w:rsid w:val="00207AC1"/>
    <w:rsid w:val="0022099F"/>
    <w:rsid w:val="00220CC5"/>
    <w:rsid w:val="002250E5"/>
    <w:rsid w:val="00230BE0"/>
    <w:rsid w:val="00231DC4"/>
    <w:rsid w:val="00233B59"/>
    <w:rsid w:val="0023431B"/>
    <w:rsid w:val="0023447F"/>
    <w:rsid w:val="00234ED0"/>
    <w:rsid w:val="002365C4"/>
    <w:rsid w:val="002369FD"/>
    <w:rsid w:val="00243C65"/>
    <w:rsid w:val="0024430B"/>
    <w:rsid w:val="00244BFD"/>
    <w:rsid w:val="00246753"/>
    <w:rsid w:val="00250224"/>
    <w:rsid w:val="002524FD"/>
    <w:rsid w:val="002601BB"/>
    <w:rsid w:val="0026223F"/>
    <w:rsid w:val="002645FB"/>
    <w:rsid w:val="00267311"/>
    <w:rsid w:val="002706C5"/>
    <w:rsid w:val="00274C1D"/>
    <w:rsid w:val="00275111"/>
    <w:rsid w:val="00281A26"/>
    <w:rsid w:val="00285E21"/>
    <w:rsid w:val="0029281A"/>
    <w:rsid w:val="002930F2"/>
    <w:rsid w:val="00295930"/>
    <w:rsid w:val="00297AE6"/>
    <w:rsid w:val="002A2097"/>
    <w:rsid w:val="002A3027"/>
    <w:rsid w:val="002A5A7C"/>
    <w:rsid w:val="002B3F67"/>
    <w:rsid w:val="002C052A"/>
    <w:rsid w:val="002C0972"/>
    <w:rsid w:val="002C3157"/>
    <w:rsid w:val="002C56D8"/>
    <w:rsid w:val="002D0596"/>
    <w:rsid w:val="002D0B38"/>
    <w:rsid w:val="002D6636"/>
    <w:rsid w:val="002E10BE"/>
    <w:rsid w:val="002E763B"/>
    <w:rsid w:val="002F25A2"/>
    <w:rsid w:val="002F2765"/>
    <w:rsid w:val="00301C96"/>
    <w:rsid w:val="00303E26"/>
    <w:rsid w:val="00305D23"/>
    <w:rsid w:val="00314379"/>
    <w:rsid w:val="003151A7"/>
    <w:rsid w:val="00320742"/>
    <w:rsid w:val="00322F8F"/>
    <w:rsid w:val="0032745E"/>
    <w:rsid w:val="003332BA"/>
    <w:rsid w:val="00336822"/>
    <w:rsid w:val="003424C7"/>
    <w:rsid w:val="00344125"/>
    <w:rsid w:val="00344950"/>
    <w:rsid w:val="003456BC"/>
    <w:rsid w:val="00345AA0"/>
    <w:rsid w:val="003472A8"/>
    <w:rsid w:val="00351577"/>
    <w:rsid w:val="00351A4F"/>
    <w:rsid w:val="00361FF4"/>
    <w:rsid w:val="00362821"/>
    <w:rsid w:val="00367548"/>
    <w:rsid w:val="003703B9"/>
    <w:rsid w:val="003704E9"/>
    <w:rsid w:val="003704F8"/>
    <w:rsid w:val="00371C48"/>
    <w:rsid w:val="003720ED"/>
    <w:rsid w:val="00372717"/>
    <w:rsid w:val="00373931"/>
    <w:rsid w:val="0037471C"/>
    <w:rsid w:val="003752E2"/>
    <w:rsid w:val="00391D49"/>
    <w:rsid w:val="00395749"/>
    <w:rsid w:val="00396506"/>
    <w:rsid w:val="003A557B"/>
    <w:rsid w:val="003B1DDE"/>
    <w:rsid w:val="003B2DB8"/>
    <w:rsid w:val="003B6B4E"/>
    <w:rsid w:val="003C0382"/>
    <w:rsid w:val="003C057C"/>
    <w:rsid w:val="003C770B"/>
    <w:rsid w:val="003D2BBD"/>
    <w:rsid w:val="003D331E"/>
    <w:rsid w:val="003D4DBF"/>
    <w:rsid w:val="003D66BC"/>
    <w:rsid w:val="003D7DC8"/>
    <w:rsid w:val="003E08D1"/>
    <w:rsid w:val="003E15E4"/>
    <w:rsid w:val="003E27F2"/>
    <w:rsid w:val="003E3589"/>
    <w:rsid w:val="003E5ED4"/>
    <w:rsid w:val="003F1353"/>
    <w:rsid w:val="003F4A88"/>
    <w:rsid w:val="003F6364"/>
    <w:rsid w:val="003F6CD1"/>
    <w:rsid w:val="003F7864"/>
    <w:rsid w:val="0040422F"/>
    <w:rsid w:val="004047A7"/>
    <w:rsid w:val="0040578E"/>
    <w:rsid w:val="00405AF9"/>
    <w:rsid w:val="00411377"/>
    <w:rsid w:val="00414385"/>
    <w:rsid w:val="00420C9D"/>
    <w:rsid w:val="004247C1"/>
    <w:rsid w:val="00431682"/>
    <w:rsid w:val="00431A9B"/>
    <w:rsid w:val="00432759"/>
    <w:rsid w:val="00436794"/>
    <w:rsid w:val="00440926"/>
    <w:rsid w:val="0044575B"/>
    <w:rsid w:val="004546BC"/>
    <w:rsid w:val="00454C34"/>
    <w:rsid w:val="0045555B"/>
    <w:rsid w:val="0045581A"/>
    <w:rsid w:val="00460231"/>
    <w:rsid w:val="00461068"/>
    <w:rsid w:val="00474A03"/>
    <w:rsid w:val="004751AD"/>
    <w:rsid w:val="00477E43"/>
    <w:rsid w:val="004823FA"/>
    <w:rsid w:val="00493FA2"/>
    <w:rsid w:val="00496746"/>
    <w:rsid w:val="00496B7E"/>
    <w:rsid w:val="004A09AF"/>
    <w:rsid w:val="004A19F2"/>
    <w:rsid w:val="004B06DE"/>
    <w:rsid w:val="004B0F50"/>
    <w:rsid w:val="004B1677"/>
    <w:rsid w:val="004B21B7"/>
    <w:rsid w:val="004B37EA"/>
    <w:rsid w:val="004C3798"/>
    <w:rsid w:val="004C63A3"/>
    <w:rsid w:val="004C68A2"/>
    <w:rsid w:val="004D2DC5"/>
    <w:rsid w:val="004E1210"/>
    <w:rsid w:val="004E235B"/>
    <w:rsid w:val="004E61A7"/>
    <w:rsid w:val="004E63B4"/>
    <w:rsid w:val="004F162B"/>
    <w:rsid w:val="004F1948"/>
    <w:rsid w:val="004F304B"/>
    <w:rsid w:val="004F48C7"/>
    <w:rsid w:val="004F5C5F"/>
    <w:rsid w:val="004F6EC9"/>
    <w:rsid w:val="004F763A"/>
    <w:rsid w:val="00501421"/>
    <w:rsid w:val="00501AB3"/>
    <w:rsid w:val="0050623C"/>
    <w:rsid w:val="00510B6A"/>
    <w:rsid w:val="00514126"/>
    <w:rsid w:val="00516C85"/>
    <w:rsid w:val="00526181"/>
    <w:rsid w:val="0053517D"/>
    <w:rsid w:val="005421CC"/>
    <w:rsid w:val="00542521"/>
    <w:rsid w:val="005432F6"/>
    <w:rsid w:val="0054763E"/>
    <w:rsid w:val="00554046"/>
    <w:rsid w:val="00554902"/>
    <w:rsid w:val="00557FFD"/>
    <w:rsid w:val="00560E48"/>
    <w:rsid w:val="00561526"/>
    <w:rsid w:val="00561A41"/>
    <w:rsid w:val="005625A3"/>
    <w:rsid w:val="00566D05"/>
    <w:rsid w:val="005700A7"/>
    <w:rsid w:val="0057350D"/>
    <w:rsid w:val="00574C7D"/>
    <w:rsid w:val="0057669D"/>
    <w:rsid w:val="005802F7"/>
    <w:rsid w:val="005804D0"/>
    <w:rsid w:val="005833B1"/>
    <w:rsid w:val="00587CBF"/>
    <w:rsid w:val="00594EE4"/>
    <w:rsid w:val="005A0AA2"/>
    <w:rsid w:val="005A1190"/>
    <w:rsid w:val="005A1954"/>
    <w:rsid w:val="005A3946"/>
    <w:rsid w:val="005A49EB"/>
    <w:rsid w:val="005A6BCD"/>
    <w:rsid w:val="005A765A"/>
    <w:rsid w:val="005B1B97"/>
    <w:rsid w:val="005B273C"/>
    <w:rsid w:val="005B2E09"/>
    <w:rsid w:val="005B2F44"/>
    <w:rsid w:val="005B34D6"/>
    <w:rsid w:val="005B3CC0"/>
    <w:rsid w:val="005B555A"/>
    <w:rsid w:val="005B5D16"/>
    <w:rsid w:val="005B5DCF"/>
    <w:rsid w:val="005C121D"/>
    <w:rsid w:val="005C2215"/>
    <w:rsid w:val="005C3512"/>
    <w:rsid w:val="005C52EA"/>
    <w:rsid w:val="005C7F12"/>
    <w:rsid w:val="005C7F64"/>
    <w:rsid w:val="005C7FB1"/>
    <w:rsid w:val="005D09AB"/>
    <w:rsid w:val="005D2FA2"/>
    <w:rsid w:val="005D7395"/>
    <w:rsid w:val="005F0F3D"/>
    <w:rsid w:val="005F2F40"/>
    <w:rsid w:val="005F3847"/>
    <w:rsid w:val="005F547C"/>
    <w:rsid w:val="005F5A10"/>
    <w:rsid w:val="00604285"/>
    <w:rsid w:val="006056D7"/>
    <w:rsid w:val="006072F7"/>
    <w:rsid w:val="00610268"/>
    <w:rsid w:val="006132F2"/>
    <w:rsid w:val="00615638"/>
    <w:rsid w:val="00615CD7"/>
    <w:rsid w:val="00620A32"/>
    <w:rsid w:val="00625D8F"/>
    <w:rsid w:val="0062795A"/>
    <w:rsid w:val="00627B77"/>
    <w:rsid w:val="006409C7"/>
    <w:rsid w:val="00641A28"/>
    <w:rsid w:val="00641F14"/>
    <w:rsid w:val="00643BD7"/>
    <w:rsid w:val="0064514E"/>
    <w:rsid w:val="00660361"/>
    <w:rsid w:val="00660902"/>
    <w:rsid w:val="00663145"/>
    <w:rsid w:val="00664CB1"/>
    <w:rsid w:val="0067223D"/>
    <w:rsid w:val="00673A4A"/>
    <w:rsid w:val="0067500A"/>
    <w:rsid w:val="006757BB"/>
    <w:rsid w:val="0067656F"/>
    <w:rsid w:val="0067711C"/>
    <w:rsid w:val="00680A99"/>
    <w:rsid w:val="00680D49"/>
    <w:rsid w:val="006810E0"/>
    <w:rsid w:val="00682EE0"/>
    <w:rsid w:val="00683979"/>
    <w:rsid w:val="006852A8"/>
    <w:rsid w:val="00690A08"/>
    <w:rsid w:val="0069216C"/>
    <w:rsid w:val="0069236B"/>
    <w:rsid w:val="00697DD3"/>
    <w:rsid w:val="006A236D"/>
    <w:rsid w:val="006A4E06"/>
    <w:rsid w:val="006A7CF3"/>
    <w:rsid w:val="006B1ACD"/>
    <w:rsid w:val="006B2153"/>
    <w:rsid w:val="006B25D2"/>
    <w:rsid w:val="006B2D10"/>
    <w:rsid w:val="006B4872"/>
    <w:rsid w:val="006B490F"/>
    <w:rsid w:val="006B5FC7"/>
    <w:rsid w:val="006C0592"/>
    <w:rsid w:val="006C206A"/>
    <w:rsid w:val="006D099C"/>
    <w:rsid w:val="006E05B9"/>
    <w:rsid w:val="006E499E"/>
    <w:rsid w:val="006F3839"/>
    <w:rsid w:val="006F3FF4"/>
    <w:rsid w:val="006F4BC5"/>
    <w:rsid w:val="006F7FD5"/>
    <w:rsid w:val="00704267"/>
    <w:rsid w:val="00705A1F"/>
    <w:rsid w:val="00712A1A"/>
    <w:rsid w:val="0071690F"/>
    <w:rsid w:val="00724A32"/>
    <w:rsid w:val="00726CB2"/>
    <w:rsid w:val="007319F7"/>
    <w:rsid w:val="00731EC5"/>
    <w:rsid w:val="007329D6"/>
    <w:rsid w:val="0073456B"/>
    <w:rsid w:val="007348A0"/>
    <w:rsid w:val="007350CF"/>
    <w:rsid w:val="007353A5"/>
    <w:rsid w:val="007465F8"/>
    <w:rsid w:val="00747702"/>
    <w:rsid w:val="0075155F"/>
    <w:rsid w:val="00751723"/>
    <w:rsid w:val="00753091"/>
    <w:rsid w:val="007534EA"/>
    <w:rsid w:val="00753EAD"/>
    <w:rsid w:val="00756921"/>
    <w:rsid w:val="00756A1C"/>
    <w:rsid w:val="00757945"/>
    <w:rsid w:val="00761280"/>
    <w:rsid w:val="007619C8"/>
    <w:rsid w:val="00765C7A"/>
    <w:rsid w:val="00766857"/>
    <w:rsid w:val="007672A2"/>
    <w:rsid w:val="0076743C"/>
    <w:rsid w:val="00772649"/>
    <w:rsid w:val="007728B4"/>
    <w:rsid w:val="00774067"/>
    <w:rsid w:val="00787800"/>
    <w:rsid w:val="007917FB"/>
    <w:rsid w:val="00791EA6"/>
    <w:rsid w:val="0079533B"/>
    <w:rsid w:val="007A04B0"/>
    <w:rsid w:val="007A21CF"/>
    <w:rsid w:val="007A44C6"/>
    <w:rsid w:val="007A5394"/>
    <w:rsid w:val="007A797B"/>
    <w:rsid w:val="007A7F8D"/>
    <w:rsid w:val="007B045A"/>
    <w:rsid w:val="007B1CEB"/>
    <w:rsid w:val="007B2DC5"/>
    <w:rsid w:val="007B33DF"/>
    <w:rsid w:val="007B55DF"/>
    <w:rsid w:val="007B5CA1"/>
    <w:rsid w:val="007C1DDF"/>
    <w:rsid w:val="007C1F3E"/>
    <w:rsid w:val="007C2CAD"/>
    <w:rsid w:val="007C3644"/>
    <w:rsid w:val="007C73C2"/>
    <w:rsid w:val="007C7EBC"/>
    <w:rsid w:val="007D130D"/>
    <w:rsid w:val="007D4A48"/>
    <w:rsid w:val="007D536C"/>
    <w:rsid w:val="007D6C20"/>
    <w:rsid w:val="007D6C7B"/>
    <w:rsid w:val="007E03F5"/>
    <w:rsid w:val="007E1D15"/>
    <w:rsid w:val="007E73C1"/>
    <w:rsid w:val="007F475C"/>
    <w:rsid w:val="007F6F1D"/>
    <w:rsid w:val="007F6FF9"/>
    <w:rsid w:val="00801364"/>
    <w:rsid w:val="00803007"/>
    <w:rsid w:val="0080309C"/>
    <w:rsid w:val="0080378F"/>
    <w:rsid w:val="00803E3E"/>
    <w:rsid w:val="008079A6"/>
    <w:rsid w:val="008118AE"/>
    <w:rsid w:val="00814A4F"/>
    <w:rsid w:val="00817C18"/>
    <w:rsid w:val="00817E45"/>
    <w:rsid w:val="008217CF"/>
    <w:rsid w:val="00825C76"/>
    <w:rsid w:val="008266A7"/>
    <w:rsid w:val="00834E3B"/>
    <w:rsid w:val="008364A1"/>
    <w:rsid w:val="008370AE"/>
    <w:rsid w:val="00841283"/>
    <w:rsid w:val="00842629"/>
    <w:rsid w:val="00844A9D"/>
    <w:rsid w:val="00845494"/>
    <w:rsid w:val="00845CC9"/>
    <w:rsid w:val="00850698"/>
    <w:rsid w:val="0085170E"/>
    <w:rsid w:val="008524D3"/>
    <w:rsid w:val="00855DED"/>
    <w:rsid w:val="00861414"/>
    <w:rsid w:val="008619E0"/>
    <w:rsid w:val="008667EC"/>
    <w:rsid w:val="0087709E"/>
    <w:rsid w:val="008819C2"/>
    <w:rsid w:val="00883E79"/>
    <w:rsid w:val="0088617C"/>
    <w:rsid w:val="008861D4"/>
    <w:rsid w:val="00886A19"/>
    <w:rsid w:val="008906C2"/>
    <w:rsid w:val="00894991"/>
    <w:rsid w:val="00895949"/>
    <w:rsid w:val="008A2D5A"/>
    <w:rsid w:val="008A2E53"/>
    <w:rsid w:val="008A4279"/>
    <w:rsid w:val="008A536E"/>
    <w:rsid w:val="008A5433"/>
    <w:rsid w:val="008A54F5"/>
    <w:rsid w:val="008B1405"/>
    <w:rsid w:val="008B40B4"/>
    <w:rsid w:val="008C14A2"/>
    <w:rsid w:val="008C28D2"/>
    <w:rsid w:val="008D07C8"/>
    <w:rsid w:val="008D4D7B"/>
    <w:rsid w:val="008D6677"/>
    <w:rsid w:val="008E1BC7"/>
    <w:rsid w:val="008E235F"/>
    <w:rsid w:val="008E4EBF"/>
    <w:rsid w:val="008E56CD"/>
    <w:rsid w:val="008F2A7D"/>
    <w:rsid w:val="008F3838"/>
    <w:rsid w:val="008F52DE"/>
    <w:rsid w:val="009032CE"/>
    <w:rsid w:val="009073A6"/>
    <w:rsid w:val="00910CB3"/>
    <w:rsid w:val="009118FA"/>
    <w:rsid w:val="00911A72"/>
    <w:rsid w:val="00912B41"/>
    <w:rsid w:val="00913403"/>
    <w:rsid w:val="0091446D"/>
    <w:rsid w:val="009147D1"/>
    <w:rsid w:val="00916DC4"/>
    <w:rsid w:val="00921425"/>
    <w:rsid w:val="00921FCE"/>
    <w:rsid w:val="00932D82"/>
    <w:rsid w:val="009431E7"/>
    <w:rsid w:val="00943E3E"/>
    <w:rsid w:val="00945C15"/>
    <w:rsid w:val="009569D0"/>
    <w:rsid w:val="00957BC6"/>
    <w:rsid w:val="009645EE"/>
    <w:rsid w:val="00971075"/>
    <w:rsid w:val="00973F20"/>
    <w:rsid w:val="0097522A"/>
    <w:rsid w:val="00977180"/>
    <w:rsid w:val="00983FE1"/>
    <w:rsid w:val="00993D01"/>
    <w:rsid w:val="00994B6C"/>
    <w:rsid w:val="009A1963"/>
    <w:rsid w:val="009A2385"/>
    <w:rsid w:val="009A2F4E"/>
    <w:rsid w:val="009A3DBC"/>
    <w:rsid w:val="009A4192"/>
    <w:rsid w:val="009A42D4"/>
    <w:rsid w:val="009A779E"/>
    <w:rsid w:val="009B0130"/>
    <w:rsid w:val="009B2E1D"/>
    <w:rsid w:val="009B58EA"/>
    <w:rsid w:val="009B606D"/>
    <w:rsid w:val="009B7FDA"/>
    <w:rsid w:val="009C0445"/>
    <w:rsid w:val="009C1620"/>
    <w:rsid w:val="009D243A"/>
    <w:rsid w:val="009D3CBB"/>
    <w:rsid w:val="009E437E"/>
    <w:rsid w:val="009E6166"/>
    <w:rsid w:val="00A0353D"/>
    <w:rsid w:val="00A066EC"/>
    <w:rsid w:val="00A069B4"/>
    <w:rsid w:val="00A12FA6"/>
    <w:rsid w:val="00A1571C"/>
    <w:rsid w:val="00A172B1"/>
    <w:rsid w:val="00A222B5"/>
    <w:rsid w:val="00A27318"/>
    <w:rsid w:val="00A275AE"/>
    <w:rsid w:val="00A340E1"/>
    <w:rsid w:val="00A345BA"/>
    <w:rsid w:val="00A34C5F"/>
    <w:rsid w:val="00A36CC4"/>
    <w:rsid w:val="00A42F3A"/>
    <w:rsid w:val="00A457E0"/>
    <w:rsid w:val="00A477E8"/>
    <w:rsid w:val="00A56EFD"/>
    <w:rsid w:val="00A60AE0"/>
    <w:rsid w:val="00A61244"/>
    <w:rsid w:val="00A612C9"/>
    <w:rsid w:val="00A62B51"/>
    <w:rsid w:val="00A62EDD"/>
    <w:rsid w:val="00A7334A"/>
    <w:rsid w:val="00A76A2C"/>
    <w:rsid w:val="00A830CF"/>
    <w:rsid w:val="00A8620D"/>
    <w:rsid w:val="00A90E64"/>
    <w:rsid w:val="00A91CA3"/>
    <w:rsid w:val="00A934F0"/>
    <w:rsid w:val="00A9480B"/>
    <w:rsid w:val="00A9555C"/>
    <w:rsid w:val="00AA31F6"/>
    <w:rsid w:val="00AA4061"/>
    <w:rsid w:val="00AA441D"/>
    <w:rsid w:val="00AB17CE"/>
    <w:rsid w:val="00AB2C0F"/>
    <w:rsid w:val="00AB36D0"/>
    <w:rsid w:val="00AB4DA8"/>
    <w:rsid w:val="00AB4FBD"/>
    <w:rsid w:val="00AB5604"/>
    <w:rsid w:val="00AC220D"/>
    <w:rsid w:val="00AC608D"/>
    <w:rsid w:val="00AC66C1"/>
    <w:rsid w:val="00AD1EDB"/>
    <w:rsid w:val="00AD2266"/>
    <w:rsid w:val="00AF1CBA"/>
    <w:rsid w:val="00AF2A53"/>
    <w:rsid w:val="00AF5C81"/>
    <w:rsid w:val="00AF68EB"/>
    <w:rsid w:val="00AF7205"/>
    <w:rsid w:val="00B019DA"/>
    <w:rsid w:val="00B0283E"/>
    <w:rsid w:val="00B05035"/>
    <w:rsid w:val="00B05404"/>
    <w:rsid w:val="00B07B8D"/>
    <w:rsid w:val="00B12660"/>
    <w:rsid w:val="00B132AD"/>
    <w:rsid w:val="00B13753"/>
    <w:rsid w:val="00B13A21"/>
    <w:rsid w:val="00B229F0"/>
    <w:rsid w:val="00B246B2"/>
    <w:rsid w:val="00B254C3"/>
    <w:rsid w:val="00B268D6"/>
    <w:rsid w:val="00B279AE"/>
    <w:rsid w:val="00B365E5"/>
    <w:rsid w:val="00B368CB"/>
    <w:rsid w:val="00B40CD9"/>
    <w:rsid w:val="00B42A2E"/>
    <w:rsid w:val="00B434D6"/>
    <w:rsid w:val="00B50698"/>
    <w:rsid w:val="00B54ED9"/>
    <w:rsid w:val="00B630F8"/>
    <w:rsid w:val="00B72294"/>
    <w:rsid w:val="00B760C2"/>
    <w:rsid w:val="00B80985"/>
    <w:rsid w:val="00B97553"/>
    <w:rsid w:val="00BA26A6"/>
    <w:rsid w:val="00BA43F7"/>
    <w:rsid w:val="00BA5217"/>
    <w:rsid w:val="00BA7842"/>
    <w:rsid w:val="00BB2497"/>
    <w:rsid w:val="00BB57F2"/>
    <w:rsid w:val="00BB627F"/>
    <w:rsid w:val="00BC0A80"/>
    <w:rsid w:val="00BC2747"/>
    <w:rsid w:val="00BC4A27"/>
    <w:rsid w:val="00BC6A75"/>
    <w:rsid w:val="00BD48FF"/>
    <w:rsid w:val="00BD584C"/>
    <w:rsid w:val="00BD597E"/>
    <w:rsid w:val="00BE389B"/>
    <w:rsid w:val="00BE414A"/>
    <w:rsid w:val="00BE4A87"/>
    <w:rsid w:val="00BE5233"/>
    <w:rsid w:val="00BF1821"/>
    <w:rsid w:val="00BF2D24"/>
    <w:rsid w:val="00BF2D31"/>
    <w:rsid w:val="00BF3759"/>
    <w:rsid w:val="00BF40A5"/>
    <w:rsid w:val="00C001AE"/>
    <w:rsid w:val="00C00DFA"/>
    <w:rsid w:val="00C03A09"/>
    <w:rsid w:val="00C07A33"/>
    <w:rsid w:val="00C10813"/>
    <w:rsid w:val="00C135FE"/>
    <w:rsid w:val="00C22896"/>
    <w:rsid w:val="00C23876"/>
    <w:rsid w:val="00C25797"/>
    <w:rsid w:val="00C25C8B"/>
    <w:rsid w:val="00C3386C"/>
    <w:rsid w:val="00C34A56"/>
    <w:rsid w:val="00C36892"/>
    <w:rsid w:val="00C4216C"/>
    <w:rsid w:val="00C43B56"/>
    <w:rsid w:val="00C51D7A"/>
    <w:rsid w:val="00C5307F"/>
    <w:rsid w:val="00C5729D"/>
    <w:rsid w:val="00C5784F"/>
    <w:rsid w:val="00C62EB0"/>
    <w:rsid w:val="00C634ED"/>
    <w:rsid w:val="00C6744F"/>
    <w:rsid w:val="00C73B42"/>
    <w:rsid w:val="00C7752F"/>
    <w:rsid w:val="00C77FE4"/>
    <w:rsid w:val="00C81214"/>
    <w:rsid w:val="00C826EA"/>
    <w:rsid w:val="00C8346C"/>
    <w:rsid w:val="00C856FB"/>
    <w:rsid w:val="00C8677A"/>
    <w:rsid w:val="00C875DB"/>
    <w:rsid w:val="00C87930"/>
    <w:rsid w:val="00C916F3"/>
    <w:rsid w:val="00C94875"/>
    <w:rsid w:val="00C96C82"/>
    <w:rsid w:val="00C974A2"/>
    <w:rsid w:val="00CA044E"/>
    <w:rsid w:val="00CA10D9"/>
    <w:rsid w:val="00CA7BFE"/>
    <w:rsid w:val="00CB007C"/>
    <w:rsid w:val="00CB0C14"/>
    <w:rsid w:val="00CB10EF"/>
    <w:rsid w:val="00CB2D4A"/>
    <w:rsid w:val="00CB511E"/>
    <w:rsid w:val="00CB68BE"/>
    <w:rsid w:val="00CB7B68"/>
    <w:rsid w:val="00CC334E"/>
    <w:rsid w:val="00CC5E5A"/>
    <w:rsid w:val="00CD0AF2"/>
    <w:rsid w:val="00CD1B74"/>
    <w:rsid w:val="00CD2663"/>
    <w:rsid w:val="00CD29AA"/>
    <w:rsid w:val="00CD7463"/>
    <w:rsid w:val="00CE3C5B"/>
    <w:rsid w:val="00CF222F"/>
    <w:rsid w:val="00CF468B"/>
    <w:rsid w:val="00CF647A"/>
    <w:rsid w:val="00D06267"/>
    <w:rsid w:val="00D07ABC"/>
    <w:rsid w:val="00D13221"/>
    <w:rsid w:val="00D15811"/>
    <w:rsid w:val="00D1581C"/>
    <w:rsid w:val="00D160A7"/>
    <w:rsid w:val="00D20D4A"/>
    <w:rsid w:val="00D20FF2"/>
    <w:rsid w:val="00D22F71"/>
    <w:rsid w:val="00D2495C"/>
    <w:rsid w:val="00D27724"/>
    <w:rsid w:val="00D3106F"/>
    <w:rsid w:val="00D31128"/>
    <w:rsid w:val="00D329CC"/>
    <w:rsid w:val="00D40C0A"/>
    <w:rsid w:val="00D42D0E"/>
    <w:rsid w:val="00D45EEB"/>
    <w:rsid w:val="00D46AB0"/>
    <w:rsid w:val="00D5058B"/>
    <w:rsid w:val="00D519EC"/>
    <w:rsid w:val="00D5600E"/>
    <w:rsid w:val="00D577FE"/>
    <w:rsid w:val="00D630D6"/>
    <w:rsid w:val="00D64943"/>
    <w:rsid w:val="00D67A0A"/>
    <w:rsid w:val="00D7048B"/>
    <w:rsid w:val="00D7406E"/>
    <w:rsid w:val="00D74AA1"/>
    <w:rsid w:val="00D77F46"/>
    <w:rsid w:val="00D826E4"/>
    <w:rsid w:val="00D83180"/>
    <w:rsid w:val="00D841A0"/>
    <w:rsid w:val="00D878A8"/>
    <w:rsid w:val="00DA02C6"/>
    <w:rsid w:val="00DA6CDD"/>
    <w:rsid w:val="00DA7C91"/>
    <w:rsid w:val="00DB1780"/>
    <w:rsid w:val="00DB3A6E"/>
    <w:rsid w:val="00DB4FB9"/>
    <w:rsid w:val="00DB517F"/>
    <w:rsid w:val="00DB5236"/>
    <w:rsid w:val="00DC438B"/>
    <w:rsid w:val="00DC4FD3"/>
    <w:rsid w:val="00DD01D2"/>
    <w:rsid w:val="00DD08B6"/>
    <w:rsid w:val="00DD2F32"/>
    <w:rsid w:val="00DD3261"/>
    <w:rsid w:val="00DD7B43"/>
    <w:rsid w:val="00DE6AE7"/>
    <w:rsid w:val="00DF0853"/>
    <w:rsid w:val="00DF0CA8"/>
    <w:rsid w:val="00DF19D9"/>
    <w:rsid w:val="00DF3A7F"/>
    <w:rsid w:val="00DF4024"/>
    <w:rsid w:val="00DF5B05"/>
    <w:rsid w:val="00E004F5"/>
    <w:rsid w:val="00E016FC"/>
    <w:rsid w:val="00E0452F"/>
    <w:rsid w:val="00E10858"/>
    <w:rsid w:val="00E10EF6"/>
    <w:rsid w:val="00E13709"/>
    <w:rsid w:val="00E14F36"/>
    <w:rsid w:val="00E15A0C"/>
    <w:rsid w:val="00E176DA"/>
    <w:rsid w:val="00E24D6A"/>
    <w:rsid w:val="00E25406"/>
    <w:rsid w:val="00E25908"/>
    <w:rsid w:val="00E27873"/>
    <w:rsid w:val="00E326AA"/>
    <w:rsid w:val="00E35CF2"/>
    <w:rsid w:val="00E35DFD"/>
    <w:rsid w:val="00E457C6"/>
    <w:rsid w:val="00E52E44"/>
    <w:rsid w:val="00E61DDC"/>
    <w:rsid w:val="00E62C90"/>
    <w:rsid w:val="00E63F1B"/>
    <w:rsid w:val="00E66BE3"/>
    <w:rsid w:val="00E66D33"/>
    <w:rsid w:val="00E731AE"/>
    <w:rsid w:val="00E73D1F"/>
    <w:rsid w:val="00E7731B"/>
    <w:rsid w:val="00E80248"/>
    <w:rsid w:val="00E8073F"/>
    <w:rsid w:val="00E81BE8"/>
    <w:rsid w:val="00E8440A"/>
    <w:rsid w:val="00E859DD"/>
    <w:rsid w:val="00E85CDF"/>
    <w:rsid w:val="00E86AC5"/>
    <w:rsid w:val="00E86B96"/>
    <w:rsid w:val="00E927E7"/>
    <w:rsid w:val="00E960A4"/>
    <w:rsid w:val="00E976B3"/>
    <w:rsid w:val="00EA09FA"/>
    <w:rsid w:val="00EA0D71"/>
    <w:rsid w:val="00EA204C"/>
    <w:rsid w:val="00EA3360"/>
    <w:rsid w:val="00EA3AB9"/>
    <w:rsid w:val="00EA4293"/>
    <w:rsid w:val="00EA551B"/>
    <w:rsid w:val="00EA5994"/>
    <w:rsid w:val="00EB0F57"/>
    <w:rsid w:val="00EB0FDF"/>
    <w:rsid w:val="00EB226F"/>
    <w:rsid w:val="00EB2EEC"/>
    <w:rsid w:val="00EB7A83"/>
    <w:rsid w:val="00EC5CC0"/>
    <w:rsid w:val="00EC7E47"/>
    <w:rsid w:val="00ED1A69"/>
    <w:rsid w:val="00ED2435"/>
    <w:rsid w:val="00ED4987"/>
    <w:rsid w:val="00ED6B27"/>
    <w:rsid w:val="00ED7A52"/>
    <w:rsid w:val="00EE017B"/>
    <w:rsid w:val="00EE644B"/>
    <w:rsid w:val="00EE6A40"/>
    <w:rsid w:val="00EE7DE6"/>
    <w:rsid w:val="00EF071A"/>
    <w:rsid w:val="00EF1976"/>
    <w:rsid w:val="00EF592A"/>
    <w:rsid w:val="00F04C29"/>
    <w:rsid w:val="00F06122"/>
    <w:rsid w:val="00F06B1A"/>
    <w:rsid w:val="00F140B6"/>
    <w:rsid w:val="00F1610F"/>
    <w:rsid w:val="00F216AB"/>
    <w:rsid w:val="00F24EC9"/>
    <w:rsid w:val="00F30075"/>
    <w:rsid w:val="00F33A01"/>
    <w:rsid w:val="00F37ABE"/>
    <w:rsid w:val="00F40342"/>
    <w:rsid w:val="00F418F8"/>
    <w:rsid w:val="00F42252"/>
    <w:rsid w:val="00F43415"/>
    <w:rsid w:val="00F434EE"/>
    <w:rsid w:val="00F443D8"/>
    <w:rsid w:val="00F50885"/>
    <w:rsid w:val="00F52D0B"/>
    <w:rsid w:val="00F53E7B"/>
    <w:rsid w:val="00F541E3"/>
    <w:rsid w:val="00F60D15"/>
    <w:rsid w:val="00F625F8"/>
    <w:rsid w:val="00F631DA"/>
    <w:rsid w:val="00F6322E"/>
    <w:rsid w:val="00F6469D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1CE2"/>
    <w:rsid w:val="00F953D9"/>
    <w:rsid w:val="00FA001E"/>
    <w:rsid w:val="00FA045B"/>
    <w:rsid w:val="00FA10E9"/>
    <w:rsid w:val="00FA60A0"/>
    <w:rsid w:val="00FA662F"/>
    <w:rsid w:val="00FA782F"/>
    <w:rsid w:val="00FB0E5E"/>
    <w:rsid w:val="00FB5B75"/>
    <w:rsid w:val="00FB6181"/>
    <w:rsid w:val="00FB6CCB"/>
    <w:rsid w:val="00FB6D87"/>
    <w:rsid w:val="00FC0582"/>
    <w:rsid w:val="00FC0E46"/>
    <w:rsid w:val="00FC0E90"/>
    <w:rsid w:val="00FC1612"/>
    <w:rsid w:val="00FC1807"/>
    <w:rsid w:val="00FC254D"/>
    <w:rsid w:val="00FC442A"/>
    <w:rsid w:val="00FC48E8"/>
    <w:rsid w:val="00FC63C2"/>
    <w:rsid w:val="00FC7B64"/>
    <w:rsid w:val="00FD0988"/>
    <w:rsid w:val="00FD2205"/>
    <w:rsid w:val="00FD6034"/>
    <w:rsid w:val="00FD74E9"/>
    <w:rsid w:val="00FE09F8"/>
    <w:rsid w:val="00FE1C92"/>
    <w:rsid w:val="00FE690F"/>
    <w:rsid w:val="00FF34F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5</Pages>
  <Words>2108</Words>
  <Characters>12019</Characters>
  <Application>Microsoft Macintosh Word</Application>
  <DocSecurity>0</DocSecurity>
  <Lines>100</Lines>
  <Paragraphs>28</Paragraphs>
  <ScaleCrop>false</ScaleCrop>
  <Company>Pessoal</Company>
  <LinksUpToDate>false</LinksUpToDate>
  <CharactersWithSpaces>14099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10</cp:revision>
  <dcterms:created xsi:type="dcterms:W3CDTF">2013-08-21T14:09:00Z</dcterms:created>
  <dcterms:modified xsi:type="dcterms:W3CDTF">2013-09-23T11:26:00Z</dcterms:modified>
</cp:coreProperties>
</file>