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Pesquisa de Mercado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Sistema de Distribuição de Disciplinas (SDD-UFG)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a ser desenvolvido trata-se do Sistema de Distribuição de Disciplinas (SDD-UFG) que será utilizado pela Universidade Federal de Goiás. A finalidade principal deste é automatizar ao máximo a distribuição das disciplinas a serem ministradas pelos docentes da Universidade.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Atual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Atualmente, a distribuição destas disciplinas entre os docentes é feita de maneira manual e é de responsabilidade, salvo exceções, do coordenador de cada curso. O coordenador normalmente utiliza planilhas com todas as disciplinas que serão ofertadas e as preenche com os docentes para cada uma.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Por se tratar de uma grande quantidade de disciplinas e docentes, este processo torna-se oneroso. Ao mesmo tempo, surgem os conflitos que ocorrem durante a distribuição destas disciplinas, onde dois ou mais docentes escolhem ministrar a mesma disciplina. Para a resolução destes, o coordenador responsável deve entrar em contato com estes docentes e chegar em um acordo.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Objeto de Estudo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A equipe responsável pela pesquisa utilizou o Instituto de Informática da Universidade Federal de Goiás como objeto de estudo. O entrevistado e entidade principal envolvida nesta pesquisa é o Prof. Dr. Sérgio Teixeira de Carvalho, que atualmente ocupa o cargo de vice-diretor do Instituto de Informática.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3.1. Perfil do entrevistado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Prof. Dr. Sérgio Teixeira de Carvalho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possui Graduação em Ciência da Computação pela Universidade Federal de Goiás (UFG), Mestrado e Doutorado em Computação pela Universidade Federal Fluminense (UFF). É professor efetivo do Instituto de Informática (INF/UFG) desde 2006. Assumiu o cargo de vice-diretor do Instituto de Informática em Junho de 2013. Por mais de dezesseis anos, atuou como Profissional de TI de diversas empresas públicas e privadas.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3.2. 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O entrevistado citou o processo de distribuição de disciplinas como algo dispendioso. O principal impedimento encontrado durante o processo são os conflitos entre dois ou mais docentes que desejam ministrar uma mesma disciplina e isso acaba tomando muito tempo pois, atualmente, o contato não é muito rápido.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Sobre a Distribuição de Disciplinas em Outras Universidades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Fora do âmbito da Universidade Federal de Goiás, pode-se perceber que o processo de distribuição de disciplinas é semelhante ao já utilizado pela UFG. A equipe responsável pela pesquisa utilizou a Faculdade ALFA Goiânia como objeto de estudo. O entrevistado e entidade principal no processo de distribuição de disciplinas na Faculdade ALFA é o Prof. Me.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Juliano Pável Brasil Custódio, que atualmente ocupa o cargo de coordenador do curso 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Engenharia de Telecomunicações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na Faculdade.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4.1. Perfil do Entrevistado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O Prof. Me. Juliano Pavél Brasil Custódio 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ossui graduação em Engenharia Elétrica, com ênfase em Telecomunicações e Eletrônica, pelo INATEL - Instituto Nacional de Telecomunicações (1995) e mestrado em Engenharia Elétrica, com ênfase em Telecomunicações, pela UNICAMP - Universidade Estadual de Campinas (1997). Atualmente é coordenador do curso de Engenharia de Telecomunicações das Faculdades ALFA-Goiânia.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4.2. O Processo de Distribuição na Faculdade ALFA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Semelhante ao encontrado na Universidade Federal de Goiás, o processo de distribuição na ALFA também é manual e feito em planilhas. Estas planilhas possuem as disciplinas do curso em questão (Engenharia de Telecomunicações, no caso do entrevistado) e são preenchidas com os docentes para cada uma destas disciplinas.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Finalidade do Sistema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Com os dados coletados durante a pesquisa, pode-se perceber que a principal finalidade do sistema em questão será a automatização do processo de distribuição de disciplinas, evitando assim os conflitos que atrasam e dificultam o processo.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É esperado que o docente possa escolher as disciplinas que deseja ministrar e cabe ao sistema classificar e julgar cada inscrição dos docentes nas disciplinas de acordo com um índice de prioridade, que envolve um cálculo com diversas variáveis (quantidade de vezes que o docente já ministrou a disciplina, por exemplo). O responsável pelo processo de distribuição ainda possuirá a responsabilidade de resolver os conflitos existentes porém de maneira mais prática (envio de mensagem via sistema aos docentes envolvidos no conflito, por exemplo).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existentes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Durante a pesquisa, foram encontrados dois sistemas similares ao SDD-UFG. Um deles é o Urânia (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http://www.horario.com.br</w:t>
        </w:r>
      </w:hyperlink>
      <w:r w:rsidDel="00000000" w:rsidR="00000000" w:rsidRPr="00000000">
        <w:rPr>
          <w:sz w:val="24"/>
          <w:szCs w:val="24"/>
          <w:rtl w:val="0"/>
        </w:rPr>
        <w:t xml:space="preserve">), sistema brasileiro desktop por assinatura que foi criado em 1986 e conta, segundo informações do próprio site, mais de 7200 clientes. É citado como um sistema para elaboração de horário escolar e serve tanto para uso escolar como universitário. O outro sistema encontrado é o FET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http://lalescu.ro/liviu/fet/</w:t>
        </w:r>
      </w:hyperlink>
      <w:r w:rsidDel="00000000" w:rsidR="00000000" w:rsidRPr="00000000">
        <w:rPr>
          <w:sz w:val="24"/>
          <w:szCs w:val="24"/>
          <w:rtl w:val="0"/>
        </w:rPr>
        <w:t xml:space="preserve">), sistema open source desktop para distribuição automática de disciplinas entre os docentes e que, segundo informações do próprio site, é capaz de resolver tabela de horários complexos em 5 a 20 minutos.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orario.com.br" TargetMode="External"/><Relationship Id="rId6" Type="http://schemas.openxmlformats.org/officeDocument/2006/relationships/hyperlink" Target="http://lalescu.ro/liviu/fet/" TargetMode="External"/></Relationships>
</file>