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60"/>
          <w:szCs w:val="60"/>
          <w:rtl w:val="0"/>
        </w:rPr>
        <w:t xml:space="preserve">Recursos Humanos e Materiais: Projeto Sistema de Distribuição de Disciplinas (SDD)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10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730"/>
        <w:gridCol w:w="2655"/>
        <w:gridCol w:w="2130"/>
        <w:tblGridChange w:id="0">
          <w:tblGrid>
            <w:gridCol w:w="1995"/>
            <w:gridCol w:w="2730"/>
            <w:gridCol w:w="2655"/>
            <w:gridCol w:w="21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Nome do Papel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Conhecimentos desejavéis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Recursos Materiais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Curso de Engenharia de Software (Completo ou Cursando) e ter cursado a disciplina de Gerência de Projetos.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Estabelecer e manter planos que definem atividades, recursos e responsabilidades do projeto, bem como prover informações sobre o andamento do projeto que permitam a realização de correções quando houver desvios significativos no desempenho do projeto.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Computador com acesso a internet, com processador core i5 ou superior, 4GB de Ram ou mais. Acesso a ferramenta online Tuleap-Campus 8.7. Acesso as ferramentas de edição google drive (google doc, planilha e apresentações). Este papel também deve ter acesso ao repositório do projeto no endereço disponivel no endereço: </w:t>
            </w:r>
            <w:hyperlink r:id="rId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Projeto Júnior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 e ter cursado a disciplina de Gerência de Projetos.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Estabelecer e manter planos que definem atividades, recursos e responsabilidades do projeto, bem como prover informações sobre o andamento do projeto que permitam a realização de correções quando houver desvios significativos no desempenho do projeto. Gerenciar a ferramenta Tuleap-Campus, criando as releases, sprints, trackers, adicionando membros aos projetos, definindo grupos e permissões, e o que mais se fizer necessário.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Google Drive.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Sigaa UFG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Windows 7+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Intel Core i5, 8GB RAM, 1TB HD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Este papel também deve ter acesso ao repositório do projeto no endereço disponivel no endereço: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Configuração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 e ter cursado a disciplina de Gerência de Configuração.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Estabelecer e manter a integridade de todos os produtos de trabalho de um processo ou projeto e disponibilizá-lo a todos os envolvidos.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Linux Ubuntu 14.04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Conta no Github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Intel Core i3, 2GB 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8.7.Este papel também deve ter acesso ao repositório do projeto no endereço disponivel no endereço: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 e ter cursado a disciplina de Gerência de Requisitos.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Gerenciar os requisitos do produto dos componentes do produtos do projeto e identificar inconsistências entre os requisitos, os planos de projeto e os produtos de trabalho do projeto. Gerenciar as atividades do grupo de requisitos dentro e fora da ferramenta Tuleap, atribuindo, coordenando, relatando e vistoriando atividades.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Astah Community v7.0.0-846701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Intel Core i3 ou superior, 4GB RAM ou mais. Acesso a ferramenta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disponivel no endereço: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 e ter cursado a disciplina de Garantia da Qualidade.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Gerenciar os testes dos pacotes de trabalho entregues pelas equipes de desenvolvimento. Gerenciar as atividades do grupo de teste dentro e fora da ferramenta Tuleap, atribuindo, coordenando, relatando e vistoriando atividades.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Astah Community v7.0.0-846701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Intel Core i3, 4GB RAM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disponivel no endereço: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Coordenador de Desenvolvimento Back-End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Gerenciar, planejar, atribuir, coordenar, relatar e vistoriar as atividades do grupo de desenvolvimento Back-End dentro e fora da ferramenta Tuleap,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Google Drive.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Groovy/Grails Tool Suite 3.5.1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JDK 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Github.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Eclipse Luna 4.4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Kepler 4.3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Juno 4.2, 3.8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Previous to Juno &lt;= 4.1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Windows 7+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Intel Core i7, 8GB RAM, 1TB HD.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disponivel no endereço: </w:t>
            </w: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Coordenador de Desenvolvimento Front-End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Gerenciar, planejar, atribuir, coordenar, relatar e vistoriar as atividades do grupo de desenvolvimento Front-End dentro e fora da ferramenta Tuleap,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NetBeens 8.1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Tecnologias: Html, CSS, JavaScript, Angular JS.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Intel Core i7, 8GB RAM, 1TB HD.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disponivel no endereço: 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Coordenador de Arquitetura de Software e Design de Projeto de Software.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Projetar uma solução compatível com os requisitos atuais que tenha flexibilidade para comportar futuras mudanças ou novos requisitos. Liderar e coordenar as atividades e os artefatos técnicos no decorrer do projeto, estabelecer uma estrutura geral de cada visão da arquitetura. Gerenciar, planejar, atribuir, coordenar, relatar e vistoriar as atividades do grupo de desenvolvimento Back-End dentro e fora da ferramenta Tuleap,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Google Drive.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Astah Community v7.0.0-846701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Intel Core i7, 8GB RAM, 1TB HD.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disponivel no endereço: </w:t>
            </w: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Cursando). Ter cursado a disciplina Gerência de requisitos.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Entender o contexto e as necessidades de um conjunto de partes interessadas(Elicitação). Documentar, modelar, classificar em grupos coerentes, verificar e validar os requisitos (Análise de Requisitos) Administrar conflitos, questões e mudanças a fim de garantir o acordo sobre o escopo da solução, priorizar requisitos, identificando a melhor forma de comunicar os requisitos e a maneira como será mantido o conhecimento obtido para uso futuro ( Gerência de Requisitos). Atualizar suas atividades dentro e fora da plataforma Tuleap.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Astah Community v7.0.0-846701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Intel Core i3, 4GB RAM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disponivel no endereço: </w:t>
            </w: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Arquiteto de Software/Desenvolvedor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Liderar e coordenar atividades e artefatos técnicos no decorrer do projeto, estabelecer a estrutura geral de cada visão arquitetural. No decorrer do projeto desempenhará a função de desenvolvedor. Atualizar e reportar suas atividades dentro e fora da plataforma Tuleap.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Google Drive.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Astah Community v7.0.0-846701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Intel Core i7, 8GB RAM, 1TB HD.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disponivel no endereço: </w:t>
            </w:r>
            <w:hyperlink r:id="rId1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Desenvolvedor(a)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Implementar um sistema computacional conforme o planejado, cumprindo as atividades planejadas dentro e fora da plataforma Tuleap e, também, reportar as atividades mencionadas.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Astah Community v7.0.0-846701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Intel Core i7, 8GB RAM, 1TB HD.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Groovy/Grails Tool Suite 3.5.1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JDK 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Github.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Eclipse Luna 4.4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Kepler 4.3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Juno 4.2, 3.8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Previous to Juno &lt;= 4.1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Windows 7+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NetBeens 8.1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Tecnologias: Html, CSS, JavaScript, Angular JS.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disponível no endereço: </w:t>
            </w: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Analista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de Engenharia de Software (Completo ou Cursando).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Testar as atividades planejadas, emitir relatórios de teste, reportar bugs e defeitos dentro e fora da plataforma Tuleap.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Astah Community v7.0.0-846701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Intel Core i3, 4GB RAM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Tuleap-Campus 8.7. Este papel também deve ter acesso ao repositório do projeto no endereço disponível no endereço: </w:t>
            </w: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https://github.com/weslleyma/sdd-ufg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984.2519685039372" w:left="1700.7874015748032" w:right="1700.78740157480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weslleyma/sdd-ufg" TargetMode="External"/><Relationship Id="rId10" Type="http://schemas.openxmlformats.org/officeDocument/2006/relationships/hyperlink" Target="https://github.com/weslleyma/sdd-ufg" TargetMode="External"/><Relationship Id="rId13" Type="http://schemas.openxmlformats.org/officeDocument/2006/relationships/hyperlink" Target="https://github.com/weslleyma/sdd-ufg" TargetMode="External"/><Relationship Id="rId12" Type="http://schemas.openxmlformats.org/officeDocument/2006/relationships/hyperlink" Target="https://github.com/weslleyma/sdd-uf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weslleyma/sdd-ufg" TargetMode="External"/><Relationship Id="rId15" Type="http://schemas.openxmlformats.org/officeDocument/2006/relationships/hyperlink" Target="https://github.com/weslleyma/sdd-ufg" TargetMode="External"/><Relationship Id="rId14" Type="http://schemas.openxmlformats.org/officeDocument/2006/relationships/hyperlink" Target="https://github.com/weslleyma/sdd-ufg" TargetMode="External"/><Relationship Id="rId16" Type="http://schemas.openxmlformats.org/officeDocument/2006/relationships/hyperlink" Target="https://github.com/weslleyma/sdd-ufg" TargetMode="External"/><Relationship Id="rId5" Type="http://schemas.openxmlformats.org/officeDocument/2006/relationships/hyperlink" Target="https://github.com/weslleyma/sdd-ufg" TargetMode="External"/><Relationship Id="rId6" Type="http://schemas.openxmlformats.org/officeDocument/2006/relationships/hyperlink" Target="https://github.com/weslleyma/sdd-ufg" TargetMode="External"/><Relationship Id="rId7" Type="http://schemas.openxmlformats.org/officeDocument/2006/relationships/hyperlink" Target="https://github.com/weslleyma/sdd-ufg" TargetMode="External"/><Relationship Id="rId8" Type="http://schemas.openxmlformats.org/officeDocument/2006/relationships/hyperlink" Target="https://github.com/weslleyma/sdd-ufg" TargetMode="External"/></Relationships>
</file>