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4704" w:rsidRDefault="00530CCA">
      <w:pPr>
        <w:divId w:val="1855459621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CD4704">
        <w:rPr>
          <w:rFonts w:ascii="Arial" w:eastAsia="Times New Roman" w:hAnsi="Arial" w:cs="Arial"/>
          <w:sz w:val="20"/>
          <w:szCs w:val="20"/>
          <w:lang w:val="en-US"/>
        </w:rPr>
        <w:t>TestLink</w:t>
      </w:r>
      <w:proofErr w:type="spellEnd"/>
      <w:r w:rsidRPr="00CD4704">
        <w:rPr>
          <w:rFonts w:ascii="Arial" w:eastAsia="Times New Roman" w:hAnsi="Arial" w:cs="Arial"/>
          <w:sz w:val="20"/>
          <w:szCs w:val="20"/>
          <w:lang w:val="en-US"/>
        </w:rPr>
        <w:t xml:space="preserve"> Community [configure $</w:t>
      </w:r>
      <w:proofErr w:type="spellStart"/>
      <w:r w:rsidRPr="00CD4704">
        <w:rPr>
          <w:rFonts w:ascii="Arial" w:eastAsia="Times New Roman" w:hAnsi="Arial" w:cs="Arial"/>
          <w:sz w:val="20"/>
          <w:szCs w:val="20"/>
          <w:lang w:val="en-US"/>
        </w:rPr>
        <w:t>tlCfg</w:t>
      </w:r>
      <w:proofErr w:type="spellEnd"/>
      <w:r w:rsidRPr="00CD4704">
        <w:rPr>
          <w:rFonts w:ascii="Arial" w:eastAsia="Times New Roman" w:hAnsi="Arial" w:cs="Arial"/>
          <w:sz w:val="20"/>
          <w:szCs w:val="20"/>
          <w:lang w:val="en-US"/>
        </w:rPr>
        <w:t>-&gt;</w:t>
      </w:r>
      <w:proofErr w:type="spellStart"/>
      <w:r w:rsidRPr="00CD4704">
        <w:rPr>
          <w:rFonts w:ascii="Arial" w:eastAsia="Times New Roman" w:hAnsi="Arial" w:cs="Arial"/>
          <w:sz w:val="20"/>
          <w:szCs w:val="20"/>
          <w:lang w:val="en-US"/>
        </w:rPr>
        <w:t>document_generator</w:t>
      </w:r>
      <w:proofErr w:type="spellEnd"/>
      <w:r w:rsidRPr="00CD4704">
        <w:rPr>
          <w:rFonts w:ascii="Arial" w:eastAsia="Times New Roman" w:hAnsi="Arial" w:cs="Arial"/>
          <w:sz w:val="20"/>
          <w:szCs w:val="20"/>
          <w:lang w:val="en-US"/>
        </w:rPr>
        <w:t>-&gt;</w:t>
      </w:r>
      <w:proofErr w:type="spellStart"/>
      <w:r w:rsidRPr="00CD4704">
        <w:rPr>
          <w:rFonts w:ascii="Arial" w:eastAsia="Times New Roman" w:hAnsi="Arial" w:cs="Arial"/>
          <w:sz w:val="20"/>
          <w:szCs w:val="20"/>
          <w:lang w:val="en-US"/>
        </w:rPr>
        <w:t>company_name</w:t>
      </w:r>
      <w:proofErr w:type="spellEnd"/>
      <w:r w:rsidRPr="00CD4704">
        <w:rPr>
          <w:rFonts w:ascii="Arial" w:eastAsia="Times New Roman" w:hAnsi="Arial" w:cs="Arial"/>
          <w:sz w:val="20"/>
          <w:szCs w:val="20"/>
          <w:lang w:val="en-US"/>
        </w:rPr>
        <w:t>]</w:t>
      </w:r>
    </w:p>
    <w:p w:rsidR="00000000" w:rsidRPr="00CD4704" w:rsidRDefault="00530CCA">
      <w:pPr>
        <w:divId w:val="1090004214"/>
        <w:rPr>
          <w:rFonts w:ascii="Arial" w:eastAsia="Times New Roman" w:hAnsi="Arial" w:cs="Arial"/>
          <w:sz w:val="20"/>
          <w:szCs w:val="20"/>
        </w:rPr>
      </w:pPr>
      <w:r w:rsidRPr="00CD4704">
        <w:rPr>
          <w:rFonts w:ascii="Arial" w:eastAsia="Times New Roman" w:hAnsi="Arial" w:cs="Arial"/>
          <w:sz w:val="20"/>
          <w:szCs w:val="20"/>
        </w:rPr>
        <w:t>Processo - QA</w:t>
      </w:r>
    </w:p>
    <w:p w:rsidR="00000000" w:rsidRPr="00CD4704" w:rsidRDefault="00B6193F">
      <w:pPr>
        <w:divId w:val="931355220"/>
        <w:rPr>
          <w:rFonts w:ascii="Arial" w:eastAsia="Times New Roman" w:hAnsi="Arial" w:cs="Arial"/>
          <w:sz w:val="20"/>
          <w:szCs w:val="20"/>
        </w:rPr>
      </w:pPr>
      <w:r w:rsidRPr="00CD4704">
        <w:rPr>
          <w:rFonts w:ascii="Arial" w:eastAsia="Times New Roman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00000" w:rsidRPr="00CD4704" w:rsidRDefault="00530CCA">
      <w:pPr>
        <w:pStyle w:val="NormalWeb"/>
        <w:jc w:val="center"/>
        <w:divId w:val="931355220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095375" cy="504825"/>
            <wp:effectExtent l="19050" t="0" r="9525" b="0"/>
            <wp:docPr id="2" name="Imagem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D4704" w:rsidRDefault="00530CCA">
      <w:pPr>
        <w:pStyle w:val="NormalWeb"/>
        <w:jc w:val="center"/>
        <w:divId w:val="1686706087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sz w:val="20"/>
          <w:szCs w:val="20"/>
        </w:rPr>
        <w:t>Mod</w:t>
      </w:r>
      <w:r w:rsidR="00CD4704" w:rsidRPr="00CD4704">
        <w:rPr>
          <w:rFonts w:ascii="Arial" w:hAnsi="Arial" w:cs="Arial"/>
          <w:sz w:val="20"/>
          <w:szCs w:val="20"/>
        </w:rPr>
        <w:t xml:space="preserve">elo </w:t>
      </w:r>
      <w:r w:rsidRPr="00CD4704">
        <w:rPr>
          <w:rFonts w:ascii="Arial" w:hAnsi="Arial" w:cs="Arial"/>
          <w:sz w:val="20"/>
          <w:szCs w:val="20"/>
        </w:rPr>
        <w:t>Manual</w:t>
      </w:r>
      <w:r w:rsidR="00CD4704" w:rsidRPr="00CD4704">
        <w:rPr>
          <w:rFonts w:ascii="Arial" w:hAnsi="Arial" w:cs="Arial"/>
          <w:sz w:val="20"/>
          <w:szCs w:val="20"/>
        </w:rPr>
        <w:t xml:space="preserve"> </w:t>
      </w:r>
      <w:r w:rsidRPr="00CD4704">
        <w:rPr>
          <w:rFonts w:ascii="Arial" w:hAnsi="Arial" w:cs="Arial"/>
          <w:sz w:val="20"/>
          <w:szCs w:val="20"/>
        </w:rPr>
        <w:t>- &lt;&lt; Identificador UC</w:t>
      </w:r>
      <w:r w:rsidR="00CD4704" w:rsidRPr="00CD4704">
        <w:rPr>
          <w:rFonts w:ascii="Arial" w:hAnsi="Arial" w:cs="Arial"/>
          <w:sz w:val="20"/>
          <w:szCs w:val="20"/>
        </w:rPr>
        <w:t>/História</w:t>
      </w:r>
      <w:r w:rsidRPr="00CD4704">
        <w:rPr>
          <w:rFonts w:ascii="Arial" w:hAnsi="Arial" w:cs="Arial"/>
          <w:sz w:val="20"/>
          <w:szCs w:val="20"/>
        </w:rPr>
        <w:t xml:space="preserve"> - Nome&gt;&gt; UC</w:t>
      </w:r>
      <w:r w:rsidR="00CD4704" w:rsidRPr="00CD4704">
        <w:rPr>
          <w:rFonts w:ascii="Arial" w:hAnsi="Arial" w:cs="Arial"/>
          <w:sz w:val="20"/>
          <w:szCs w:val="20"/>
        </w:rPr>
        <w:t>(UH)</w:t>
      </w:r>
      <w:r w:rsidRPr="00CD4704">
        <w:rPr>
          <w:rFonts w:ascii="Arial" w:hAnsi="Arial" w:cs="Arial"/>
          <w:sz w:val="20"/>
          <w:szCs w:val="20"/>
        </w:rPr>
        <w:t xml:space="preserve"> 001- Atribuir Perfi</w:t>
      </w:r>
      <w:r w:rsidR="00CD4704" w:rsidRPr="00CD4704">
        <w:rPr>
          <w:rFonts w:ascii="Arial" w:hAnsi="Arial" w:cs="Arial"/>
          <w:sz w:val="20"/>
          <w:szCs w:val="20"/>
        </w:rPr>
        <w:t>l</w:t>
      </w:r>
    </w:p>
    <w:p w:rsidR="00000000" w:rsidRPr="00CD4704" w:rsidRDefault="00530CCA">
      <w:pPr>
        <w:pStyle w:val="NormalWeb"/>
        <w:jc w:val="center"/>
        <w:divId w:val="1686706087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sz w:val="20"/>
          <w:szCs w:val="20"/>
        </w:rPr>
        <w:t>Plano de Teste</w:t>
      </w:r>
    </w:p>
    <w:p w:rsidR="00000000" w:rsidRPr="00CD4704" w:rsidRDefault="00530CCA">
      <w:pPr>
        <w:pStyle w:val="NormalWeb"/>
        <w:divId w:val="1666937843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sz w:val="20"/>
          <w:szCs w:val="20"/>
        </w:rPr>
        <w:t>Projeto: Proc</w:t>
      </w:r>
      <w:r w:rsidRPr="00CD4704">
        <w:rPr>
          <w:rFonts w:ascii="Arial" w:hAnsi="Arial" w:cs="Arial"/>
          <w:sz w:val="20"/>
          <w:szCs w:val="20"/>
        </w:rPr>
        <w:t>esso - QA</w:t>
      </w:r>
    </w:p>
    <w:p w:rsidR="00000000" w:rsidRPr="00CD4704" w:rsidRDefault="00530CCA">
      <w:pPr>
        <w:pStyle w:val="NormalWeb"/>
        <w:divId w:val="1666937843"/>
        <w:rPr>
          <w:rFonts w:ascii="Arial" w:hAnsi="Arial" w:cs="Arial"/>
          <w:sz w:val="18"/>
          <w:szCs w:val="18"/>
        </w:rPr>
      </w:pPr>
      <w:r w:rsidRPr="00CD4704">
        <w:rPr>
          <w:rFonts w:ascii="Arial" w:hAnsi="Arial" w:cs="Arial"/>
          <w:sz w:val="18"/>
          <w:szCs w:val="18"/>
        </w:rPr>
        <w:t xml:space="preserve">Projeto Escopo: </w:t>
      </w:r>
    </w:p>
    <w:p w:rsidR="00000000" w:rsidRPr="00CD4704" w:rsidRDefault="00530CCA">
      <w:pPr>
        <w:pStyle w:val="NormalWeb"/>
        <w:divId w:val="1666937843"/>
        <w:rPr>
          <w:rFonts w:ascii="Arial" w:hAnsi="Arial" w:cs="Arial"/>
          <w:sz w:val="18"/>
          <w:szCs w:val="18"/>
        </w:rPr>
      </w:pPr>
      <w:r w:rsidRPr="00CD4704">
        <w:rPr>
          <w:rFonts w:ascii="Arial" w:hAnsi="Arial" w:cs="Arial"/>
          <w:sz w:val="18"/>
          <w:szCs w:val="18"/>
        </w:rPr>
        <w:t xml:space="preserve">Projeto de teste base contendo modelos de casos de testes exploratórios e funcionais que visam uniformizar e agilizar a criação de CT para </w:t>
      </w:r>
      <w:proofErr w:type="spellStart"/>
      <w:r w:rsidRPr="00CD4704">
        <w:rPr>
          <w:rFonts w:ascii="Arial" w:hAnsi="Arial" w:cs="Arial"/>
          <w:sz w:val="18"/>
          <w:szCs w:val="18"/>
        </w:rPr>
        <w:t>nosvos</w:t>
      </w:r>
      <w:proofErr w:type="spellEnd"/>
      <w:r w:rsidRPr="00CD4704">
        <w:rPr>
          <w:rFonts w:ascii="Arial" w:hAnsi="Arial" w:cs="Arial"/>
          <w:sz w:val="18"/>
          <w:szCs w:val="18"/>
        </w:rPr>
        <w:t xml:space="preserve"> projetos.</w:t>
      </w:r>
    </w:p>
    <w:p w:rsidR="00000000" w:rsidRPr="00CD4704" w:rsidRDefault="00530CCA">
      <w:pPr>
        <w:pStyle w:val="NormalWeb"/>
        <w:divId w:val="1666937843"/>
        <w:rPr>
          <w:rFonts w:ascii="Arial" w:hAnsi="Arial" w:cs="Arial"/>
          <w:sz w:val="18"/>
          <w:szCs w:val="18"/>
        </w:rPr>
      </w:pPr>
      <w:r w:rsidRPr="00CD4704">
        <w:rPr>
          <w:rFonts w:ascii="Arial" w:hAnsi="Arial" w:cs="Arial"/>
          <w:sz w:val="18"/>
          <w:szCs w:val="18"/>
        </w:rPr>
        <w:t>Autor: 26218349</w:t>
      </w:r>
    </w:p>
    <w:p w:rsidR="00000000" w:rsidRPr="00CD4704" w:rsidRDefault="00530CCA">
      <w:pPr>
        <w:pStyle w:val="NormalWeb"/>
        <w:divId w:val="1666937843"/>
        <w:rPr>
          <w:rFonts w:ascii="Arial" w:hAnsi="Arial" w:cs="Arial"/>
          <w:sz w:val="18"/>
          <w:szCs w:val="18"/>
        </w:rPr>
      </w:pPr>
      <w:r w:rsidRPr="00CD4704">
        <w:rPr>
          <w:rFonts w:ascii="Arial" w:hAnsi="Arial" w:cs="Arial"/>
          <w:sz w:val="18"/>
          <w:szCs w:val="18"/>
        </w:rPr>
        <w:t xml:space="preserve">Impresso por </w:t>
      </w:r>
      <w:proofErr w:type="spellStart"/>
      <w:r w:rsidRPr="00CD4704">
        <w:rPr>
          <w:rFonts w:ascii="Arial" w:hAnsi="Arial" w:cs="Arial"/>
          <w:sz w:val="18"/>
          <w:szCs w:val="18"/>
        </w:rPr>
        <w:t>Testlink</w:t>
      </w:r>
      <w:proofErr w:type="spellEnd"/>
      <w:r w:rsidRPr="00CD4704">
        <w:rPr>
          <w:rFonts w:ascii="Arial" w:hAnsi="Arial" w:cs="Arial"/>
          <w:sz w:val="18"/>
          <w:szCs w:val="18"/>
        </w:rPr>
        <w:t xml:space="preserve"> em 26/08/2016</w:t>
      </w:r>
    </w:p>
    <w:p w:rsidR="00000000" w:rsidRPr="00CD4704" w:rsidRDefault="00530CCA">
      <w:pPr>
        <w:divId w:val="1713766608"/>
        <w:rPr>
          <w:rFonts w:ascii="Arial" w:eastAsia="Times New Roman" w:hAnsi="Arial" w:cs="Arial"/>
          <w:sz w:val="18"/>
          <w:szCs w:val="18"/>
        </w:rPr>
      </w:pPr>
      <w:r w:rsidRPr="00CD4704">
        <w:rPr>
          <w:rFonts w:ascii="Arial" w:eastAsia="Times New Roman" w:hAnsi="Arial" w:cs="Arial"/>
          <w:sz w:val="18"/>
          <w:szCs w:val="18"/>
        </w:rPr>
        <w:t xml:space="preserve">2009 © </w:t>
      </w:r>
      <w:proofErr w:type="spellStart"/>
      <w:r w:rsidRPr="00CD4704">
        <w:rPr>
          <w:rFonts w:ascii="Arial" w:eastAsia="Times New Roman" w:hAnsi="Arial" w:cs="Arial"/>
          <w:sz w:val="18"/>
          <w:szCs w:val="18"/>
        </w:rPr>
        <w:t>TestLink</w:t>
      </w:r>
      <w:proofErr w:type="spellEnd"/>
      <w:r w:rsidRPr="00CD470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CD4704">
        <w:rPr>
          <w:rFonts w:ascii="Arial" w:eastAsia="Times New Roman" w:hAnsi="Arial" w:cs="Arial"/>
          <w:sz w:val="18"/>
          <w:szCs w:val="18"/>
        </w:rPr>
        <w:t>Commu</w:t>
      </w:r>
      <w:r w:rsidRPr="00CD4704">
        <w:rPr>
          <w:rFonts w:ascii="Arial" w:eastAsia="Times New Roman" w:hAnsi="Arial" w:cs="Arial"/>
          <w:sz w:val="18"/>
          <w:szCs w:val="18"/>
        </w:rPr>
        <w:t>nity</w:t>
      </w:r>
      <w:proofErr w:type="spellEnd"/>
    </w:p>
    <w:p w:rsidR="00000000" w:rsidRPr="00CD4704" w:rsidRDefault="00530CCA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proofErr w:type="spellStart"/>
      <w:r w:rsidRPr="00CD4704">
        <w:rPr>
          <w:rFonts w:ascii="Arial" w:eastAsia="Times New Roman" w:hAnsi="Arial" w:cs="Arial"/>
          <w:sz w:val="20"/>
          <w:szCs w:val="20"/>
        </w:rPr>
        <w:t>Suite</w:t>
      </w:r>
      <w:proofErr w:type="spellEnd"/>
      <w:r w:rsidRPr="00CD4704">
        <w:rPr>
          <w:rFonts w:ascii="Arial" w:eastAsia="Times New Roman" w:hAnsi="Arial" w:cs="Arial"/>
          <w:sz w:val="20"/>
          <w:szCs w:val="20"/>
        </w:rPr>
        <w:t xml:space="preserve"> de Teste </w:t>
      </w:r>
      <w:proofErr w:type="spellStart"/>
      <w:r w:rsidR="00CD4704" w:rsidRPr="00CD4704">
        <w:rPr>
          <w:rFonts w:ascii="Arial" w:eastAsia="Times New Roman" w:hAnsi="Arial" w:cs="Arial"/>
          <w:sz w:val="20"/>
          <w:szCs w:val="20"/>
        </w:rPr>
        <w:t>dentificador</w:t>
      </w:r>
      <w:proofErr w:type="spellEnd"/>
      <w:r w:rsidR="00CD4704" w:rsidRPr="00CD4704">
        <w:rPr>
          <w:rFonts w:ascii="Arial" w:eastAsia="Times New Roman" w:hAnsi="Arial" w:cs="Arial"/>
          <w:sz w:val="20"/>
          <w:szCs w:val="20"/>
        </w:rPr>
        <w:t xml:space="preserve"> UC/História - Nome&gt;&gt; UC(UH) 001- Atribuir Perfil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Style w:val="Forte"/>
          <w:rFonts w:ascii="Arial" w:hAnsi="Arial" w:cs="Arial"/>
          <w:sz w:val="20"/>
          <w:szCs w:val="20"/>
        </w:rPr>
        <w:t>Descrição:</w:t>
      </w:r>
      <w:r w:rsidRPr="00CD4704">
        <w:rPr>
          <w:rFonts w:ascii="Arial" w:hAnsi="Arial" w:cs="Arial"/>
          <w:sz w:val="20"/>
          <w:szCs w:val="20"/>
        </w:rPr>
        <w:t xml:space="preserve">  Verificar se as fragilidades são cadastradas, alteradas e </w:t>
      </w:r>
      <w:proofErr w:type="spellStart"/>
      <w:r w:rsidRPr="00CD4704">
        <w:rPr>
          <w:rFonts w:ascii="Arial" w:hAnsi="Arial" w:cs="Arial"/>
          <w:sz w:val="20"/>
          <w:szCs w:val="20"/>
        </w:rPr>
        <w:t>excluidas</w:t>
      </w:r>
      <w:proofErr w:type="spellEnd"/>
      <w:r w:rsidRPr="00CD4704">
        <w:rPr>
          <w:rFonts w:ascii="Arial" w:hAnsi="Arial" w:cs="Arial"/>
          <w:sz w:val="20"/>
          <w:szCs w:val="20"/>
        </w:rPr>
        <w:t xml:space="preserve"> corretamente.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Style w:val="Forte"/>
          <w:rFonts w:ascii="Arial" w:hAnsi="Arial" w:cs="Arial"/>
          <w:sz w:val="20"/>
          <w:szCs w:val="20"/>
        </w:rPr>
        <w:t>Escopo de teste:</w:t>
      </w:r>
      <w:r w:rsidRPr="00CD4704">
        <w:rPr>
          <w:rFonts w:ascii="Arial" w:hAnsi="Arial" w:cs="Arial"/>
          <w:color w:val="3366FF"/>
          <w:sz w:val="20"/>
          <w:szCs w:val="20"/>
        </w:rPr>
        <w:t xml:space="preserve"> &lt;&lt; descrever quando falta um requisito necessá</w:t>
      </w:r>
      <w:r w:rsidRPr="00CD4704">
        <w:rPr>
          <w:rFonts w:ascii="Arial" w:hAnsi="Arial" w:cs="Arial"/>
          <w:color w:val="3366FF"/>
          <w:sz w:val="20"/>
          <w:szCs w:val="20"/>
        </w:rPr>
        <w:t xml:space="preserve">rio para o teste, devido a isso este não será realizado. falta de </w:t>
      </w:r>
      <w:proofErr w:type="spellStart"/>
      <w:r w:rsidRPr="00CD4704">
        <w:rPr>
          <w:rFonts w:ascii="Arial" w:hAnsi="Arial" w:cs="Arial"/>
          <w:color w:val="3366FF"/>
          <w:sz w:val="20"/>
          <w:szCs w:val="20"/>
        </w:rPr>
        <w:t>compnente</w:t>
      </w:r>
      <w:proofErr w:type="spellEnd"/>
      <w:r w:rsidRPr="00CD4704">
        <w:rPr>
          <w:rFonts w:ascii="Arial" w:hAnsi="Arial" w:cs="Arial"/>
          <w:color w:val="3366FF"/>
          <w:sz w:val="20"/>
          <w:szCs w:val="20"/>
        </w:rPr>
        <w:t xml:space="preserve">, integração não </w:t>
      </w:r>
      <w:proofErr w:type="spellStart"/>
      <w:r w:rsidRPr="00CD4704">
        <w:rPr>
          <w:rFonts w:ascii="Arial" w:hAnsi="Arial" w:cs="Arial"/>
          <w:color w:val="3366FF"/>
          <w:sz w:val="20"/>
          <w:szCs w:val="20"/>
        </w:rPr>
        <w:t>relizadas</w:t>
      </w:r>
      <w:proofErr w:type="spellEnd"/>
      <w:r w:rsidRPr="00CD4704">
        <w:rPr>
          <w:rFonts w:ascii="Arial" w:hAnsi="Arial" w:cs="Arial"/>
          <w:color w:val="3366FF"/>
          <w:sz w:val="20"/>
          <w:szCs w:val="20"/>
        </w:rPr>
        <w:t>&gt;&gt;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sz w:val="20"/>
          <w:szCs w:val="20"/>
        </w:rPr>
        <w:t> </w:t>
      </w:r>
      <w:r w:rsidRPr="00CD4704">
        <w:rPr>
          <w:rStyle w:val="Forte"/>
          <w:rFonts w:ascii="Arial" w:hAnsi="Arial" w:cs="Arial"/>
          <w:sz w:val="20"/>
          <w:szCs w:val="20"/>
        </w:rPr>
        <w:t> Pré-condições</w:t>
      </w:r>
      <w:r w:rsidRPr="00CD4704">
        <w:rPr>
          <w:rFonts w:ascii="Arial" w:hAnsi="Arial" w:cs="Arial"/>
          <w:sz w:val="20"/>
          <w:szCs w:val="20"/>
        </w:rPr>
        <w:t>: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i/>
          <w:iCs/>
          <w:color w:val="3366FF"/>
          <w:sz w:val="20"/>
          <w:szCs w:val="20"/>
        </w:rPr>
        <w:t xml:space="preserve">&lt;&lt; Usuário </w:t>
      </w:r>
      <w:proofErr w:type="spellStart"/>
      <w:r w:rsidRPr="00CD4704">
        <w:rPr>
          <w:rFonts w:ascii="Arial" w:hAnsi="Arial" w:cs="Arial"/>
          <w:i/>
          <w:iCs/>
          <w:color w:val="3366FF"/>
          <w:sz w:val="20"/>
          <w:szCs w:val="20"/>
        </w:rPr>
        <w:t>logado</w:t>
      </w:r>
      <w:proofErr w:type="spellEnd"/>
      <w:r w:rsidRPr="00CD4704">
        <w:rPr>
          <w:rFonts w:ascii="Arial" w:hAnsi="Arial" w:cs="Arial"/>
          <w:i/>
          <w:iCs/>
          <w:color w:val="3366FF"/>
          <w:sz w:val="20"/>
          <w:szCs w:val="20"/>
        </w:rPr>
        <w:t xml:space="preserve"> com o perfil XXXX;</w:t>
      </w:r>
    </w:p>
    <w:p w:rsidR="00000000" w:rsidRPr="00CD4704" w:rsidRDefault="00530CCA">
      <w:pPr>
        <w:spacing w:before="100" w:beforeAutospacing="1" w:after="100" w:afterAutospacing="1"/>
        <w:divId w:val="1841116697"/>
        <w:rPr>
          <w:sz w:val="20"/>
          <w:szCs w:val="20"/>
        </w:rPr>
      </w:pPr>
      <w:r w:rsidRPr="00CD4704">
        <w:rPr>
          <w:i/>
          <w:iCs/>
          <w:color w:val="3366FF"/>
          <w:sz w:val="20"/>
          <w:szCs w:val="20"/>
        </w:rPr>
        <w:t>Perfis Cadastrados no sistema;</w:t>
      </w:r>
    </w:p>
    <w:p w:rsidR="00000000" w:rsidRPr="00CD4704" w:rsidRDefault="00530CCA">
      <w:pPr>
        <w:spacing w:before="100" w:beforeAutospacing="1" w:after="100" w:afterAutospacing="1"/>
        <w:divId w:val="1841116697"/>
        <w:rPr>
          <w:sz w:val="20"/>
          <w:szCs w:val="20"/>
        </w:rPr>
      </w:pPr>
      <w:r w:rsidRPr="00CD4704">
        <w:rPr>
          <w:i/>
          <w:iCs/>
          <w:color w:val="3366FF"/>
          <w:sz w:val="20"/>
          <w:szCs w:val="20"/>
        </w:rPr>
        <w:t xml:space="preserve">Usuários já </w:t>
      </w:r>
      <w:proofErr w:type="spellStart"/>
      <w:r w:rsidRPr="00CD4704">
        <w:rPr>
          <w:i/>
          <w:iCs/>
          <w:color w:val="3366FF"/>
          <w:sz w:val="20"/>
          <w:szCs w:val="20"/>
        </w:rPr>
        <w:t>cadatsrados</w:t>
      </w:r>
      <w:proofErr w:type="spellEnd"/>
      <w:r w:rsidRPr="00CD4704">
        <w:rPr>
          <w:i/>
          <w:iCs/>
          <w:color w:val="3366FF"/>
          <w:sz w:val="20"/>
          <w:szCs w:val="20"/>
        </w:rPr>
        <w:t xml:space="preserve"> no sistema;</w:t>
      </w:r>
    </w:p>
    <w:p w:rsidR="00000000" w:rsidRPr="00CD4704" w:rsidRDefault="00530CCA">
      <w:pPr>
        <w:spacing w:before="100" w:beforeAutospacing="1" w:after="100" w:afterAutospacing="1"/>
        <w:divId w:val="1841116697"/>
        <w:rPr>
          <w:sz w:val="20"/>
          <w:szCs w:val="20"/>
        </w:rPr>
      </w:pPr>
      <w:r w:rsidRPr="00CD4704">
        <w:rPr>
          <w:i/>
          <w:iCs/>
          <w:color w:val="3366FF"/>
          <w:sz w:val="20"/>
          <w:szCs w:val="20"/>
        </w:rPr>
        <w:t>Sistema operacional XXX</w:t>
      </w:r>
    </w:p>
    <w:p w:rsidR="00000000" w:rsidRPr="00CD4704" w:rsidRDefault="00530CCA">
      <w:pPr>
        <w:spacing w:before="100" w:beforeAutospacing="1" w:after="100" w:afterAutospacing="1"/>
        <w:divId w:val="1841116697"/>
        <w:rPr>
          <w:sz w:val="20"/>
          <w:szCs w:val="20"/>
        </w:rPr>
      </w:pPr>
      <w:r w:rsidRPr="00CD4704">
        <w:rPr>
          <w:i/>
          <w:iCs/>
          <w:color w:val="3366FF"/>
          <w:sz w:val="20"/>
          <w:szCs w:val="20"/>
        </w:rPr>
        <w:t>Browser</w:t>
      </w:r>
      <w:r w:rsidRPr="00CD4704">
        <w:rPr>
          <w:i/>
          <w:iCs/>
          <w:color w:val="3366FF"/>
          <w:sz w:val="20"/>
          <w:szCs w:val="20"/>
        </w:rPr>
        <w:t xml:space="preserve"> XXX na versão XXX</w:t>
      </w:r>
      <w:r w:rsidRPr="00CD4704">
        <w:rPr>
          <w:sz w:val="20"/>
          <w:szCs w:val="20"/>
        </w:rPr>
        <w:t xml:space="preserve">  </w:t>
      </w:r>
      <w:r w:rsidRPr="00CD4704">
        <w:rPr>
          <w:rStyle w:val="nfase"/>
          <w:color w:val="3366FF"/>
          <w:sz w:val="20"/>
          <w:szCs w:val="20"/>
        </w:rPr>
        <w:t>&gt;&gt;</w:t>
      </w:r>
      <w:r w:rsidRPr="00CD4704">
        <w:rPr>
          <w:i/>
          <w:iCs/>
          <w:sz w:val="20"/>
          <w:szCs w:val="20"/>
        </w:rPr>
        <w:br/>
      </w:r>
      <w:r w:rsidRPr="00CD4704">
        <w:rPr>
          <w:i/>
          <w:iCs/>
          <w:sz w:val="20"/>
          <w:szCs w:val="20"/>
        </w:rPr>
        <w:br/>
      </w:r>
      <w:r w:rsidRPr="00CD4704">
        <w:rPr>
          <w:rStyle w:val="Forte"/>
          <w:sz w:val="20"/>
          <w:szCs w:val="20"/>
        </w:rPr>
        <w:t>Pós-Condições:</w:t>
      </w:r>
    </w:p>
    <w:p w:rsidR="00000000" w:rsidRPr="00CD4704" w:rsidRDefault="00530CCA">
      <w:pPr>
        <w:spacing w:before="100" w:beforeAutospacing="1" w:after="100" w:afterAutospacing="1"/>
        <w:divId w:val="1841116697"/>
        <w:rPr>
          <w:sz w:val="20"/>
          <w:szCs w:val="20"/>
        </w:rPr>
      </w:pPr>
      <w:r w:rsidRPr="00CD4704">
        <w:rPr>
          <w:i/>
          <w:iCs/>
          <w:color w:val="3366FF"/>
          <w:sz w:val="20"/>
          <w:szCs w:val="20"/>
        </w:rPr>
        <w:t>Caso de Teste Associar Perfil a Usuário:  </w:t>
      </w:r>
    </w:p>
    <w:p w:rsidR="00000000" w:rsidRPr="00CD4704" w:rsidRDefault="00530CCA">
      <w:pPr>
        <w:numPr>
          <w:ilvl w:val="0"/>
          <w:numId w:val="1"/>
        </w:numPr>
        <w:spacing w:before="100" w:beforeAutospacing="1" w:after="100" w:afterAutospacing="1"/>
        <w:divId w:val="1841116697"/>
        <w:rPr>
          <w:rFonts w:ascii="Arial" w:eastAsia="Times New Roman" w:hAnsi="Arial" w:cs="Arial"/>
          <w:sz w:val="20"/>
          <w:szCs w:val="20"/>
        </w:rPr>
      </w:pPr>
      <w:r w:rsidRPr="00CD4704">
        <w:rPr>
          <w:rFonts w:ascii="Arial" w:eastAsia="Times New Roman" w:hAnsi="Arial" w:cs="Arial"/>
          <w:i/>
          <w:iCs/>
          <w:color w:val="3366FF"/>
          <w:sz w:val="20"/>
          <w:szCs w:val="20"/>
        </w:rPr>
        <w:t>Usuário com perfil associado.</w:t>
      </w:r>
    </w:p>
    <w:p w:rsidR="00000000" w:rsidRPr="00CD4704" w:rsidRDefault="00530CCA">
      <w:pPr>
        <w:spacing w:before="100" w:beforeAutospacing="1" w:after="100" w:afterAutospacing="1"/>
        <w:divId w:val="1841116697"/>
        <w:rPr>
          <w:sz w:val="20"/>
          <w:szCs w:val="20"/>
        </w:rPr>
      </w:pPr>
      <w:r w:rsidRPr="00CD4704">
        <w:rPr>
          <w:i/>
          <w:iCs/>
          <w:color w:val="3366FF"/>
          <w:sz w:val="20"/>
          <w:szCs w:val="20"/>
        </w:rPr>
        <w:t>Associação editada com sucesso.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i/>
          <w:iCs/>
          <w:color w:val="3366FF"/>
          <w:sz w:val="20"/>
          <w:szCs w:val="20"/>
        </w:rPr>
        <w:t>Associação excluída com sucesso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Style w:val="Forte"/>
          <w:rFonts w:ascii="Arial" w:hAnsi="Arial" w:cs="Arial"/>
          <w:sz w:val="20"/>
          <w:szCs w:val="20"/>
        </w:rPr>
        <w:t>Condições de Aceitação: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color w:val="3366FF"/>
          <w:sz w:val="20"/>
          <w:szCs w:val="20"/>
        </w:rPr>
        <w:t>&lt;&lt;Todos os passos e verificaçõ</w:t>
      </w:r>
      <w:r w:rsidRPr="00CD4704">
        <w:rPr>
          <w:rFonts w:ascii="Arial" w:hAnsi="Arial" w:cs="Arial"/>
          <w:color w:val="3366FF"/>
          <w:sz w:val="20"/>
          <w:szCs w:val="20"/>
        </w:rPr>
        <w:t xml:space="preserve">es devem ser realizados com sucesso.É </w:t>
      </w:r>
      <w:proofErr w:type="spellStart"/>
      <w:r w:rsidRPr="00CD4704">
        <w:rPr>
          <w:rFonts w:ascii="Arial" w:hAnsi="Arial" w:cs="Arial"/>
          <w:color w:val="3366FF"/>
          <w:sz w:val="20"/>
          <w:szCs w:val="20"/>
        </w:rPr>
        <w:t>possivel</w:t>
      </w:r>
      <w:proofErr w:type="spellEnd"/>
      <w:r w:rsidRPr="00CD4704">
        <w:rPr>
          <w:rFonts w:ascii="Arial" w:hAnsi="Arial" w:cs="Arial"/>
          <w:color w:val="3366FF"/>
          <w:sz w:val="20"/>
          <w:szCs w:val="20"/>
        </w:rPr>
        <w:t xml:space="preserve"> determinar que erros de </w:t>
      </w:r>
      <w:proofErr w:type="spellStart"/>
      <w:r w:rsidRPr="00CD4704">
        <w:rPr>
          <w:rFonts w:ascii="Arial" w:hAnsi="Arial" w:cs="Arial"/>
          <w:color w:val="3366FF"/>
          <w:sz w:val="20"/>
          <w:szCs w:val="20"/>
        </w:rPr>
        <w:t>criticidade</w:t>
      </w:r>
      <w:proofErr w:type="spellEnd"/>
      <w:r w:rsidRPr="00CD4704">
        <w:rPr>
          <w:rFonts w:ascii="Arial" w:hAnsi="Arial" w:cs="Arial"/>
          <w:color w:val="3366FF"/>
          <w:sz w:val="20"/>
          <w:szCs w:val="20"/>
        </w:rPr>
        <w:t xml:space="preserve"> baixa ou cosméticas não impedem a entrada em produção.&gt;&gt;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Style w:val="Forte"/>
          <w:rFonts w:ascii="Arial" w:hAnsi="Arial" w:cs="Arial"/>
          <w:sz w:val="20"/>
          <w:szCs w:val="20"/>
        </w:rPr>
        <w:t>Massa de Dados Utilizada</w:t>
      </w:r>
    </w:p>
    <w:p w:rsidR="00000000" w:rsidRPr="00CD4704" w:rsidRDefault="00530CCA">
      <w:pPr>
        <w:pStyle w:val="NormalWeb"/>
        <w:divId w:val="1841116697"/>
        <w:rPr>
          <w:rFonts w:ascii="Arial" w:hAnsi="Arial" w:cs="Arial"/>
          <w:sz w:val="20"/>
          <w:szCs w:val="20"/>
        </w:rPr>
      </w:pPr>
      <w:r w:rsidRPr="00CD4704">
        <w:rPr>
          <w:rStyle w:val="nfase"/>
          <w:rFonts w:ascii="Arial" w:hAnsi="Arial" w:cs="Arial"/>
          <w:color w:val="3366FF"/>
          <w:sz w:val="20"/>
          <w:szCs w:val="20"/>
        </w:rPr>
        <w:t xml:space="preserve">&lt;&lt;Link para o </w:t>
      </w:r>
      <w:proofErr w:type="spellStart"/>
      <w:r w:rsidRPr="00CD4704">
        <w:rPr>
          <w:rStyle w:val="nfase"/>
          <w:rFonts w:ascii="Arial" w:hAnsi="Arial" w:cs="Arial"/>
          <w:color w:val="3366FF"/>
          <w:sz w:val="20"/>
          <w:szCs w:val="20"/>
        </w:rPr>
        <w:t>datapool</w:t>
      </w:r>
      <w:proofErr w:type="spellEnd"/>
      <w:r w:rsidRPr="00CD4704">
        <w:rPr>
          <w:rStyle w:val="nfase"/>
          <w:rFonts w:ascii="Arial" w:hAnsi="Arial" w:cs="Arial"/>
          <w:color w:val="3366FF"/>
          <w:sz w:val="20"/>
          <w:szCs w:val="20"/>
        </w:rPr>
        <w:t xml:space="preserve"> utilizado&gt;</w:t>
      </w:r>
      <w:r w:rsidRPr="00CD4704">
        <w:rPr>
          <w:rFonts w:ascii="Arial" w:hAnsi="Arial" w:cs="Arial"/>
          <w:color w:val="3366FF"/>
          <w:sz w:val="20"/>
          <w:szCs w:val="20"/>
        </w:rPr>
        <w:t>&gt;</w:t>
      </w:r>
    </w:p>
    <w:p w:rsidR="00000000" w:rsidRPr="00CD4704" w:rsidRDefault="00530CCA">
      <w:pPr>
        <w:pStyle w:val="NormalWeb"/>
        <w:rPr>
          <w:rFonts w:ascii="Arial" w:hAnsi="Arial" w:cs="Arial"/>
          <w:sz w:val="20"/>
          <w:szCs w:val="20"/>
        </w:rPr>
      </w:pPr>
      <w:r w:rsidRPr="00CD4704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/>
      </w:tblPr>
      <w:tblGrid>
        <w:gridCol w:w="1623"/>
        <w:gridCol w:w="6492"/>
      </w:tblGrid>
      <w:tr w:rsidR="00000000" w:rsidRPr="00CD4704">
        <w:trPr>
          <w:divId w:val="2009554980"/>
        </w:trPr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000000" w:rsidRPr="00CD4704" w:rsidRDefault="00530CCA">
            <w:pPr>
              <w:spacing w:before="47" w:after="47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D47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QA-16: &lt;&lt;Nome do Caso de teste&gt;&gt; </w:t>
            </w:r>
            <w:r w:rsidRPr="00CD47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Pesquisar</w:t>
            </w:r>
          </w:p>
        </w:tc>
      </w:tr>
      <w:tr w:rsidR="00000000" w:rsidRPr="00CD4704">
        <w:trPr>
          <w:divId w:val="2009554980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000000" w:rsidRPr="00CD4704" w:rsidRDefault="00530CCA">
            <w:pPr>
              <w:spacing w:before="47" w:after="47"/>
              <w:rPr>
                <w:rFonts w:ascii="Arial" w:eastAsia="Times New Roman" w:hAnsi="Arial" w:cs="Arial"/>
                <w:sz w:val="20"/>
                <w:szCs w:val="20"/>
              </w:rPr>
            </w:pPr>
            <w:r w:rsidRPr="00CD4704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000000" w:rsidRPr="00CD4704" w:rsidRDefault="00530CCA">
            <w:pPr>
              <w:spacing w:before="47" w:after="47"/>
              <w:rPr>
                <w:rFonts w:ascii="Arial" w:eastAsia="Times New Roman" w:hAnsi="Arial" w:cs="Arial"/>
                <w:sz w:val="20"/>
                <w:szCs w:val="20"/>
              </w:rPr>
            </w:pPr>
            <w:r w:rsidRPr="00CD4704">
              <w:rPr>
                <w:rFonts w:ascii="Arial" w:eastAsia="Times New Roman" w:hAnsi="Arial" w:cs="Arial"/>
                <w:sz w:val="20"/>
                <w:szCs w:val="20"/>
              </w:rPr>
              <w:t>26218349</w:t>
            </w:r>
          </w:p>
        </w:tc>
      </w:tr>
      <w:tr w:rsidR="00000000" w:rsidRPr="00CD4704">
        <w:trPr>
          <w:divId w:val="2009554980"/>
        </w:trPr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000000" w:rsidRPr="00CD4704" w:rsidRDefault="00530CCA">
            <w:pPr>
              <w:spacing w:before="47" w:after="47"/>
              <w:rPr>
                <w:rFonts w:ascii="Arial" w:eastAsia="Times New Roman" w:hAnsi="Arial" w:cs="Arial"/>
                <w:sz w:val="20"/>
                <w:szCs w:val="20"/>
              </w:rPr>
            </w:pPr>
            <w:r w:rsidRPr="00CD4704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Teste::</w:t>
            </w:r>
          </w:p>
          <w:p w:rsidR="00000000" w:rsidRPr="00CD4704" w:rsidRDefault="00530CC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CD4704">
              <w:rPr>
                <w:rFonts w:ascii="Arial" w:hAnsi="Arial" w:cs="Arial"/>
                <w:sz w:val="20"/>
                <w:szCs w:val="20"/>
              </w:rPr>
              <w:t> </w:t>
            </w:r>
          </w:p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2"/>
              <w:gridCol w:w="4034"/>
              <w:gridCol w:w="3361"/>
            </w:tblGrid>
            <w:tr w:rsidR="00000000" w:rsidRPr="00CD4704">
              <w:tc>
                <w:tcPr>
                  <w:tcW w:w="250" w:type="pct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Style w:val="Forte"/>
                      <w:rFonts w:ascii="Arial" w:eastAsia="Times New Roman" w:hAnsi="Arial" w:cs="Arial"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500" w:type="pct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Style w:val="Forte"/>
                      <w:rFonts w:ascii="Arial" w:eastAsia="Times New Roman" w:hAnsi="Arial" w:cs="Arial"/>
                      <w:sz w:val="20"/>
                      <w:szCs w:val="20"/>
                    </w:rPr>
                    <w:t>Ação</w:t>
                  </w:r>
                </w:p>
              </w:tc>
              <w:tc>
                <w:tcPr>
                  <w:tcW w:w="1250" w:type="pct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Style w:val="Forte"/>
                      <w:rFonts w:ascii="Arial" w:eastAsia="Times New Roman" w:hAnsi="Arial" w:cs="Arial"/>
                      <w:sz w:val="20"/>
                      <w:szCs w:val="20"/>
                    </w:rPr>
                    <w:t>Input / Resultado esperado</w:t>
                  </w:r>
                </w:p>
              </w:tc>
            </w:tr>
            <w:tr w:rsidR="00000000" w:rsidRPr="00CD4704"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1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 Entrar na aplicação </w:t>
                  </w:r>
                  <w:proofErr w:type="spellStart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atarvés</w:t>
                  </w:r>
                  <w:proofErr w:type="spellEnd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 link sistema www.sistema. rio.</w:t>
                  </w:r>
                  <w:proofErr w:type="spellStart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rj</w:t>
                  </w:r>
                  <w:proofErr w:type="spellEnd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.gov.br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000000" w:rsidRPr="00CD4704"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2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proofErr w:type="spellStart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Logar</w:t>
                  </w:r>
                  <w:proofErr w:type="spellEnd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no sistema 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login</w:t>
                  </w:r>
                  <w:proofErr w:type="spellEnd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: 1234-78 senha: 123456</w:t>
                  </w:r>
                </w:p>
              </w:tc>
            </w:tr>
            <w:tr w:rsidR="00000000" w:rsidRPr="00CD4704"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verificar se o </w:t>
                  </w:r>
                  <w:proofErr w:type="spellStart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</w:t>
                  </w:r>
                  <w:proofErr w:type="spellEnd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tem permissão às telas de fiscalização, </w:t>
                  </w:r>
                  <w:proofErr w:type="spellStart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relatorios</w:t>
                  </w:r>
                  <w:proofErr w:type="spellEnd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inclusão de </w:t>
                  </w:r>
                  <w:proofErr w:type="spellStart"/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usuarios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tcBorders>
                  <w:tcMar>
                    <w:top w:w="19" w:type="dxa"/>
                    <w:left w:w="19" w:type="dxa"/>
                    <w:bottom w:w="19" w:type="dxa"/>
                    <w:right w:w="19" w:type="dxa"/>
                  </w:tcMar>
                  <w:vAlign w:val="center"/>
                  <w:hideMark/>
                </w:tcPr>
                <w:p w:rsidR="00000000" w:rsidRPr="00CD4704" w:rsidRDefault="00530CCA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D470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permissão a todas as telas</w:t>
                  </w:r>
                </w:p>
              </w:tc>
            </w:tr>
          </w:tbl>
          <w:p w:rsidR="00000000" w:rsidRPr="00CD4704" w:rsidRDefault="00530CC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CD470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CD4704">
        <w:trPr>
          <w:divId w:val="2009554980"/>
        </w:trPr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000000" w:rsidRPr="00CD4704" w:rsidRDefault="00530CC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D4704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CD4704" w:rsidRDefault="00530CC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CD470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CD4704">
        <w:trPr>
          <w:divId w:val="2009554980"/>
        </w:trPr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000000" w:rsidRPr="00CD4704" w:rsidRDefault="00530CC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D4704">
              <w:rPr>
                <w:rFonts w:ascii="Arial" w:eastAsia="Times New Roman" w:hAnsi="Arial" w:cs="Arial"/>
                <w:sz w:val="20"/>
                <w:szCs w:val="20"/>
                <w:u w:val="single"/>
              </w:rPr>
              <w:br/>
            </w:r>
            <w:r w:rsidRPr="00CD4704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Tipo de Execução: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000000" w:rsidRPr="00CD4704" w:rsidRDefault="00530CC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D4704"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  <w:tr w:rsidR="00000000" w:rsidRPr="00CD4704">
        <w:trPr>
          <w:divId w:val="2009554980"/>
        </w:trPr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000000" w:rsidRPr="00CD4704" w:rsidRDefault="00530CC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30CCA" w:rsidRPr="00CD4704" w:rsidRDefault="00530CCA">
      <w:pPr>
        <w:divId w:val="2009554980"/>
        <w:rPr>
          <w:rFonts w:eastAsia="Times New Roman"/>
          <w:sz w:val="20"/>
          <w:szCs w:val="20"/>
        </w:rPr>
      </w:pPr>
    </w:p>
    <w:sectPr w:rsidR="00530CCA" w:rsidRPr="00CD4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4283C"/>
    <w:multiLevelType w:val="multilevel"/>
    <w:tmpl w:val="9AB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proofState w:spelling="clean"/>
  <w:defaultTabStop w:val="708"/>
  <w:hyphenationZone w:val="425"/>
  <w:noPunctuationKerning/>
  <w:characterSpacingControl w:val="doNotCompress"/>
  <w:compat/>
  <w:rsids>
    <w:rsidRoot w:val="00B6193F"/>
    <w:rsid w:val="00530CCA"/>
    <w:rsid w:val="00B6193F"/>
    <w:rsid w:val="00CD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468" w:after="468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94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94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187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7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70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5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7843">
      <w:marLeft w:val="0"/>
      <w:marRight w:val="0"/>
      <w:marTop w:val="37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87">
      <w:marLeft w:val="0"/>
      <w:marRight w:val="0"/>
      <w:marTop w:val="935"/>
      <w:marBottom w:val="9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608">
      <w:marLeft w:val="0"/>
      <w:marRight w:val="0"/>
      <w:marTop w:val="0"/>
      <w:marBottom w:val="0"/>
      <w:div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divBdr>
    </w:div>
    <w:div w:id="184111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pdsiplan/testlink/gui/themes/default/images/company_log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1540</Characters>
  <Application>Microsoft Office Word</Application>
  <DocSecurity>0</DocSecurity>
  <Lines>12</Lines>
  <Paragraphs>3</Paragraphs>
  <ScaleCrop>false</ScaleCrop>
  <Company>PCRJ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Mod Manual- &amp;lt;&amp;lt; Identificador UC - Nome&amp;gt;&amp;gt; UC 001- Atribuir Perfi</dc:title>
  <dc:creator>Gladys Magali Gerbase Gramacho</dc:creator>
  <cp:lastModifiedBy>Gladys Magali Gerbase Gramacho</cp:lastModifiedBy>
  <cp:revision>2</cp:revision>
  <dcterms:created xsi:type="dcterms:W3CDTF">2016-08-26T19:17:00Z</dcterms:created>
  <dcterms:modified xsi:type="dcterms:W3CDTF">2016-08-26T19:17:00Z</dcterms:modified>
</cp:coreProperties>
</file>