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1F55" w14:textId="77777777" w:rsidR="00150B19" w:rsidRPr="00150B19" w:rsidRDefault="00150B19" w:rsidP="00150B19">
      <w:pPr>
        <w:rPr>
          <w:vanish/>
        </w:rPr>
      </w:pPr>
      <w:r w:rsidRPr="00150B19">
        <w:rPr>
          <w:vanish/>
        </w:rPr>
        <w:t>Parte superior do formulário</w:t>
      </w:r>
    </w:p>
    <w:p w14:paraId="2C02E5A2" w14:textId="77777777" w:rsidR="00150B19" w:rsidRPr="00150B19" w:rsidRDefault="00150B19" w:rsidP="00150B19">
      <w:r w:rsidRPr="00150B19">
        <w:t>Questão 1</w:t>
      </w:r>
    </w:p>
    <w:p w14:paraId="0630451B" w14:textId="77777777" w:rsidR="00150B19" w:rsidRPr="00150B19" w:rsidRDefault="00150B19" w:rsidP="00150B19">
      <w:r w:rsidRPr="00150B19">
        <w:t>Faça um programa que leia um valor N inteiro e positivo. Calcule e mostre o valor de E, conforme a fórmula a seguir:</w:t>
      </w:r>
    </w:p>
    <w:p w14:paraId="04D7DAB4" w14:textId="58C8E760" w:rsidR="00150B19" w:rsidRPr="00150B19" w:rsidRDefault="00150B19" w:rsidP="00150B19">
      <w:r w:rsidRPr="00150B19">
        <w:drawing>
          <wp:inline distT="0" distB="0" distL="0" distR="0" wp14:anchorId="599981C4" wp14:editId="4265DC80">
            <wp:extent cx="4333875" cy="333375"/>
            <wp:effectExtent l="0" t="0" r="9525" b="9525"/>
            <wp:docPr id="1" name="Imagem 1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79FE" w14:textId="77777777" w:rsidR="00150B19" w:rsidRPr="00150B19" w:rsidRDefault="00150B19" w:rsidP="00150B19">
      <w:r w:rsidRPr="00150B19">
        <w:t>Questão 2</w:t>
      </w:r>
    </w:p>
    <w:p w14:paraId="6BB7E135" w14:textId="77777777" w:rsidR="00150B19" w:rsidRPr="00150B19" w:rsidRDefault="00150B19" w:rsidP="00150B19">
      <w:r w:rsidRPr="00150B19">
        <w:t>Faça um programa que leia um número N que indica quantos valores inteiros e positivos devem ser lidos a seguir. Para cada número lido, mostre uma tabela contendo o valor lido e o fatorial desse valor.</w:t>
      </w:r>
    </w:p>
    <w:p w14:paraId="4041B8BB" w14:textId="77777777" w:rsidR="00150B19" w:rsidRPr="00150B19" w:rsidRDefault="00150B19" w:rsidP="00150B19">
      <w:r w:rsidRPr="00150B19">
        <w:t>Questão 3</w:t>
      </w:r>
    </w:p>
    <w:p w14:paraId="3458C496" w14:textId="77777777" w:rsidR="00150B19" w:rsidRPr="00150B19" w:rsidRDefault="00150B19" w:rsidP="00150B19">
      <w:r w:rsidRPr="00150B19">
        <w:t>Foram realizadas pesquisas em cinco cidades brasileiras para coletar dados sobre acidentes de trânsito. Os seguintes dados foram registrados: (</w:t>
      </w:r>
      <w:r w:rsidRPr="00150B19">
        <w:rPr>
          <w:rFonts w:ascii="Cambria Math" w:hAnsi="Cambria Math" w:cs="Cambria Math"/>
        </w:rPr>
        <w:t>𝗮</w:t>
      </w:r>
      <w:r w:rsidRPr="00150B19">
        <w:t>) código da cidade; (</w:t>
      </w:r>
      <w:r w:rsidRPr="00150B19">
        <w:rPr>
          <w:rFonts w:ascii="Cambria Math" w:hAnsi="Cambria Math" w:cs="Cambria Math"/>
        </w:rPr>
        <w:t>𝗯</w:t>
      </w:r>
      <w:r w:rsidRPr="00150B19">
        <w:t>) número de veículos de passeio; (</w:t>
      </w:r>
      <w:r w:rsidRPr="00150B19">
        <w:rPr>
          <w:rFonts w:ascii="Cambria Math" w:hAnsi="Cambria Math" w:cs="Cambria Math"/>
        </w:rPr>
        <w:t>𝗰</w:t>
      </w:r>
      <w:r w:rsidRPr="00150B19">
        <w:t>) número de acidentes de trânsito com vítimas. Deseja-se saber: (</w:t>
      </w:r>
      <w:r w:rsidRPr="00150B19">
        <w:rPr>
          <w:rFonts w:ascii="Cambria Math" w:hAnsi="Cambria Math" w:cs="Cambria Math"/>
        </w:rPr>
        <w:t>𝗣𝗲𝗿𝗴𝘂𝗻𝘁𝗮</w:t>
      </w:r>
      <w:r w:rsidRPr="00150B19">
        <w:t xml:space="preserve"> </w:t>
      </w:r>
      <w:r w:rsidRPr="00150B19">
        <w:rPr>
          <w:rFonts w:ascii="Cambria Math" w:hAnsi="Cambria Math" w:cs="Cambria Math"/>
        </w:rPr>
        <w:t>𝟭</w:t>
      </w:r>
      <w:r w:rsidRPr="00150B19">
        <w:t>) Qual é o maior e qual é o menor índice de acidentes de trânsito e a que cidades pertencem? (</w:t>
      </w:r>
      <w:r w:rsidRPr="00150B19">
        <w:rPr>
          <w:rFonts w:ascii="Cambria Math" w:hAnsi="Cambria Math" w:cs="Cambria Math"/>
        </w:rPr>
        <w:t>𝗣𝗲𝗿𝗴𝘂𝗻𝘁𝗮</w:t>
      </w:r>
      <w:r w:rsidRPr="00150B19">
        <w:t xml:space="preserve"> </w:t>
      </w:r>
      <w:r w:rsidRPr="00150B19">
        <w:rPr>
          <w:rFonts w:ascii="Cambria Math" w:hAnsi="Cambria Math" w:cs="Cambria Math"/>
        </w:rPr>
        <w:t>𝟮</w:t>
      </w:r>
      <w:r w:rsidRPr="00150B19">
        <w:t>) Qual é a média de veículos nas cinco cidades juntas? (</w:t>
      </w:r>
      <w:r w:rsidRPr="00150B19">
        <w:rPr>
          <w:rFonts w:ascii="Cambria Math" w:hAnsi="Cambria Math" w:cs="Cambria Math"/>
        </w:rPr>
        <w:t>𝗣𝗲𝗿𝗴𝘂𝗻𝘁𝗮</w:t>
      </w:r>
      <w:r w:rsidRPr="00150B19">
        <w:t xml:space="preserve"> </w:t>
      </w:r>
      <w:r w:rsidRPr="00150B19">
        <w:rPr>
          <w:rFonts w:ascii="Cambria Math" w:hAnsi="Cambria Math" w:cs="Cambria Math"/>
        </w:rPr>
        <w:t>𝟯</w:t>
      </w:r>
      <w:r w:rsidRPr="00150B19">
        <w:t>) Qual é a média de acidentes de trânsito nas cidades com menos de 2.000 veículos de passeio? Crie um programa em C que guarde as informações fornecidas pelo usuário sobre as cidades e apresente as respostas para as três perguntas.</w:t>
      </w:r>
    </w:p>
    <w:p w14:paraId="1FA71525" w14:textId="77777777" w:rsidR="00150B19" w:rsidRPr="00150B19" w:rsidRDefault="00150B19" w:rsidP="00150B19">
      <w:pPr>
        <w:rPr>
          <w:vanish/>
        </w:rPr>
      </w:pPr>
      <w:r w:rsidRPr="00150B19">
        <w:rPr>
          <w:vanish/>
        </w:rPr>
        <w:t>Parte inferior do formulário</w:t>
      </w:r>
    </w:p>
    <w:p w14:paraId="5BDB34A6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D"/>
    <w:rsid w:val="00150B19"/>
    <w:rsid w:val="004B762D"/>
    <w:rsid w:val="007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7804"/>
  <w15:chartTrackingRefBased/>
  <w15:docId w15:val="{AF443E4D-32A0-4176-9398-2E2E28A2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13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837315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841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62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AED"/>
                                            <w:left w:val="single" w:sz="6" w:space="0" w:color="E8EAED"/>
                                            <w:bottom w:val="single" w:sz="6" w:space="0" w:color="E8EAED"/>
                                            <w:right w:val="single" w:sz="6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1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7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99146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2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7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3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9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AED"/>
                                            <w:left w:val="single" w:sz="6" w:space="0" w:color="E8EAED"/>
                                            <w:bottom w:val="single" w:sz="6" w:space="0" w:color="E8EAED"/>
                                            <w:right w:val="single" w:sz="6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7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91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159162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1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286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1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AED"/>
                                            <w:left w:val="single" w:sz="6" w:space="0" w:color="E8EAED"/>
                                            <w:bottom w:val="single" w:sz="6" w:space="0" w:color="E8EAED"/>
                                            <w:right w:val="single" w:sz="6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69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07607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2021-02-26T10:27:00Z</dcterms:created>
  <dcterms:modified xsi:type="dcterms:W3CDTF">2021-02-26T10:28:00Z</dcterms:modified>
</cp:coreProperties>
</file>