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22F4F" w14:textId="1CC62212" w:rsidR="1A1920A7" w:rsidRDefault="1A1920A7" w:rsidP="1A1920A7">
      <w:pPr>
        <w:pStyle w:val="Heading2"/>
      </w:pPr>
      <w:r>
        <w:t>NAME:</w:t>
      </w:r>
      <w:r w:rsidR="00E631CC">
        <w:t xml:space="preserve"> Wesley Muehlhausen</w:t>
      </w:r>
      <w:bookmarkStart w:id="0" w:name="_GoBack"/>
      <w:bookmarkEnd w:id="0"/>
    </w:p>
    <w:p w14:paraId="6D391D89" w14:textId="77777777" w:rsidR="001B72E6" w:rsidRDefault="00635DD4" w:rsidP="00635DD4">
      <w:pPr>
        <w:pStyle w:val="Heading2"/>
        <w:jc w:val="center"/>
      </w:pPr>
      <w:r>
        <w:t>Evaluation Criteria for Laboratory Assignments</w:t>
      </w:r>
    </w:p>
    <w:p w14:paraId="0FE430AC" w14:textId="4F349C6B" w:rsidR="00635DD4" w:rsidRPr="00775A0D" w:rsidRDefault="00BC6B41" w:rsidP="00775A0D">
      <w:pPr>
        <w:jc w:val="center"/>
        <w:rPr>
          <w:i/>
        </w:rPr>
      </w:pPr>
      <w:r>
        <w:rPr>
          <w:i/>
        </w:rPr>
        <w:t>CPSC</w:t>
      </w:r>
      <w:r w:rsidR="00C12310">
        <w:rPr>
          <w:i/>
        </w:rPr>
        <w:t xml:space="preserve"> 211</w:t>
      </w:r>
      <w:r>
        <w:rPr>
          <w:i/>
        </w:rPr>
        <w:t xml:space="preserve">  </w:t>
      </w:r>
      <w:r w:rsidR="00221BFB">
        <w:rPr>
          <w:i/>
        </w:rPr>
        <w:t>Algorithmic Art</w:t>
      </w:r>
    </w:p>
    <w:p w14:paraId="4FF1650D" w14:textId="77777777" w:rsidR="00635DD4" w:rsidRDefault="00635DD4"/>
    <w:p w14:paraId="682E498A" w14:textId="4B29961B" w:rsidR="00775A0D" w:rsidRDefault="002A330A" w:rsidP="00542031">
      <w:pPr>
        <w:numPr>
          <w:ilvl w:val="0"/>
          <w:numId w:val="6"/>
        </w:numPr>
      </w:pPr>
      <w:r>
        <w:t>U</w:t>
      </w:r>
      <w:r w:rsidR="00775A0D">
        <w:t xml:space="preserve">nless otherwise specified, labs will be worth 10 points.  </w:t>
      </w:r>
    </w:p>
    <w:p w14:paraId="7A8BA971" w14:textId="77777777" w:rsidR="00542031" w:rsidRDefault="00542031" w:rsidP="00542031">
      <w:pPr>
        <w:numPr>
          <w:ilvl w:val="0"/>
          <w:numId w:val="6"/>
        </w:numPr>
      </w:pPr>
      <w:r>
        <w:t xml:space="preserve">Some labs will be </w:t>
      </w:r>
      <w:r w:rsidR="00775A0D">
        <w:t>evaluated</w:t>
      </w:r>
      <w:r w:rsidR="00586373">
        <w:t xml:space="preserve"> </w:t>
      </w:r>
      <w:r>
        <w:t xml:space="preserve">as Pass/Fail.  To get credit, the student is expected to make a good faith effort to complete the work </w:t>
      </w:r>
      <w:r w:rsidR="00A65AB9">
        <w:t xml:space="preserve">on time and </w:t>
      </w:r>
      <w:r>
        <w:t xml:space="preserve">to the best of their ability.  </w:t>
      </w:r>
    </w:p>
    <w:p w14:paraId="3B6D8E36" w14:textId="77777777" w:rsidR="00A51097" w:rsidRDefault="00775A0D" w:rsidP="00542031">
      <w:pPr>
        <w:numPr>
          <w:ilvl w:val="0"/>
          <w:numId w:val="6"/>
        </w:numPr>
      </w:pPr>
      <w:r>
        <w:t xml:space="preserve">Other labs will be graded more carefully </w:t>
      </w:r>
      <w:r w:rsidR="00A24E92">
        <w:t>b</w:t>
      </w:r>
      <w:r w:rsidR="00635DD4">
        <w:t>ased on</w:t>
      </w:r>
      <w:r w:rsidR="00A24E92">
        <w:t xml:space="preserve"> </w:t>
      </w:r>
      <w:r w:rsidR="00635DD4">
        <w:t>the criteria</w:t>
      </w:r>
      <w:r w:rsidR="00704417">
        <w:t xml:space="preserve"> listed below.</w:t>
      </w:r>
      <w:r w:rsidR="00411274">
        <w:t xml:space="preserve">  </w:t>
      </w:r>
    </w:p>
    <w:p w14:paraId="38280AA8" w14:textId="77777777" w:rsidR="00A51097" w:rsidRDefault="00A51097"/>
    <w:p w14:paraId="24C3F653" w14:textId="77777777" w:rsidR="00A51097" w:rsidRPr="00A51097" w:rsidRDefault="00A51097">
      <w:pPr>
        <w:rPr>
          <w:b/>
        </w:rPr>
      </w:pPr>
      <w:r w:rsidRPr="00A51097">
        <w:rPr>
          <w:b/>
        </w:rPr>
        <w:t>Criteria:</w:t>
      </w:r>
    </w:p>
    <w:p w14:paraId="313319B1" w14:textId="77777777" w:rsidR="00635DD4" w:rsidRDefault="00635DD4"/>
    <w:p w14:paraId="1341A90F" w14:textId="77777777" w:rsidR="00A24E92" w:rsidRDefault="00635DD4" w:rsidP="00A24E92">
      <w:pPr>
        <w:numPr>
          <w:ilvl w:val="0"/>
          <w:numId w:val="1"/>
        </w:numPr>
      </w:pPr>
      <w:r>
        <w:t xml:space="preserve">Was the entire assignment turned in on time?   </w:t>
      </w:r>
    </w:p>
    <w:p w14:paraId="442104B5" w14:textId="77777777" w:rsidR="00635DD4" w:rsidRDefault="00635DD4" w:rsidP="00A24E92">
      <w:pPr>
        <w:numPr>
          <w:ilvl w:val="0"/>
          <w:numId w:val="3"/>
        </w:numPr>
      </w:pPr>
      <w:r>
        <w:t>Yes  /  No</w:t>
      </w:r>
    </w:p>
    <w:p w14:paraId="4C248049" w14:textId="77777777" w:rsidR="00635DD4" w:rsidRDefault="00635DD4" w:rsidP="00A24E92">
      <w:pPr>
        <w:numPr>
          <w:ilvl w:val="0"/>
          <w:numId w:val="2"/>
        </w:numPr>
      </w:pPr>
      <w:r>
        <w:t>Comments:</w:t>
      </w:r>
      <w:r w:rsidR="007E4E4F">
        <w:br/>
      </w:r>
    </w:p>
    <w:p w14:paraId="04FA3A96" w14:textId="77777777" w:rsidR="00A24E92" w:rsidRDefault="00635DD4" w:rsidP="00A24E92">
      <w:pPr>
        <w:numPr>
          <w:ilvl w:val="0"/>
          <w:numId w:val="1"/>
        </w:numPr>
      </w:pPr>
      <w:r>
        <w:t xml:space="preserve">Did the student </w:t>
      </w:r>
      <w:r w:rsidR="00A24E92">
        <w:t xml:space="preserve">follow directions and adequately </w:t>
      </w:r>
      <w:r>
        <w:t xml:space="preserve">complete </w:t>
      </w:r>
      <w:proofErr w:type="gramStart"/>
      <w:r w:rsidRPr="00635DD4">
        <w:rPr>
          <w:u w:val="single"/>
        </w:rPr>
        <w:t>all</w:t>
      </w:r>
      <w:r>
        <w:t xml:space="preserve"> of</w:t>
      </w:r>
      <w:proofErr w:type="gramEnd"/>
      <w:r>
        <w:t xml:space="preserve"> the </w:t>
      </w:r>
      <w:r w:rsidR="00A24E92">
        <w:t>required parts of</w:t>
      </w:r>
      <w:r>
        <w:t xml:space="preserve"> the assignment?  </w:t>
      </w:r>
    </w:p>
    <w:p w14:paraId="6CE353D2" w14:textId="77777777" w:rsidR="00A24E92" w:rsidRDefault="00A24E92" w:rsidP="00A24E92">
      <w:pPr>
        <w:numPr>
          <w:ilvl w:val="0"/>
          <w:numId w:val="3"/>
        </w:numPr>
      </w:pPr>
      <w:r>
        <w:t>Yes  /  No</w:t>
      </w:r>
    </w:p>
    <w:p w14:paraId="40E6C521" w14:textId="77777777" w:rsidR="00635DD4" w:rsidRDefault="007E4E4F" w:rsidP="00A24E92">
      <w:pPr>
        <w:numPr>
          <w:ilvl w:val="0"/>
          <w:numId w:val="2"/>
        </w:numPr>
      </w:pPr>
      <w:r>
        <w:t>Comments:</w:t>
      </w:r>
      <w:r>
        <w:br/>
      </w:r>
    </w:p>
    <w:p w14:paraId="1280F0B1" w14:textId="77777777" w:rsidR="00A24E92" w:rsidRDefault="00635DD4" w:rsidP="00A24E92">
      <w:pPr>
        <w:numPr>
          <w:ilvl w:val="0"/>
          <w:numId w:val="1"/>
        </w:numPr>
      </w:pPr>
      <w:r>
        <w:t xml:space="preserve">Was the code well structured (comments, formatted, modular, </w:t>
      </w:r>
      <w:proofErr w:type="spellStart"/>
      <w:r>
        <w:t>etc</w:t>
      </w:r>
      <w:proofErr w:type="spellEnd"/>
      <w:r w:rsidR="00A24E92">
        <w:t>)</w:t>
      </w:r>
      <w:r w:rsidR="00A24E92" w:rsidRPr="00A24E92">
        <w:t xml:space="preserve"> </w:t>
      </w:r>
    </w:p>
    <w:p w14:paraId="2B8EF704" w14:textId="77777777" w:rsidR="00A24E92" w:rsidRDefault="00A24E92" w:rsidP="00A24E92">
      <w:pPr>
        <w:numPr>
          <w:ilvl w:val="0"/>
          <w:numId w:val="3"/>
        </w:numPr>
      </w:pPr>
      <w:r>
        <w:t>Yes  /  No</w:t>
      </w:r>
    </w:p>
    <w:p w14:paraId="2B368A8D" w14:textId="77777777" w:rsidR="00635DD4" w:rsidRDefault="007E4E4F" w:rsidP="007E4E4F">
      <w:pPr>
        <w:numPr>
          <w:ilvl w:val="0"/>
          <w:numId w:val="2"/>
        </w:numPr>
      </w:pPr>
      <w:r>
        <w:t>Comments:</w:t>
      </w:r>
      <w:r>
        <w:br/>
      </w:r>
    </w:p>
    <w:p w14:paraId="2CD3D254" w14:textId="77777777" w:rsidR="00C74DA0" w:rsidRDefault="00C74DA0" w:rsidP="00A24E92">
      <w:pPr>
        <w:numPr>
          <w:ilvl w:val="0"/>
          <w:numId w:val="1"/>
        </w:numPr>
      </w:pPr>
      <w:r>
        <w:t>If the assignment involved teamwork, did the student communicate well and do their share of the work?</w:t>
      </w:r>
    </w:p>
    <w:p w14:paraId="60D21690" w14:textId="77777777" w:rsidR="00C74DA0" w:rsidRDefault="00C74DA0" w:rsidP="00C74DA0">
      <w:pPr>
        <w:numPr>
          <w:ilvl w:val="0"/>
          <w:numId w:val="4"/>
        </w:numPr>
      </w:pPr>
      <w:r>
        <w:t>Yes  /  No</w:t>
      </w:r>
    </w:p>
    <w:p w14:paraId="0899E22A" w14:textId="77777777" w:rsidR="00C74DA0" w:rsidRDefault="00C74DA0" w:rsidP="00C74DA0">
      <w:pPr>
        <w:numPr>
          <w:ilvl w:val="0"/>
          <w:numId w:val="4"/>
        </w:numPr>
      </w:pPr>
      <w:r>
        <w:t>Comments:</w:t>
      </w:r>
      <w:r>
        <w:br/>
      </w:r>
    </w:p>
    <w:p w14:paraId="4CB76EE7" w14:textId="52C3963C" w:rsidR="007B7791" w:rsidRDefault="007B7791" w:rsidP="00A24E92">
      <w:pPr>
        <w:numPr>
          <w:ilvl w:val="0"/>
          <w:numId w:val="1"/>
        </w:numPr>
      </w:pPr>
      <w:r>
        <w:t xml:space="preserve">Was the student present and able to participate in the class </w:t>
      </w:r>
      <w:r w:rsidR="00CC25AC">
        <w:t>demonstration</w:t>
      </w:r>
      <w:r>
        <w:t xml:space="preserve">? </w:t>
      </w:r>
      <w:r w:rsidR="00F56DC2">
        <w:t>(Students who are absent may be asked to present work during the following class).</w:t>
      </w:r>
    </w:p>
    <w:p w14:paraId="238489DF" w14:textId="77777777" w:rsidR="007B7791" w:rsidRDefault="007B7791" w:rsidP="007B7791">
      <w:pPr>
        <w:numPr>
          <w:ilvl w:val="0"/>
          <w:numId w:val="4"/>
        </w:numPr>
      </w:pPr>
      <w:r>
        <w:t>Yes  /  No</w:t>
      </w:r>
    </w:p>
    <w:p w14:paraId="11163A53" w14:textId="77777777" w:rsidR="007B7791" w:rsidRDefault="007B7791" w:rsidP="007B7791">
      <w:pPr>
        <w:numPr>
          <w:ilvl w:val="0"/>
          <w:numId w:val="5"/>
        </w:numPr>
      </w:pPr>
      <w:r>
        <w:t>Comments:</w:t>
      </w:r>
      <w:r>
        <w:br/>
      </w:r>
    </w:p>
    <w:p w14:paraId="2A826C6A" w14:textId="77777777" w:rsidR="00775A0D" w:rsidRDefault="00775A0D" w:rsidP="00775A0D">
      <w:pPr>
        <w:rPr>
          <w:b/>
        </w:rPr>
      </w:pPr>
    </w:p>
    <w:sectPr w:rsidR="00775A0D" w:rsidSect="00775A0D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96BF7"/>
    <w:multiLevelType w:val="hybridMultilevel"/>
    <w:tmpl w:val="56FA1B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C6A72A5"/>
    <w:multiLevelType w:val="hybridMultilevel"/>
    <w:tmpl w:val="D77E98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FF69BE"/>
    <w:multiLevelType w:val="hybridMultilevel"/>
    <w:tmpl w:val="BB1475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41B3ED4"/>
    <w:multiLevelType w:val="hybridMultilevel"/>
    <w:tmpl w:val="362E11B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900BC5"/>
    <w:multiLevelType w:val="hybridMultilevel"/>
    <w:tmpl w:val="48CA05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CF6808"/>
    <w:multiLevelType w:val="hybridMultilevel"/>
    <w:tmpl w:val="70341D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DD4"/>
    <w:rsid w:val="00073C0A"/>
    <w:rsid w:val="001B72E6"/>
    <w:rsid w:val="00221BFB"/>
    <w:rsid w:val="002A330A"/>
    <w:rsid w:val="002D3629"/>
    <w:rsid w:val="00411274"/>
    <w:rsid w:val="00542031"/>
    <w:rsid w:val="00586373"/>
    <w:rsid w:val="00635DD4"/>
    <w:rsid w:val="00704417"/>
    <w:rsid w:val="00770252"/>
    <w:rsid w:val="00775A0D"/>
    <w:rsid w:val="007B7791"/>
    <w:rsid w:val="007E4E4F"/>
    <w:rsid w:val="008540AE"/>
    <w:rsid w:val="008C5F3F"/>
    <w:rsid w:val="009C2478"/>
    <w:rsid w:val="00A24E92"/>
    <w:rsid w:val="00A26ACD"/>
    <w:rsid w:val="00A51097"/>
    <w:rsid w:val="00A65AB9"/>
    <w:rsid w:val="00B50B8D"/>
    <w:rsid w:val="00BC6B41"/>
    <w:rsid w:val="00C12310"/>
    <w:rsid w:val="00C74DA0"/>
    <w:rsid w:val="00CC25AC"/>
    <w:rsid w:val="00D66A05"/>
    <w:rsid w:val="00E25F03"/>
    <w:rsid w:val="00E631CC"/>
    <w:rsid w:val="00E75DE4"/>
    <w:rsid w:val="00EC4E23"/>
    <w:rsid w:val="00F56DC2"/>
    <w:rsid w:val="1A19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4EDCF"/>
  <w15:docId w15:val="{E2A64777-42F5-4846-9D91-03BB02EA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635DD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35DD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AA346FB9CD64B8CBF6F9481FE49EC" ma:contentTypeVersion="" ma:contentTypeDescription="Create a new document." ma:contentTypeScope="" ma:versionID="7a796ea73ea7dcb706baff9d1a74308f">
  <xsd:schema xmlns:xsd="http://www.w3.org/2001/XMLSchema" xmlns:xs="http://www.w3.org/2001/XMLSchema" xmlns:p="http://schemas.microsoft.com/office/2006/metadata/properties" xmlns:ns2="013b2221-5078-4f34-9921-a0ecb049492d" xmlns:ns3="a42b144a-17a7-4c23-9a27-4377d4cffbda" xmlns:ns4="359e567d-d73a-4a17-be1d-142e13850b48" targetNamespace="http://schemas.microsoft.com/office/2006/metadata/properties" ma:root="true" ma:fieldsID="873ad161046b7c5cd640893f95d90340" ns2:_="" ns3:_="" ns4:_="">
    <xsd:import namespace="013b2221-5078-4f34-9921-a0ecb049492d"/>
    <xsd:import namespace="a42b144a-17a7-4c23-9a27-4377d4cffbda"/>
    <xsd:import namespace="359e567d-d73a-4a17-be1d-142e13850b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b2221-5078-4f34-9921-a0ecb04949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b144a-17a7-4c23-9a27-4377d4cffbda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e567d-d73a-4a17-be1d-142e13850b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A9AA30-F515-477D-94AB-895E7C7FA2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3CD0F8-5615-48A5-A106-36A65E30AE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FD78B4-F6B3-475B-AF0C-E5E4E2318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3b2221-5078-4f34-9921-a0ecb049492d"/>
    <ds:schemaRef ds:uri="a42b144a-17a7-4c23-9a27-4377d4cffbda"/>
    <ds:schemaRef ds:uri="359e567d-d73a-4a17-be1d-142e13850b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Willamette University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Bryant, Robert L</dc:creator>
  <cp:lastModifiedBy>Wesley Muehlhausen</cp:lastModifiedBy>
  <cp:revision>2</cp:revision>
  <cp:lastPrinted>2012-08-27T18:16:00Z</cp:lastPrinted>
  <dcterms:created xsi:type="dcterms:W3CDTF">2019-09-12T05:53:00Z</dcterms:created>
  <dcterms:modified xsi:type="dcterms:W3CDTF">2019-09-12T05:53:00Z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0x010100A62AA346FB9CD64B8CBF6F9481FE49EC</vt:lpwstr>
  </property>
</Properties>
</file>