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="00792D4B" w:rsidP="6F0772FF" w:rsidRDefault="02EEBFDE" w14:paraId="5C1A07E2" w14:textId="7F430280">
      <w:pPr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 w:rsidRPr="04D6F4CA"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Cliente en </w:t>
      </w:r>
      <w:proofErr w:type="spellStart"/>
      <w:r w:rsidRPr="04D6F4CA">
        <w:rPr>
          <w:rFonts w:ascii="Times New Roman" w:hAnsi="Times New Roman" w:eastAsia="Times New Roman" w:cs="Times New Roman"/>
          <w:b/>
          <w:bCs/>
          <w:sz w:val="28"/>
          <w:szCs w:val="28"/>
        </w:rPr>
        <w:t>Symmetry</w:t>
      </w:r>
      <w:proofErr w:type="spellEnd"/>
    </w:p>
    <w:p w:rsidRPr="0059248E" w:rsidR="00E04110" w:rsidP="6F0772FF" w:rsidRDefault="0059248E" w14:paraId="650CD90B" w14:textId="27883EAC">
      <w:pPr>
        <w:rPr>
          <w:rFonts w:ascii="Times New Roman" w:hAnsi="Times New Roman" w:eastAsia="Times New Roman" w:cs="Times New Roman"/>
        </w:rPr>
      </w:pPr>
      <w:r w:rsidRPr="0059248E">
        <w:rPr>
          <w:rFonts w:ascii="Times New Roman" w:hAnsi="Times New Roman" w:eastAsia="Times New Roman" w:cs="Times New Roman"/>
        </w:rPr>
        <w:t xml:space="preserve">El cliente en </w:t>
      </w:r>
      <w:proofErr w:type="spellStart"/>
      <w:r w:rsidRPr="0059248E">
        <w:rPr>
          <w:rFonts w:ascii="Times New Roman" w:hAnsi="Times New Roman" w:eastAsia="Times New Roman" w:cs="Times New Roman"/>
        </w:rPr>
        <w:t>symmetry</w:t>
      </w:r>
      <w:proofErr w:type="spellEnd"/>
      <w:r w:rsidRPr="0059248E">
        <w:rPr>
          <w:rFonts w:ascii="Times New Roman" w:hAnsi="Times New Roman" w:eastAsia="Times New Roman" w:cs="Times New Roman"/>
        </w:rPr>
        <w:t xml:space="preserve"> se divide en </w:t>
      </w:r>
      <w:r w:rsidR="004B76C5">
        <w:rPr>
          <w:rFonts w:ascii="Times New Roman" w:hAnsi="Times New Roman" w:eastAsia="Times New Roman" w:cs="Times New Roman"/>
        </w:rPr>
        <w:t>cinco</w:t>
      </w:r>
      <w:r w:rsidRPr="0059248E">
        <w:rPr>
          <w:rFonts w:ascii="Times New Roman" w:hAnsi="Times New Roman" w:eastAsia="Times New Roman" w:cs="Times New Roman"/>
        </w:rPr>
        <w:t xml:space="preserve"> partes.</w:t>
      </w:r>
    </w:p>
    <w:p w:rsidR="006F4F5E" w:rsidP="006F4F5E" w:rsidRDefault="00331E53" w14:paraId="6489B4B8" w14:textId="270BAFD0">
      <w:pPr>
        <w:pStyle w:val="ListParagraph"/>
        <w:numPr>
          <w:ilvl w:val="0"/>
          <w:numId w:val="3"/>
        </w:numPr>
        <w:rPr>
          <w:rFonts w:eastAsiaTheme="minorEastAsia"/>
          <w:b/>
          <w:bCs/>
        </w:rPr>
      </w:pPr>
      <w:r>
        <w:rPr>
          <w:rFonts w:ascii="Times New Roman" w:hAnsi="Times New Roman" w:eastAsia="Times New Roman" w:cs="Times New Roman"/>
          <w:b/>
          <w:bCs/>
        </w:rPr>
        <w:t>proxy</w:t>
      </w:r>
    </w:p>
    <w:p w:rsidR="006F4F5E" w:rsidP="006F4F5E" w:rsidRDefault="00EB7646" w14:paraId="11E6E2D2" w14:textId="7032B216"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Es la </w:t>
      </w:r>
      <w:r w:rsidR="00024A8E">
        <w:rPr>
          <w:rFonts w:ascii="Times New Roman" w:hAnsi="Times New Roman" w:eastAsia="Times New Roman" w:cs="Times New Roman"/>
        </w:rPr>
        <w:t xml:space="preserve">capa </w:t>
      </w:r>
      <w:r w:rsidR="003C6343">
        <w:rPr>
          <w:rFonts w:ascii="Times New Roman" w:hAnsi="Times New Roman" w:eastAsia="Times New Roman" w:cs="Times New Roman"/>
        </w:rPr>
        <w:t xml:space="preserve">usada por </w:t>
      </w:r>
      <w:r w:rsidRPr="00CB06EF" w:rsidR="0092176E">
        <w:rPr>
          <w:rFonts w:ascii="Times New Roman" w:hAnsi="Times New Roman" w:eastAsia="Times New Roman" w:cs="Times New Roman"/>
          <w:b/>
          <w:bCs/>
          <w:i/>
          <w:iCs/>
        </w:rPr>
        <w:t>alergiaController.java</w:t>
      </w:r>
      <w:r w:rsidR="0092176E">
        <w:rPr>
          <w:rFonts w:ascii="Times New Roman" w:hAnsi="Times New Roman" w:eastAsia="Times New Roman" w:cs="Times New Roman"/>
        </w:rPr>
        <w:t xml:space="preserve"> </w:t>
      </w:r>
      <w:r w:rsidR="00CB06EF">
        <w:rPr>
          <w:rFonts w:ascii="Times New Roman" w:hAnsi="Times New Roman" w:eastAsia="Times New Roman" w:cs="Times New Roman"/>
        </w:rPr>
        <w:t>de</w:t>
      </w:r>
      <w:r w:rsidR="009D4BAC">
        <w:rPr>
          <w:rFonts w:ascii="Times New Roman" w:hAnsi="Times New Roman" w:eastAsia="Times New Roman" w:cs="Times New Roman"/>
        </w:rPr>
        <w:t xml:space="preserve">l proyecto </w:t>
      </w:r>
      <w:proofErr w:type="spellStart"/>
      <w:r w:rsidR="00024A8E">
        <w:rPr>
          <w:rFonts w:ascii="Times New Roman" w:hAnsi="Times New Roman" w:eastAsia="Times New Roman" w:cs="Times New Roman"/>
        </w:rPr>
        <w:t>symmetry</w:t>
      </w:r>
      <w:proofErr w:type="spellEnd"/>
      <w:r w:rsidR="00024A8E">
        <w:rPr>
          <w:rFonts w:ascii="Times New Roman" w:hAnsi="Times New Roman" w:eastAsia="Times New Roman" w:cs="Times New Roman"/>
        </w:rPr>
        <w:t xml:space="preserve">-web para </w:t>
      </w:r>
      <w:r w:rsidR="005D0C14">
        <w:rPr>
          <w:rFonts w:ascii="Times New Roman" w:hAnsi="Times New Roman" w:eastAsia="Times New Roman" w:cs="Times New Roman"/>
        </w:rPr>
        <w:t>guardar o modificar datos del usuario en SOLID.</w:t>
      </w:r>
      <w:r w:rsidR="00D618C8">
        <w:rPr>
          <w:rFonts w:ascii="Times New Roman" w:hAnsi="Times New Roman" w:eastAsia="Times New Roman" w:cs="Times New Roman"/>
        </w:rPr>
        <w:t xml:space="preserve"> Llama a los servicios</w:t>
      </w:r>
      <w:r w:rsidR="00E93719">
        <w:rPr>
          <w:rFonts w:ascii="Times New Roman" w:hAnsi="Times New Roman" w:eastAsia="Times New Roman" w:cs="Times New Roman"/>
        </w:rPr>
        <w:t xml:space="preserve"> para </w:t>
      </w:r>
      <w:r w:rsidR="00821DE5">
        <w:rPr>
          <w:rFonts w:ascii="Times New Roman" w:hAnsi="Times New Roman" w:eastAsia="Times New Roman" w:cs="Times New Roman"/>
        </w:rPr>
        <w:t xml:space="preserve">ejecutar las siguientes operaciones: </w:t>
      </w:r>
    </w:p>
    <w:p w:rsidRPr="007A56F3" w:rsidR="00CB190D" w:rsidP="007A56F3" w:rsidRDefault="00CB190D" w14:paraId="50DED6D1" w14:textId="79293BD0">
      <w:pPr>
        <w:pStyle w:val="ListParagraph"/>
        <w:numPr>
          <w:ilvl w:val="0"/>
          <w:numId w:val="15"/>
        </w:numPr>
        <w:rPr>
          <w:rFonts w:ascii="Times New Roman" w:hAnsi="Times New Roman" w:eastAsia="Times New Roman" w:cs="Times New Roman"/>
        </w:rPr>
      </w:pPr>
      <w:r w:rsidRPr="007A56F3">
        <w:rPr>
          <w:rFonts w:ascii="Times New Roman" w:hAnsi="Times New Roman" w:eastAsia="Times New Roman" w:cs="Times New Roman"/>
        </w:rPr>
        <w:t xml:space="preserve">delete(Long </w:t>
      </w:r>
      <w:proofErr w:type="spellStart"/>
      <w:r w:rsidRPr="007A56F3">
        <w:rPr>
          <w:rFonts w:ascii="Times New Roman" w:hAnsi="Times New Roman" w:eastAsia="Times New Roman" w:cs="Times New Roman"/>
        </w:rPr>
        <w:t>alergiaID</w:t>
      </w:r>
      <w:proofErr w:type="spellEnd"/>
      <w:r w:rsidRPr="007A56F3">
        <w:rPr>
          <w:rFonts w:ascii="Times New Roman" w:hAnsi="Times New Roman" w:eastAsia="Times New Roman" w:cs="Times New Roman"/>
        </w:rPr>
        <w:t>)</w:t>
      </w:r>
      <w:r w:rsidRPr="007A56F3" w:rsidR="00E52FB8">
        <w:rPr>
          <w:rFonts w:ascii="Times New Roman" w:hAnsi="Times New Roman" w:eastAsia="Times New Roman" w:cs="Times New Roman"/>
        </w:rPr>
        <w:t>:</w:t>
      </w:r>
      <w:r w:rsidRPr="007A56F3" w:rsidR="004063DE">
        <w:rPr>
          <w:rFonts w:ascii="Times New Roman" w:hAnsi="Times New Roman" w:eastAsia="Times New Roman" w:cs="Times New Roman"/>
        </w:rPr>
        <w:t xml:space="preserve"> borra una alergia por su id</w:t>
      </w:r>
      <w:r w:rsidRPr="007A56F3" w:rsidR="007F208A">
        <w:rPr>
          <w:rFonts w:ascii="Times New Roman" w:hAnsi="Times New Roman" w:eastAsia="Times New Roman" w:cs="Times New Roman"/>
        </w:rPr>
        <w:t>.</w:t>
      </w:r>
    </w:p>
    <w:p w:rsidRPr="007A56F3" w:rsidR="00E1641C" w:rsidP="007A56F3" w:rsidRDefault="00E1641C" w14:paraId="18C654A6" w14:textId="67A5455B">
      <w:pPr>
        <w:pStyle w:val="ListParagraph"/>
        <w:numPr>
          <w:ilvl w:val="0"/>
          <w:numId w:val="15"/>
        </w:numPr>
        <w:rPr>
          <w:rFonts w:ascii="Times New Roman" w:hAnsi="Times New Roman" w:eastAsia="Times New Roman" w:cs="Times New Roman"/>
        </w:rPr>
      </w:pPr>
      <w:proofErr w:type="spellStart"/>
      <w:r w:rsidRPr="007A56F3">
        <w:rPr>
          <w:rFonts w:ascii="Times New Roman" w:hAnsi="Times New Roman" w:eastAsia="Times New Roman" w:cs="Times New Roman"/>
        </w:rPr>
        <w:t>findByPacienteId</w:t>
      </w:r>
      <w:proofErr w:type="spellEnd"/>
      <w:r w:rsidRPr="007A56F3">
        <w:rPr>
          <w:rFonts w:ascii="Times New Roman" w:hAnsi="Times New Roman" w:eastAsia="Times New Roman" w:cs="Times New Roman"/>
        </w:rPr>
        <w:t xml:space="preserve">(Long </w:t>
      </w:r>
      <w:proofErr w:type="spellStart"/>
      <w:r w:rsidRPr="007A56F3">
        <w:rPr>
          <w:rFonts w:ascii="Times New Roman" w:hAnsi="Times New Roman" w:eastAsia="Times New Roman" w:cs="Times New Roman"/>
        </w:rPr>
        <w:t>userID</w:t>
      </w:r>
      <w:proofErr w:type="spellEnd"/>
      <w:r w:rsidRPr="007A56F3">
        <w:rPr>
          <w:rFonts w:ascii="Times New Roman" w:hAnsi="Times New Roman" w:eastAsia="Times New Roman" w:cs="Times New Roman"/>
        </w:rPr>
        <w:t>)</w:t>
      </w:r>
      <w:r w:rsidRPr="007A56F3" w:rsidR="00E52FB8">
        <w:rPr>
          <w:rFonts w:ascii="Times New Roman" w:hAnsi="Times New Roman" w:eastAsia="Times New Roman" w:cs="Times New Roman"/>
        </w:rPr>
        <w:t>:</w:t>
      </w:r>
      <w:r w:rsidRPr="007A56F3" w:rsidR="00C864DB">
        <w:rPr>
          <w:rFonts w:ascii="Times New Roman" w:hAnsi="Times New Roman" w:eastAsia="Times New Roman" w:cs="Times New Roman"/>
        </w:rPr>
        <w:t xml:space="preserve"> devuelve la</w:t>
      </w:r>
      <w:r w:rsidRPr="007A56F3" w:rsidR="00C357C8">
        <w:rPr>
          <w:rFonts w:ascii="Times New Roman" w:hAnsi="Times New Roman" w:eastAsia="Times New Roman" w:cs="Times New Roman"/>
        </w:rPr>
        <w:t>s</w:t>
      </w:r>
      <w:r w:rsidRPr="007A56F3" w:rsidR="00C864DB">
        <w:rPr>
          <w:rFonts w:ascii="Times New Roman" w:hAnsi="Times New Roman" w:eastAsia="Times New Roman" w:cs="Times New Roman"/>
        </w:rPr>
        <w:t xml:space="preserve"> alergia</w:t>
      </w:r>
      <w:r w:rsidRPr="007A56F3" w:rsidR="00C357C8">
        <w:rPr>
          <w:rFonts w:ascii="Times New Roman" w:hAnsi="Times New Roman" w:eastAsia="Times New Roman" w:cs="Times New Roman"/>
        </w:rPr>
        <w:t>s</w:t>
      </w:r>
      <w:r w:rsidRPr="007A56F3" w:rsidR="00C864DB">
        <w:rPr>
          <w:rFonts w:ascii="Times New Roman" w:hAnsi="Times New Roman" w:eastAsia="Times New Roman" w:cs="Times New Roman"/>
        </w:rPr>
        <w:t xml:space="preserve"> </w:t>
      </w:r>
      <w:r w:rsidRPr="007A56F3" w:rsidR="00C357C8">
        <w:rPr>
          <w:rFonts w:ascii="Times New Roman" w:hAnsi="Times New Roman" w:eastAsia="Times New Roman" w:cs="Times New Roman"/>
        </w:rPr>
        <w:t>de un paciente por su id.</w:t>
      </w:r>
    </w:p>
    <w:p w:rsidRPr="007A56F3" w:rsidR="003F69D2" w:rsidP="007A56F3" w:rsidRDefault="003F69D2" w14:paraId="6FE90E47" w14:textId="6F1460DF">
      <w:pPr>
        <w:pStyle w:val="ListParagraph"/>
        <w:numPr>
          <w:ilvl w:val="0"/>
          <w:numId w:val="15"/>
        </w:numPr>
        <w:rPr>
          <w:rFonts w:ascii="Times New Roman" w:hAnsi="Times New Roman" w:eastAsia="Times New Roman" w:cs="Times New Roman"/>
        </w:rPr>
      </w:pPr>
      <w:proofErr w:type="spellStart"/>
      <w:r w:rsidRPr="007A56F3">
        <w:rPr>
          <w:rFonts w:ascii="Times New Roman" w:hAnsi="Times New Roman" w:eastAsia="Times New Roman" w:cs="Times New Roman"/>
        </w:rPr>
        <w:t>save</w:t>
      </w:r>
      <w:proofErr w:type="spellEnd"/>
      <w:r w:rsidRPr="007A56F3">
        <w:rPr>
          <w:rFonts w:ascii="Times New Roman" w:hAnsi="Times New Roman" w:eastAsia="Times New Roman" w:cs="Times New Roman"/>
        </w:rPr>
        <w:t>(Iterable&lt;</w:t>
      </w:r>
      <w:proofErr w:type="spellStart"/>
      <w:r w:rsidRPr="007A56F3">
        <w:rPr>
          <w:rFonts w:ascii="Times New Roman" w:hAnsi="Times New Roman" w:eastAsia="Times New Roman" w:cs="Times New Roman"/>
        </w:rPr>
        <w:t>AlergiaDto</w:t>
      </w:r>
      <w:proofErr w:type="spellEnd"/>
      <w:r w:rsidRPr="007A56F3">
        <w:rPr>
          <w:rFonts w:ascii="Times New Roman" w:hAnsi="Times New Roman" w:eastAsia="Times New Roman" w:cs="Times New Roman"/>
        </w:rPr>
        <w:t xml:space="preserve">&gt; </w:t>
      </w:r>
      <w:proofErr w:type="spellStart"/>
      <w:r w:rsidRPr="007A56F3">
        <w:rPr>
          <w:rFonts w:ascii="Times New Roman" w:hAnsi="Times New Roman" w:eastAsia="Times New Roman" w:cs="Times New Roman"/>
        </w:rPr>
        <w:t>entity</w:t>
      </w:r>
      <w:proofErr w:type="spellEnd"/>
      <w:r w:rsidRPr="007A56F3">
        <w:rPr>
          <w:rFonts w:ascii="Times New Roman" w:hAnsi="Times New Roman" w:eastAsia="Times New Roman" w:cs="Times New Roman"/>
        </w:rPr>
        <w:t>)</w:t>
      </w:r>
      <w:r w:rsidRPr="007A56F3">
        <w:rPr>
          <w:rFonts w:ascii="Times New Roman" w:hAnsi="Times New Roman" w:eastAsia="Times New Roman" w:cs="Times New Roman"/>
        </w:rPr>
        <w:t xml:space="preserve"> y </w:t>
      </w:r>
      <w:proofErr w:type="spellStart"/>
      <w:r w:rsidRPr="007A56F3">
        <w:rPr>
          <w:rFonts w:ascii="Times New Roman" w:hAnsi="Times New Roman" w:eastAsia="Times New Roman" w:cs="Times New Roman"/>
        </w:rPr>
        <w:t>save</w:t>
      </w:r>
      <w:proofErr w:type="spellEnd"/>
      <w:r w:rsidRPr="007A56F3">
        <w:rPr>
          <w:rFonts w:ascii="Times New Roman" w:hAnsi="Times New Roman" w:eastAsia="Times New Roman" w:cs="Times New Roman"/>
        </w:rPr>
        <w:t>(</w:t>
      </w:r>
      <w:proofErr w:type="spellStart"/>
      <w:r w:rsidRPr="007A56F3">
        <w:rPr>
          <w:rFonts w:ascii="Times New Roman" w:hAnsi="Times New Roman" w:eastAsia="Times New Roman" w:cs="Times New Roman"/>
        </w:rPr>
        <w:t>AlergiaDto</w:t>
      </w:r>
      <w:proofErr w:type="spellEnd"/>
      <w:r w:rsidRPr="007A56F3">
        <w:rPr>
          <w:rFonts w:ascii="Times New Roman" w:hAnsi="Times New Roman" w:eastAsia="Times New Roman" w:cs="Times New Roman"/>
        </w:rPr>
        <w:t xml:space="preserve"> </w:t>
      </w:r>
      <w:proofErr w:type="spellStart"/>
      <w:r w:rsidRPr="007A56F3">
        <w:rPr>
          <w:rFonts w:ascii="Times New Roman" w:hAnsi="Times New Roman" w:eastAsia="Times New Roman" w:cs="Times New Roman"/>
        </w:rPr>
        <w:t>entity</w:t>
      </w:r>
      <w:proofErr w:type="spellEnd"/>
      <w:r w:rsidRPr="007A56F3">
        <w:rPr>
          <w:rFonts w:ascii="Times New Roman" w:hAnsi="Times New Roman" w:eastAsia="Times New Roman" w:cs="Times New Roman"/>
        </w:rPr>
        <w:t>)</w:t>
      </w:r>
      <w:r w:rsidRPr="007A56F3" w:rsidR="00E52FB8">
        <w:rPr>
          <w:rFonts w:ascii="Times New Roman" w:hAnsi="Times New Roman" w:eastAsia="Times New Roman" w:cs="Times New Roman"/>
        </w:rPr>
        <w:t>:</w:t>
      </w:r>
      <w:r w:rsidRPr="007A56F3" w:rsidR="00B27409">
        <w:rPr>
          <w:rFonts w:ascii="Times New Roman" w:hAnsi="Times New Roman" w:eastAsia="Times New Roman" w:cs="Times New Roman"/>
        </w:rPr>
        <w:t xml:space="preserve"> guardan una o varias alergias.</w:t>
      </w:r>
    </w:p>
    <w:p w:rsidRPr="007A56F3" w:rsidR="0035560A" w:rsidP="007A56F3" w:rsidRDefault="0035560A" w14:paraId="0E88E88F" w14:textId="2794298E">
      <w:pPr>
        <w:pStyle w:val="ListParagraph"/>
        <w:numPr>
          <w:ilvl w:val="0"/>
          <w:numId w:val="15"/>
        </w:numPr>
        <w:rPr>
          <w:rFonts w:ascii="Times New Roman" w:hAnsi="Times New Roman" w:eastAsia="Times New Roman" w:cs="Times New Roman"/>
        </w:rPr>
      </w:pPr>
      <w:proofErr w:type="spellStart"/>
      <w:r w:rsidRPr="007A56F3">
        <w:rPr>
          <w:rFonts w:ascii="Times New Roman" w:hAnsi="Times New Roman" w:eastAsia="Times New Roman" w:cs="Times New Roman"/>
        </w:rPr>
        <w:t>update</w:t>
      </w:r>
      <w:proofErr w:type="spellEnd"/>
      <w:r w:rsidRPr="007A56F3">
        <w:rPr>
          <w:rFonts w:ascii="Times New Roman" w:hAnsi="Times New Roman" w:eastAsia="Times New Roman" w:cs="Times New Roman"/>
        </w:rPr>
        <w:t>(</w:t>
      </w:r>
      <w:proofErr w:type="spellStart"/>
      <w:r w:rsidRPr="007A56F3">
        <w:rPr>
          <w:rFonts w:ascii="Times New Roman" w:hAnsi="Times New Roman" w:eastAsia="Times New Roman" w:cs="Times New Roman"/>
        </w:rPr>
        <w:t>AlergiaDto</w:t>
      </w:r>
      <w:proofErr w:type="spellEnd"/>
      <w:r w:rsidRPr="007A56F3">
        <w:rPr>
          <w:rFonts w:ascii="Times New Roman" w:hAnsi="Times New Roman" w:eastAsia="Times New Roman" w:cs="Times New Roman"/>
        </w:rPr>
        <w:t xml:space="preserve"> </w:t>
      </w:r>
      <w:proofErr w:type="spellStart"/>
      <w:r w:rsidRPr="007A56F3">
        <w:rPr>
          <w:rFonts w:ascii="Times New Roman" w:hAnsi="Times New Roman" w:eastAsia="Times New Roman" w:cs="Times New Roman"/>
        </w:rPr>
        <w:t>entity</w:t>
      </w:r>
      <w:proofErr w:type="spellEnd"/>
      <w:r w:rsidRPr="007A56F3">
        <w:rPr>
          <w:rFonts w:ascii="Times New Roman" w:hAnsi="Times New Roman" w:eastAsia="Times New Roman" w:cs="Times New Roman"/>
        </w:rPr>
        <w:t>)</w:t>
      </w:r>
      <w:r w:rsidRPr="007A56F3" w:rsidR="00E52FB8">
        <w:rPr>
          <w:rFonts w:ascii="Times New Roman" w:hAnsi="Times New Roman" w:eastAsia="Times New Roman" w:cs="Times New Roman"/>
        </w:rPr>
        <w:t>:</w:t>
      </w:r>
      <w:r w:rsidRPr="007A56F3" w:rsidR="00361EDA">
        <w:rPr>
          <w:rFonts w:ascii="Times New Roman" w:hAnsi="Times New Roman" w:eastAsia="Times New Roman" w:cs="Times New Roman"/>
        </w:rPr>
        <w:t xml:space="preserve"> actualiza una alergia.</w:t>
      </w:r>
    </w:p>
    <w:p w:rsidRPr="007A56F3" w:rsidR="0035560A" w:rsidP="007A56F3" w:rsidRDefault="00341368" w14:paraId="52E4DA9E" w14:textId="3A70F308">
      <w:pPr>
        <w:pStyle w:val="ListParagraph"/>
        <w:numPr>
          <w:ilvl w:val="0"/>
          <w:numId w:val="15"/>
        </w:numPr>
        <w:rPr>
          <w:rFonts w:ascii="Times New Roman" w:hAnsi="Times New Roman" w:eastAsia="Times New Roman" w:cs="Times New Roman"/>
        </w:rPr>
      </w:pPr>
      <w:proofErr w:type="spellStart"/>
      <w:r w:rsidRPr="007A56F3">
        <w:rPr>
          <w:rFonts w:ascii="Times New Roman" w:hAnsi="Times New Roman" w:eastAsia="Times New Roman" w:cs="Times New Roman"/>
        </w:rPr>
        <w:t>find</w:t>
      </w:r>
      <w:proofErr w:type="spellEnd"/>
      <w:r w:rsidRPr="007A56F3">
        <w:rPr>
          <w:rFonts w:ascii="Times New Roman" w:hAnsi="Times New Roman" w:eastAsia="Times New Roman" w:cs="Times New Roman"/>
        </w:rPr>
        <w:t xml:space="preserve">(Long </w:t>
      </w:r>
      <w:proofErr w:type="spellStart"/>
      <w:r w:rsidRPr="007A56F3">
        <w:rPr>
          <w:rFonts w:ascii="Times New Roman" w:hAnsi="Times New Roman" w:eastAsia="Times New Roman" w:cs="Times New Roman"/>
        </w:rPr>
        <w:t>alergiaId</w:t>
      </w:r>
      <w:proofErr w:type="spellEnd"/>
      <w:r w:rsidRPr="007A56F3">
        <w:rPr>
          <w:rFonts w:ascii="Times New Roman" w:hAnsi="Times New Roman" w:eastAsia="Times New Roman" w:cs="Times New Roman"/>
        </w:rPr>
        <w:t>)</w:t>
      </w:r>
      <w:r w:rsidRPr="007A56F3" w:rsidR="00E52FB8">
        <w:rPr>
          <w:rFonts w:ascii="Times New Roman" w:hAnsi="Times New Roman" w:eastAsia="Times New Roman" w:cs="Times New Roman"/>
        </w:rPr>
        <w:t>:</w:t>
      </w:r>
      <w:r w:rsidRPr="007A56F3" w:rsidR="00570F44">
        <w:rPr>
          <w:rFonts w:ascii="Times New Roman" w:hAnsi="Times New Roman" w:eastAsia="Times New Roman" w:cs="Times New Roman"/>
        </w:rPr>
        <w:t xml:space="preserve"> devuelve la alergia por su id.</w:t>
      </w:r>
    </w:p>
    <w:p w:rsidRPr="007A56F3" w:rsidR="00341368" w:rsidP="007A56F3" w:rsidRDefault="00E52FB8" w14:paraId="3865423E" w14:textId="5D9C9DA8">
      <w:pPr>
        <w:pStyle w:val="ListParagraph"/>
        <w:numPr>
          <w:ilvl w:val="0"/>
          <w:numId w:val="15"/>
        </w:numPr>
        <w:rPr>
          <w:rFonts w:ascii="Times New Roman" w:hAnsi="Times New Roman" w:eastAsia="Times New Roman" w:cs="Times New Roman"/>
        </w:rPr>
      </w:pPr>
      <w:proofErr w:type="spellStart"/>
      <w:r w:rsidRPr="007A56F3">
        <w:rPr>
          <w:rFonts w:ascii="Times New Roman" w:hAnsi="Times New Roman" w:eastAsia="Times New Roman" w:cs="Times New Roman"/>
        </w:rPr>
        <w:t>find</w:t>
      </w:r>
      <w:proofErr w:type="spellEnd"/>
      <w:r w:rsidRPr="007A56F3">
        <w:rPr>
          <w:rFonts w:ascii="Times New Roman" w:hAnsi="Times New Roman" w:eastAsia="Times New Roman" w:cs="Times New Roman"/>
        </w:rPr>
        <w:t xml:space="preserve">(Long </w:t>
      </w:r>
      <w:proofErr w:type="spellStart"/>
      <w:r w:rsidRPr="007A56F3">
        <w:rPr>
          <w:rFonts w:ascii="Times New Roman" w:hAnsi="Times New Roman" w:eastAsia="Times New Roman" w:cs="Times New Roman"/>
        </w:rPr>
        <w:t>propietarioId</w:t>
      </w:r>
      <w:proofErr w:type="spellEnd"/>
      <w:r w:rsidRPr="007A56F3">
        <w:rPr>
          <w:rFonts w:ascii="Times New Roman" w:hAnsi="Times New Roman" w:eastAsia="Times New Roman" w:cs="Times New Roman"/>
        </w:rPr>
        <w:t xml:space="preserve">, Long </w:t>
      </w:r>
      <w:proofErr w:type="spellStart"/>
      <w:r w:rsidRPr="007A56F3">
        <w:rPr>
          <w:rFonts w:ascii="Times New Roman" w:hAnsi="Times New Roman" w:eastAsia="Times New Roman" w:cs="Times New Roman"/>
        </w:rPr>
        <w:t>pacienteId</w:t>
      </w:r>
      <w:proofErr w:type="spellEnd"/>
      <w:r w:rsidRPr="007A56F3">
        <w:rPr>
          <w:rFonts w:ascii="Times New Roman" w:hAnsi="Times New Roman" w:eastAsia="Times New Roman" w:cs="Times New Roman"/>
        </w:rPr>
        <w:t>)</w:t>
      </w:r>
      <w:r w:rsidRPr="007A56F3">
        <w:rPr>
          <w:rFonts w:ascii="Times New Roman" w:hAnsi="Times New Roman" w:eastAsia="Times New Roman" w:cs="Times New Roman"/>
        </w:rPr>
        <w:t>:</w:t>
      </w:r>
      <w:r w:rsidRPr="007A56F3" w:rsidR="005C43DD">
        <w:rPr>
          <w:rFonts w:ascii="Times New Roman" w:hAnsi="Times New Roman" w:eastAsia="Times New Roman" w:cs="Times New Roman"/>
        </w:rPr>
        <w:t xml:space="preserve"> devuelve </w:t>
      </w:r>
      <w:r w:rsidRPr="007A56F3" w:rsidR="00567AE3">
        <w:rPr>
          <w:rFonts w:ascii="Times New Roman" w:hAnsi="Times New Roman" w:eastAsia="Times New Roman" w:cs="Times New Roman"/>
        </w:rPr>
        <w:t>una lista de alergias por el id de paciente o propietario</w:t>
      </w:r>
      <w:r w:rsidRPr="007A56F3" w:rsidR="00906419">
        <w:rPr>
          <w:rFonts w:ascii="Times New Roman" w:hAnsi="Times New Roman" w:eastAsia="Times New Roman" w:cs="Times New Roman"/>
        </w:rPr>
        <w:t>.</w:t>
      </w:r>
    </w:p>
    <w:p w:rsidRPr="007A56F3" w:rsidR="00664AB5" w:rsidP="007A56F3" w:rsidRDefault="00B723FE" w14:paraId="7BC87280" w14:textId="123A7DFA">
      <w:pPr>
        <w:pStyle w:val="ListParagraph"/>
        <w:numPr>
          <w:ilvl w:val="0"/>
          <w:numId w:val="15"/>
        </w:numPr>
        <w:rPr>
          <w:rFonts w:ascii="Times New Roman" w:hAnsi="Times New Roman" w:eastAsia="Times New Roman" w:cs="Times New Roman"/>
        </w:rPr>
      </w:pPr>
      <w:proofErr w:type="spellStart"/>
      <w:r w:rsidRPr="007A56F3">
        <w:rPr>
          <w:rFonts w:ascii="Times New Roman" w:hAnsi="Times New Roman" w:eastAsia="Times New Roman" w:cs="Times New Roman"/>
        </w:rPr>
        <w:t>deleteAllergyFile</w:t>
      </w:r>
      <w:proofErr w:type="spellEnd"/>
      <w:r w:rsidRPr="007A56F3">
        <w:rPr>
          <w:rFonts w:ascii="Times New Roman" w:hAnsi="Times New Roman" w:eastAsia="Times New Roman" w:cs="Times New Roman"/>
        </w:rPr>
        <w:t xml:space="preserve">(Long </w:t>
      </w:r>
      <w:proofErr w:type="spellStart"/>
      <w:r w:rsidRPr="007A56F3">
        <w:rPr>
          <w:rFonts w:ascii="Times New Roman" w:hAnsi="Times New Roman" w:eastAsia="Times New Roman" w:cs="Times New Roman"/>
        </w:rPr>
        <w:t>userID</w:t>
      </w:r>
      <w:proofErr w:type="spellEnd"/>
      <w:r w:rsidRPr="007A56F3">
        <w:rPr>
          <w:rFonts w:ascii="Times New Roman" w:hAnsi="Times New Roman" w:eastAsia="Times New Roman" w:cs="Times New Roman"/>
        </w:rPr>
        <w:t>)</w:t>
      </w:r>
      <w:r w:rsidRPr="007A56F3">
        <w:rPr>
          <w:rFonts w:ascii="Times New Roman" w:hAnsi="Times New Roman" w:eastAsia="Times New Roman" w:cs="Times New Roman"/>
        </w:rPr>
        <w:t>:</w:t>
      </w:r>
      <w:r w:rsidRPr="007A56F3" w:rsidR="00525ADF">
        <w:rPr>
          <w:rFonts w:ascii="Times New Roman" w:hAnsi="Times New Roman" w:eastAsia="Times New Roman" w:cs="Times New Roman"/>
        </w:rPr>
        <w:t xml:space="preserve"> borra el fichero </w:t>
      </w:r>
      <w:proofErr w:type="spellStart"/>
      <w:r w:rsidRPr="007A56F3" w:rsidR="00525ADF">
        <w:rPr>
          <w:rFonts w:ascii="Times New Roman" w:hAnsi="Times New Roman" w:eastAsia="Times New Roman" w:cs="Times New Roman"/>
        </w:rPr>
        <w:t>alergias.ttl</w:t>
      </w:r>
      <w:proofErr w:type="spellEnd"/>
      <w:r w:rsidRPr="007A56F3" w:rsidR="00525ADF">
        <w:rPr>
          <w:rFonts w:ascii="Times New Roman" w:hAnsi="Times New Roman" w:eastAsia="Times New Roman" w:cs="Times New Roman"/>
        </w:rPr>
        <w:t xml:space="preserve"> del </w:t>
      </w:r>
      <w:r w:rsidRPr="007A56F3" w:rsidR="004F50FD">
        <w:rPr>
          <w:rFonts w:ascii="Times New Roman" w:hAnsi="Times New Roman" w:eastAsia="Times New Roman" w:cs="Times New Roman"/>
        </w:rPr>
        <w:t>paciente.</w:t>
      </w:r>
    </w:p>
    <w:p w:rsidR="007A56F3" w:rsidP="007A56F3" w:rsidRDefault="00DE1F00" w14:paraId="47C16EBE" w14:textId="5C2E8679">
      <w:pPr>
        <w:pStyle w:val="ListParagraph"/>
        <w:numPr>
          <w:ilvl w:val="0"/>
          <w:numId w:val="15"/>
        </w:numPr>
        <w:rPr>
          <w:rFonts w:ascii="Times New Roman" w:hAnsi="Times New Roman" w:eastAsia="Times New Roman" w:cs="Times New Roman"/>
        </w:rPr>
      </w:pPr>
      <w:proofErr w:type="spellStart"/>
      <w:r w:rsidRPr="007A56F3">
        <w:rPr>
          <w:rFonts w:ascii="Times New Roman" w:hAnsi="Times New Roman" w:eastAsia="Times New Roman" w:cs="Times New Roman"/>
        </w:rPr>
        <w:t>deleteUserFolder</w:t>
      </w:r>
      <w:proofErr w:type="spellEnd"/>
      <w:r w:rsidRPr="007A56F3">
        <w:rPr>
          <w:rFonts w:ascii="Times New Roman" w:hAnsi="Times New Roman" w:eastAsia="Times New Roman" w:cs="Times New Roman"/>
        </w:rPr>
        <w:t xml:space="preserve">(Long </w:t>
      </w:r>
      <w:proofErr w:type="spellStart"/>
      <w:r w:rsidRPr="007A56F3">
        <w:rPr>
          <w:rFonts w:ascii="Times New Roman" w:hAnsi="Times New Roman" w:eastAsia="Times New Roman" w:cs="Times New Roman"/>
        </w:rPr>
        <w:t>userID</w:t>
      </w:r>
      <w:proofErr w:type="spellEnd"/>
      <w:r w:rsidRPr="007A56F3">
        <w:rPr>
          <w:rFonts w:ascii="Times New Roman" w:hAnsi="Times New Roman" w:eastAsia="Times New Roman" w:cs="Times New Roman"/>
        </w:rPr>
        <w:t>)</w:t>
      </w:r>
      <w:r w:rsidRPr="007A56F3">
        <w:rPr>
          <w:rFonts w:ascii="Times New Roman" w:hAnsi="Times New Roman" w:eastAsia="Times New Roman" w:cs="Times New Roman"/>
        </w:rPr>
        <w:t>:</w:t>
      </w:r>
      <w:r w:rsidRPr="007A56F3" w:rsidR="00BD63A6">
        <w:rPr>
          <w:rFonts w:ascii="Times New Roman" w:hAnsi="Times New Roman" w:eastAsia="Times New Roman" w:cs="Times New Roman"/>
        </w:rPr>
        <w:t xml:space="preserve"> borra la carpeta del paciente de </w:t>
      </w:r>
      <w:proofErr w:type="spellStart"/>
      <w:r w:rsidRPr="007A56F3" w:rsidR="00BD63A6">
        <w:rPr>
          <w:rFonts w:ascii="Times New Roman" w:hAnsi="Times New Roman" w:eastAsia="Times New Roman" w:cs="Times New Roman"/>
        </w:rPr>
        <w:t>symmetry</w:t>
      </w:r>
      <w:proofErr w:type="spellEnd"/>
      <w:r w:rsidRPr="007A56F3" w:rsidR="00BD63A6">
        <w:rPr>
          <w:rFonts w:ascii="Times New Roman" w:hAnsi="Times New Roman" w:eastAsia="Times New Roman" w:cs="Times New Roman"/>
        </w:rPr>
        <w:t>.</w:t>
      </w:r>
    </w:p>
    <w:p w:rsidRPr="007A56F3" w:rsidR="007A56F3" w:rsidP="007A56F3" w:rsidRDefault="007A56F3" w14:paraId="4698F570" w14:textId="77777777">
      <w:pPr>
        <w:pStyle w:val="ListParagraph"/>
        <w:rPr>
          <w:rFonts w:ascii="Times New Roman" w:hAnsi="Times New Roman" w:eastAsia="Times New Roman" w:cs="Times New Roman"/>
        </w:rPr>
      </w:pPr>
    </w:p>
    <w:p w:rsidR="006F4F5E" w:rsidP="006F4F5E" w:rsidRDefault="00300EC2" w14:paraId="61983BF3" w14:textId="2E6FEBF9">
      <w:pPr>
        <w:pStyle w:val="ListParagraph"/>
        <w:numPr>
          <w:ilvl w:val="0"/>
          <w:numId w:val="3"/>
        </w:numPr>
        <w:rPr>
          <w:b/>
          <w:bCs/>
        </w:rPr>
      </w:pPr>
      <w:proofErr w:type="spellStart"/>
      <w:r>
        <w:rPr>
          <w:rFonts w:ascii="Times New Roman" w:hAnsi="Times New Roman" w:eastAsia="Times New Roman" w:cs="Times New Roman"/>
          <w:b/>
          <w:bCs/>
        </w:rPr>
        <w:t>service</w:t>
      </w:r>
      <w:proofErr w:type="spellEnd"/>
    </w:p>
    <w:p w:rsidR="006F4F5E" w:rsidP="006F4F5E" w:rsidRDefault="001F6E0C" w14:paraId="2840B2D2" w14:textId="624F2BEE"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Es la capa de servicios que llama a las clases del paquete </w:t>
      </w:r>
      <w:proofErr w:type="spellStart"/>
      <w:r>
        <w:rPr>
          <w:rFonts w:ascii="Times New Roman" w:hAnsi="Times New Roman" w:eastAsia="Times New Roman" w:cs="Times New Roman"/>
        </w:rPr>
        <w:t>requests</w:t>
      </w:r>
      <w:proofErr w:type="spellEnd"/>
      <w:r>
        <w:rPr>
          <w:rFonts w:ascii="Times New Roman" w:hAnsi="Times New Roman" w:eastAsia="Times New Roman" w:cs="Times New Roman"/>
        </w:rPr>
        <w:t>.</w:t>
      </w:r>
    </w:p>
    <w:p w:rsidRPr="00D74E77" w:rsidR="005A29BB" w:rsidP="00D74E77" w:rsidRDefault="00000986" w14:paraId="36D5F641" w14:textId="7DB922E6">
      <w:pPr>
        <w:pStyle w:val="ListParagraph"/>
        <w:numPr>
          <w:ilvl w:val="0"/>
          <w:numId w:val="3"/>
        </w:numPr>
        <w:rPr>
          <w:b/>
          <w:bCs/>
        </w:rPr>
      </w:pPr>
      <w:proofErr w:type="spellStart"/>
      <w:r w:rsidRPr="00D74E77">
        <w:rPr>
          <w:rFonts w:ascii="Times New Roman" w:hAnsi="Times New Roman" w:eastAsia="Times New Roman" w:cs="Times New Roman"/>
          <w:b/>
          <w:bCs/>
        </w:rPr>
        <w:t>requests</w:t>
      </w:r>
      <w:proofErr w:type="spellEnd"/>
    </w:p>
    <w:p w:rsidR="005A29BB" w:rsidP="005A29BB" w:rsidRDefault="00905CF3" w14:paraId="4954E245" w14:textId="0DDB7B67"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Es el paquete que contiene las clases que ejecutan peticiones HTTP desde </w:t>
      </w:r>
      <w:proofErr w:type="spellStart"/>
      <w:r>
        <w:rPr>
          <w:rFonts w:ascii="Times New Roman" w:hAnsi="Times New Roman" w:eastAsia="Times New Roman" w:cs="Times New Roman"/>
        </w:rPr>
        <w:t>baryonyx</w:t>
      </w:r>
      <w:proofErr w:type="spellEnd"/>
      <w:r>
        <w:rPr>
          <w:rFonts w:ascii="Times New Roman" w:hAnsi="Times New Roman" w:eastAsia="Times New Roman" w:cs="Times New Roman"/>
        </w:rPr>
        <w:t>.</w:t>
      </w:r>
    </w:p>
    <w:p w:rsidRPr="007C6A7F" w:rsidR="00554B2A" w:rsidP="007C6A7F" w:rsidRDefault="0072715D" w14:paraId="5962E766" w14:textId="7B335F03">
      <w:pPr>
        <w:pStyle w:val="ListParagraph"/>
        <w:numPr>
          <w:ilvl w:val="1"/>
          <w:numId w:val="12"/>
        </w:numPr>
        <w:rPr>
          <w:rFonts w:ascii="Times New Roman" w:hAnsi="Times New Roman" w:eastAsia="Times New Roman" w:cs="Times New Roman"/>
          <w:b/>
          <w:bCs/>
          <w:i/>
          <w:iCs/>
        </w:rPr>
      </w:pPr>
      <w:proofErr w:type="spellStart"/>
      <w:r>
        <w:rPr>
          <w:rFonts w:ascii="Times New Roman" w:hAnsi="Times New Roman" w:eastAsia="Times New Roman" w:cs="Times New Roman"/>
          <w:b/>
          <w:bCs/>
          <w:i/>
          <w:iCs/>
        </w:rPr>
        <w:t>get</w:t>
      </w:r>
      <w:proofErr w:type="spellEnd"/>
    </w:p>
    <w:p w:rsidR="00554B2A" w:rsidP="00554B2A" w:rsidRDefault="00185055" w14:paraId="425427AB" w14:textId="562679D4"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Gestiona dos peticiones</w:t>
      </w:r>
      <w:r w:rsidR="00496668">
        <w:rPr>
          <w:rFonts w:ascii="Times New Roman" w:hAnsi="Times New Roman" w:eastAsia="Times New Roman" w:cs="Times New Roman"/>
        </w:rPr>
        <w:t xml:space="preserve"> GET</w:t>
      </w:r>
      <w:r w:rsidR="00554B2A">
        <w:rPr>
          <w:rFonts w:ascii="Times New Roman" w:hAnsi="Times New Roman" w:eastAsia="Times New Roman" w:cs="Times New Roman"/>
        </w:rPr>
        <w:t>.</w:t>
      </w:r>
    </w:p>
    <w:p w:rsidR="00554B2A" w:rsidP="00554B2A" w:rsidRDefault="00554B2A" w14:paraId="3182AF60" w14:textId="77777777">
      <w:pPr>
        <w:rPr>
          <w:rFonts w:ascii="Times New Roman" w:hAnsi="Times New Roman" w:eastAsia="Times New Roman" w:cs="Times New Roman"/>
        </w:rPr>
      </w:pPr>
      <w:r w:rsidRPr="00C23072">
        <w:rPr>
          <w:rFonts w:ascii="Times New Roman" w:hAnsi="Times New Roman" w:eastAsia="Times New Roman" w:cs="Times New Roman"/>
          <w:i/>
          <w:iCs/>
        </w:rPr>
        <w:t>/</w:t>
      </w:r>
      <w:proofErr w:type="spellStart"/>
      <w:r w:rsidRPr="00C23072">
        <w:rPr>
          <w:rFonts w:ascii="Times New Roman" w:hAnsi="Times New Roman" w:eastAsia="Times New Roman" w:cs="Times New Roman"/>
          <w:i/>
          <w:iCs/>
        </w:rPr>
        <w:t>symmetry</w:t>
      </w:r>
      <w:proofErr w:type="spellEnd"/>
      <w:r w:rsidRPr="00C23072">
        <w:rPr>
          <w:rFonts w:ascii="Times New Roman" w:hAnsi="Times New Roman" w:eastAsia="Times New Roman" w:cs="Times New Roman"/>
          <w:i/>
          <w:iCs/>
        </w:rPr>
        <w:t>/</w:t>
      </w:r>
      <w:proofErr w:type="spellStart"/>
      <w:r w:rsidRPr="00C23072">
        <w:rPr>
          <w:rFonts w:ascii="Times New Roman" w:hAnsi="Times New Roman" w:eastAsia="Times New Roman" w:cs="Times New Roman"/>
          <w:i/>
          <w:iCs/>
        </w:rPr>
        <w:t>allergy</w:t>
      </w:r>
      <w:proofErr w:type="spellEnd"/>
      <w:r w:rsidRPr="00C23072">
        <w:rPr>
          <w:rFonts w:ascii="Times New Roman" w:hAnsi="Times New Roman" w:eastAsia="Times New Roman" w:cs="Times New Roman"/>
          <w:i/>
          <w:iCs/>
        </w:rPr>
        <w:t>/:id</w:t>
      </w:r>
      <w:r>
        <w:rPr>
          <w:rFonts w:ascii="Times New Roman" w:hAnsi="Times New Roman" w:eastAsia="Times New Roman" w:cs="Times New Roman"/>
        </w:rPr>
        <w:t xml:space="preserve"> : devuelve la alergia por su id.</w:t>
      </w:r>
    </w:p>
    <w:p w:rsidR="00554B2A" w:rsidP="00554B2A" w:rsidRDefault="00554B2A" w14:paraId="7D8ED10F" w14:textId="77777777">
      <w:pPr>
        <w:rPr>
          <w:rFonts w:ascii="Times New Roman" w:hAnsi="Times New Roman" w:eastAsia="Times New Roman" w:cs="Times New Roman"/>
        </w:rPr>
      </w:pPr>
      <w:r w:rsidRPr="002C5F1C">
        <w:rPr>
          <w:rFonts w:ascii="Times New Roman" w:hAnsi="Times New Roman" w:eastAsia="Times New Roman" w:cs="Times New Roman"/>
          <w:i/>
          <w:iCs/>
        </w:rPr>
        <w:t>/</w:t>
      </w:r>
      <w:proofErr w:type="spellStart"/>
      <w:r w:rsidRPr="002C5F1C">
        <w:rPr>
          <w:rFonts w:ascii="Times New Roman" w:hAnsi="Times New Roman" w:eastAsia="Times New Roman" w:cs="Times New Roman"/>
          <w:i/>
          <w:iCs/>
        </w:rPr>
        <w:t>symmetry</w:t>
      </w:r>
      <w:proofErr w:type="spellEnd"/>
      <w:r w:rsidRPr="002C5F1C">
        <w:rPr>
          <w:rFonts w:ascii="Times New Roman" w:hAnsi="Times New Roman" w:eastAsia="Times New Roman" w:cs="Times New Roman"/>
          <w:i/>
          <w:iCs/>
        </w:rPr>
        <w:t>/</w:t>
      </w:r>
      <w:proofErr w:type="spellStart"/>
      <w:r w:rsidRPr="002C5F1C">
        <w:rPr>
          <w:rFonts w:ascii="Times New Roman" w:hAnsi="Times New Roman" w:eastAsia="Times New Roman" w:cs="Times New Roman"/>
          <w:i/>
          <w:iCs/>
        </w:rPr>
        <w:t>allergy</w:t>
      </w:r>
      <w:proofErr w:type="spellEnd"/>
      <w:r w:rsidRPr="002C5F1C">
        <w:rPr>
          <w:rFonts w:ascii="Times New Roman" w:hAnsi="Times New Roman" w:eastAsia="Times New Roman" w:cs="Times New Roman"/>
          <w:i/>
          <w:iCs/>
        </w:rPr>
        <w:t>/</w:t>
      </w:r>
      <w:proofErr w:type="spellStart"/>
      <w:r w:rsidRPr="002C5F1C">
        <w:rPr>
          <w:rFonts w:ascii="Times New Roman" w:hAnsi="Times New Roman" w:eastAsia="Times New Roman" w:cs="Times New Roman"/>
          <w:i/>
          <w:iCs/>
        </w:rPr>
        <w:t>patient</w:t>
      </w:r>
      <w:proofErr w:type="spellEnd"/>
      <w:r w:rsidRPr="002C5F1C">
        <w:rPr>
          <w:rFonts w:ascii="Times New Roman" w:hAnsi="Times New Roman" w:eastAsia="Times New Roman" w:cs="Times New Roman"/>
          <w:i/>
          <w:iCs/>
        </w:rPr>
        <w:t>/:id</w:t>
      </w:r>
      <w:r w:rsidRPr="002C5F1C">
        <w:rPr>
          <w:rFonts w:ascii="Times New Roman" w:hAnsi="Times New Roman" w:eastAsia="Times New Roman" w:cs="Times New Roman"/>
        </w:rPr>
        <w:t xml:space="preserve"> : devuelve la</w:t>
      </w:r>
      <w:r>
        <w:rPr>
          <w:rFonts w:ascii="Times New Roman" w:hAnsi="Times New Roman" w:eastAsia="Times New Roman" w:cs="Times New Roman"/>
        </w:rPr>
        <w:t>s alergias del paciente por su id.</w:t>
      </w:r>
    </w:p>
    <w:p w:rsidRPr="002C5F1C" w:rsidR="005B569B" w:rsidP="00554B2A" w:rsidRDefault="005B569B" w14:paraId="3B860A24" w14:textId="2F805345"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Además de ofrecer la posibilidad de obtener alergias por los </w:t>
      </w:r>
      <w:proofErr w:type="spellStart"/>
      <w:r>
        <w:rPr>
          <w:rFonts w:ascii="Times New Roman" w:hAnsi="Times New Roman" w:eastAsia="Times New Roman" w:cs="Times New Roman"/>
        </w:rPr>
        <w:t>ids</w:t>
      </w:r>
      <w:proofErr w:type="spellEnd"/>
      <w:r>
        <w:rPr>
          <w:rFonts w:ascii="Times New Roman" w:hAnsi="Times New Roman" w:eastAsia="Times New Roman" w:cs="Times New Roman"/>
        </w:rPr>
        <w:t xml:space="preserve"> de propietario y de</w:t>
      </w:r>
      <w:r w:rsidR="00A55AA0">
        <w:rPr>
          <w:rFonts w:ascii="Times New Roman" w:hAnsi="Times New Roman" w:eastAsia="Times New Roman" w:cs="Times New Roman"/>
        </w:rPr>
        <w:t xml:space="preserve"> paciente.</w:t>
      </w:r>
    </w:p>
    <w:p w:rsidRPr="009E4E82" w:rsidR="00554B2A" w:rsidP="009E4E82" w:rsidRDefault="00220820" w14:paraId="6AF72ED2" w14:textId="4CF93F88">
      <w:pPr>
        <w:pStyle w:val="ListParagraph"/>
        <w:numPr>
          <w:ilvl w:val="1"/>
          <w:numId w:val="12"/>
        </w:numPr>
        <w:rPr>
          <w:rFonts w:ascii="Times New Roman" w:hAnsi="Times New Roman" w:eastAsia="Times New Roman" w:cs="Times New Roman"/>
          <w:b/>
          <w:bCs/>
          <w:i/>
          <w:iCs/>
        </w:rPr>
      </w:pPr>
      <w:r>
        <w:rPr>
          <w:rFonts w:ascii="Times New Roman" w:hAnsi="Times New Roman" w:eastAsia="Times New Roman" w:cs="Times New Roman"/>
          <w:b/>
          <w:bCs/>
          <w:i/>
          <w:iCs/>
        </w:rPr>
        <w:t>post</w:t>
      </w:r>
    </w:p>
    <w:p w:rsidR="00554B2A" w:rsidP="00554B2A" w:rsidRDefault="002570C6" w14:paraId="27CC3097" w14:textId="61C2CEB2"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Gestiona una petición</w:t>
      </w:r>
      <w:r w:rsidR="00554B2A">
        <w:rPr>
          <w:rFonts w:ascii="Times New Roman" w:hAnsi="Times New Roman" w:eastAsia="Times New Roman" w:cs="Times New Roman"/>
        </w:rPr>
        <w:t xml:space="preserve"> POST.</w:t>
      </w:r>
    </w:p>
    <w:p w:rsidR="00554B2A" w:rsidP="00554B2A" w:rsidRDefault="00554B2A" w14:paraId="5F70E5E6" w14:textId="6A67F2B6">
      <w:pPr>
        <w:rPr>
          <w:rFonts w:ascii="Times New Roman" w:hAnsi="Times New Roman" w:eastAsia="Times New Roman" w:cs="Times New Roman"/>
        </w:rPr>
      </w:pPr>
      <w:r w:rsidRPr="00C82CD4">
        <w:rPr>
          <w:rFonts w:ascii="Times New Roman" w:hAnsi="Times New Roman" w:eastAsia="Times New Roman" w:cs="Times New Roman"/>
          <w:i/>
          <w:iCs/>
        </w:rPr>
        <w:t>/</w:t>
      </w:r>
      <w:proofErr w:type="spellStart"/>
      <w:r w:rsidRPr="00C82CD4">
        <w:rPr>
          <w:rFonts w:ascii="Times New Roman" w:hAnsi="Times New Roman" w:eastAsia="Times New Roman" w:cs="Times New Roman"/>
          <w:i/>
          <w:iCs/>
        </w:rPr>
        <w:t>symmetry</w:t>
      </w:r>
      <w:proofErr w:type="spellEnd"/>
      <w:r w:rsidRPr="00C82CD4">
        <w:rPr>
          <w:rFonts w:ascii="Times New Roman" w:hAnsi="Times New Roman" w:eastAsia="Times New Roman" w:cs="Times New Roman"/>
          <w:i/>
          <w:iCs/>
        </w:rPr>
        <w:t>/</w:t>
      </w:r>
      <w:proofErr w:type="spellStart"/>
      <w:r w:rsidRPr="00C82CD4">
        <w:rPr>
          <w:rFonts w:ascii="Times New Roman" w:hAnsi="Times New Roman" w:eastAsia="Times New Roman" w:cs="Times New Roman"/>
          <w:i/>
          <w:iCs/>
        </w:rPr>
        <w:t>allergy</w:t>
      </w:r>
      <w:proofErr w:type="spellEnd"/>
      <w:r>
        <w:rPr>
          <w:rFonts w:ascii="Times New Roman" w:hAnsi="Times New Roman" w:eastAsia="Times New Roman" w:cs="Times New Roman"/>
        </w:rPr>
        <w:t xml:space="preserve"> : crea una carpeta del usuario y su fichero de alergias si no existe en </w:t>
      </w:r>
      <w:proofErr w:type="spellStart"/>
      <w:r>
        <w:rPr>
          <w:rFonts w:ascii="Times New Roman" w:hAnsi="Times New Roman" w:eastAsia="Times New Roman" w:cs="Times New Roman"/>
        </w:rPr>
        <w:t>symmetry</w:t>
      </w:r>
      <w:proofErr w:type="spellEnd"/>
      <w:r>
        <w:rPr>
          <w:rFonts w:ascii="Times New Roman" w:hAnsi="Times New Roman" w:eastAsia="Times New Roman" w:cs="Times New Roman"/>
        </w:rPr>
        <w:t xml:space="preserve">, </w:t>
      </w:r>
      <w:proofErr w:type="spellStart"/>
      <w:r>
        <w:rPr>
          <w:rFonts w:ascii="Times New Roman" w:hAnsi="Times New Roman" w:eastAsia="Times New Roman" w:cs="Times New Roman"/>
        </w:rPr>
        <w:t>y</w:t>
      </w:r>
      <w:proofErr w:type="spellEnd"/>
      <w:r>
        <w:rPr>
          <w:rFonts w:ascii="Times New Roman" w:hAnsi="Times New Roman" w:eastAsia="Times New Roman" w:cs="Times New Roman"/>
        </w:rPr>
        <w:t xml:space="preserve"> inserta en ello su alergia cuyos valores se pasan por el body</w:t>
      </w:r>
      <w:r w:rsidR="003367B7">
        <w:rPr>
          <w:rFonts w:ascii="Times New Roman" w:hAnsi="Times New Roman" w:eastAsia="Times New Roman" w:cs="Times New Roman"/>
        </w:rPr>
        <w:t xml:space="preserve"> en formato JSON</w:t>
      </w:r>
      <w:r>
        <w:rPr>
          <w:rFonts w:ascii="Times New Roman" w:hAnsi="Times New Roman" w:eastAsia="Times New Roman" w:cs="Times New Roman"/>
        </w:rPr>
        <w:t>; id alergia, id paciente, id propietario, nombre de alergia, observaciones.</w:t>
      </w:r>
    </w:p>
    <w:p w:rsidR="007177FA" w:rsidP="00554B2A" w:rsidRDefault="007177FA" w14:paraId="26863A1F" w14:textId="77777777">
      <w:pPr>
        <w:rPr>
          <w:rFonts w:ascii="Times New Roman" w:hAnsi="Times New Roman" w:eastAsia="Times New Roman" w:cs="Times New Roman"/>
        </w:rPr>
      </w:pPr>
    </w:p>
    <w:p w:rsidRPr="00AC7544" w:rsidR="00AC7544" w:rsidP="00AC7544" w:rsidRDefault="00A17311" w14:paraId="5BB65E52" w14:textId="7B4DC1F1">
      <w:pPr>
        <w:pStyle w:val="ListParagraph"/>
        <w:numPr>
          <w:ilvl w:val="1"/>
          <w:numId w:val="12"/>
        </w:numPr>
        <w:rPr>
          <w:rFonts w:ascii="Times New Roman" w:hAnsi="Times New Roman" w:eastAsia="Times New Roman" w:cs="Times New Roman"/>
          <w:b/>
          <w:bCs/>
          <w:i/>
          <w:iCs/>
        </w:rPr>
      </w:pPr>
      <w:r>
        <w:rPr>
          <w:rFonts w:ascii="Times New Roman" w:hAnsi="Times New Roman" w:eastAsia="Times New Roman" w:cs="Times New Roman"/>
          <w:b/>
          <w:bCs/>
          <w:i/>
          <w:iCs/>
        </w:rPr>
        <w:t>delete</w:t>
      </w:r>
    </w:p>
    <w:p w:rsidR="00AC7544" w:rsidP="00AC7544" w:rsidRDefault="0014797F" w14:paraId="7E4D4A60" w14:textId="1C56A0ED"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G</w:t>
      </w:r>
      <w:r w:rsidR="0079309D">
        <w:rPr>
          <w:rFonts w:ascii="Times New Roman" w:hAnsi="Times New Roman" w:eastAsia="Times New Roman" w:cs="Times New Roman"/>
        </w:rPr>
        <w:t>estiona</w:t>
      </w:r>
      <w:r w:rsidR="00AC7544">
        <w:rPr>
          <w:rFonts w:ascii="Times New Roman" w:hAnsi="Times New Roman" w:eastAsia="Times New Roman" w:cs="Times New Roman"/>
        </w:rPr>
        <w:t xml:space="preserve"> tres </w:t>
      </w:r>
      <w:r w:rsidR="0079309D">
        <w:rPr>
          <w:rFonts w:ascii="Times New Roman" w:hAnsi="Times New Roman" w:eastAsia="Times New Roman" w:cs="Times New Roman"/>
        </w:rPr>
        <w:t>peticiones</w:t>
      </w:r>
      <w:r w:rsidR="00AC7544">
        <w:rPr>
          <w:rFonts w:ascii="Times New Roman" w:hAnsi="Times New Roman" w:eastAsia="Times New Roman" w:cs="Times New Roman"/>
        </w:rPr>
        <w:t xml:space="preserve"> DELETE.</w:t>
      </w:r>
    </w:p>
    <w:p w:rsidR="00AC7544" w:rsidP="00AC7544" w:rsidRDefault="00AC7544" w14:paraId="762B35DD" w14:textId="77777777">
      <w:pPr>
        <w:rPr>
          <w:rFonts w:ascii="Times New Roman" w:hAnsi="Times New Roman" w:eastAsia="Times New Roman" w:cs="Times New Roman"/>
        </w:rPr>
      </w:pPr>
      <w:r w:rsidRPr="00C23072">
        <w:rPr>
          <w:rFonts w:ascii="Times New Roman" w:hAnsi="Times New Roman" w:eastAsia="Times New Roman" w:cs="Times New Roman"/>
          <w:i/>
          <w:iCs/>
        </w:rPr>
        <w:t>/</w:t>
      </w:r>
      <w:proofErr w:type="spellStart"/>
      <w:r w:rsidRPr="00E020CA">
        <w:rPr>
          <w:rFonts w:ascii="Times New Roman" w:hAnsi="Times New Roman" w:eastAsia="Times New Roman" w:cs="Times New Roman"/>
          <w:i/>
          <w:iCs/>
        </w:rPr>
        <w:t>symmetry</w:t>
      </w:r>
      <w:proofErr w:type="spellEnd"/>
      <w:r w:rsidRPr="00E020CA">
        <w:rPr>
          <w:rFonts w:ascii="Times New Roman" w:hAnsi="Times New Roman" w:eastAsia="Times New Roman" w:cs="Times New Roman"/>
          <w:i/>
          <w:iCs/>
        </w:rPr>
        <w:t>/file/</w:t>
      </w:r>
      <w:proofErr w:type="spellStart"/>
      <w:r w:rsidRPr="00E020CA">
        <w:rPr>
          <w:rFonts w:ascii="Times New Roman" w:hAnsi="Times New Roman" w:eastAsia="Times New Roman" w:cs="Times New Roman"/>
          <w:i/>
          <w:iCs/>
        </w:rPr>
        <w:t>allergy</w:t>
      </w:r>
      <w:proofErr w:type="spellEnd"/>
      <w:r w:rsidRPr="00E020CA">
        <w:rPr>
          <w:rFonts w:ascii="Times New Roman" w:hAnsi="Times New Roman" w:eastAsia="Times New Roman" w:cs="Times New Roman"/>
          <w:i/>
          <w:iCs/>
        </w:rPr>
        <w:t>/:id</w:t>
      </w:r>
      <w:r>
        <w:rPr>
          <w:rFonts w:ascii="Times New Roman" w:hAnsi="Times New Roman" w:eastAsia="Times New Roman" w:cs="Times New Roman"/>
          <w:i/>
          <w:iCs/>
        </w:rPr>
        <w:t xml:space="preserve"> </w:t>
      </w:r>
      <w:r>
        <w:rPr>
          <w:rFonts w:ascii="Times New Roman" w:hAnsi="Times New Roman" w:eastAsia="Times New Roman" w:cs="Times New Roman"/>
        </w:rPr>
        <w:t>: borra el fichero de alergias del usuario por su id.</w:t>
      </w:r>
    </w:p>
    <w:p w:rsidR="00AC7544" w:rsidP="00AC7544" w:rsidRDefault="00AC7544" w14:paraId="72BE5C30" w14:textId="77777777">
      <w:pPr>
        <w:rPr>
          <w:rFonts w:ascii="Times New Roman" w:hAnsi="Times New Roman" w:eastAsia="Times New Roman" w:cs="Times New Roman"/>
        </w:rPr>
      </w:pPr>
      <w:r w:rsidRPr="00091335">
        <w:rPr>
          <w:rFonts w:ascii="Times New Roman" w:hAnsi="Times New Roman" w:eastAsia="Times New Roman" w:cs="Times New Roman"/>
          <w:i/>
          <w:iCs/>
        </w:rPr>
        <w:t>/</w:t>
      </w:r>
      <w:proofErr w:type="spellStart"/>
      <w:r w:rsidRPr="00091335">
        <w:rPr>
          <w:rFonts w:ascii="Times New Roman" w:hAnsi="Times New Roman" w:eastAsia="Times New Roman" w:cs="Times New Roman"/>
          <w:i/>
          <w:iCs/>
        </w:rPr>
        <w:t>symmetry</w:t>
      </w:r>
      <w:proofErr w:type="spellEnd"/>
      <w:r w:rsidRPr="00091335">
        <w:rPr>
          <w:rFonts w:ascii="Times New Roman" w:hAnsi="Times New Roman" w:eastAsia="Times New Roman" w:cs="Times New Roman"/>
          <w:i/>
          <w:iCs/>
        </w:rPr>
        <w:t>/</w:t>
      </w:r>
      <w:proofErr w:type="spellStart"/>
      <w:r w:rsidRPr="00091335">
        <w:rPr>
          <w:rFonts w:ascii="Times New Roman" w:hAnsi="Times New Roman" w:eastAsia="Times New Roman" w:cs="Times New Roman"/>
          <w:i/>
          <w:iCs/>
        </w:rPr>
        <w:t>user</w:t>
      </w:r>
      <w:proofErr w:type="spellEnd"/>
      <w:r w:rsidRPr="00091335">
        <w:rPr>
          <w:rFonts w:ascii="Times New Roman" w:hAnsi="Times New Roman" w:eastAsia="Times New Roman" w:cs="Times New Roman"/>
          <w:i/>
          <w:iCs/>
        </w:rPr>
        <w:t>/:id</w:t>
      </w:r>
      <w:r w:rsidRPr="00091335">
        <w:rPr>
          <w:rFonts w:ascii="Times New Roman" w:hAnsi="Times New Roman" w:eastAsia="Times New Roman" w:cs="Times New Roman"/>
        </w:rPr>
        <w:t xml:space="preserve">: borra la </w:t>
      </w:r>
      <w:r>
        <w:rPr>
          <w:rFonts w:ascii="Times New Roman" w:hAnsi="Times New Roman" w:eastAsia="Times New Roman" w:cs="Times New Roman"/>
        </w:rPr>
        <w:t xml:space="preserve">carpeta del usuario con el id de </w:t>
      </w:r>
      <w:proofErr w:type="spellStart"/>
      <w:r>
        <w:rPr>
          <w:rFonts w:ascii="Times New Roman" w:hAnsi="Times New Roman" w:eastAsia="Times New Roman" w:cs="Times New Roman"/>
        </w:rPr>
        <w:t>symmetry</w:t>
      </w:r>
      <w:proofErr w:type="spellEnd"/>
      <w:r>
        <w:rPr>
          <w:rFonts w:ascii="Times New Roman" w:hAnsi="Times New Roman" w:eastAsia="Times New Roman" w:cs="Times New Roman"/>
        </w:rPr>
        <w:t>.</w:t>
      </w:r>
    </w:p>
    <w:p w:rsidR="00AC7544" w:rsidP="00AC7544" w:rsidRDefault="00AC7544" w14:paraId="0BE395DA" w14:textId="77777777">
      <w:pPr>
        <w:rPr>
          <w:rFonts w:ascii="Times New Roman" w:hAnsi="Times New Roman" w:eastAsia="Times New Roman" w:cs="Times New Roman"/>
        </w:rPr>
      </w:pPr>
      <w:r w:rsidRPr="000C529E">
        <w:rPr>
          <w:rFonts w:ascii="Times New Roman" w:hAnsi="Times New Roman" w:eastAsia="Times New Roman" w:cs="Times New Roman"/>
          <w:i/>
          <w:iCs/>
        </w:rPr>
        <w:t>/</w:t>
      </w:r>
      <w:proofErr w:type="spellStart"/>
      <w:r w:rsidRPr="000C529E">
        <w:rPr>
          <w:rFonts w:ascii="Times New Roman" w:hAnsi="Times New Roman" w:eastAsia="Times New Roman" w:cs="Times New Roman"/>
          <w:i/>
          <w:iCs/>
        </w:rPr>
        <w:t>symmetry</w:t>
      </w:r>
      <w:proofErr w:type="spellEnd"/>
      <w:r w:rsidRPr="000C529E">
        <w:rPr>
          <w:rFonts w:ascii="Times New Roman" w:hAnsi="Times New Roman" w:eastAsia="Times New Roman" w:cs="Times New Roman"/>
          <w:i/>
          <w:iCs/>
        </w:rPr>
        <w:t>/</w:t>
      </w:r>
      <w:proofErr w:type="spellStart"/>
      <w:r w:rsidRPr="000C529E">
        <w:rPr>
          <w:rFonts w:ascii="Times New Roman" w:hAnsi="Times New Roman" w:eastAsia="Times New Roman" w:cs="Times New Roman"/>
          <w:i/>
          <w:iCs/>
        </w:rPr>
        <w:t>allergy</w:t>
      </w:r>
      <w:proofErr w:type="spellEnd"/>
      <w:r w:rsidRPr="000C529E">
        <w:rPr>
          <w:rFonts w:ascii="Times New Roman" w:hAnsi="Times New Roman" w:eastAsia="Times New Roman" w:cs="Times New Roman"/>
          <w:i/>
          <w:iCs/>
        </w:rPr>
        <w:t>/:</w:t>
      </w:r>
      <w:proofErr w:type="spellStart"/>
      <w:r w:rsidRPr="000C529E">
        <w:rPr>
          <w:rFonts w:ascii="Times New Roman" w:hAnsi="Times New Roman" w:eastAsia="Times New Roman" w:cs="Times New Roman"/>
          <w:i/>
          <w:iCs/>
        </w:rPr>
        <w:t>idcl</w:t>
      </w:r>
      <w:proofErr w:type="spellEnd"/>
      <w:r w:rsidRPr="000C529E">
        <w:rPr>
          <w:rFonts w:ascii="Times New Roman" w:hAnsi="Times New Roman" w:eastAsia="Times New Roman" w:cs="Times New Roman"/>
          <w:i/>
          <w:iCs/>
        </w:rPr>
        <w:t>/:</w:t>
      </w:r>
      <w:proofErr w:type="spellStart"/>
      <w:r w:rsidRPr="000C529E">
        <w:rPr>
          <w:rFonts w:ascii="Times New Roman" w:hAnsi="Times New Roman" w:eastAsia="Times New Roman" w:cs="Times New Roman"/>
          <w:i/>
          <w:iCs/>
        </w:rPr>
        <w:t>idal</w:t>
      </w:r>
      <w:proofErr w:type="spellEnd"/>
      <w:r w:rsidRPr="00753CCB">
        <w:rPr>
          <w:rFonts w:ascii="Times New Roman" w:hAnsi="Times New Roman" w:eastAsia="Times New Roman" w:cs="Times New Roman"/>
        </w:rPr>
        <w:t xml:space="preserve"> : borra la</w:t>
      </w:r>
      <w:r>
        <w:rPr>
          <w:rFonts w:ascii="Times New Roman" w:hAnsi="Times New Roman" w:eastAsia="Times New Roman" w:cs="Times New Roman"/>
        </w:rPr>
        <w:t xml:space="preserve"> alergia por el id del paciente y el id de la alergia.</w:t>
      </w:r>
    </w:p>
    <w:p w:rsidR="007177FA" w:rsidP="00AC7544" w:rsidRDefault="007177FA" w14:paraId="29187893" w14:textId="77777777">
      <w:pPr>
        <w:rPr>
          <w:rFonts w:ascii="Times New Roman" w:hAnsi="Times New Roman" w:eastAsia="Times New Roman" w:cs="Times New Roman"/>
        </w:rPr>
      </w:pPr>
      <w:bookmarkStart w:name="_GoBack" w:id="0"/>
      <w:bookmarkEnd w:id="0"/>
    </w:p>
    <w:p w:rsidRPr="00B967DD" w:rsidR="000F34C8" w:rsidP="00B967DD" w:rsidRDefault="00E53758" w14:paraId="199DC1AA" w14:textId="7167DAD7">
      <w:pPr>
        <w:pStyle w:val="ListParagraph"/>
        <w:numPr>
          <w:ilvl w:val="1"/>
          <w:numId w:val="12"/>
        </w:numPr>
        <w:rPr>
          <w:rFonts w:ascii="Times New Roman" w:hAnsi="Times New Roman" w:eastAsia="Times New Roman" w:cs="Times New Roman"/>
          <w:b/>
          <w:bCs/>
          <w:i/>
          <w:iCs/>
        </w:rPr>
      </w:pPr>
      <w:proofErr w:type="spellStart"/>
      <w:r>
        <w:rPr>
          <w:rFonts w:ascii="Times New Roman" w:hAnsi="Times New Roman" w:eastAsia="Times New Roman" w:cs="Times New Roman"/>
          <w:b/>
          <w:bCs/>
          <w:i/>
          <w:iCs/>
        </w:rPr>
        <w:lastRenderedPageBreak/>
        <w:t>put</w:t>
      </w:r>
      <w:proofErr w:type="spellEnd"/>
    </w:p>
    <w:p w:rsidR="00870723" w:rsidP="00870723" w:rsidRDefault="00870723" w14:paraId="14395367" w14:textId="3CC9CF1B"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Gestiona una petición PUT</w:t>
      </w:r>
      <w:r w:rsidR="000F34C8">
        <w:rPr>
          <w:rFonts w:ascii="Times New Roman" w:hAnsi="Times New Roman" w:eastAsia="Times New Roman" w:cs="Times New Roman"/>
        </w:rPr>
        <w:t>.</w:t>
      </w:r>
    </w:p>
    <w:p w:rsidR="00C86F59" w:rsidP="00870723" w:rsidRDefault="00C86F59" w14:paraId="1709E3D4" w14:textId="7B089B43">
      <w:pPr>
        <w:rPr>
          <w:rFonts w:ascii="Times New Roman" w:hAnsi="Times New Roman" w:eastAsia="Times New Roman" w:cs="Times New Roman"/>
        </w:rPr>
      </w:pPr>
      <w:r w:rsidRPr="00C82CD4">
        <w:rPr>
          <w:rFonts w:ascii="Times New Roman" w:hAnsi="Times New Roman" w:eastAsia="Times New Roman" w:cs="Times New Roman"/>
          <w:i/>
          <w:iCs/>
        </w:rPr>
        <w:t>/</w:t>
      </w:r>
      <w:proofErr w:type="spellStart"/>
      <w:r w:rsidRPr="00C82CD4">
        <w:rPr>
          <w:rFonts w:ascii="Times New Roman" w:hAnsi="Times New Roman" w:eastAsia="Times New Roman" w:cs="Times New Roman"/>
          <w:i/>
          <w:iCs/>
        </w:rPr>
        <w:t>symmetry</w:t>
      </w:r>
      <w:proofErr w:type="spellEnd"/>
      <w:r w:rsidRPr="00C82CD4">
        <w:rPr>
          <w:rFonts w:ascii="Times New Roman" w:hAnsi="Times New Roman" w:eastAsia="Times New Roman" w:cs="Times New Roman"/>
          <w:i/>
          <w:iCs/>
        </w:rPr>
        <w:t>/</w:t>
      </w:r>
      <w:proofErr w:type="spellStart"/>
      <w:r w:rsidRPr="00C82CD4">
        <w:rPr>
          <w:rFonts w:ascii="Times New Roman" w:hAnsi="Times New Roman" w:eastAsia="Times New Roman" w:cs="Times New Roman"/>
          <w:i/>
          <w:iCs/>
        </w:rPr>
        <w:t>allergy</w:t>
      </w:r>
      <w:proofErr w:type="spellEnd"/>
      <w:r>
        <w:rPr>
          <w:rFonts w:ascii="Times New Roman" w:hAnsi="Times New Roman" w:eastAsia="Times New Roman" w:cs="Times New Roman"/>
        </w:rPr>
        <w:t xml:space="preserve"> : actualiza la alergia cuyos valores se pasan por el body; id alergia, id paciente, id propietario, nombre de alergia, observaciones.</w:t>
      </w:r>
    </w:p>
    <w:p w:rsidRPr="003D2712" w:rsidR="00E0580F" w:rsidP="00E0580F" w:rsidRDefault="00E0580F" w14:paraId="5D329941" w14:textId="77777777">
      <w:pPr>
        <w:pStyle w:val="ListParagraph"/>
        <w:ind w:left="1428"/>
        <w:rPr>
          <w:rFonts w:ascii="Times New Roman" w:hAnsi="Times New Roman" w:eastAsia="Times New Roman" w:cs="Times New Roman"/>
        </w:rPr>
      </w:pPr>
    </w:p>
    <w:p w:rsidRPr="00151908" w:rsidR="00E0580F" w:rsidP="00151908" w:rsidRDefault="00E0580F" w14:paraId="792E42A1" w14:textId="31185BE5">
      <w:pPr>
        <w:pStyle w:val="ListParagraph"/>
        <w:numPr>
          <w:ilvl w:val="0"/>
          <w:numId w:val="12"/>
        </w:numPr>
        <w:rPr>
          <w:b/>
          <w:bCs/>
        </w:rPr>
      </w:pPr>
      <w:proofErr w:type="spellStart"/>
      <w:r w:rsidRPr="00151908">
        <w:rPr>
          <w:rFonts w:ascii="Times New Roman" w:hAnsi="Times New Roman" w:eastAsia="Times New Roman" w:cs="Times New Roman"/>
          <w:b/>
          <w:bCs/>
        </w:rPr>
        <w:t>tests</w:t>
      </w:r>
      <w:proofErr w:type="spellEnd"/>
    </w:p>
    <w:p w:rsidR="00E0580F" w:rsidP="00E0580F" w:rsidRDefault="00E0580F" w14:paraId="7EBF0987" w14:textId="4C4AD54D">
      <w:pPr>
        <w:rPr>
          <w:rFonts w:ascii="Times New Roman" w:hAnsi="Times New Roman" w:eastAsia="Times New Roman" w:cs="Times New Roman"/>
        </w:rPr>
      </w:pPr>
      <w:r w:rsidRPr="04D6F4CA">
        <w:rPr>
          <w:rFonts w:ascii="Times New Roman" w:hAnsi="Times New Roman" w:eastAsia="Times New Roman" w:cs="Times New Roman"/>
        </w:rPr>
        <w:t xml:space="preserve">En esta carpeta, tenemos </w:t>
      </w:r>
      <w:r w:rsidR="006D4E87">
        <w:rPr>
          <w:rFonts w:ascii="Times New Roman" w:hAnsi="Times New Roman" w:eastAsia="Times New Roman" w:cs="Times New Roman"/>
        </w:rPr>
        <w:t xml:space="preserve">los </w:t>
      </w:r>
      <w:proofErr w:type="spellStart"/>
      <w:r w:rsidR="006D4E87">
        <w:rPr>
          <w:rFonts w:ascii="Times New Roman" w:hAnsi="Times New Roman" w:eastAsia="Times New Roman" w:cs="Times New Roman"/>
        </w:rPr>
        <w:t>tests</w:t>
      </w:r>
      <w:proofErr w:type="spellEnd"/>
      <w:r w:rsidR="006D4E87">
        <w:rPr>
          <w:rFonts w:ascii="Times New Roman" w:hAnsi="Times New Roman" w:eastAsia="Times New Roman" w:cs="Times New Roman"/>
        </w:rPr>
        <w:t xml:space="preserve"> </w:t>
      </w:r>
      <w:r w:rsidR="00B52DF0">
        <w:rPr>
          <w:rFonts w:ascii="Times New Roman" w:hAnsi="Times New Roman" w:eastAsia="Times New Roman" w:cs="Times New Roman"/>
        </w:rPr>
        <w:t>que ejecutan</w:t>
      </w:r>
      <w:r w:rsidRPr="04D6F4CA">
        <w:rPr>
          <w:rFonts w:ascii="Times New Roman" w:hAnsi="Times New Roman" w:eastAsia="Times New Roman" w:cs="Times New Roman"/>
        </w:rPr>
        <w:t xml:space="preserve"> pruebas exhaustivas</w:t>
      </w:r>
      <w:r w:rsidR="006117EC">
        <w:rPr>
          <w:rFonts w:ascii="Times New Roman" w:hAnsi="Times New Roman" w:eastAsia="Times New Roman" w:cs="Times New Roman"/>
        </w:rPr>
        <w:t xml:space="preserve"> del </w:t>
      </w:r>
      <w:proofErr w:type="spellStart"/>
      <w:r w:rsidR="006117EC">
        <w:rPr>
          <w:rFonts w:ascii="Times New Roman" w:hAnsi="Times New Roman" w:eastAsia="Times New Roman" w:cs="Times New Roman"/>
        </w:rPr>
        <w:t>solidProxy</w:t>
      </w:r>
      <w:proofErr w:type="spellEnd"/>
      <w:r w:rsidR="00167023">
        <w:rPr>
          <w:rFonts w:ascii="Times New Roman" w:hAnsi="Times New Roman" w:eastAsia="Times New Roman" w:cs="Times New Roman"/>
        </w:rPr>
        <w:t xml:space="preserve"> y</w:t>
      </w:r>
      <w:r w:rsidRPr="04D6F4CA">
        <w:rPr>
          <w:rFonts w:ascii="Times New Roman" w:hAnsi="Times New Roman" w:eastAsia="Times New Roman" w:cs="Times New Roman"/>
        </w:rPr>
        <w:t xml:space="preserve"> rutas comprobando que se guardan y se borran y se lean los datos del usuario en el </w:t>
      </w:r>
      <w:proofErr w:type="spellStart"/>
      <w:r w:rsidRPr="04D6F4CA">
        <w:rPr>
          <w:rFonts w:ascii="Times New Roman" w:hAnsi="Times New Roman" w:eastAsia="Times New Roman" w:cs="Times New Roman"/>
        </w:rPr>
        <w:t>pod</w:t>
      </w:r>
      <w:proofErr w:type="spellEnd"/>
      <w:r w:rsidRPr="04D6F4CA">
        <w:rPr>
          <w:rFonts w:ascii="Times New Roman" w:hAnsi="Times New Roman" w:eastAsia="Times New Roman" w:cs="Times New Roman"/>
        </w:rPr>
        <w:t xml:space="preserve"> correctamente.</w:t>
      </w:r>
    </w:p>
    <w:p w:rsidRPr="00151908" w:rsidR="00D659DD" w:rsidP="00D659DD" w:rsidRDefault="009019C9" w14:paraId="420C7951" w14:textId="282D926F">
      <w:pPr>
        <w:pStyle w:val="ListParagraph"/>
        <w:numPr>
          <w:ilvl w:val="0"/>
          <w:numId w:val="12"/>
        </w:numPr>
        <w:rPr>
          <w:b/>
          <w:bCs/>
        </w:rPr>
      </w:pPr>
      <w:proofErr w:type="spellStart"/>
      <w:r>
        <w:rPr>
          <w:rFonts w:ascii="Times New Roman" w:hAnsi="Times New Roman" w:eastAsia="Times New Roman" w:cs="Times New Roman"/>
          <w:b/>
          <w:bCs/>
        </w:rPr>
        <w:t>conf</w:t>
      </w:r>
      <w:proofErr w:type="spellEnd"/>
    </w:p>
    <w:p w:rsidRPr="00614BD9" w:rsidR="005A29BB" w:rsidP="00614BD9" w:rsidRDefault="006D4E87" w14:paraId="5B145A38" w14:textId="6C6A653F"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Contiene </w:t>
      </w:r>
      <w:r w:rsidR="00BC0C6D">
        <w:rPr>
          <w:rFonts w:ascii="Times New Roman" w:hAnsi="Times New Roman" w:eastAsia="Times New Roman" w:cs="Times New Roman"/>
        </w:rPr>
        <w:t xml:space="preserve">la clase que lee </w:t>
      </w:r>
      <w:r w:rsidR="0048159C">
        <w:rPr>
          <w:rFonts w:ascii="Times New Roman" w:hAnsi="Times New Roman" w:eastAsia="Times New Roman" w:cs="Times New Roman"/>
        </w:rPr>
        <w:t>los datos del</w:t>
      </w:r>
      <w:r w:rsidR="00BC0C6D">
        <w:rPr>
          <w:rFonts w:ascii="Times New Roman" w:hAnsi="Times New Roman" w:eastAsia="Times New Roman" w:cs="Times New Roman"/>
        </w:rPr>
        <w:t xml:space="preserve"> fichero </w:t>
      </w:r>
      <w:proofErr w:type="spellStart"/>
      <w:r w:rsidR="00BC0C6D">
        <w:rPr>
          <w:rFonts w:ascii="Times New Roman" w:hAnsi="Times New Roman" w:eastAsia="Times New Roman" w:cs="Times New Roman"/>
        </w:rPr>
        <w:t>config.properties</w:t>
      </w:r>
      <w:proofErr w:type="spellEnd"/>
      <w:r w:rsidR="00BC0C6D">
        <w:rPr>
          <w:rFonts w:ascii="Times New Roman" w:hAnsi="Times New Roman" w:eastAsia="Times New Roman" w:cs="Times New Roman"/>
        </w:rPr>
        <w:t xml:space="preserve"> que de momento contiene solamente la </w:t>
      </w:r>
      <w:proofErr w:type="spellStart"/>
      <w:r w:rsidR="00BC0C6D">
        <w:rPr>
          <w:rFonts w:ascii="Times New Roman" w:hAnsi="Times New Roman" w:eastAsia="Times New Roman" w:cs="Times New Roman"/>
        </w:rPr>
        <w:t>ip</w:t>
      </w:r>
      <w:proofErr w:type="spellEnd"/>
      <w:r w:rsidR="00BC0C6D">
        <w:rPr>
          <w:rFonts w:ascii="Times New Roman" w:hAnsi="Times New Roman" w:eastAsia="Times New Roman" w:cs="Times New Roman"/>
        </w:rPr>
        <w:t xml:space="preserve"> de </w:t>
      </w:r>
      <w:proofErr w:type="spellStart"/>
      <w:r w:rsidR="00BC0C6D">
        <w:rPr>
          <w:rFonts w:ascii="Times New Roman" w:hAnsi="Times New Roman" w:eastAsia="Times New Roman" w:cs="Times New Roman"/>
        </w:rPr>
        <w:t>symmetry</w:t>
      </w:r>
      <w:proofErr w:type="spellEnd"/>
      <w:r w:rsidR="00BC0C6D">
        <w:rPr>
          <w:rFonts w:ascii="Times New Roman" w:hAnsi="Times New Roman" w:eastAsia="Times New Roman" w:cs="Times New Roman"/>
        </w:rPr>
        <w:t>.</w:t>
      </w:r>
      <w:r w:rsidR="0057123C">
        <w:rPr>
          <w:rFonts w:ascii="Times New Roman" w:hAnsi="Times New Roman" w:eastAsia="Times New Roman" w:cs="Times New Roman"/>
        </w:rPr>
        <w:t xml:space="preserve"> Es usado por la capa de </w:t>
      </w:r>
      <w:proofErr w:type="spellStart"/>
      <w:r w:rsidR="0057123C">
        <w:rPr>
          <w:rFonts w:ascii="Times New Roman" w:hAnsi="Times New Roman" w:eastAsia="Times New Roman" w:cs="Times New Roman"/>
        </w:rPr>
        <w:t>requests</w:t>
      </w:r>
      <w:proofErr w:type="spellEnd"/>
      <w:r w:rsidR="0057123C">
        <w:rPr>
          <w:rFonts w:ascii="Times New Roman" w:hAnsi="Times New Roman" w:eastAsia="Times New Roman" w:cs="Times New Roman"/>
        </w:rPr>
        <w:t>.</w:t>
      </w:r>
    </w:p>
    <w:p w:rsidR="0059248E" w:rsidP="6F0772FF" w:rsidRDefault="0059248E" w14:paraId="6379D49E" w14:textId="77777777">
      <w:pPr>
        <w:rPr>
          <w:rFonts w:ascii="Times New Roman" w:hAnsi="Times New Roman" w:eastAsia="Times New Roman" w:cs="Times New Roman"/>
          <w:b/>
          <w:bCs/>
          <w:sz w:val="28"/>
          <w:szCs w:val="28"/>
        </w:rPr>
      </w:pPr>
    </w:p>
    <w:p w:rsidR="02EEBFDE" w:rsidP="6F0772FF" w:rsidRDefault="02EEBFDE" w14:paraId="63D49FB3" w14:textId="1FB90D3D">
      <w:pPr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 w:rsidRPr="04D6F4CA"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API </w:t>
      </w:r>
      <w:proofErr w:type="spellStart"/>
      <w:r w:rsidRPr="04D6F4CA">
        <w:rPr>
          <w:rFonts w:ascii="Times New Roman" w:hAnsi="Times New Roman" w:eastAsia="Times New Roman" w:cs="Times New Roman"/>
          <w:b/>
          <w:bCs/>
          <w:sz w:val="28"/>
          <w:szCs w:val="28"/>
        </w:rPr>
        <w:t>Node</w:t>
      </w:r>
      <w:proofErr w:type="spellEnd"/>
    </w:p>
    <w:p w:rsidR="7AA4A846" w:rsidP="04D6F4CA" w:rsidRDefault="7AA4A846" w14:paraId="2E4C28E8" w14:textId="1B0A79A0">
      <w:pPr>
        <w:rPr>
          <w:rFonts w:ascii="Times New Roman" w:hAnsi="Times New Roman" w:eastAsia="Times New Roman" w:cs="Times New Roman"/>
        </w:rPr>
      </w:pPr>
      <w:r w:rsidRPr="04D6F4CA">
        <w:rPr>
          <w:rFonts w:ascii="Times New Roman" w:hAnsi="Times New Roman" w:eastAsia="Times New Roman" w:cs="Times New Roman"/>
        </w:rPr>
        <w:t>Tenemos dividida la API en cuatro partes:</w:t>
      </w:r>
    </w:p>
    <w:p w:rsidRPr="007B2BBD" w:rsidR="7AA4A846" w:rsidP="007B2BBD" w:rsidRDefault="007B2BBD" w14:paraId="6205439F" w14:textId="5D720379">
      <w:pPr>
        <w:rPr>
          <w:rFonts w:eastAsiaTheme="minorEastAsia"/>
          <w:b/>
          <w:bCs/>
        </w:rPr>
      </w:pPr>
      <w:r>
        <w:rPr>
          <w:rFonts w:ascii="Times New Roman" w:hAnsi="Times New Roman" w:eastAsia="Times New Roman" w:cs="Times New Roman"/>
          <w:b/>
          <w:bCs/>
        </w:rPr>
        <w:t>1.</w:t>
      </w:r>
      <w:r>
        <w:rPr>
          <w:rFonts w:ascii="Times New Roman" w:hAnsi="Times New Roman" w:eastAsia="Times New Roman" w:cs="Times New Roman"/>
          <w:b/>
          <w:bCs/>
        </w:rPr>
        <w:tab/>
      </w:r>
      <w:r w:rsidRPr="007B2BBD" w:rsidR="7AA4A846">
        <w:rPr>
          <w:rFonts w:ascii="Times New Roman" w:hAnsi="Times New Roman" w:eastAsia="Times New Roman" w:cs="Times New Roman"/>
          <w:b/>
          <w:bCs/>
        </w:rPr>
        <w:t>Server.js</w:t>
      </w:r>
    </w:p>
    <w:p w:rsidR="09B5DE4B" w:rsidP="04D6F4CA" w:rsidRDefault="09B5DE4B" w14:paraId="5E46F14C" w14:textId="37CC8B0B">
      <w:pPr>
        <w:rPr>
          <w:rFonts w:ascii="Times New Roman" w:hAnsi="Times New Roman" w:eastAsia="Times New Roman" w:cs="Times New Roman"/>
        </w:rPr>
      </w:pPr>
      <w:r w:rsidRPr="04D6F4CA">
        <w:rPr>
          <w:rFonts w:ascii="Times New Roman" w:hAnsi="Times New Roman" w:eastAsia="Times New Roman" w:cs="Times New Roman"/>
        </w:rPr>
        <w:t>Es el main que lanza</w:t>
      </w:r>
      <w:r w:rsidRPr="04D6F4CA" w:rsidR="58028511">
        <w:rPr>
          <w:rFonts w:ascii="Times New Roman" w:hAnsi="Times New Roman" w:eastAsia="Times New Roman" w:cs="Times New Roman"/>
        </w:rPr>
        <w:t xml:space="preserve"> la aplicación además de importar las dependencias usadas.</w:t>
      </w:r>
    </w:p>
    <w:p w:rsidRPr="007B2BBD" w:rsidR="7AA4A846" w:rsidP="007B2BBD" w:rsidRDefault="7AA4A846" w14:paraId="62772176" w14:textId="33361BBB">
      <w:pPr>
        <w:pStyle w:val="ListParagraph"/>
        <w:numPr>
          <w:ilvl w:val="0"/>
          <w:numId w:val="17"/>
        </w:numPr>
        <w:rPr>
          <w:b/>
          <w:bCs/>
        </w:rPr>
      </w:pPr>
      <w:proofErr w:type="gramStart"/>
      <w:r w:rsidRPr="007B2BBD">
        <w:rPr>
          <w:rFonts w:ascii="Times New Roman" w:hAnsi="Times New Roman" w:eastAsia="Times New Roman" w:cs="Times New Roman"/>
          <w:b/>
          <w:bCs/>
        </w:rPr>
        <w:t>app</w:t>
      </w:r>
      <w:proofErr w:type="gramEnd"/>
      <w:r w:rsidRPr="007B2BBD">
        <w:rPr>
          <w:rFonts w:ascii="Times New Roman" w:hAnsi="Times New Roman" w:eastAsia="Times New Roman" w:cs="Times New Roman"/>
          <w:b/>
          <w:bCs/>
        </w:rPr>
        <w:t>/</w:t>
      </w:r>
      <w:proofErr w:type="spellStart"/>
      <w:r w:rsidRPr="007B2BBD">
        <w:rPr>
          <w:rFonts w:ascii="Times New Roman" w:hAnsi="Times New Roman" w:eastAsia="Times New Roman" w:cs="Times New Roman"/>
          <w:b/>
          <w:bCs/>
        </w:rPr>
        <w:t>routes</w:t>
      </w:r>
      <w:proofErr w:type="spellEnd"/>
    </w:p>
    <w:p w:rsidR="4F40198B" w:rsidP="04D6F4CA" w:rsidRDefault="4F40198B" w14:paraId="7A7AF686" w14:textId="5B06A52A">
      <w:r w:rsidRPr="04D6F4CA">
        <w:rPr>
          <w:rFonts w:ascii="Times New Roman" w:hAnsi="Times New Roman" w:eastAsia="Times New Roman" w:cs="Times New Roman"/>
        </w:rPr>
        <w:t>Es la carpeta que contiene las rutas.</w:t>
      </w:r>
    </w:p>
    <w:p w:rsidRPr="00470528" w:rsidR="00470528" w:rsidP="007B2BBD" w:rsidRDefault="001B720A" w14:paraId="66109DF3" w14:textId="345B29F4">
      <w:pPr>
        <w:pStyle w:val="ListParagraph"/>
        <w:numPr>
          <w:ilvl w:val="1"/>
          <w:numId w:val="17"/>
        </w:numPr>
        <w:rPr>
          <w:rFonts w:ascii="Times New Roman" w:hAnsi="Times New Roman" w:eastAsia="Times New Roman" w:cs="Times New Roman"/>
          <w:b/>
          <w:bCs/>
          <w:i/>
          <w:iCs/>
        </w:rPr>
      </w:pPr>
      <w:r>
        <w:rPr>
          <w:rFonts w:ascii="Times New Roman" w:hAnsi="Times New Roman" w:eastAsia="Times New Roman" w:cs="Times New Roman"/>
          <w:b/>
          <w:bCs/>
          <w:i/>
          <w:iCs/>
        </w:rPr>
        <w:t>r</w:t>
      </w:r>
      <w:r w:rsidRPr="00470528" w:rsidR="00470528">
        <w:rPr>
          <w:rFonts w:ascii="Times New Roman" w:hAnsi="Times New Roman" w:eastAsia="Times New Roman" w:cs="Times New Roman"/>
          <w:b/>
          <w:bCs/>
          <w:i/>
          <w:iCs/>
        </w:rPr>
        <w:t>eadRoutes</w:t>
      </w:r>
      <w:r w:rsidR="00BC037C">
        <w:rPr>
          <w:rFonts w:ascii="Times New Roman" w:hAnsi="Times New Roman" w:eastAsia="Times New Roman" w:cs="Times New Roman"/>
          <w:b/>
          <w:bCs/>
          <w:i/>
          <w:iCs/>
        </w:rPr>
        <w:t>.js</w:t>
      </w:r>
    </w:p>
    <w:p w:rsidR="00470528" w:rsidP="00470528" w:rsidRDefault="00470528" w14:paraId="26885343" w14:textId="77777777"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Contiene dos rutas GET.</w:t>
      </w:r>
    </w:p>
    <w:p w:rsidR="00470528" w:rsidP="00470528" w:rsidRDefault="00470528" w14:paraId="56EEFEF7" w14:textId="3E50EFD9">
      <w:pPr>
        <w:rPr>
          <w:rFonts w:ascii="Times New Roman" w:hAnsi="Times New Roman" w:eastAsia="Times New Roman" w:cs="Times New Roman"/>
        </w:rPr>
      </w:pPr>
      <w:r w:rsidRPr="00C23072">
        <w:rPr>
          <w:rFonts w:ascii="Times New Roman" w:hAnsi="Times New Roman" w:eastAsia="Times New Roman" w:cs="Times New Roman"/>
          <w:i/>
          <w:iCs/>
        </w:rPr>
        <w:t>/</w:t>
      </w:r>
      <w:proofErr w:type="spellStart"/>
      <w:r w:rsidRPr="00C23072">
        <w:rPr>
          <w:rFonts w:ascii="Times New Roman" w:hAnsi="Times New Roman" w:eastAsia="Times New Roman" w:cs="Times New Roman"/>
          <w:i/>
          <w:iCs/>
        </w:rPr>
        <w:t>symmetry</w:t>
      </w:r>
      <w:proofErr w:type="spellEnd"/>
      <w:r w:rsidRPr="00C23072">
        <w:rPr>
          <w:rFonts w:ascii="Times New Roman" w:hAnsi="Times New Roman" w:eastAsia="Times New Roman" w:cs="Times New Roman"/>
          <w:i/>
          <w:iCs/>
        </w:rPr>
        <w:t>/</w:t>
      </w:r>
      <w:proofErr w:type="spellStart"/>
      <w:r w:rsidRPr="00C23072">
        <w:rPr>
          <w:rFonts w:ascii="Times New Roman" w:hAnsi="Times New Roman" w:eastAsia="Times New Roman" w:cs="Times New Roman"/>
          <w:i/>
          <w:iCs/>
        </w:rPr>
        <w:t>allergy</w:t>
      </w:r>
      <w:proofErr w:type="spellEnd"/>
      <w:r w:rsidRPr="00C23072">
        <w:rPr>
          <w:rFonts w:ascii="Times New Roman" w:hAnsi="Times New Roman" w:eastAsia="Times New Roman" w:cs="Times New Roman"/>
          <w:i/>
          <w:iCs/>
        </w:rPr>
        <w:t>/:id</w:t>
      </w:r>
      <w:r w:rsidR="00C23072">
        <w:rPr>
          <w:rFonts w:ascii="Times New Roman" w:hAnsi="Times New Roman" w:eastAsia="Times New Roman" w:cs="Times New Roman"/>
        </w:rPr>
        <w:t xml:space="preserve"> : </w:t>
      </w:r>
      <w:r w:rsidR="008E6162">
        <w:rPr>
          <w:rFonts w:ascii="Times New Roman" w:hAnsi="Times New Roman" w:eastAsia="Times New Roman" w:cs="Times New Roman"/>
        </w:rPr>
        <w:t xml:space="preserve">devuelve la alergia por su </w:t>
      </w:r>
      <w:r w:rsidR="001653E8">
        <w:rPr>
          <w:rFonts w:ascii="Times New Roman" w:hAnsi="Times New Roman" w:eastAsia="Times New Roman" w:cs="Times New Roman"/>
        </w:rPr>
        <w:t>id</w:t>
      </w:r>
      <w:r w:rsidR="00A83BA7">
        <w:rPr>
          <w:rFonts w:ascii="Times New Roman" w:hAnsi="Times New Roman" w:eastAsia="Times New Roman" w:cs="Times New Roman"/>
        </w:rPr>
        <w:t>.</w:t>
      </w:r>
    </w:p>
    <w:p w:rsidRPr="002C5F1C" w:rsidR="00470528" w:rsidP="00470528" w:rsidRDefault="00470528" w14:paraId="29B82A77" w14:textId="37B88EF4">
      <w:pPr>
        <w:rPr>
          <w:rFonts w:ascii="Times New Roman" w:hAnsi="Times New Roman" w:eastAsia="Times New Roman" w:cs="Times New Roman"/>
        </w:rPr>
      </w:pPr>
      <w:r w:rsidRPr="002C5F1C">
        <w:rPr>
          <w:rFonts w:ascii="Times New Roman" w:hAnsi="Times New Roman" w:eastAsia="Times New Roman" w:cs="Times New Roman"/>
          <w:i/>
          <w:iCs/>
        </w:rPr>
        <w:t>/</w:t>
      </w:r>
      <w:proofErr w:type="spellStart"/>
      <w:r w:rsidRPr="002C5F1C">
        <w:rPr>
          <w:rFonts w:ascii="Times New Roman" w:hAnsi="Times New Roman" w:eastAsia="Times New Roman" w:cs="Times New Roman"/>
          <w:i/>
          <w:iCs/>
        </w:rPr>
        <w:t>symmetry</w:t>
      </w:r>
      <w:proofErr w:type="spellEnd"/>
      <w:r w:rsidRPr="002C5F1C">
        <w:rPr>
          <w:rFonts w:ascii="Times New Roman" w:hAnsi="Times New Roman" w:eastAsia="Times New Roman" w:cs="Times New Roman"/>
          <w:i/>
          <w:iCs/>
        </w:rPr>
        <w:t>/</w:t>
      </w:r>
      <w:proofErr w:type="spellStart"/>
      <w:r w:rsidRPr="002C5F1C">
        <w:rPr>
          <w:rFonts w:ascii="Times New Roman" w:hAnsi="Times New Roman" w:eastAsia="Times New Roman" w:cs="Times New Roman"/>
          <w:i/>
          <w:iCs/>
        </w:rPr>
        <w:t>allergy</w:t>
      </w:r>
      <w:proofErr w:type="spellEnd"/>
      <w:r w:rsidRPr="002C5F1C">
        <w:rPr>
          <w:rFonts w:ascii="Times New Roman" w:hAnsi="Times New Roman" w:eastAsia="Times New Roman" w:cs="Times New Roman"/>
          <w:i/>
          <w:iCs/>
        </w:rPr>
        <w:t>/</w:t>
      </w:r>
      <w:proofErr w:type="spellStart"/>
      <w:r w:rsidRPr="002C5F1C">
        <w:rPr>
          <w:rFonts w:ascii="Times New Roman" w:hAnsi="Times New Roman" w:eastAsia="Times New Roman" w:cs="Times New Roman"/>
          <w:i/>
          <w:iCs/>
        </w:rPr>
        <w:t>patient</w:t>
      </w:r>
      <w:proofErr w:type="spellEnd"/>
      <w:r w:rsidRPr="002C5F1C">
        <w:rPr>
          <w:rFonts w:ascii="Times New Roman" w:hAnsi="Times New Roman" w:eastAsia="Times New Roman" w:cs="Times New Roman"/>
          <w:i/>
          <w:iCs/>
        </w:rPr>
        <w:t>/:id</w:t>
      </w:r>
      <w:r w:rsidRPr="002C5F1C" w:rsidR="00C23072">
        <w:rPr>
          <w:rFonts w:ascii="Times New Roman" w:hAnsi="Times New Roman" w:eastAsia="Times New Roman" w:cs="Times New Roman"/>
        </w:rPr>
        <w:t xml:space="preserve"> :</w:t>
      </w:r>
      <w:r w:rsidRPr="002C5F1C" w:rsidR="002C5F1C">
        <w:rPr>
          <w:rFonts w:ascii="Times New Roman" w:hAnsi="Times New Roman" w:eastAsia="Times New Roman" w:cs="Times New Roman"/>
        </w:rPr>
        <w:t xml:space="preserve"> devuelve la</w:t>
      </w:r>
      <w:r w:rsidR="002C5F1C">
        <w:rPr>
          <w:rFonts w:ascii="Times New Roman" w:hAnsi="Times New Roman" w:eastAsia="Times New Roman" w:cs="Times New Roman"/>
        </w:rPr>
        <w:t>s alergias del paciente por su id</w:t>
      </w:r>
      <w:r w:rsidR="00A83BA7">
        <w:rPr>
          <w:rFonts w:ascii="Times New Roman" w:hAnsi="Times New Roman" w:eastAsia="Times New Roman" w:cs="Times New Roman"/>
        </w:rPr>
        <w:t>.</w:t>
      </w:r>
    </w:p>
    <w:p w:rsidRPr="00FF737D" w:rsidR="00FF737D" w:rsidP="007B2BBD" w:rsidRDefault="00FF737D" w14:paraId="7571660F" w14:textId="400DCD1C">
      <w:pPr>
        <w:pStyle w:val="ListParagraph"/>
        <w:numPr>
          <w:ilvl w:val="1"/>
          <w:numId w:val="17"/>
        </w:numPr>
        <w:rPr>
          <w:rFonts w:ascii="Times New Roman" w:hAnsi="Times New Roman" w:eastAsia="Times New Roman" w:cs="Times New Roman"/>
          <w:b/>
          <w:bCs/>
          <w:i/>
          <w:iCs/>
        </w:rPr>
      </w:pPr>
      <w:r w:rsidRPr="00FF737D">
        <w:rPr>
          <w:rFonts w:ascii="Times New Roman" w:hAnsi="Times New Roman" w:eastAsia="Times New Roman" w:cs="Times New Roman"/>
          <w:b/>
          <w:bCs/>
          <w:i/>
          <w:iCs/>
        </w:rPr>
        <w:t>writeRoutes.js</w:t>
      </w:r>
    </w:p>
    <w:p w:rsidR="00FF737D" w:rsidP="00FF737D" w:rsidRDefault="00FF737D" w14:paraId="1A654C28" w14:textId="6F386FC8"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Contiene </w:t>
      </w:r>
      <w:r w:rsidR="0037391A">
        <w:rPr>
          <w:rFonts w:ascii="Times New Roman" w:hAnsi="Times New Roman" w:eastAsia="Times New Roman" w:cs="Times New Roman"/>
        </w:rPr>
        <w:t>una ruta POST</w:t>
      </w:r>
      <w:r>
        <w:rPr>
          <w:rFonts w:ascii="Times New Roman" w:hAnsi="Times New Roman" w:eastAsia="Times New Roman" w:cs="Times New Roman"/>
        </w:rPr>
        <w:t>.</w:t>
      </w:r>
    </w:p>
    <w:p w:rsidR="00AA5AB1" w:rsidP="00FF737D" w:rsidRDefault="00AA5AB1" w14:paraId="1EB6C14B" w14:textId="046692C5">
      <w:pPr>
        <w:rPr>
          <w:rFonts w:ascii="Times New Roman" w:hAnsi="Times New Roman" w:eastAsia="Times New Roman" w:cs="Times New Roman"/>
        </w:rPr>
      </w:pPr>
      <w:r w:rsidRPr="00C82CD4">
        <w:rPr>
          <w:rFonts w:ascii="Times New Roman" w:hAnsi="Times New Roman" w:eastAsia="Times New Roman" w:cs="Times New Roman"/>
          <w:i/>
          <w:iCs/>
        </w:rPr>
        <w:t>/</w:t>
      </w:r>
      <w:proofErr w:type="spellStart"/>
      <w:r w:rsidRPr="00C82CD4">
        <w:rPr>
          <w:rFonts w:ascii="Times New Roman" w:hAnsi="Times New Roman" w:eastAsia="Times New Roman" w:cs="Times New Roman"/>
          <w:i/>
          <w:iCs/>
        </w:rPr>
        <w:t>symmetry</w:t>
      </w:r>
      <w:proofErr w:type="spellEnd"/>
      <w:r w:rsidRPr="00C82CD4">
        <w:rPr>
          <w:rFonts w:ascii="Times New Roman" w:hAnsi="Times New Roman" w:eastAsia="Times New Roman" w:cs="Times New Roman"/>
          <w:i/>
          <w:iCs/>
        </w:rPr>
        <w:t>/</w:t>
      </w:r>
      <w:proofErr w:type="spellStart"/>
      <w:r w:rsidRPr="00C82CD4">
        <w:rPr>
          <w:rFonts w:ascii="Times New Roman" w:hAnsi="Times New Roman" w:eastAsia="Times New Roman" w:cs="Times New Roman"/>
          <w:i/>
          <w:iCs/>
        </w:rPr>
        <w:t>allergy</w:t>
      </w:r>
      <w:proofErr w:type="spellEnd"/>
      <w:r>
        <w:rPr>
          <w:rFonts w:ascii="Times New Roman" w:hAnsi="Times New Roman" w:eastAsia="Times New Roman" w:cs="Times New Roman"/>
        </w:rPr>
        <w:t xml:space="preserve"> :</w:t>
      </w:r>
      <w:r w:rsidR="00C82CD4">
        <w:rPr>
          <w:rFonts w:ascii="Times New Roman" w:hAnsi="Times New Roman" w:eastAsia="Times New Roman" w:cs="Times New Roman"/>
        </w:rPr>
        <w:t xml:space="preserve"> </w:t>
      </w:r>
      <w:r w:rsidR="009E1340">
        <w:rPr>
          <w:rFonts w:ascii="Times New Roman" w:hAnsi="Times New Roman" w:eastAsia="Times New Roman" w:cs="Times New Roman"/>
        </w:rPr>
        <w:t>crea un</w:t>
      </w:r>
      <w:r w:rsidR="00595051">
        <w:rPr>
          <w:rFonts w:ascii="Times New Roman" w:hAnsi="Times New Roman" w:eastAsia="Times New Roman" w:cs="Times New Roman"/>
        </w:rPr>
        <w:t xml:space="preserve">a carpeta del usuario y su fichero de alergias si no existe en </w:t>
      </w:r>
      <w:proofErr w:type="spellStart"/>
      <w:r w:rsidR="00595051">
        <w:rPr>
          <w:rFonts w:ascii="Times New Roman" w:hAnsi="Times New Roman" w:eastAsia="Times New Roman" w:cs="Times New Roman"/>
        </w:rPr>
        <w:t>symmetry</w:t>
      </w:r>
      <w:proofErr w:type="spellEnd"/>
      <w:r w:rsidR="00595051">
        <w:rPr>
          <w:rFonts w:ascii="Times New Roman" w:hAnsi="Times New Roman" w:eastAsia="Times New Roman" w:cs="Times New Roman"/>
        </w:rPr>
        <w:t xml:space="preserve">, y inserta en ello su alergia cuyos valores se pasan </w:t>
      </w:r>
      <w:r w:rsidR="00046E1E">
        <w:rPr>
          <w:rFonts w:ascii="Times New Roman" w:hAnsi="Times New Roman" w:eastAsia="Times New Roman" w:cs="Times New Roman"/>
        </w:rPr>
        <w:t>por</w:t>
      </w:r>
      <w:r w:rsidR="00595051">
        <w:rPr>
          <w:rFonts w:ascii="Times New Roman" w:hAnsi="Times New Roman" w:eastAsia="Times New Roman" w:cs="Times New Roman"/>
        </w:rPr>
        <w:t xml:space="preserve"> el body;</w:t>
      </w:r>
      <w:r w:rsidR="00281BFB">
        <w:rPr>
          <w:rFonts w:ascii="Times New Roman" w:hAnsi="Times New Roman" w:eastAsia="Times New Roman" w:cs="Times New Roman"/>
        </w:rPr>
        <w:t xml:space="preserve"> id alergia, id paciente, id propietario, nombre de alergia, observaciones</w:t>
      </w:r>
      <w:r w:rsidR="006A7554">
        <w:rPr>
          <w:rFonts w:ascii="Times New Roman" w:hAnsi="Times New Roman" w:eastAsia="Times New Roman" w:cs="Times New Roman"/>
        </w:rPr>
        <w:t>.</w:t>
      </w:r>
    </w:p>
    <w:p w:rsidR="00FF737D" w:rsidP="00FF737D" w:rsidRDefault="00EC024F" w14:paraId="6ECE6A0D" w14:textId="30CB9EE2"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Y una ruta PUT.</w:t>
      </w:r>
    </w:p>
    <w:p w:rsidR="00EC024F" w:rsidP="00FF737D" w:rsidRDefault="00EC024F" w14:paraId="6B520C57" w14:textId="2362A33B">
      <w:pPr>
        <w:rPr>
          <w:rFonts w:ascii="Times New Roman" w:hAnsi="Times New Roman" w:eastAsia="Times New Roman" w:cs="Times New Roman"/>
        </w:rPr>
      </w:pPr>
      <w:r w:rsidRPr="00C82CD4">
        <w:rPr>
          <w:rFonts w:ascii="Times New Roman" w:hAnsi="Times New Roman" w:eastAsia="Times New Roman" w:cs="Times New Roman"/>
          <w:i/>
          <w:iCs/>
        </w:rPr>
        <w:t>/</w:t>
      </w:r>
      <w:proofErr w:type="spellStart"/>
      <w:r w:rsidRPr="00C82CD4">
        <w:rPr>
          <w:rFonts w:ascii="Times New Roman" w:hAnsi="Times New Roman" w:eastAsia="Times New Roman" w:cs="Times New Roman"/>
          <w:i/>
          <w:iCs/>
        </w:rPr>
        <w:t>symmetry</w:t>
      </w:r>
      <w:proofErr w:type="spellEnd"/>
      <w:r w:rsidRPr="00C82CD4">
        <w:rPr>
          <w:rFonts w:ascii="Times New Roman" w:hAnsi="Times New Roman" w:eastAsia="Times New Roman" w:cs="Times New Roman"/>
          <w:i/>
          <w:iCs/>
        </w:rPr>
        <w:t>/</w:t>
      </w:r>
      <w:proofErr w:type="spellStart"/>
      <w:r w:rsidRPr="00C82CD4">
        <w:rPr>
          <w:rFonts w:ascii="Times New Roman" w:hAnsi="Times New Roman" w:eastAsia="Times New Roman" w:cs="Times New Roman"/>
          <w:i/>
          <w:iCs/>
        </w:rPr>
        <w:t>allergy</w:t>
      </w:r>
      <w:proofErr w:type="spellEnd"/>
      <w:r>
        <w:rPr>
          <w:rFonts w:ascii="Times New Roman" w:hAnsi="Times New Roman" w:eastAsia="Times New Roman" w:cs="Times New Roman"/>
        </w:rPr>
        <w:t xml:space="preserve"> : </w:t>
      </w:r>
      <w:r w:rsidR="00C67259">
        <w:rPr>
          <w:rFonts w:ascii="Times New Roman" w:hAnsi="Times New Roman" w:eastAsia="Times New Roman" w:cs="Times New Roman"/>
        </w:rPr>
        <w:t>actualiza la alergia</w:t>
      </w:r>
      <w:r w:rsidR="00C67259">
        <w:rPr>
          <w:rFonts w:ascii="Times New Roman" w:hAnsi="Times New Roman" w:eastAsia="Times New Roman" w:cs="Times New Roman"/>
        </w:rPr>
        <w:t xml:space="preserve"> cuyos valores se pasan </w:t>
      </w:r>
      <w:r w:rsidR="004E084C">
        <w:rPr>
          <w:rFonts w:ascii="Times New Roman" w:hAnsi="Times New Roman" w:eastAsia="Times New Roman" w:cs="Times New Roman"/>
        </w:rPr>
        <w:t>por</w:t>
      </w:r>
      <w:r w:rsidR="00C67259">
        <w:rPr>
          <w:rFonts w:ascii="Times New Roman" w:hAnsi="Times New Roman" w:eastAsia="Times New Roman" w:cs="Times New Roman"/>
        </w:rPr>
        <w:t xml:space="preserve"> el body; id alergia, id paciente, id propietario, nombre de alergia, observaciones.</w:t>
      </w:r>
    </w:p>
    <w:p w:rsidRPr="007B2E9A" w:rsidR="00FF737D" w:rsidP="007B2BBD" w:rsidRDefault="00D90882" w14:paraId="74211BBD" w14:textId="5C3D5C1A">
      <w:pPr>
        <w:pStyle w:val="ListParagraph"/>
        <w:numPr>
          <w:ilvl w:val="1"/>
          <w:numId w:val="17"/>
        </w:numPr>
        <w:rPr>
          <w:rFonts w:ascii="Times New Roman" w:hAnsi="Times New Roman" w:eastAsia="Times New Roman" w:cs="Times New Roman"/>
          <w:b/>
          <w:bCs/>
          <w:i/>
          <w:iCs/>
        </w:rPr>
      </w:pPr>
      <w:r>
        <w:rPr>
          <w:rFonts w:ascii="Times New Roman" w:hAnsi="Times New Roman" w:eastAsia="Times New Roman" w:cs="Times New Roman"/>
          <w:b/>
          <w:bCs/>
          <w:i/>
          <w:iCs/>
        </w:rPr>
        <w:t>delete</w:t>
      </w:r>
      <w:r w:rsidRPr="007B2E9A" w:rsidR="00FF737D">
        <w:rPr>
          <w:rFonts w:ascii="Times New Roman" w:hAnsi="Times New Roman" w:eastAsia="Times New Roman" w:cs="Times New Roman"/>
          <w:b/>
          <w:bCs/>
          <w:i/>
          <w:iCs/>
        </w:rPr>
        <w:t>Routes.js</w:t>
      </w:r>
    </w:p>
    <w:p w:rsidR="00FF737D" w:rsidP="00FF737D" w:rsidRDefault="00FF737D" w14:paraId="3532216A" w14:textId="05057256"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Contiene </w:t>
      </w:r>
      <w:r w:rsidR="00A06EFC">
        <w:rPr>
          <w:rFonts w:ascii="Times New Roman" w:hAnsi="Times New Roman" w:eastAsia="Times New Roman" w:cs="Times New Roman"/>
        </w:rPr>
        <w:t>tres</w:t>
      </w:r>
      <w:r>
        <w:rPr>
          <w:rFonts w:ascii="Times New Roman" w:hAnsi="Times New Roman" w:eastAsia="Times New Roman" w:cs="Times New Roman"/>
        </w:rPr>
        <w:t xml:space="preserve"> rutas </w:t>
      </w:r>
      <w:r w:rsidR="0028623A">
        <w:rPr>
          <w:rFonts w:ascii="Times New Roman" w:hAnsi="Times New Roman" w:eastAsia="Times New Roman" w:cs="Times New Roman"/>
        </w:rPr>
        <w:t>DELETE</w:t>
      </w:r>
      <w:r>
        <w:rPr>
          <w:rFonts w:ascii="Times New Roman" w:hAnsi="Times New Roman" w:eastAsia="Times New Roman" w:cs="Times New Roman"/>
        </w:rPr>
        <w:t>.</w:t>
      </w:r>
    </w:p>
    <w:p w:rsidR="00506F9C" w:rsidP="00506F9C" w:rsidRDefault="00506F9C" w14:paraId="35A5BD8F" w14:textId="1AA456B9">
      <w:pPr>
        <w:rPr>
          <w:rFonts w:ascii="Times New Roman" w:hAnsi="Times New Roman" w:eastAsia="Times New Roman" w:cs="Times New Roman"/>
        </w:rPr>
      </w:pPr>
      <w:r w:rsidRPr="00C23072">
        <w:rPr>
          <w:rFonts w:ascii="Times New Roman" w:hAnsi="Times New Roman" w:eastAsia="Times New Roman" w:cs="Times New Roman"/>
          <w:i/>
          <w:iCs/>
        </w:rPr>
        <w:t>/</w:t>
      </w:r>
      <w:proofErr w:type="spellStart"/>
      <w:r w:rsidRPr="00E020CA" w:rsidR="00E020CA">
        <w:rPr>
          <w:rFonts w:ascii="Times New Roman" w:hAnsi="Times New Roman" w:eastAsia="Times New Roman" w:cs="Times New Roman"/>
          <w:i/>
          <w:iCs/>
        </w:rPr>
        <w:t>symmetry</w:t>
      </w:r>
      <w:proofErr w:type="spellEnd"/>
      <w:r w:rsidRPr="00E020CA" w:rsidR="00E020CA">
        <w:rPr>
          <w:rFonts w:ascii="Times New Roman" w:hAnsi="Times New Roman" w:eastAsia="Times New Roman" w:cs="Times New Roman"/>
          <w:i/>
          <w:iCs/>
        </w:rPr>
        <w:t>/file/</w:t>
      </w:r>
      <w:proofErr w:type="spellStart"/>
      <w:r w:rsidRPr="00E020CA" w:rsidR="00E020CA">
        <w:rPr>
          <w:rFonts w:ascii="Times New Roman" w:hAnsi="Times New Roman" w:eastAsia="Times New Roman" w:cs="Times New Roman"/>
          <w:i/>
          <w:iCs/>
        </w:rPr>
        <w:t>allergy</w:t>
      </w:r>
      <w:proofErr w:type="spellEnd"/>
      <w:r w:rsidRPr="00E020CA" w:rsidR="00E020CA">
        <w:rPr>
          <w:rFonts w:ascii="Times New Roman" w:hAnsi="Times New Roman" w:eastAsia="Times New Roman" w:cs="Times New Roman"/>
          <w:i/>
          <w:iCs/>
        </w:rPr>
        <w:t>/:id</w:t>
      </w:r>
      <w:r w:rsidR="00E020CA">
        <w:rPr>
          <w:rFonts w:ascii="Times New Roman" w:hAnsi="Times New Roman" w:eastAsia="Times New Roman" w:cs="Times New Roman"/>
          <w:i/>
          <w:iCs/>
        </w:rPr>
        <w:t xml:space="preserve"> </w:t>
      </w:r>
      <w:r>
        <w:rPr>
          <w:rFonts w:ascii="Times New Roman" w:hAnsi="Times New Roman" w:eastAsia="Times New Roman" w:cs="Times New Roman"/>
        </w:rPr>
        <w:t xml:space="preserve">: </w:t>
      </w:r>
      <w:r w:rsidR="002E7C3D">
        <w:rPr>
          <w:rFonts w:ascii="Times New Roman" w:hAnsi="Times New Roman" w:eastAsia="Times New Roman" w:cs="Times New Roman"/>
        </w:rPr>
        <w:t xml:space="preserve">borra el fichero de alergias del </w:t>
      </w:r>
      <w:r w:rsidR="0024265F">
        <w:rPr>
          <w:rFonts w:ascii="Times New Roman" w:hAnsi="Times New Roman" w:eastAsia="Times New Roman" w:cs="Times New Roman"/>
        </w:rPr>
        <w:t>usuario</w:t>
      </w:r>
      <w:r>
        <w:rPr>
          <w:rFonts w:ascii="Times New Roman" w:hAnsi="Times New Roman" w:eastAsia="Times New Roman" w:cs="Times New Roman"/>
        </w:rPr>
        <w:t xml:space="preserve"> por su id.</w:t>
      </w:r>
    </w:p>
    <w:p w:rsidR="00506F9C" w:rsidP="00506F9C" w:rsidRDefault="00BE31AC" w14:paraId="3265F5E2" w14:textId="54F8337C">
      <w:pPr>
        <w:rPr>
          <w:rFonts w:ascii="Times New Roman" w:hAnsi="Times New Roman" w:eastAsia="Times New Roman" w:cs="Times New Roman"/>
        </w:rPr>
      </w:pPr>
      <w:r w:rsidRPr="00091335">
        <w:rPr>
          <w:rFonts w:ascii="Times New Roman" w:hAnsi="Times New Roman" w:eastAsia="Times New Roman" w:cs="Times New Roman"/>
          <w:i/>
          <w:iCs/>
        </w:rPr>
        <w:t>/</w:t>
      </w:r>
      <w:proofErr w:type="spellStart"/>
      <w:r w:rsidRPr="00091335">
        <w:rPr>
          <w:rFonts w:ascii="Times New Roman" w:hAnsi="Times New Roman" w:eastAsia="Times New Roman" w:cs="Times New Roman"/>
          <w:i/>
          <w:iCs/>
        </w:rPr>
        <w:t>symmetry</w:t>
      </w:r>
      <w:proofErr w:type="spellEnd"/>
      <w:r w:rsidRPr="00091335">
        <w:rPr>
          <w:rFonts w:ascii="Times New Roman" w:hAnsi="Times New Roman" w:eastAsia="Times New Roman" w:cs="Times New Roman"/>
          <w:i/>
          <w:iCs/>
        </w:rPr>
        <w:t>/</w:t>
      </w:r>
      <w:proofErr w:type="spellStart"/>
      <w:r w:rsidRPr="00091335">
        <w:rPr>
          <w:rFonts w:ascii="Times New Roman" w:hAnsi="Times New Roman" w:eastAsia="Times New Roman" w:cs="Times New Roman"/>
          <w:i/>
          <w:iCs/>
        </w:rPr>
        <w:t>user</w:t>
      </w:r>
      <w:proofErr w:type="spellEnd"/>
      <w:r w:rsidRPr="00091335">
        <w:rPr>
          <w:rFonts w:ascii="Times New Roman" w:hAnsi="Times New Roman" w:eastAsia="Times New Roman" w:cs="Times New Roman"/>
          <w:i/>
          <w:iCs/>
        </w:rPr>
        <w:t>/:id</w:t>
      </w:r>
      <w:r w:rsidRPr="00091335" w:rsidR="00506F9C">
        <w:rPr>
          <w:rFonts w:ascii="Times New Roman" w:hAnsi="Times New Roman" w:eastAsia="Times New Roman" w:cs="Times New Roman"/>
        </w:rPr>
        <w:t>:</w:t>
      </w:r>
      <w:r w:rsidRPr="00091335" w:rsidR="00176164">
        <w:rPr>
          <w:rFonts w:ascii="Times New Roman" w:hAnsi="Times New Roman" w:eastAsia="Times New Roman" w:cs="Times New Roman"/>
        </w:rPr>
        <w:t xml:space="preserve"> </w:t>
      </w:r>
      <w:r w:rsidRPr="00091335" w:rsidR="00091335">
        <w:rPr>
          <w:rFonts w:ascii="Times New Roman" w:hAnsi="Times New Roman" w:eastAsia="Times New Roman" w:cs="Times New Roman"/>
        </w:rPr>
        <w:t xml:space="preserve">borra la </w:t>
      </w:r>
      <w:r w:rsidR="00091335">
        <w:rPr>
          <w:rFonts w:ascii="Times New Roman" w:hAnsi="Times New Roman" w:eastAsia="Times New Roman" w:cs="Times New Roman"/>
        </w:rPr>
        <w:t xml:space="preserve">carpeta del usuario con el id de </w:t>
      </w:r>
      <w:proofErr w:type="spellStart"/>
      <w:r w:rsidR="00091335">
        <w:rPr>
          <w:rFonts w:ascii="Times New Roman" w:hAnsi="Times New Roman" w:eastAsia="Times New Roman" w:cs="Times New Roman"/>
        </w:rPr>
        <w:t>symmetry</w:t>
      </w:r>
      <w:proofErr w:type="spellEnd"/>
      <w:r w:rsidR="00091335">
        <w:rPr>
          <w:rFonts w:ascii="Times New Roman" w:hAnsi="Times New Roman" w:eastAsia="Times New Roman" w:cs="Times New Roman"/>
        </w:rPr>
        <w:t>.</w:t>
      </w:r>
    </w:p>
    <w:p w:rsidRPr="00753CCB" w:rsidR="04D6F4CA" w:rsidP="008558C9" w:rsidRDefault="00753CCB" w14:paraId="53C32E0E" w14:textId="46682DC1">
      <w:pPr>
        <w:rPr>
          <w:rFonts w:ascii="Times New Roman" w:hAnsi="Times New Roman" w:eastAsia="Times New Roman" w:cs="Times New Roman"/>
        </w:rPr>
      </w:pPr>
      <w:r w:rsidRPr="000C529E">
        <w:rPr>
          <w:rFonts w:ascii="Times New Roman" w:hAnsi="Times New Roman" w:eastAsia="Times New Roman" w:cs="Times New Roman"/>
          <w:i/>
          <w:iCs/>
        </w:rPr>
        <w:lastRenderedPageBreak/>
        <w:t>/</w:t>
      </w:r>
      <w:proofErr w:type="spellStart"/>
      <w:r w:rsidRPr="000C529E">
        <w:rPr>
          <w:rFonts w:ascii="Times New Roman" w:hAnsi="Times New Roman" w:eastAsia="Times New Roman" w:cs="Times New Roman"/>
          <w:i/>
          <w:iCs/>
        </w:rPr>
        <w:t>symmetry</w:t>
      </w:r>
      <w:proofErr w:type="spellEnd"/>
      <w:r w:rsidRPr="000C529E">
        <w:rPr>
          <w:rFonts w:ascii="Times New Roman" w:hAnsi="Times New Roman" w:eastAsia="Times New Roman" w:cs="Times New Roman"/>
          <w:i/>
          <w:iCs/>
        </w:rPr>
        <w:t>/</w:t>
      </w:r>
      <w:proofErr w:type="spellStart"/>
      <w:r w:rsidRPr="000C529E">
        <w:rPr>
          <w:rFonts w:ascii="Times New Roman" w:hAnsi="Times New Roman" w:eastAsia="Times New Roman" w:cs="Times New Roman"/>
          <w:i/>
          <w:iCs/>
        </w:rPr>
        <w:t>allergy</w:t>
      </w:r>
      <w:proofErr w:type="spellEnd"/>
      <w:r w:rsidRPr="000C529E">
        <w:rPr>
          <w:rFonts w:ascii="Times New Roman" w:hAnsi="Times New Roman" w:eastAsia="Times New Roman" w:cs="Times New Roman"/>
          <w:i/>
          <w:iCs/>
        </w:rPr>
        <w:t>/:</w:t>
      </w:r>
      <w:proofErr w:type="spellStart"/>
      <w:r w:rsidRPr="000C529E">
        <w:rPr>
          <w:rFonts w:ascii="Times New Roman" w:hAnsi="Times New Roman" w:eastAsia="Times New Roman" w:cs="Times New Roman"/>
          <w:i/>
          <w:iCs/>
        </w:rPr>
        <w:t>idcl</w:t>
      </w:r>
      <w:proofErr w:type="spellEnd"/>
      <w:r w:rsidRPr="000C529E">
        <w:rPr>
          <w:rFonts w:ascii="Times New Roman" w:hAnsi="Times New Roman" w:eastAsia="Times New Roman" w:cs="Times New Roman"/>
          <w:i/>
          <w:iCs/>
        </w:rPr>
        <w:t>/:</w:t>
      </w:r>
      <w:proofErr w:type="spellStart"/>
      <w:r w:rsidRPr="000C529E">
        <w:rPr>
          <w:rFonts w:ascii="Times New Roman" w:hAnsi="Times New Roman" w:eastAsia="Times New Roman" w:cs="Times New Roman"/>
          <w:i/>
          <w:iCs/>
        </w:rPr>
        <w:t>idal</w:t>
      </w:r>
      <w:proofErr w:type="spellEnd"/>
      <w:r w:rsidRPr="00753CCB">
        <w:rPr>
          <w:rFonts w:ascii="Times New Roman" w:hAnsi="Times New Roman" w:eastAsia="Times New Roman" w:cs="Times New Roman"/>
        </w:rPr>
        <w:t xml:space="preserve"> : borra la</w:t>
      </w:r>
      <w:r>
        <w:rPr>
          <w:rFonts w:ascii="Times New Roman" w:hAnsi="Times New Roman" w:eastAsia="Times New Roman" w:cs="Times New Roman"/>
        </w:rPr>
        <w:t xml:space="preserve"> alergia por el id del paciente y el id de la alergia</w:t>
      </w:r>
      <w:r w:rsidR="00795B81">
        <w:rPr>
          <w:rFonts w:ascii="Times New Roman" w:hAnsi="Times New Roman" w:eastAsia="Times New Roman" w:cs="Times New Roman"/>
        </w:rPr>
        <w:t>.</w:t>
      </w:r>
    </w:p>
    <w:p w:rsidRPr="00BB16AF" w:rsidR="7AA4A846" w:rsidP="007B2BBD" w:rsidRDefault="7AA4A846" w14:paraId="79D88DF1" w14:textId="0BD1B787">
      <w:pPr>
        <w:pStyle w:val="ListParagraph"/>
        <w:numPr>
          <w:ilvl w:val="0"/>
          <w:numId w:val="17"/>
        </w:numPr>
        <w:rPr>
          <w:rFonts w:eastAsiaTheme="minorEastAsia"/>
          <w:b/>
          <w:bCs/>
        </w:rPr>
      </w:pPr>
      <w:proofErr w:type="gramStart"/>
      <w:r w:rsidRPr="04D6F4CA">
        <w:rPr>
          <w:rFonts w:ascii="Times New Roman" w:hAnsi="Times New Roman" w:eastAsia="Times New Roman" w:cs="Times New Roman"/>
          <w:b/>
          <w:bCs/>
        </w:rPr>
        <w:t>app</w:t>
      </w:r>
      <w:proofErr w:type="gramEnd"/>
      <w:r w:rsidRPr="04D6F4CA">
        <w:rPr>
          <w:rFonts w:ascii="Times New Roman" w:hAnsi="Times New Roman" w:eastAsia="Times New Roman" w:cs="Times New Roman"/>
          <w:b/>
          <w:bCs/>
        </w:rPr>
        <w:t>/modules</w:t>
      </w:r>
    </w:p>
    <w:p w:rsidR="00BB16AF" w:rsidP="00BB16AF" w:rsidRDefault="00BB16AF" w14:paraId="7D9B15BA" w14:textId="3142F031"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Contiene el fichero gestorSOLID.js</w:t>
      </w:r>
      <w:r w:rsidR="006B4FE2">
        <w:rPr>
          <w:rFonts w:ascii="Times New Roman" w:hAnsi="Times New Roman" w:eastAsia="Times New Roman" w:cs="Times New Roman"/>
        </w:rPr>
        <w:t xml:space="preserve"> que se encarga de todas las operaciones </w:t>
      </w:r>
      <w:r w:rsidR="0046338C">
        <w:rPr>
          <w:rFonts w:ascii="Times New Roman" w:hAnsi="Times New Roman" w:eastAsia="Times New Roman" w:cs="Times New Roman"/>
        </w:rPr>
        <w:t>pedidas por las rutas.</w:t>
      </w:r>
    </w:p>
    <w:p w:rsidR="00182FFC" w:rsidP="00BB16AF" w:rsidRDefault="006F6CF2" w14:paraId="07BDFB7B" w14:textId="41461D36"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Tiene los siguientes métodos:</w:t>
      </w:r>
    </w:p>
    <w:p w:rsidRPr="00143E25" w:rsidR="006F6CF2" w:rsidP="00143E25" w:rsidRDefault="006F6CF2" w14:paraId="35711B1B" w14:textId="1E0DA6F7">
      <w:pPr>
        <w:pStyle w:val="ListParagraph"/>
        <w:numPr>
          <w:ilvl w:val="0"/>
          <w:numId w:val="10"/>
        </w:numPr>
        <w:rPr>
          <w:rFonts w:ascii="Times New Roman" w:hAnsi="Times New Roman" w:eastAsia="Times New Roman" w:cs="Times New Roman"/>
        </w:rPr>
      </w:pPr>
      <w:r w:rsidRPr="00143E25">
        <w:rPr>
          <w:rFonts w:ascii="Times New Roman" w:hAnsi="Times New Roman" w:eastAsia="Times New Roman" w:cs="Times New Roman"/>
          <w:i/>
          <w:iCs/>
        </w:rPr>
        <w:t>Leer :</w:t>
      </w:r>
      <w:r w:rsidRPr="00143E25">
        <w:rPr>
          <w:rFonts w:ascii="Times New Roman" w:hAnsi="Times New Roman" w:eastAsia="Times New Roman" w:cs="Times New Roman"/>
        </w:rPr>
        <w:t xml:space="preserve"> devuelve </w:t>
      </w:r>
      <w:r w:rsidRPr="00143E25" w:rsidR="00456CAF">
        <w:rPr>
          <w:rFonts w:ascii="Times New Roman" w:hAnsi="Times New Roman" w:eastAsia="Times New Roman" w:cs="Times New Roman"/>
        </w:rPr>
        <w:t>una o varias alergias.</w:t>
      </w:r>
    </w:p>
    <w:p w:rsidRPr="00143E25" w:rsidR="00456CAF" w:rsidP="00143E25" w:rsidRDefault="00456CAF" w14:paraId="66DAEE29" w14:textId="0194BF98">
      <w:pPr>
        <w:pStyle w:val="ListParagraph"/>
        <w:numPr>
          <w:ilvl w:val="0"/>
          <w:numId w:val="10"/>
        </w:numPr>
        <w:rPr>
          <w:rFonts w:ascii="Times New Roman" w:hAnsi="Times New Roman" w:eastAsia="Times New Roman" w:cs="Times New Roman"/>
        </w:rPr>
      </w:pPr>
      <w:proofErr w:type="spellStart"/>
      <w:r w:rsidRPr="00143E25">
        <w:rPr>
          <w:rFonts w:ascii="Times New Roman" w:hAnsi="Times New Roman" w:eastAsia="Times New Roman" w:cs="Times New Roman"/>
          <w:i/>
          <w:iCs/>
        </w:rPr>
        <w:t>ExistFolder</w:t>
      </w:r>
      <w:proofErr w:type="spellEnd"/>
      <w:r w:rsidRPr="00143E25">
        <w:rPr>
          <w:rFonts w:ascii="Times New Roman" w:hAnsi="Times New Roman" w:eastAsia="Times New Roman" w:cs="Times New Roman"/>
          <w:i/>
          <w:iCs/>
        </w:rPr>
        <w:t xml:space="preserve"> :</w:t>
      </w:r>
      <w:r w:rsidRPr="00143E25">
        <w:rPr>
          <w:rFonts w:ascii="Times New Roman" w:hAnsi="Times New Roman" w:eastAsia="Times New Roman" w:cs="Times New Roman"/>
        </w:rPr>
        <w:t xml:space="preserve"> </w:t>
      </w:r>
      <w:r w:rsidRPr="00143E25" w:rsidR="00D95546">
        <w:rPr>
          <w:rFonts w:ascii="Times New Roman" w:hAnsi="Times New Roman" w:eastAsia="Times New Roman" w:cs="Times New Roman"/>
        </w:rPr>
        <w:t xml:space="preserve">comprueba si el usuario existe en </w:t>
      </w:r>
      <w:proofErr w:type="spellStart"/>
      <w:r w:rsidRPr="00143E25" w:rsidR="00D95546">
        <w:rPr>
          <w:rFonts w:ascii="Times New Roman" w:hAnsi="Times New Roman" w:eastAsia="Times New Roman" w:cs="Times New Roman"/>
        </w:rPr>
        <w:t>symmetry</w:t>
      </w:r>
      <w:proofErr w:type="spellEnd"/>
      <w:r w:rsidRPr="00143E25" w:rsidR="00D95546">
        <w:rPr>
          <w:rFonts w:ascii="Times New Roman" w:hAnsi="Times New Roman" w:eastAsia="Times New Roman" w:cs="Times New Roman"/>
        </w:rPr>
        <w:t>.</w:t>
      </w:r>
    </w:p>
    <w:p w:rsidRPr="00143E25" w:rsidR="00652DD2" w:rsidP="00143E25" w:rsidRDefault="00652DD2" w14:paraId="1BD2D0F1" w14:textId="67CD188E">
      <w:pPr>
        <w:pStyle w:val="ListParagraph"/>
        <w:numPr>
          <w:ilvl w:val="0"/>
          <w:numId w:val="10"/>
        </w:numPr>
        <w:rPr>
          <w:rFonts w:ascii="Times New Roman" w:hAnsi="Times New Roman" w:eastAsia="Times New Roman" w:cs="Times New Roman"/>
        </w:rPr>
      </w:pPr>
      <w:proofErr w:type="spellStart"/>
      <w:r w:rsidRPr="00143E25">
        <w:rPr>
          <w:rFonts w:ascii="Times New Roman" w:hAnsi="Times New Roman" w:eastAsia="Times New Roman" w:cs="Times New Roman"/>
          <w:i/>
          <w:iCs/>
        </w:rPr>
        <w:t>WriteInFolder</w:t>
      </w:r>
      <w:proofErr w:type="spellEnd"/>
      <w:r w:rsidRPr="00143E25">
        <w:rPr>
          <w:rFonts w:ascii="Times New Roman" w:hAnsi="Times New Roman" w:eastAsia="Times New Roman" w:cs="Times New Roman"/>
          <w:i/>
          <w:iCs/>
        </w:rPr>
        <w:t xml:space="preserve"> :</w:t>
      </w:r>
      <w:r w:rsidRPr="00143E25">
        <w:rPr>
          <w:rFonts w:ascii="Times New Roman" w:hAnsi="Times New Roman" w:eastAsia="Times New Roman" w:cs="Times New Roman"/>
        </w:rPr>
        <w:t xml:space="preserve"> </w:t>
      </w:r>
      <w:r w:rsidRPr="00143E25" w:rsidR="00786E49">
        <w:rPr>
          <w:rFonts w:ascii="Times New Roman" w:hAnsi="Times New Roman" w:eastAsia="Times New Roman" w:cs="Times New Roman"/>
        </w:rPr>
        <w:t xml:space="preserve">inserta una o varias alergias en el </w:t>
      </w:r>
      <w:proofErr w:type="spellStart"/>
      <w:r w:rsidRPr="00143E25" w:rsidR="00786E49">
        <w:rPr>
          <w:rFonts w:ascii="Times New Roman" w:hAnsi="Times New Roman" w:eastAsia="Times New Roman" w:cs="Times New Roman"/>
        </w:rPr>
        <w:t>pod</w:t>
      </w:r>
      <w:proofErr w:type="spellEnd"/>
      <w:r w:rsidRPr="00143E25" w:rsidR="006850C2">
        <w:rPr>
          <w:rFonts w:ascii="Times New Roman" w:hAnsi="Times New Roman" w:eastAsia="Times New Roman" w:cs="Times New Roman"/>
        </w:rPr>
        <w:t>.</w:t>
      </w:r>
    </w:p>
    <w:p w:rsidRPr="00143E25" w:rsidR="04D6F4CA" w:rsidP="00143E25" w:rsidRDefault="00372369" w14:paraId="4B616137" w14:textId="4233F9DE">
      <w:pPr>
        <w:pStyle w:val="ListParagraph"/>
        <w:numPr>
          <w:ilvl w:val="0"/>
          <w:numId w:val="10"/>
        </w:numPr>
        <w:rPr>
          <w:rFonts w:ascii="Times New Roman" w:hAnsi="Times New Roman" w:eastAsia="Times New Roman" w:cs="Times New Roman"/>
        </w:rPr>
      </w:pPr>
      <w:proofErr w:type="spellStart"/>
      <w:r w:rsidRPr="00143E25">
        <w:rPr>
          <w:rFonts w:ascii="Times New Roman" w:hAnsi="Times New Roman" w:eastAsia="Times New Roman" w:cs="Times New Roman"/>
          <w:i/>
          <w:iCs/>
        </w:rPr>
        <w:t>UpdateAllergy</w:t>
      </w:r>
      <w:proofErr w:type="spellEnd"/>
      <w:r w:rsidRPr="00143E25">
        <w:rPr>
          <w:rFonts w:ascii="Times New Roman" w:hAnsi="Times New Roman" w:eastAsia="Times New Roman" w:cs="Times New Roman"/>
          <w:i/>
          <w:iCs/>
        </w:rPr>
        <w:t xml:space="preserve"> :</w:t>
      </w:r>
      <w:r w:rsidRPr="00143E25">
        <w:rPr>
          <w:rFonts w:ascii="Times New Roman" w:hAnsi="Times New Roman" w:eastAsia="Times New Roman" w:cs="Times New Roman"/>
        </w:rPr>
        <w:t xml:space="preserve"> actualiza la alergia</w:t>
      </w:r>
      <w:r w:rsidRPr="00143E25" w:rsidR="00F444D6">
        <w:rPr>
          <w:rFonts w:ascii="Times New Roman" w:hAnsi="Times New Roman" w:eastAsia="Times New Roman" w:cs="Times New Roman"/>
        </w:rPr>
        <w:t xml:space="preserve"> en el </w:t>
      </w:r>
      <w:proofErr w:type="spellStart"/>
      <w:r w:rsidRPr="00143E25" w:rsidR="00F444D6">
        <w:rPr>
          <w:rFonts w:ascii="Times New Roman" w:hAnsi="Times New Roman" w:eastAsia="Times New Roman" w:cs="Times New Roman"/>
        </w:rPr>
        <w:t>pod</w:t>
      </w:r>
      <w:proofErr w:type="spellEnd"/>
      <w:r w:rsidRPr="00143E25" w:rsidR="006850C2">
        <w:rPr>
          <w:rFonts w:ascii="Times New Roman" w:hAnsi="Times New Roman" w:eastAsia="Times New Roman" w:cs="Times New Roman"/>
        </w:rPr>
        <w:t>.</w:t>
      </w:r>
    </w:p>
    <w:p w:rsidRPr="00143E25" w:rsidR="00F85B4F" w:rsidP="00143E25" w:rsidRDefault="00F85B4F" w14:paraId="318C40A9" w14:textId="2DA7C5B7">
      <w:pPr>
        <w:pStyle w:val="ListParagraph"/>
        <w:numPr>
          <w:ilvl w:val="0"/>
          <w:numId w:val="10"/>
        </w:numPr>
        <w:rPr>
          <w:rFonts w:ascii="Times New Roman" w:hAnsi="Times New Roman" w:eastAsia="Times New Roman" w:cs="Times New Roman"/>
        </w:rPr>
      </w:pPr>
      <w:proofErr w:type="spellStart"/>
      <w:r w:rsidRPr="00143E25">
        <w:rPr>
          <w:rFonts w:ascii="Times New Roman" w:hAnsi="Times New Roman" w:eastAsia="Times New Roman" w:cs="Times New Roman"/>
          <w:i/>
          <w:iCs/>
        </w:rPr>
        <w:t>deleteAllergy</w:t>
      </w:r>
      <w:proofErr w:type="spellEnd"/>
      <w:r w:rsidRPr="00143E25">
        <w:rPr>
          <w:rFonts w:ascii="Times New Roman" w:hAnsi="Times New Roman" w:eastAsia="Times New Roman" w:cs="Times New Roman"/>
          <w:i/>
          <w:iCs/>
        </w:rPr>
        <w:t xml:space="preserve"> :</w:t>
      </w:r>
      <w:r w:rsidRPr="00143E25">
        <w:rPr>
          <w:rFonts w:ascii="Times New Roman" w:hAnsi="Times New Roman" w:eastAsia="Times New Roman" w:cs="Times New Roman"/>
        </w:rPr>
        <w:t xml:space="preserve"> borra la alergia del </w:t>
      </w:r>
      <w:r w:rsidRPr="00143E25" w:rsidR="006C079A">
        <w:rPr>
          <w:rFonts w:ascii="Times New Roman" w:hAnsi="Times New Roman" w:eastAsia="Times New Roman" w:cs="Times New Roman"/>
        </w:rPr>
        <w:t xml:space="preserve">fichero </w:t>
      </w:r>
      <w:proofErr w:type="spellStart"/>
      <w:r w:rsidRPr="00143E25" w:rsidR="006C079A">
        <w:rPr>
          <w:rFonts w:ascii="Times New Roman" w:hAnsi="Times New Roman" w:eastAsia="Times New Roman" w:cs="Times New Roman"/>
        </w:rPr>
        <w:t>alergias.ttl</w:t>
      </w:r>
      <w:proofErr w:type="spellEnd"/>
      <w:r w:rsidRPr="00143E25" w:rsidR="006C079A">
        <w:rPr>
          <w:rFonts w:ascii="Times New Roman" w:hAnsi="Times New Roman" w:eastAsia="Times New Roman" w:cs="Times New Roman"/>
        </w:rPr>
        <w:t xml:space="preserve"> en el </w:t>
      </w:r>
      <w:proofErr w:type="spellStart"/>
      <w:r w:rsidRPr="00143E25" w:rsidR="006C079A">
        <w:rPr>
          <w:rFonts w:ascii="Times New Roman" w:hAnsi="Times New Roman" w:eastAsia="Times New Roman" w:cs="Times New Roman"/>
        </w:rPr>
        <w:t>pod</w:t>
      </w:r>
      <w:proofErr w:type="spellEnd"/>
      <w:r w:rsidRPr="00143E25" w:rsidR="006C079A">
        <w:rPr>
          <w:rFonts w:ascii="Times New Roman" w:hAnsi="Times New Roman" w:eastAsia="Times New Roman" w:cs="Times New Roman"/>
        </w:rPr>
        <w:t>.</w:t>
      </w:r>
    </w:p>
    <w:p w:rsidRPr="00143E25" w:rsidR="004174B3" w:rsidP="00143E25" w:rsidRDefault="00D06D88" w14:paraId="18A74DC4" w14:textId="7527B1B1">
      <w:pPr>
        <w:pStyle w:val="ListParagraph"/>
        <w:numPr>
          <w:ilvl w:val="0"/>
          <w:numId w:val="10"/>
        </w:numPr>
        <w:rPr>
          <w:rFonts w:ascii="Times New Roman" w:hAnsi="Times New Roman" w:eastAsia="Times New Roman" w:cs="Times New Roman"/>
        </w:rPr>
      </w:pPr>
      <w:proofErr w:type="spellStart"/>
      <w:r w:rsidRPr="00143E25">
        <w:rPr>
          <w:rFonts w:ascii="Times New Roman" w:hAnsi="Times New Roman" w:eastAsia="Times New Roman" w:cs="Times New Roman"/>
          <w:i/>
          <w:iCs/>
        </w:rPr>
        <w:t>deleteAllergyFile</w:t>
      </w:r>
      <w:proofErr w:type="spellEnd"/>
      <w:r w:rsidRPr="00143E25">
        <w:rPr>
          <w:rFonts w:ascii="Times New Roman" w:hAnsi="Times New Roman" w:eastAsia="Times New Roman" w:cs="Times New Roman"/>
          <w:i/>
          <w:iCs/>
        </w:rPr>
        <w:t xml:space="preserve"> :</w:t>
      </w:r>
      <w:r w:rsidRPr="00143E25">
        <w:rPr>
          <w:rFonts w:ascii="Times New Roman" w:hAnsi="Times New Roman" w:eastAsia="Times New Roman" w:cs="Times New Roman"/>
        </w:rPr>
        <w:t xml:space="preserve"> borra el fichero </w:t>
      </w:r>
      <w:proofErr w:type="spellStart"/>
      <w:r w:rsidRPr="00143E25">
        <w:rPr>
          <w:rFonts w:ascii="Times New Roman" w:hAnsi="Times New Roman" w:eastAsia="Times New Roman" w:cs="Times New Roman"/>
        </w:rPr>
        <w:t>alergias.ttl</w:t>
      </w:r>
      <w:proofErr w:type="spellEnd"/>
      <w:r w:rsidRPr="00143E25">
        <w:rPr>
          <w:rFonts w:ascii="Times New Roman" w:hAnsi="Times New Roman" w:eastAsia="Times New Roman" w:cs="Times New Roman"/>
        </w:rPr>
        <w:t xml:space="preserve"> de la carpeta del usuario</w:t>
      </w:r>
      <w:r w:rsidRPr="00143E25" w:rsidR="00201269">
        <w:rPr>
          <w:rFonts w:ascii="Times New Roman" w:hAnsi="Times New Roman" w:eastAsia="Times New Roman" w:cs="Times New Roman"/>
        </w:rPr>
        <w:t>.</w:t>
      </w:r>
    </w:p>
    <w:p w:rsidRPr="00143E25" w:rsidR="00D93256" w:rsidP="00143E25" w:rsidRDefault="00D93256" w14:paraId="6F8086FF" w14:textId="544902DF">
      <w:pPr>
        <w:pStyle w:val="ListParagraph"/>
        <w:numPr>
          <w:ilvl w:val="0"/>
          <w:numId w:val="10"/>
        </w:numPr>
        <w:rPr>
          <w:rFonts w:ascii="Times New Roman" w:hAnsi="Times New Roman" w:eastAsia="Times New Roman" w:cs="Times New Roman"/>
        </w:rPr>
      </w:pPr>
      <w:proofErr w:type="spellStart"/>
      <w:r w:rsidRPr="00143E25">
        <w:rPr>
          <w:rFonts w:ascii="Times New Roman" w:hAnsi="Times New Roman" w:eastAsia="Times New Roman" w:cs="Times New Roman"/>
          <w:i/>
          <w:iCs/>
        </w:rPr>
        <w:t>deleteUserFolder</w:t>
      </w:r>
      <w:proofErr w:type="spellEnd"/>
      <w:r w:rsidRPr="00143E25" w:rsidR="00267EF9">
        <w:rPr>
          <w:rFonts w:ascii="Times New Roman" w:hAnsi="Times New Roman" w:eastAsia="Times New Roman" w:cs="Times New Roman"/>
          <w:i/>
          <w:iCs/>
        </w:rPr>
        <w:t xml:space="preserve"> :</w:t>
      </w:r>
      <w:r w:rsidRPr="00143E25" w:rsidR="00267EF9">
        <w:rPr>
          <w:rFonts w:ascii="Times New Roman" w:hAnsi="Times New Roman" w:eastAsia="Times New Roman" w:cs="Times New Roman"/>
        </w:rPr>
        <w:t xml:space="preserve"> borra la carpeta del usuario en </w:t>
      </w:r>
      <w:proofErr w:type="spellStart"/>
      <w:r w:rsidRPr="00143E25" w:rsidR="00267EF9">
        <w:rPr>
          <w:rFonts w:ascii="Times New Roman" w:hAnsi="Times New Roman" w:eastAsia="Times New Roman" w:cs="Times New Roman"/>
        </w:rPr>
        <w:t>symmetry</w:t>
      </w:r>
      <w:proofErr w:type="spellEnd"/>
      <w:r w:rsidRPr="00143E25" w:rsidR="00267EF9">
        <w:rPr>
          <w:rFonts w:ascii="Times New Roman" w:hAnsi="Times New Roman" w:eastAsia="Times New Roman" w:cs="Times New Roman"/>
        </w:rPr>
        <w:t>.</w:t>
      </w:r>
    </w:p>
    <w:p w:rsidR="00A7775B" w:rsidP="003D2712" w:rsidRDefault="00C75C1B" w14:paraId="56BEC381" w14:textId="7143334C">
      <w:pPr>
        <w:pStyle w:val="ListParagraph"/>
        <w:numPr>
          <w:ilvl w:val="0"/>
          <w:numId w:val="10"/>
        </w:numPr>
        <w:rPr>
          <w:rFonts w:ascii="Times New Roman" w:hAnsi="Times New Roman" w:eastAsia="Times New Roman" w:cs="Times New Roman"/>
        </w:rPr>
      </w:pPr>
      <w:proofErr w:type="spellStart"/>
      <w:r w:rsidRPr="00143E25">
        <w:rPr>
          <w:rFonts w:ascii="Times New Roman" w:hAnsi="Times New Roman" w:eastAsia="Times New Roman" w:cs="Times New Roman"/>
          <w:i/>
          <w:iCs/>
        </w:rPr>
        <w:t>executeSPARQLUpdate</w:t>
      </w:r>
      <w:proofErr w:type="spellEnd"/>
      <w:r w:rsidRPr="00143E25">
        <w:rPr>
          <w:rFonts w:ascii="Times New Roman" w:hAnsi="Times New Roman" w:eastAsia="Times New Roman" w:cs="Times New Roman"/>
          <w:i/>
          <w:iCs/>
        </w:rPr>
        <w:t>:</w:t>
      </w:r>
      <w:r w:rsidRPr="00143E25">
        <w:rPr>
          <w:rFonts w:ascii="Times New Roman" w:hAnsi="Times New Roman" w:eastAsia="Times New Roman" w:cs="Times New Roman"/>
        </w:rPr>
        <w:t xml:space="preserve"> </w:t>
      </w:r>
      <w:r w:rsidRPr="00143E25" w:rsidR="003458D6">
        <w:rPr>
          <w:rFonts w:ascii="Times New Roman" w:hAnsi="Times New Roman" w:eastAsia="Times New Roman" w:cs="Times New Roman"/>
        </w:rPr>
        <w:t xml:space="preserve">ejecuta la consulta </w:t>
      </w:r>
      <w:r w:rsidRPr="00143E25" w:rsidR="00F56233">
        <w:rPr>
          <w:rFonts w:ascii="Times New Roman" w:hAnsi="Times New Roman" w:eastAsia="Times New Roman" w:cs="Times New Roman"/>
        </w:rPr>
        <w:t xml:space="preserve">SPARQL, </w:t>
      </w:r>
      <w:r w:rsidRPr="00143E25" w:rsidR="00805924">
        <w:rPr>
          <w:rFonts w:ascii="Times New Roman" w:hAnsi="Times New Roman" w:eastAsia="Times New Roman" w:cs="Times New Roman"/>
        </w:rPr>
        <w:t>usado</w:t>
      </w:r>
      <w:r w:rsidRPr="00143E25" w:rsidR="00F56233">
        <w:rPr>
          <w:rFonts w:ascii="Times New Roman" w:hAnsi="Times New Roman" w:eastAsia="Times New Roman" w:cs="Times New Roman"/>
        </w:rPr>
        <w:t xml:space="preserve"> por otros métodos.</w:t>
      </w:r>
    </w:p>
    <w:p w:rsidRPr="003D2712" w:rsidR="003D2712" w:rsidP="000F33AA" w:rsidRDefault="003D2712" w14:paraId="29381E7B" w14:textId="77777777">
      <w:pPr>
        <w:pStyle w:val="ListParagraph"/>
        <w:ind w:left="1428"/>
        <w:rPr>
          <w:rFonts w:ascii="Times New Roman" w:hAnsi="Times New Roman" w:eastAsia="Times New Roman" w:cs="Times New Roman"/>
        </w:rPr>
      </w:pPr>
    </w:p>
    <w:p w:rsidR="7AA4A846" w:rsidP="007B2BBD" w:rsidRDefault="7AA4A846" w14:paraId="3409E389" w14:textId="4C6BF411">
      <w:pPr>
        <w:pStyle w:val="ListParagraph"/>
        <w:numPr>
          <w:ilvl w:val="0"/>
          <w:numId w:val="17"/>
        </w:numPr>
        <w:rPr>
          <w:b/>
          <w:bCs/>
        </w:rPr>
      </w:pPr>
      <w:proofErr w:type="spellStart"/>
      <w:r w:rsidRPr="04D6F4CA">
        <w:rPr>
          <w:rFonts w:ascii="Times New Roman" w:hAnsi="Times New Roman" w:eastAsia="Times New Roman" w:cs="Times New Roman"/>
          <w:b/>
          <w:bCs/>
        </w:rPr>
        <w:t>tests</w:t>
      </w:r>
      <w:proofErr w:type="spellEnd"/>
    </w:p>
    <w:p w:rsidR="7AA4A846" w:rsidP="04D6F4CA" w:rsidRDefault="7AA4A846" w14:paraId="344AD22F" w14:textId="2D086E50">
      <w:pPr>
        <w:rPr>
          <w:rFonts w:ascii="Times New Roman" w:hAnsi="Times New Roman" w:eastAsia="Times New Roman" w:cs="Times New Roman"/>
        </w:rPr>
      </w:pPr>
      <w:r w:rsidRPr="6EE7EA3D" w:rsidR="7AA4A846">
        <w:rPr>
          <w:rFonts w:ascii="Times New Roman" w:hAnsi="Times New Roman" w:eastAsia="Times New Roman" w:cs="Times New Roman"/>
        </w:rPr>
        <w:t>En esta carpeta, tenemos el fichero routes.test.</w:t>
      </w:r>
      <w:proofErr w:type="spellStart"/>
      <w:r w:rsidRPr="6EE7EA3D" w:rsidR="7AA4A846">
        <w:rPr>
          <w:rFonts w:ascii="Times New Roman" w:hAnsi="Times New Roman" w:eastAsia="Times New Roman" w:cs="Times New Roman"/>
        </w:rPr>
        <w:t>js</w:t>
      </w:r>
      <w:proofErr w:type="spellEnd"/>
      <w:r w:rsidRPr="6EE7EA3D" w:rsidR="7AA4A846">
        <w:rPr>
          <w:rFonts w:ascii="Times New Roman" w:hAnsi="Times New Roman" w:eastAsia="Times New Roman" w:cs="Times New Roman"/>
        </w:rPr>
        <w:t xml:space="preserve"> que contiene pruebas exhaustivas de las rutas comprobando que se guardan y se borran y se lean los datos del usuario en el </w:t>
      </w:r>
      <w:proofErr w:type="spellStart"/>
      <w:r w:rsidRPr="6EE7EA3D" w:rsidR="7AA4A846">
        <w:rPr>
          <w:rFonts w:ascii="Times New Roman" w:hAnsi="Times New Roman" w:eastAsia="Times New Roman" w:cs="Times New Roman"/>
        </w:rPr>
        <w:t>pod</w:t>
      </w:r>
      <w:proofErr w:type="spellEnd"/>
      <w:r w:rsidRPr="6EE7EA3D" w:rsidR="7AA4A846">
        <w:rPr>
          <w:rFonts w:ascii="Times New Roman" w:hAnsi="Times New Roman" w:eastAsia="Times New Roman" w:cs="Times New Roman"/>
        </w:rPr>
        <w:t xml:space="preserve"> correctamente.</w:t>
      </w:r>
      <w:r w:rsidRPr="6EE7EA3D" w:rsidR="1BA06739">
        <w:rPr>
          <w:rFonts w:ascii="Times New Roman" w:hAnsi="Times New Roman" w:eastAsia="Times New Roman" w:cs="Times New Roman"/>
        </w:rPr>
        <w:t xml:space="preserve"> Se ejecutan con </w:t>
      </w:r>
      <w:proofErr w:type="spellStart"/>
      <w:r w:rsidRPr="6EE7EA3D" w:rsidR="1BA06739">
        <w:rPr>
          <w:rFonts w:ascii="Times New Roman" w:hAnsi="Times New Roman" w:eastAsia="Times New Roman" w:cs="Times New Roman"/>
        </w:rPr>
        <w:t>npm</w:t>
      </w:r>
      <w:proofErr w:type="spellEnd"/>
      <w:r w:rsidRPr="6EE7EA3D" w:rsidR="1BA06739">
        <w:rPr>
          <w:rFonts w:ascii="Times New Roman" w:hAnsi="Times New Roman" w:eastAsia="Times New Roman" w:cs="Times New Roman"/>
        </w:rPr>
        <w:t xml:space="preserve"> test en la raíz de la API.</w:t>
      </w:r>
    </w:p>
    <w:p w:rsidRPr="00A03EB2" w:rsidR="56CCBA77" w:rsidP="00A03EB2" w:rsidRDefault="000A6A19" w14:paraId="13F12D1C" w14:textId="1AE3DCB7">
      <w:pPr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>Estructura</w:t>
      </w:r>
      <w:r w:rsidR="000F33AA"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de la API</w:t>
      </w:r>
    </w:p>
    <w:p w:rsidR="0B132C22" w:rsidP="56CCBA77" w:rsidRDefault="0B132C22" w14:paraId="272ED2D0" w14:textId="2FC0D2D2">
      <w:pPr>
        <w:jc w:val="both"/>
        <w:rPr>
          <w:rFonts w:ascii="Times New Roman" w:hAnsi="Times New Roman" w:eastAsia="Times New Roman" w:cs="Times New Roman"/>
        </w:rPr>
      </w:pPr>
      <w:r w:rsidRPr="56CCBA77">
        <w:rPr>
          <w:rFonts w:ascii="Times New Roman" w:hAnsi="Times New Roman" w:eastAsia="Times New Roman" w:cs="Times New Roman"/>
        </w:rPr>
        <w:t xml:space="preserve">Emplea el arquetipo de </w:t>
      </w:r>
      <w:proofErr w:type="spellStart"/>
      <w:r w:rsidRPr="56CCBA77">
        <w:rPr>
          <w:rFonts w:ascii="Times New Roman" w:hAnsi="Times New Roman" w:eastAsia="Times New Roman" w:cs="Times New Roman"/>
        </w:rPr>
        <w:t>Node</w:t>
      </w:r>
      <w:proofErr w:type="spellEnd"/>
      <w:r w:rsidRPr="56CCBA77">
        <w:rPr>
          <w:rFonts w:ascii="Times New Roman" w:hAnsi="Times New Roman" w:eastAsia="Times New Roman" w:cs="Times New Roman"/>
        </w:rPr>
        <w:t xml:space="preserve"> encomendado. Se ha eliminado la librería </w:t>
      </w:r>
      <w:proofErr w:type="spellStart"/>
      <w:r w:rsidRPr="56CCBA77">
        <w:rPr>
          <w:rFonts w:ascii="Times New Roman" w:hAnsi="Times New Roman" w:eastAsia="Times New Roman" w:cs="Times New Roman"/>
        </w:rPr>
        <w:t>Mongoose</w:t>
      </w:r>
      <w:proofErr w:type="spellEnd"/>
      <w:r w:rsidRPr="56CCBA77">
        <w:rPr>
          <w:rFonts w:ascii="Times New Roman" w:hAnsi="Times New Roman" w:eastAsia="Times New Roman" w:cs="Times New Roman"/>
        </w:rPr>
        <w:t xml:space="preserve"> así como el usuario derivado, y mantenido el </w:t>
      </w:r>
      <w:proofErr w:type="spellStart"/>
      <w:r w:rsidRPr="56CCBA77">
        <w:rPr>
          <w:rFonts w:ascii="Times New Roman" w:hAnsi="Times New Roman" w:eastAsia="Times New Roman" w:cs="Times New Roman"/>
          <w:i/>
          <w:iCs/>
        </w:rPr>
        <w:t>healthcheck</w:t>
      </w:r>
      <w:proofErr w:type="spellEnd"/>
      <w:r w:rsidRPr="56CCBA77">
        <w:rPr>
          <w:rFonts w:ascii="Times New Roman" w:hAnsi="Times New Roman" w:eastAsia="Times New Roman" w:cs="Times New Roman"/>
        </w:rPr>
        <w:t xml:space="preserve"> así como </w:t>
      </w:r>
      <w:r w:rsidRPr="56CCBA77" w:rsidR="1605E32B">
        <w:rPr>
          <w:rFonts w:ascii="Times New Roman" w:hAnsi="Times New Roman" w:eastAsia="Times New Roman" w:cs="Times New Roman"/>
        </w:rPr>
        <w:t xml:space="preserve">la configuración para </w:t>
      </w:r>
      <w:proofErr w:type="spellStart"/>
      <w:r w:rsidRPr="56CCBA77" w:rsidR="1605E32B">
        <w:rPr>
          <w:rFonts w:ascii="Times New Roman" w:hAnsi="Times New Roman" w:eastAsia="Times New Roman" w:cs="Times New Roman"/>
          <w:i/>
          <w:iCs/>
        </w:rPr>
        <w:t>Graylog</w:t>
      </w:r>
      <w:proofErr w:type="spellEnd"/>
      <w:r w:rsidRPr="56CCBA77" w:rsidR="1605E32B">
        <w:rPr>
          <w:rFonts w:ascii="Times New Roman" w:hAnsi="Times New Roman" w:eastAsia="Times New Roman" w:cs="Times New Roman"/>
          <w:i/>
          <w:iCs/>
        </w:rPr>
        <w:t xml:space="preserve">, </w:t>
      </w:r>
      <w:r w:rsidRPr="56CCBA77" w:rsidR="1605E32B">
        <w:rPr>
          <w:rFonts w:ascii="Times New Roman" w:hAnsi="Times New Roman" w:eastAsia="Times New Roman" w:cs="Times New Roman"/>
        </w:rPr>
        <w:t>según lo comentado.</w:t>
      </w:r>
    </w:p>
    <w:p w:rsidR="1605E32B" w:rsidP="56CCBA77" w:rsidRDefault="1605E32B" w14:paraId="368FE19E" w14:textId="05A53299">
      <w:pPr>
        <w:jc w:val="both"/>
        <w:rPr>
          <w:rFonts w:ascii="Times New Roman" w:hAnsi="Times New Roman" w:eastAsia="Times New Roman" w:cs="Times New Roman"/>
        </w:rPr>
      </w:pPr>
      <w:r w:rsidRPr="56CCBA77">
        <w:rPr>
          <w:rFonts w:ascii="Times New Roman" w:hAnsi="Times New Roman" w:eastAsia="Times New Roman" w:cs="Times New Roman"/>
        </w:rPr>
        <w:t>En la configuración (</w:t>
      </w:r>
      <w:proofErr w:type="spellStart"/>
      <w:r w:rsidRPr="56CCBA77">
        <w:rPr>
          <w:rFonts w:ascii="Times New Roman" w:hAnsi="Times New Roman" w:eastAsia="Times New Roman" w:cs="Times New Roman"/>
          <w:i/>
          <w:iCs/>
        </w:rPr>
        <w:t>core</w:t>
      </w:r>
      <w:proofErr w:type="spellEnd"/>
      <w:r w:rsidRPr="56CCBA77">
        <w:rPr>
          <w:rFonts w:ascii="Times New Roman" w:hAnsi="Times New Roman" w:eastAsia="Times New Roman" w:cs="Times New Roman"/>
          <w:i/>
          <w:iCs/>
        </w:rPr>
        <w:t>/</w:t>
      </w:r>
      <w:proofErr w:type="spellStart"/>
      <w:r w:rsidRPr="56CCBA77">
        <w:rPr>
          <w:rFonts w:ascii="Times New Roman" w:hAnsi="Times New Roman" w:eastAsia="Times New Roman" w:cs="Times New Roman"/>
          <w:i/>
          <w:iCs/>
        </w:rPr>
        <w:t>config</w:t>
      </w:r>
      <w:proofErr w:type="spellEnd"/>
      <w:r w:rsidRPr="56CCBA77">
        <w:rPr>
          <w:rFonts w:ascii="Times New Roman" w:hAnsi="Times New Roman" w:eastAsia="Times New Roman" w:cs="Times New Roman"/>
        </w:rPr>
        <w:t xml:space="preserve">) se establece el puerto en que se despliega la API </w:t>
      </w:r>
      <w:r w:rsidRPr="56CCBA77" w:rsidR="786BAA8C">
        <w:rPr>
          <w:rFonts w:ascii="Times New Roman" w:hAnsi="Times New Roman" w:eastAsia="Times New Roman" w:cs="Times New Roman"/>
        </w:rPr>
        <w:t xml:space="preserve">así como la URL en la que se encuentra el servidor de </w:t>
      </w:r>
      <w:proofErr w:type="spellStart"/>
      <w:r w:rsidRPr="56CCBA77" w:rsidR="786BAA8C">
        <w:rPr>
          <w:rFonts w:ascii="Times New Roman" w:hAnsi="Times New Roman" w:eastAsia="Times New Roman" w:cs="Times New Roman"/>
        </w:rPr>
        <w:t>PODs</w:t>
      </w:r>
      <w:proofErr w:type="spellEnd"/>
      <w:r w:rsidRPr="56CCBA77" w:rsidR="786BAA8C">
        <w:rPr>
          <w:rFonts w:ascii="Times New Roman" w:hAnsi="Times New Roman" w:eastAsia="Times New Roman" w:cs="Times New Roman"/>
        </w:rPr>
        <w:t xml:space="preserve"> y el directorio </w:t>
      </w:r>
      <w:proofErr w:type="spellStart"/>
      <w:r w:rsidRPr="56CCBA77" w:rsidR="786BAA8C">
        <w:rPr>
          <w:rFonts w:ascii="Times New Roman" w:hAnsi="Times New Roman" w:eastAsia="Times New Roman" w:cs="Times New Roman"/>
          <w:i/>
          <w:iCs/>
        </w:rPr>
        <w:t>Sym</w:t>
      </w:r>
      <w:r w:rsidRPr="56CCBA77" w:rsidR="63525A65">
        <w:rPr>
          <w:rFonts w:ascii="Times New Roman" w:hAnsi="Times New Roman" w:eastAsia="Times New Roman" w:cs="Times New Roman"/>
          <w:i/>
          <w:iCs/>
        </w:rPr>
        <w:t>metry</w:t>
      </w:r>
      <w:proofErr w:type="spellEnd"/>
      <w:r w:rsidRPr="56CCBA77" w:rsidR="63525A65">
        <w:rPr>
          <w:rFonts w:ascii="Times New Roman" w:hAnsi="Times New Roman" w:eastAsia="Times New Roman" w:cs="Times New Roman"/>
          <w:i/>
          <w:iCs/>
        </w:rPr>
        <w:t xml:space="preserve">. </w:t>
      </w:r>
      <w:r w:rsidRPr="56CCBA77" w:rsidR="37878D46">
        <w:rPr>
          <w:rFonts w:ascii="Times New Roman" w:hAnsi="Times New Roman" w:eastAsia="Times New Roman" w:cs="Times New Roman"/>
        </w:rPr>
        <w:t xml:space="preserve">Por defecto, la API se despliega en el puerto 8440 y la URL es </w:t>
      </w:r>
      <w:hyperlink r:id="rId8">
        <w:r w:rsidRPr="56CCBA77" w:rsidR="37878D46">
          <w:rPr>
            <w:rStyle w:val="Hyperlink"/>
            <w:rFonts w:ascii="Times New Roman" w:hAnsi="Times New Roman" w:eastAsia="Times New Roman" w:cs="Times New Roman"/>
            <w:i/>
            <w:iCs/>
          </w:rPr>
          <w:t>https://localhost:8443/symmetry</w:t>
        </w:r>
      </w:hyperlink>
      <w:r w:rsidRPr="56CCBA77" w:rsidR="37878D46">
        <w:rPr>
          <w:rFonts w:ascii="Times New Roman" w:hAnsi="Times New Roman" w:eastAsia="Times New Roman" w:cs="Times New Roman"/>
        </w:rPr>
        <w:t>, puesto que el servidor se despliega en el m</w:t>
      </w:r>
      <w:r w:rsidRPr="56CCBA77" w:rsidR="484D76E5">
        <w:rPr>
          <w:rFonts w:ascii="Times New Roman" w:hAnsi="Times New Roman" w:eastAsia="Times New Roman" w:cs="Times New Roman"/>
        </w:rPr>
        <w:t xml:space="preserve">ismo contenedor y en el puerto 8443, por defecto. Si fuera un servidor multiusuario, la URL </w:t>
      </w:r>
      <w:r w:rsidRPr="56CCBA77" w:rsidR="7F483EFD">
        <w:rPr>
          <w:rFonts w:ascii="Times New Roman" w:hAnsi="Times New Roman" w:eastAsia="Times New Roman" w:cs="Times New Roman"/>
        </w:rPr>
        <w:t xml:space="preserve">sobre la que se realizan las operaciones </w:t>
      </w:r>
      <w:r w:rsidRPr="56CCBA77" w:rsidR="484D76E5">
        <w:rPr>
          <w:rFonts w:ascii="Times New Roman" w:hAnsi="Times New Roman" w:eastAsia="Times New Roman" w:cs="Times New Roman"/>
        </w:rPr>
        <w:t xml:space="preserve">sería del estilo </w:t>
      </w:r>
      <w:r w:rsidRPr="56CCBA77" w:rsidR="65F66638">
        <w:rPr>
          <w:rFonts w:ascii="Times New Roman" w:hAnsi="Times New Roman" w:eastAsia="Times New Roman" w:cs="Times New Roman"/>
          <w:i/>
          <w:iCs/>
        </w:rPr>
        <w:t>user.localhost:8443/</w:t>
      </w:r>
      <w:proofErr w:type="spellStart"/>
      <w:r w:rsidRPr="56CCBA77" w:rsidR="65F66638">
        <w:rPr>
          <w:rFonts w:ascii="Times New Roman" w:hAnsi="Times New Roman" w:eastAsia="Times New Roman" w:cs="Times New Roman"/>
          <w:i/>
          <w:iCs/>
        </w:rPr>
        <w:t>symmetry</w:t>
      </w:r>
      <w:proofErr w:type="spellEnd"/>
      <w:r w:rsidRPr="56CCBA77" w:rsidR="65F66638">
        <w:rPr>
          <w:rFonts w:ascii="Times New Roman" w:hAnsi="Times New Roman" w:eastAsia="Times New Roman" w:cs="Times New Roman"/>
          <w:i/>
          <w:iCs/>
        </w:rPr>
        <w:t>.</w:t>
      </w:r>
    </w:p>
    <w:p w:rsidR="02EEBFDE" w:rsidP="6F0772FF" w:rsidRDefault="02EEBFDE" w14:paraId="2BDCF2C2" w14:textId="4BD74BAD">
      <w:pPr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proofErr w:type="spellStart"/>
      <w:r w:rsidRPr="6F0772FF">
        <w:rPr>
          <w:rFonts w:ascii="Times New Roman" w:hAnsi="Times New Roman" w:eastAsia="Times New Roman" w:cs="Times New Roman"/>
          <w:b/>
          <w:bCs/>
          <w:sz w:val="28"/>
          <w:szCs w:val="28"/>
        </w:rPr>
        <w:t>Node</w:t>
      </w:r>
      <w:proofErr w:type="spellEnd"/>
      <w:r w:rsidRPr="6F0772FF"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Solid Server</w:t>
      </w:r>
    </w:p>
    <w:p w:rsidR="3D955F67" w:rsidP="6F0772FF" w:rsidRDefault="3D955F67" w14:paraId="28CF8914" w14:textId="112B98A6">
      <w:pPr>
        <w:rPr>
          <w:rFonts w:ascii="Times New Roman" w:hAnsi="Times New Roman" w:eastAsia="Times New Roman" w:cs="Times New Roman"/>
        </w:rPr>
      </w:pPr>
      <w:r w:rsidRPr="6F0772FF">
        <w:rPr>
          <w:rFonts w:ascii="Times New Roman" w:hAnsi="Times New Roman" w:eastAsia="Times New Roman" w:cs="Times New Roman"/>
        </w:rPr>
        <w:t>Se alberga en /home/</w:t>
      </w:r>
      <w:proofErr w:type="spellStart"/>
      <w:r w:rsidRPr="6F0772FF">
        <w:rPr>
          <w:rFonts w:ascii="Times New Roman" w:hAnsi="Times New Roman" w:eastAsia="Times New Roman" w:cs="Times New Roman"/>
        </w:rPr>
        <w:t>node</w:t>
      </w:r>
      <w:proofErr w:type="spellEnd"/>
      <w:r w:rsidRPr="6F0772FF">
        <w:rPr>
          <w:rFonts w:ascii="Times New Roman" w:hAnsi="Times New Roman" w:eastAsia="Times New Roman" w:cs="Times New Roman"/>
        </w:rPr>
        <w:t>-modules/</w:t>
      </w:r>
      <w:proofErr w:type="spellStart"/>
      <w:r w:rsidRPr="6F0772FF">
        <w:rPr>
          <w:rFonts w:ascii="Times New Roman" w:hAnsi="Times New Roman" w:eastAsia="Times New Roman" w:cs="Times New Roman"/>
        </w:rPr>
        <w:t>solid</w:t>
      </w:r>
      <w:proofErr w:type="spellEnd"/>
      <w:r w:rsidRPr="6F0772FF">
        <w:rPr>
          <w:rFonts w:ascii="Times New Roman" w:hAnsi="Times New Roman" w:eastAsia="Times New Roman" w:cs="Times New Roman"/>
        </w:rPr>
        <w:t xml:space="preserve">-server. </w:t>
      </w:r>
      <w:r w:rsidRPr="6F0772FF" w:rsidR="6C4BA1E2">
        <w:rPr>
          <w:rFonts w:ascii="Times New Roman" w:hAnsi="Times New Roman" w:eastAsia="Times New Roman" w:cs="Times New Roman"/>
        </w:rPr>
        <w:t>Los siguientes subdirectorios son de especial interés:</w:t>
      </w:r>
    </w:p>
    <w:p w:rsidR="6C4BA1E2" w:rsidP="56CCBA77" w:rsidRDefault="6C4BA1E2" w14:paraId="0A1EB524" w14:textId="03B0612A">
      <w:pPr>
        <w:pStyle w:val="ListParagraph"/>
        <w:numPr>
          <w:ilvl w:val="0"/>
          <w:numId w:val="4"/>
        </w:numPr>
        <w:jc w:val="both"/>
        <w:rPr>
          <w:rFonts w:ascii="Times New Roman" w:hAnsi="Times New Roman" w:eastAsia="Times New Roman" w:cs="Times New Roman"/>
        </w:rPr>
      </w:pPr>
      <w:r w:rsidRPr="56CCBA77">
        <w:rPr>
          <w:rFonts w:ascii="Times New Roman" w:hAnsi="Times New Roman" w:eastAsia="Times New Roman" w:cs="Times New Roman"/>
        </w:rPr>
        <w:t xml:space="preserve">Bin. Se emplea el script </w:t>
      </w:r>
      <w:proofErr w:type="spellStart"/>
      <w:r w:rsidRPr="56CCBA77">
        <w:rPr>
          <w:rFonts w:ascii="Times New Roman" w:hAnsi="Times New Roman" w:eastAsia="Times New Roman" w:cs="Times New Roman"/>
          <w:i/>
          <w:iCs/>
        </w:rPr>
        <w:t>solid</w:t>
      </w:r>
      <w:proofErr w:type="spellEnd"/>
      <w:r w:rsidRPr="56CCBA77">
        <w:rPr>
          <w:rFonts w:ascii="Times New Roman" w:hAnsi="Times New Roman" w:eastAsia="Times New Roman" w:cs="Times New Roman"/>
          <w:i/>
          <w:iCs/>
        </w:rPr>
        <w:t xml:space="preserve"> </w:t>
      </w:r>
      <w:r w:rsidRPr="56CCBA77">
        <w:rPr>
          <w:rFonts w:ascii="Times New Roman" w:hAnsi="Times New Roman" w:eastAsia="Times New Roman" w:cs="Times New Roman"/>
        </w:rPr>
        <w:t xml:space="preserve">para configurar el servidor - </w:t>
      </w:r>
      <w:r w:rsidRPr="56CCBA77">
        <w:rPr>
          <w:rFonts w:ascii="Times New Roman" w:hAnsi="Times New Roman" w:eastAsia="Times New Roman" w:cs="Times New Roman"/>
          <w:i/>
          <w:iCs/>
        </w:rPr>
        <w:t>./</w:t>
      </w:r>
      <w:proofErr w:type="spellStart"/>
      <w:r w:rsidRPr="56CCBA77">
        <w:rPr>
          <w:rFonts w:ascii="Times New Roman" w:hAnsi="Times New Roman" w:eastAsia="Times New Roman" w:cs="Times New Roman"/>
          <w:i/>
          <w:iCs/>
        </w:rPr>
        <w:t>solid</w:t>
      </w:r>
      <w:proofErr w:type="spellEnd"/>
      <w:r w:rsidRPr="56CCBA77">
        <w:rPr>
          <w:rFonts w:ascii="Times New Roman" w:hAnsi="Times New Roman" w:eastAsia="Times New Roman" w:cs="Times New Roman"/>
          <w:i/>
          <w:iCs/>
        </w:rPr>
        <w:t xml:space="preserve"> </w:t>
      </w:r>
      <w:proofErr w:type="spellStart"/>
      <w:r w:rsidRPr="56CCBA77">
        <w:rPr>
          <w:rFonts w:ascii="Times New Roman" w:hAnsi="Times New Roman" w:eastAsia="Times New Roman" w:cs="Times New Roman"/>
          <w:i/>
          <w:iCs/>
        </w:rPr>
        <w:t>init</w:t>
      </w:r>
      <w:proofErr w:type="spellEnd"/>
      <w:r w:rsidRPr="56CCBA77">
        <w:rPr>
          <w:rFonts w:ascii="Times New Roman" w:hAnsi="Times New Roman" w:eastAsia="Times New Roman" w:cs="Times New Roman"/>
          <w:i/>
          <w:iCs/>
        </w:rPr>
        <w:t xml:space="preserve"> – </w:t>
      </w:r>
      <w:r w:rsidRPr="56CCBA77">
        <w:rPr>
          <w:rFonts w:ascii="Times New Roman" w:hAnsi="Times New Roman" w:eastAsia="Times New Roman" w:cs="Times New Roman"/>
        </w:rPr>
        <w:t xml:space="preserve">y arrancarlo </w:t>
      </w:r>
      <w:r w:rsidRPr="56CCBA77" w:rsidR="2CDC099D">
        <w:rPr>
          <w:rFonts w:ascii="Times New Roman" w:hAnsi="Times New Roman" w:eastAsia="Times New Roman" w:cs="Times New Roman"/>
        </w:rPr>
        <w:t xml:space="preserve">- </w:t>
      </w:r>
      <w:r w:rsidRPr="56CCBA77" w:rsidR="2CDC099D">
        <w:rPr>
          <w:rFonts w:ascii="Times New Roman" w:hAnsi="Times New Roman" w:eastAsia="Times New Roman" w:cs="Times New Roman"/>
          <w:i/>
          <w:iCs/>
        </w:rPr>
        <w:t>./</w:t>
      </w:r>
      <w:proofErr w:type="spellStart"/>
      <w:r w:rsidRPr="56CCBA77" w:rsidR="2CDC099D">
        <w:rPr>
          <w:rFonts w:ascii="Times New Roman" w:hAnsi="Times New Roman" w:eastAsia="Times New Roman" w:cs="Times New Roman"/>
          <w:i/>
          <w:iCs/>
        </w:rPr>
        <w:t>solid</w:t>
      </w:r>
      <w:proofErr w:type="spellEnd"/>
      <w:r w:rsidRPr="56CCBA77" w:rsidR="2CDC099D">
        <w:rPr>
          <w:rFonts w:ascii="Times New Roman" w:hAnsi="Times New Roman" w:eastAsia="Times New Roman" w:cs="Times New Roman"/>
          <w:i/>
          <w:iCs/>
        </w:rPr>
        <w:t xml:space="preserve"> </w:t>
      </w:r>
      <w:proofErr w:type="spellStart"/>
      <w:r w:rsidRPr="56CCBA77" w:rsidR="2CDC099D">
        <w:rPr>
          <w:rFonts w:ascii="Times New Roman" w:hAnsi="Times New Roman" w:eastAsia="Times New Roman" w:cs="Times New Roman"/>
          <w:i/>
          <w:iCs/>
        </w:rPr>
        <w:t>start</w:t>
      </w:r>
      <w:proofErr w:type="spellEnd"/>
      <w:r w:rsidRPr="56CCBA77" w:rsidR="2CDC099D">
        <w:rPr>
          <w:rFonts w:ascii="Times New Roman" w:hAnsi="Times New Roman" w:eastAsia="Times New Roman" w:cs="Times New Roman"/>
          <w:i/>
          <w:iCs/>
        </w:rPr>
        <w:t xml:space="preserve"> </w:t>
      </w:r>
      <w:r w:rsidRPr="56CCBA77" w:rsidR="2CDC099D">
        <w:rPr>
          <w:rFonts w:ascii="Times New Roman" w:hAnsi="Times New Roman" w:eastAsia="Times New Roman" w:cs="Times New Roman"/>
        </w:rPr>
        <w:t xml:space="preserve">-. La configuración se alberga en </w:t>
      </w:r>
      <w:proofErr w:type="spellStart"/>
      <w:r w:rsidRPr="56CCBA77" w:rsidR="2CDC099D">
        <w:rPr>
          <w:rFonts w:ascii="Times New Roman" w:hAnsi="Times New Roman" w:eastAsia="Times New Roman" w:cs="Times New Roman"/>
          <w:i/>
          <w:iCs/>
        </w:rPr>
        <w:t>config.json</w:t>
      </w:r>
      <w:proofErr w:type="spellEnd"/>
      <w:r w:rsidRPr="56CCBA77" w:rsidR="2CDC099D">
        <w:rPr>
          <w:rFonts w:ascii="Times New Roman" w:hAnsi="Times New Roman" w:eastAsia="Times New Roman" w:cs="Times New Roman"/>
        </w:rPr>
        <w:t>, en el directorio raíz.</w:t>
      </w:r>
      <w:r w:rsidRPr="56CCBA77" w:rsidR="00BB07A7">
        <w:rPr>
          <w:rFonts w:ascii="Times New Roman" w:hAnsi="Times New Roman" w:eastAsia="Times New Roman" w:cs="Times New Roman"/>
        </w:rPr>
        <w:t xml:space="preserve"> </w:t>
      </w:r>
      <w:r w:rsidRPr="56CCBA77" w:rsidR="00BB07A7">
        <w:rPr>
          <w:rFonts w:ascii="Times New Roman" w:hAnsi="Times New Roman" w:eastAsia="Times New Roman" w:cs="Times New Roman"/>
          <w:i/>
          <w:iCs/>
        </w:rPr>
        <w:t xml:space="preserve">Nota: debemos situarnos en /bin para arrancar el servidor si queremos que utilice la configuración establecida. Si se arranca desde / empleando la ruta completa, no encontrará </w:t>
      </w:r>
      <w:proofErr w:type="spellStart"/>
      <w:r w:rsidRPr="56CCBA77" w:rsidR="00BB07A7">
        <w:rPr>
          <w:rFonts w:ascii="Times New Roman" w:hAnsi="Times New Roman" w:eastAsia="Times New Roman" w:cs="Times New Roman"/>
          <w:i/>
          <w:iCs/>
        </w:rPr>
        <w:t>config.json</w:t>
      </w:r>
      <w:proofErr w:type="spellEnd"/>
      <w:r w:rsidRPr="56CCBA77" w:rsidR="00BB07A7">
        <w:rPr>
          <w:rFonts w:ascii="Times New Roman" w:hAnsi="Times New Roman" w:eastAsia="Times New Roman" w:cs="Times New Roman"/>
          <w:i/>
          <w:iCs/>
        </w:rPr>
        <w:t xml:space="preserve"> </w:t>
      </w:r>
      <w:proofErr w:type="spellStart"/>
      <w:r w:rsidRPr="56CCBA77" w:rsidR="3C0CBE8B">
        <w:rPr>
          <w:rFonts w:ascii="Times New Roman" w:hAnsi="Times New Roman" w:eastAsia="Times New Roman" w:cs="Times New Roman"/>
          <w:i/>
          <w:iCs/>
        </w:rPr>
        <w:t>y</w:t>
      </w:r>
      <w:proofErr w:type="spellEnd"/>
      <w:r w:rsidRPr="56CCBA77" w:rsidR="3C0CBE8B">
        <w:rPr>
          <w:rFonts w:ascii="Times New Roman" w:hAnsi="Times New Roman" w:eastAsia="Times New Roman" w:cs="Times New Roman"/>
          <w:i/>
          <w:iCs/>
        </w:rPr>
        <w:t xml:space="preserve"> iniciará el servidor en el puerto por defecto, 3456.</w:t>
      </w:r>
    </w:p>
    <w:p w:rsidR="2CDC099D" w:rsidP="56CCBA77" w:rsidRDefault="2CDC099D" w14:paraId="65E9F1A2" w14:textId="58EF23D7">
      <w:pPr>
        <w:pStyle w:val="ListParagraph"/>
        <w:numPr>
          <w:ilvl w:val="0"/>
          <w:numId w:val="4"/>
        </w:numPr>
        <w:jc w:val="both"/>
      </w:pPr>
      <w:r w:rsidRPr="56CCBA77">
        <w:rPr>
          <w:rFonts w:ascii="Times New Roman" w:hAnsi="Times New Roman" w:eastAsia="Times New Roman" w:cs="Times New Roman"/>
        </w:rPr>
        <w:t xml:space="preserve">Data. Aquí se alberga el sistema de archivos del servidor. Puesto que el empleado para la prueba de concepto es monousuario, consta directamente de las carpetas </w:t>
      </w:r>
      <w:proofErr w:type="gramStart"/>
      <w:r w:rsidRPr="56CCBA77">
        <w:rPr>
          <w:rFonts w:ascii="Times New Roman" w:hAnsi="Times New Roman" w:eastAsia="Times New Roman" w:cs="Times New Roman"/>
        </w:rPr>
        <w:t>del mismo</w:t>
      </w:r>
      <w:proofErr w:type="gramEnd"/>
      <w:r w:rsidRPr="56CCBA77">
        <w:rPr>
          <w:rFonts w:ascii="Times New Roman" w:hAnsi="Times New Roman" w:eastAsia="Times New Roman" w:cs="Times New Roman"/>
        </w:rPr>
        <w:t>. C</w:t>
      </w:r>
      <w:r w:rsidRPr="56CCBA77" w:rsidR="33E1BC47">
        <w:rPr>
          <w:rFonts w:ascii="Times New Roman" w:hAnsi="Times New Roman" w:eastAsia="Times New Roman" w:cs="Times New Roman"/>
        </w:rPr>
        <w:t xml:space="preserve">oncretamente, la más relevante es </w:t>
      </w:r>
      <w:proofErr w:type="spellStart"/>
      <w:r w:rsidRPr="56CCBA77" w:rsidR="33E1BC47">
        <w:rPr>
          <w:rFonts w:ascii="Times New Roman" w:hAnsi="Times New Roman" w:eastAsia="Times New Roman" w:cs="Times New Roman"/>
          <w:i/>
          <w:iCs/>
        </w:rPr>
        <w:t>symmetry</w:t>
      </w:r>
      <w:proofErr w:type="spellEnd"/>
      <w:r w:rsidRPr="56CCBA77" w:rsidR="33E1BC47">
        <w:rPr>
          <w:rFonts w:ascii="Times New Roman" w:hAnsi="Times New Roman" w:eastAsia="Times New Roman" w:cs="Times New Roman"/>
        </w:rPr>
        <w:t xml:space="preserve">, que contiene </w:t>
      </w:r>
      <w:r w:rsidRPr="56CCBA77" w:rsidR="252BB5CE">
        <w:rPr>
          <w:rFonts w:ascii="Times New Roman" w:hAnsi="Times New Roman" w:eastAsia="Times New Roman" w:cs="Times New Roman"/>
        </w:rPr>
        <w:t xml:space="preserve">a su vez </w:t>
      </w:r>
      <w:r w:rsidRPr="56CCBA77" w:rsidR="33E1BC47">
        <w:rPr>
          <w:rFonts w:ascii="Times New Roman" w:hAnsi="Times New Roman" w:eastAsia="Times New Roman" w:cs="Times New Roman"/>
        </w:rPr>
        <w:t>las carpetas de los usuarios</w:t>
      </w:r>
      <w:r w:rsidRPr="56CCBA77" w:rsidR="23785D07">
        <w:rPr>
          <w:rFonts w:ascii="Times New Roman" w:hAnsi="Times New Roman" w:eastAsia="Times New Roman" w:cs="Times New Roman"/>
        </w:rPr>
        <w:t xml:space="preserve"> donde se almacenan las alergias</w:t>
      </w:r>
      <w:r w:rsidRPr="56CCBA77" w:rsidR="33E1BC47">
        <w:rPr>
          <w:rFonts w:ascii="Times New Roman" w:hAnsi="Times New Roman" w:eastAsia="Times New Roman" w:cs="Times New Roman"/>
        </w:rPr>
        <w:t xml:space="preserve">. El archivo </w:t>
      </w:r>
      <w:proofErr w:type="spellStart"/>
      <w:r w:rsidRPr="56CCBA77" w:rsidR="33E1BC47">
        <w:rPr>
          <w:rFonts w:ascii="Times New Roman" w:hAnsi="Times New Roman" w:eastAsia="Times New Roman" w:cs="Times New Roman"/>
          <w:i/>
          <w:iCs/>
        </w:rPr>
        <w:t>acl</w:t>
      </w:r>
      <w:proofErr w:type="spellEnd"/>
      <w:r w:rsidRPr="56CCBA77" w:rsidR="33E1BC47">
        <w:rPr>
          <w:rFonts w:ascii="Times New Roman" w:hAnsi="Times New Roman" w:eastAsia="Times New Roman" w:cs="Times New Roman"/>
        </w:rPr>
        <w:t xml:space="preserve"> que</w:t>
      </w:r>
      <w:r w:rsidRPr="56CCBA77" w:rsidR="447473E2">
        <w:rPr>
          <w:rFonts w:ascii="Times New Roman" w:hAnsi="Times New Roman" w:eastAsia="Times New Roman" w:cs="Times New Roman"/>
        </w:rPr>
        <w:t xml:space="preserve"> se </w:t>
      </w:r>
      <w:r w:rsidRPr="56CCBA77" w:rsidR="06EB6736">
        <w:rPr>
          <w:rFonts w:ascii="Times New Roman" w:hAnsi="Times New Roman" w:eastAsia="Times New Roman" w:cs="Times New Roman"/>
        </w:rPr>
        <w:t>enc</w:t>
      </w:r>
      <w:r w:rsidRPr="56CCBA77" w:rsidR="577620CA">
        <w:rPr>
          <w:rFonts w:ascii="Times New Roman" w:hAnsi="Times New Roman" w:eastAsia="Times New Roman" w:cs="Times New Roman"/>
        </w:rPr>
        <w:t>ue</w:t>
      </w:r>
      <w:r w:rsidRPr="56CCBA77" w:rsidR="06EB6736">
        <w:rPr>
          <w:rFonts w:ascii="Times New Roman" w:hAnsi="Times New Roman" w:eastAsia="Times New Roman" w:cs="Times New Roman"/>
        </w:rPr>
        <w:t>ntra</w:t>
      </w:r>
      <w:r w:rsidRPr="56CCBA77" w:rsidR="1524D690">
        <w:rPr>
          <w:rFonts w:ascii="Times New Roman" w:hAnsi="Times New Roman" w:eastAsia="Times New Roman" w:cs="Times New Roman"/>
        </w:rPr>
        <w:t>n</w:t>
      </w:r>
      <w:r w:rsidRPr="56CCBA77" w:rsidR="06EB6736">
        <w:rPr>
          <w:rFonts w:ascii="Times New Roman" w:hAnsi="Times New Roman" w:eastAsia="Times New Roman" w:cs="Times New Roman"/>
        </w:rPr>
        <w:t xml:space="preserve"> en </w:t>
      </w:r>
      <w:r w:rsidRPr="56CCBA77" w:rsidR="1CCBE475">
        <w:rPr>
          <w:rFonts w:ascii="Times New Roman" w:hAnsi="Times New Roman" w:eastAsia="Times New Roman" w:cs="Times New Roman"/>
        </w:rPr>
        <w:t xml:space="preserve">las carpetas </w:t>
      </w:r>
      <w:r w:rsidRPr="56CCBA77" w:rsidR="06EB6736">
        <w:rPr>
          <w:rFonts w:ascii="Times New Roman" w:hAnsi="Times New Roman" w:eastAsia="Times New Roman" w:cs="Times New Roman"/>
        </w:rPr>
        <w:t xml:space="preserve">configura la privacidad de </w:t>
      </w:r>
      <w:proofErr w:type="gramStart"/>
      <w:r w:rsidRPr="56CCBA77" w:rsidR="06EB6736">
        <w:rPr>
          <w:rFonts w:ascii="Times New Roman" w:hAnsi="Times New Roman" w:eastAsia="Times New Roman" w:cs="Times New Roman"/>
        </w:rPr>
        <w:t>la misma</w:t>
      </w:r>
      <w:r w:rsidRPr="56CCBA77" w:rsidR="329CA85E">
        <w:rPr>
          <w:rFonts w:ascii="Times New Roman" w:hAnsi="Times New Roman" w:eastAsia="Times New Roman" w:cs="Times New Roman"/>
        </w:rPr>
        <w:t>s</w:t>
      </w:r>
      <w:proofErr w:type="gramEnd"/>
      <w:r w:rsidRPr="56CCBA77" w:rsidR="06EB6736">
        <w:rPr>
          <w:rFonts w:ascii="Times New Roman" w:hAnsi="Times New Roman" w:eastAsia="Times New Roman" w:cs="Times New Roman"/>
        </w:rPr>
        <w:t>.</w:t>
      </w:r>
      <w:r w:rsidRPr="56CCBA77" w:rsidR="796C9B84">
        <w:rPr>
          <w:rFonts w:ascii="Times New Roman" w:hAnsi="Times New Roman" w:eastAsia="Times New Roman" w:cs="Times New Roman"/>
        </w:rPr>
        <w:t xml:space="preserve"> Un sistema multiusuario añade una capa más al sistema de archivos; bajo </w:t>
      </w:r>
      <w:r w:rsidRPr="56CCBA77" w:rsidR="796C9B84">
        <w:rPr>
          <w:rFonts w:ascii="Times New Roman" w:hAnsi="Times New Roman" w:eastAsia="Times New Roman" w:cs="Times New Roman"/>
          <w:i/>
          <w:iCs/>
        </w:rPr>
        <w:t>data</w:t>
      </w:r>
      <w:r w:rsidRPr="56CCBA77" w:rsidR="796C9B84">
        <w:rPr>
          <w:rFonts w:ascii="Times New Roman" w:hAnsi="Times New Roman" w:eastAsia="Times New Roman" w:cs="Times New Roman"/>
        </w:rPr>
        <w:t xml:space="preserve"> se encuentran los directorios de cada usuario, en cada cual encontramos los correspondientes subdirectorios (</w:t>
      </w:r>
      <w:proofErr w:type="spellStart"/>
      <w:r w:rsidRPr="56CCBA77" w:rsidR="796C9B84">
        <w:rPr>
          <w:rFonts w:ascii="Times New Roman" w:hAnsi="Times New Roman" w:eastAsia="Times New Roman" w:cs="Times New Roman"/>
          <w:i/>
          <w:iCs/>
        </w:rPr>
        <w:t>public</w:t>
      </w:r>
      <w:proofErr w:type="spellEnd"/>
      <w:r w:rsidRPr="56CCBA77" w:rsidR="796C9B84">
        <w:rPr>
          <w:rFonts w:ascii="Times New Roman" w:hAnsi="Times New Roman" w:eastAsia="Times New Roman" w:cs="Times New Roman"/>
          <w:i/>
          <w:iCs/>
        </w:rPr>
        <w:t xml:space="preserve">, </w:t>
      </w:r>
      <w:proofErr w:type="spellStart"/>
      <w:r w:rsidRPr="56CCBA77" w:rsidR="796C9B84">
        <w:rPr>
          <w:rFonts w:ascii="Times New Roman" w:hAnsi="Times New Roman" w:eastAsia="Times New Roman" w:cs="Times New Roman"/>
          <w:i/>
          <w:iCs/>
        </w:rPr>
        <w:t>private</w:t>
      </w:r>
      <w:proofErr w:type="spellEnd"/>
      <w:r w:rsidRPr="56CCBA77" w:rsidR="796C9B84">
        <w:rPr>
          <w:rFonts w:ascii="Times New Roman" w:hAnsi="Times New Roman" w:eastAsia="Times New Roman" w:cs="Times New Roman"/>
          <w:i/>
          <w:iCs/>
        </w:rPr>
        <w:t xml:space="preserve">, </w:t>
      </w:r>
      <w:proofErr w:type="spellStart"/>
      <w:r w:rsidRPr="56CCBA77" w:rsidR="796C9B84">
        <w:rPr>
          <w:rFonts w:ascii="Times New Roman" w:hAnsi="Times New Roman" w:eastAsia="Times New Roman" w:cs="Times New Roman"/>
          <w:i/>
          <w:iCs/>
        </w:rPr>
        <w:t>symmetr</w:t>
      </w:r>
      <w:r w:rsidRPr="56CCBA77" w:rsidR="7277D05B">
        <w:rPr>
          <w:rFonts w:ascii="Times New Roman" w:hAnsi="Times New Roman" w:eastAsia="Times New Roman" w:cs="Times New Roman"/>
          <w:i/>
          <w:iCs/>
        </w:rPr>
        <w:t>y</w:t>
      </w:r>
      <w:proofErr w:type="spellEnd"/>
      <w:r w:rsidRPr="56CCBA77" w:rsidR="7277D05B">
        <w:rPr>
          <w:rFonts w:ascii="Times New Roman" w:hAnsi="Times New Roman" w:eastAsia="Times New Roman" w:cs="Times New Roman"/>
          <w:i/>
          <w:iCs/>
        </w:rPr>
        <w:t>...).</w:t>
      </w:r>
    </w:p>
    <w:p w:rsidR="06EB6736" w:rsidP="6F0772FF" w:rsidRDefault="06EB6736" w14:paraId="6B8167BF" w14:textId="660849EC">
      <w:pPr>
        <w:pStyle w:val="ListParagraph"/>
        <w:numPr>
          <w:ilvl w:val="0"/>
          <w:numId w:val="4"/>
        </w:numPr>
        <w:jc w:val="both"/>
      </w:pPr>
      <w:proofErr w:type="spellStart"/>
      <w:r w:rsidRPr="6F0772FF">
        <w:rPr>
          <w:rFonts w:ascii="Times New Roman" w:hAnsi="Times New Roman" w:eastAsia="Times New Roman" w:cs="Times New Roman"/>
        </w:rPr>
        <w:t>Keys</w:t>
      </w:r>
      <w:proofErr w:type="spellEnd"/>
      <w:r w:rsidRPr="6F0772FF">
        <w:rPr>
          <w:rFonts w:ascii="Times New Roman" w:hAnsi="Times New Roman" w:eastAsia="Times New Roman" w:cs="Times New Roman"/>
        </w:rPr>
        <w:t xml:space="preserve">. Contiene los certificados empleados para configurar el servidor. Usar certificados </w:t>
      </w:r>
      <w:proofErr w:type="spellStart"/>
      <w:r w:rsidRPr="6F0772FF">
        <w:rPr>
          <w:rFonts w:ascii="Times New Roman" w:hAnsi="Times New Roman" w:eastAsia="Times New Roman" w:cs="Times New Roman"/>
        </w:rPr>
        <w:t>autofirmados</w:t>
      </w:r>
      <w:proofErr w:type="spellEnd"/>
      <w:r w:rsidRPr="6F0772FF">
        <w:rPr>
          <w:rFonts w:ascii="Times New Roman" w:hAnsi="Times New Roman" w:eastAsia="Times New Roman" w:cs="Times New Roman"/>
        </w:rPr>
        <w:t xml:space="preserve"> </w:t>
      </w:r>
      <w:r w:rsidRPr="6F0772FF" w:rsidR="1E62F78E">
        <w:rPr>
          <w:rFonts w:ascii="Times New Roman" w:hAnsi="Times New Roman" w:eastAsia="Times New Roman" w:cs="Times New Roman"/>
        </w:rPr>
        <w:t xml:space="preserve">no es posible, ya que las librerías de </w:t>
      </w:r>
      <w:proofErr w:type="spellStart"/>
      <w:r w:rsidRPr="6F0772FF" w:rsidR="1E62F78E">
        <w:rPr>
          <w:rFonts w:ascii="Times New Roman" w:hAnsi="Times New Roman" w:eastAsia="Times New Roman" w:cs="Times New Roman"/>
        </w:rPr>
        <w:t>solid</w:t>
      </w:r>
      <w:proofErr w:type="spellEnd"/>
      <w:r w:rsidRPr="6F0772FF" w:rsidR="1E62F78E">
        <w:rPr>
          <w:rFonts w:ascii="Times New Roman" w:hAnsi="Times New Roman" w:eastAsia="Times New Roman" w:cs="Times New Roman"/>
        </w:rPr>
        <w:t xml:space="preserve"> bloquean las peticiones </w:t>
      </w:r>
      <w:proofErr w:type="spellStart"/>
      <w:r w:rsidRPr="6F0772FF" w:rsidR="1E62F78E">
        <w:rPr>
          <w:rFonts w:ascii="Times New Roman" w:hAnsi="Times New Roman" w:eastAsia="Times New Roman" w:cs="Times New Roman"/>
        </w:rPr>
        <w:t>fetch</w:t>
      </w:r>
      <w:proofErr w:type="spellEnd"/>
      <w:r w:rsidRPr="6F0772FF" w:rsidR="1E62F78E">
        <w:rPr>
          <w:rFonts w:ascii="Times New Roman" w:hAnsi="Times New Roman" w:eastAsia="Times New Roman" w:cs="Times New Roman"/>
        </w:rPr>
        <w:t xml:space="preserve">; de modo que se ha empleado la herramienta </w:t>
      </w:r>
      <w:proofErr w:type="spellStart"/>
      <w:r w:rsidRPr="6F0772FF" w:rsidR="1E62F78E">
        <w:rPr>
          <w:rFonts w:ascii="Times New Roman" w:hAnsi="Times New Roman" w:eastAsia="Times New Roman" w:cs="Times New Roman"/>
          <w:i/>
          <w:iCs/>
        </w:rPr>
        <w:t>mkcert</w:t>
      </w:r>
      <w:proofErr w:type="spellEnd"/>
      <w:r w:rsidRPr="6F0772FF" w:rsidR="1E62F78E">
        <w:rPr>
          <w:rFonts w:ascii="Times New Roman" w:hAnsi="Times New Roman" w:eastAsia="Times New Roman" w:cs="Times New Roman"/>
          <w:i/>
          <w:iCs/>
        </w:rPr>
        <w:t xml:space="preserve"> </w:t>
      </w:r>
      <w:r w:rsidRPr="6F0772FF" w:rsidR="1E62F78E">
        <w:rPr>
          <w:rFonts w:ascii="Times New Roman" w:hAnsi="Times New Roman" w:eastAsia="Times New Roman" w:cs="Times New Roman"/>
        </w:rPr>
        <w:t>(/home/</w:t>
      </w:r>
      <w:proofErr w:type="spellStart"/>
      <w:r w:rsidRPr="6F0772FF" w:rsidR="1E62F78E">
        <w:rPr>
          <w:rFonts w:ascii="Times New Roman" w:hAnsi="Times New Roman" w:eastAsia="Times New Roman" w:cs="Times New Roman"/>
        </w:rPr>
        <w:t>mkcert</w:t>
      </w:r>
      <w:proofErr w:type="spellEnd"/>
      <w:r w:rsidRPr="6F0772FF" w:rsidR="1E62F78E">
        <w:rPr>
          <w:rFonts w:ascii="Times New Roman" w:hAnsi="Times New Roman" w:eastAsia="Times New Roman" w:cs="Times New Roman"/>
        </w:rPr>
        <w:t>) para crearlos.</w:t>
      </w:r>
    </w:p>
    <w:p w:rsidR="7E8DC477" w:rsidP="6F0772FF" w:rsidRDefault="7E8DC477" w14:paraId="1C5B9046" w14:textId="1D268AB7">
      <w:pPr>
        <w:jc w:val="both"/>
        <w:rPr>
          <w:rFonts w:ascii="Times New Roman" w:hAnsi="Times New Roman" w:eastAsia="Times New Roman" w:cs="Times New Roman"/>
        </w:rPr>
      </w:pPr>
      <w:r w:rsidRPr="6F0772FF">
        <w:rPr>
          <w:rFonts w:ascii="Times New Roman" w:hAnsi="Times New Roman" w:eastAsia="Times New Roman" w:cs="Times New Roman"/>
        </w:rPr>
        <w:t>En la configuración actual, se emplea el puerto 8443.</w:t>
      </w:r>
    </w:p>
    <w:p w:rsidR="6F0772FF" w:rsidP="6F0772FF" w:rsidRDefault="6F0772FF" w14:paraId="5AA5AC24" w14:textId="7182AA1F">
      <w:pPr>
        <w:jc w:val="both"/>
        <w:rPr>
          <w:rFonts w:ascii="Times New Roman" w:hAnsi="Times New Roman" w:eastAsia="Times New Roman" w:cs="Times New Roman"/>
        </w:rPr>
      </w:pPr>
    </w:p>
    <w:p w:rsidR="36E0C110" w:rsidP="56CCBA77" w:rsidRDefault="36E0C110" w14:paraId="2C0C0C6A" w14:textId="76A3090C">
      <w:pPr>
        <w:jc w:val="both"/>
        <w:rPr>
          <w:rFonts w:ascii="Times New Roman" w:hAnsi="Times New Roman" w:eastAsia="Times New Roman" w:cs="Times New Roman"/>
        </w:rPr>
      </w:pPr>
      <w:r w:rsidRPr="56CCBA77">
        <w:rPr>
          <w:rFonts w:ascii="Times New Roman" w:hAnsi="Times New Roman" w:eastAsia="Times New Roman" w:cs="Times New Roman"/>
        </w:rPr>
        <w:t xml:space="preserve">El contenedor </w:t>
      </w:r>
      <w:proofErr w:type="spellStart"/>
      <w:r w:rsidRPr="56CCBA77">
        <w:rPr>
          <w:rFonts w:ascii="Times New Roman" w:hAnsi="Times New Roman" w:eastAsia="Times New Roman" w:cs="Times New Roman"/>
          <w:i/>
          <w:iCs/>
        </w:rPr>
        <w:t>baryonyx</w:t>
      </w:r>
      <w:proofErr w:type="spellEnd"/>
      <w:r w:rsidRPr="56CCBA77">
        <w:rPr>
          <w:rFonts w:ascii="Times New Roman" w:hAnsi="Times New Roman" w:eastAsia="Times New Roman" w:cs="Times New Roman"/>
          <w:i/>
          <w:iCs/>
        </w:rPr>
        <w:t xml:space="preserve"> </w:t>
      </w:r>
      <w:r w:rsidRPr="56CCBA77">
        <w:rPr>
          <w:rFonts w:ascii="Times New Roman" w:hAnsi="Times New Roman" w:eastAsia="Times New Roman" w:cs="Times New Roman"/>
        </w:rPr>
        <w:t xml:space="preserve">inicia automáticamente tanto la API como el servidor de </w:t>
      </w:r>
      <w:proofErr w:type="spellStart"/>
      <w:r w:rsidRPr="56CCBA77">
        <w:rPr>
          <w:rFonts w:ascii="Times New Roman" w:hAnsi="Times New Roman" w:eastAsia="Times New Roman" w:cs="Times New Roman"/>
        </w:rPr>
        <w:t>PODs</w:t>
      </w:r>
      <w:proofErr w:type="spellEnd"/>
      <w:r w:rsidRPr="56CCBA77">
        <w:rPr>
          <w:rFonts w:ascii="Times New Roman" w:hAnsi="Times New Roman" w:eastAsia="Times New Roman" w:cs="Times New Roman"/>
        </w:rPr>
        <w:t xml:space="preserve"> al arrancarlo.</w:t>
      </w:r>
    </w:p>
    <w:p w:rsidR="73277EEB" w:rsidP="56CCBA77" w:rsidRDefault="73277EEB" w14:paraId="3B63CE0A" w14:textId="280A30C7">
      <w:pPr>
        <w:jc w:val="center"/>
      </w:pPr>
      <w:r w:rsidR="73277EEB">
        <w:drawing>
          <wp:inline wp14:editId="62015065" wp14:anchorId="250AC6ED">
            <wp:extent cx="4114800" cy="1562100"/>
            <wp:effectExtent l="0" t="0" r="0" b="0"/>
            <wp:docPr id="1860692541" name="Picture 984605625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984605625"/>
                    <pic:cNvPicPr/>
                  </pic:nvPicPr>
                  <pic:blipFill>
                    <a:blip r:embed="R7cd623a3100a4b7d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1148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73277EEB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D2AAC"/>
    <w:multiLevelType w:val="hybridMultilevel"/>
    <w:tmpl w:val="FFFFFFFF"/>
    <w:lvl w:ilvl="0" w:tplc="525C1B2C">
      <w:start w:val="1"/>
      <w:numFmt w:val="decimal"/>
      <w:lvlText w:val="%1."/>
      <w:lvlJc w:val="left"/>
      <w:pPr>
        <w:ind w:left="720" w:hanging="360"/>
      </w:pPr>
    </w:lvl>
    <w:lvl w:ilvl="1" w:tplc="DBEC7516">
      <w:start w:val="1"/>
      <w:numFmt w:val="lowerLetter"/>
      <w:lvlText w:val="%2."/>
      <w:lvlJc w:val="left"/>
      <w:pPr>
        <w:ind w:left="1440" w:hanging="360"/>
      </w:pPr>
    </w:lvl>
    <w:lvl w:ilvl="2" w:tplc="72E2BD14">
      <w:start w:val="1"/>
      <w:numFmt w:val="lowerRoman"/>
      <w:lvlText w:val="%3."/>
      <w:lvlJc w:val="right"/>
      <w:pPr>
        <w:ind w:left="2160" w:hanging="180"/>
      </w:pPr>
    </w:lvl>
    <w:lvl w:ilvl="3" w:tplc="4C2ED9E2">
      <w:start w:val="1"/>
      <w:numFmt w:val="decimal"/>
      <w:lvlText w:val="%4."/>
      <w:lvlJc w:val="left"/>
      <w:pPr>
        <w:ind w:left="2880" w:hanging="360"/>
      </w:pPr>
    </w:lvl>
    <w:lvl w:ilvl="4" w:tplc="5B0672F6">
      <w:start w:val="1"/>
      <w:numFmt w:val="lowerLetter"/>
      <w:lvlText w:val="%5."/>
      <w:lvlJc w:val="left"/>
      <w:pPr>
        <w:ind w:left="3600" w:hanging="360"/>
      </w:pPr>
    </w:lvl>
    <w:lvl w:ilvl="5" w:tplc="C840E28E">
      <w:start w:val="1"/>
      <w:numFmt w:val="lowerRoman"/>
      <w:lvlText w:val="%6."/>
      <w:lvlJc w:val="right"/>
      <w:pPr>
        <w:ind w:left="4320" w:hanging="180"/>
      </w:pPr>
    </w:lvl>
    <w:lvl w:ilvl="6" w:tplc="E88CCBE8">
      <w:start w:val="1"/>
      <w:numFmt w:val="decimal"/>
      <w:lvlText w:val="%7."/>
      <w:lvlJc w:val="left"/>
      <w:pPr>
        <w:ind w:left="5040" w:hanging="360"/>
      </w:pPr>
    </w:lvl>
    <w:lvl w:ilvl="7" w:tplc="31DAFBD6">
      <w:start w:val="1"/>
      <w:numFmt w:val="lowerLetter"/>
      <w:lvlText w:val="%8."/>
      <w:lvlJc w:val="left"/>
      <w:pPr>
        <w:ind w:left="5760" w:hanging="360"/>
      </w:pPr>
    </w:lvl>
    <w:lvl w:ilvl="8" w:tplc="EB803F1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9139A2"/>
    <w:multiLevelType w:val="hybridMultilevel"/>
    <w:tmpl w:val="5DD8B34E"/>
    <w:lvl w:ilvl="0" w:tplc="46BCE5F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43069F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DFEF74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A2AA3C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618E82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AAA8DD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A289E1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B68EB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9B4BFA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2C35C5A"/>
    <w:multiLevelType w:val="multilevel"/>
    <w:tmpl w:val="B532E63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3" w15:restartNumberingAfterBreak="0">
    <w:nsid w:val="28323186"/>
    <w:multiLevelType w:val="hybridMultilevel"/>
    <w:tmpl w:val="2CB0A970"/>
    <w:lvl w:ilvl="0" w:tplc="0809000F">
      <w:start w:val="1"/>
      <w:numFmt w:val="decimal"/>
      <w:lvlText w:val="%1."/>
      <w:lvlJc w:val="left"/>
      <w:pPr>
        <w:ind w:left="1428" w:hanging="360"/>
      </w:pPr>
    </w:lvl>
    <w:lvl w:ilvl="1" w:tplc="08090019" w:tentative="1">
      <w:start w:val="1"/>
      <w:numFmt w:val="lowerLetter"/>
      <w:lvlText w:val="%2."/>
      <w:lvlJc w:val="left"/>
      <w:pPr>
        <w:ind w:left="2148" w:hanging="360"/>
      </w:pPr>
    </w:lvl>
    <w:lvl w:ilvl="2" w:tplc="0809001B" w:tentative="1">
      <w:start w:val="1"/>
      <w:numFmt w:val="lowerRoman"/>
      <w:lvlText w:val="%3."/>
      <w:lvlJc w:val="right"/>
      <w:pPr>
        <w:ind w:left="2868" w:hanging="180"/>
      </w:pPr>
    </w:lvl>
    <w:lvl w:ilvl="3" w:tplc="0809000F" w:tentative="1">
      <w:start w:val="1"/>
      <w:numFmt w:val="decimal"/>
      <w:lvlText w:val="%4."/>
      <w:lvlJc w:val="left"/>
      <w:pPr>
        <w:ind w:left="3588" w:hanging="360"/>
      </w:pPr>
    </w:lvl>
    <w:lvl w:ilvl="4" w:tplc="08090019" w:tentative="1">
      <w:start w:val="1"/>
      <w:numFmt w:val="lowerLetter"/>
      <w:lvlText w:val="%5."/>
      <w:lvlJc w:val="left"/>
      <w:pPr>
        <w:ind w:left="4308" w:hanging="360"/>
      </w:pPr>
    </w:lvl>
    <w:lvl w:ilvl="5" w:tplc="0809001B" w:tentative="1">
      <w:start w:val="1"/>
      <w:numFmt w:val="lowerRoman"/>
      <w:lvlText w:val="%6."/>
      <w:lvlJc w:val="right"/>
      <w:pPr>
        <w:ind w:left="5028" w:hanging="180"/>
      </w:pPr>
    </w:lvl>
    <w:lvl w:ilvl="6" w:tplc="0809000F" w:tentative="1">
      <w:start w:val="1"/>
      <w:numFmt w:val="decimal"/>
      <w:lvlText w:val="%7."/>
      <w:lvlJc w:val="left"/>
      <w:pPr>
        <w:ind w:left="5748" w:hanging="360"/>
      </w:pPr>
    </w:lvl>
    <w:lvl w:ilvl="7" w:tplc="08090019" w:tentative="1">
      <w:start w:val="1"/>
      <w:numFmt w:val="lowerLetter"/>
      <w:lvlText w:val="%8."/>
      <w:lvlJc w:val="left"/>
      <w:pPr>
        <w:ind w:left="6468" w:hanging="360"/>
      </w:pPr>
    </w:lvl>
    <w:lvl w:ilvl="8" w:tplc="08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2A3F7788"/>
    <w:multiLevelType w:val="multilevel"/>
    <w:tmpl w:val="B532E63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5" w15:restartNumberingAfterBreak="0">
    <w:nsid w:val="34F83BB0"/>
    <w:multiLevelType w:val="multilevel"/>
    <w:tmpl w:val="B532E63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6" w15:restartNumberingAfterBreak="0">
    <w:nsid w:val="3DD25462"/>
    <w:multiLevelType w:val="hybridMultilevel"/>
    <w:tmpl w:val="6ECABC10"/>
    <w:lvl w:ilvl="0" w:tplc="0809000F">
      <w:start w:val="2"/>
      <w:numFmt w:val="decimal"/>
      <w:lvlText w:val="%1.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507C42"/>
    <w:multiLevelType w:val="multilevel"/>
    <w:tmpl w:val="B532E63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8" w15:restartNumberingAfterBreak="0">
    <w:nsid w:val="4ADE609A"/>
    <w:multiLevelType w:val="multilevel"/>
    <w:tmpl w:val="0809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9" w15:restartNumberingAfterBreak="0">
    <w:nsid w:val="51ED2B52"/>
    <w:multiLevelType w:val="multilevel"/>
    <w:tmpl w:val="B532E63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10" w15:restartNumberingAfterBreak="0">
    <w:nsid w:val="587841E1"/>
    <w:multiLevelType w:val="hybridMultilevel"/>
    <w:tmpl w:val="FFFFFFFF"/>
    <w:lvl w:ilvl="0" w:tplc="525C1B2C">
      <w:start w:val="1"/>
      <w:numFmt w:val="decimal"/>
      <w:lvlText w:val="%1."/>
      <w:lvlJc w:val="left"/>
      <w:pPr>
        <w:ind w:left="720" w:hanging="360"/>
      </w:pPr>
    </w:lvl>
    <w:lvl w:ilvl="1" w:tplc="DBEC7516">
      <w:start w:val="1"/>
      <w:numFmt w:val="lowerLetter"/>
      <w:lvlText w:val="%2."/>
      <w:lvlJc w:val="left"/>
      <w:pPr>
        <w:ind w:left="1440" w:hanging="360"/>
      </w:pPr>
    </w:lvl>
    <w:lvl w:ilvl="2" w:tplc="72E2BD14">
      <w:start w:val="1"/>
      <w:numFmt w:val="lowerRoman"/>
      <w:lvlText w:val="%3."/>
      <w:lvlJc w:val="right"/>
      <w:pPr>
        <w:ind w:left="2160" w:hanging="180"/>
      </w:pPr>
    </w:lvl>
    <w:lvl w:ilvl="3" w:tplc="4C2ED9E2">
      <w:start w:val="1"/>
      <w:numFmt w:val="decimal"/>
      <w:lvlText w:val="%4."/>
      <w:lvlJc w:val="left"/>
      <w:pPr>
        <w:ind w:left="2880" w:hanging="360"/>
      </w:pPr>
    </w:lvl>
    <w:lvl w:ilvl="4" w:tplc="5B0672F6">
      <w:start w:val="1"/>
      <w:numFmt w:val="lowerLetter"/>
      <w:lvlText w:val="%5."/>
      <w:lvlJc w:val="left"/>
      <w:pPr>
        <w:ind w:left="3600" w:hanging="360"/>
      </w:pPr>
    </w:lvl>
    <w:lvl w:ilvl="5" w:tplc="C840E28E">
      <w:start w:val="1"/>
      <w:numFmt w:val="lowerRoman"/>
      <w:lvlText w:val="%6."/>
      <w:lvlJc w:val="right"/>
      <w:pPr>
        <w:ind w:left="4320" w:hanging="180"/>
      </w:pPr>
    </w:lvl>
    <w:lvl w:ilvl="6" w:tplc="E88CCBE8">
      <w:start w:val="1"/>
      <w:numFmt w:val="decimal"/>
      <w:lvlText w:val="%7."/>
      <w:lvlJc w:val="left"/>
      <w:pPr>
        <w:ind w:left="5040" w:hanging="360"/>
      </w:pPr>
    </w:lvl>
    <w:lvl w:ilvl="7" w:tplc="31DAFBD6">
      <w:start w:val="1"/>
      <w:numFmt w:val="lowerLetter"/>
      <w:lvlText w:val="%8."/>
      <w:lvlJc w:val="left"/>
      <w:pPr>
        <w:ind w:left="5760" w:hanging="360"/>
      </w:pPr>
    </w:lvl>
    <w:lvl w:ilvl="8" w:tplc="EB803F1E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E10ED1"/>
    <w:multiLevelType w:val="hybridMultilevel"/>
    <w:tmpl w:val="1158C782"/>
    <w:lvl w:ilvl="0" w:tplc="0809000F">
      <w:start w:val="1"/>
      <w:numFmt w:val="decimal"/>
      <w:lvlText w:val="%1."/>
      <w:lvlJc w:val="left"/>
      <w:pPr>
        <w:ind w:left="1068" w:hanging="360"/>
      </w:pPr>
    </w:lvl>
    <w:lvl w:ilvl="1" w:tplc="08090019" w:tentative="1">
      <w:start w:val="1"/>
      <w:numFmt w:val="lowerLetter"/>
      <w:lvlText w:val="%2."/>
      <w:lvlJc w:val="left"/>
      <w:pPr>
        <w:ind w:left="1788" w:hanging="360"/>
      </w:pPr>
    </w:lvl>
    <w:lvl w:ilvl="2" w:tplc="0809001B" w:tentative="1">
      <w:start w:val="1"/>
      <w:numFmt w:val="lowerRoman"/>
      <w:lvlText w:val="%3."/>
      <w:lvlJc w:val="right"/>
      <w:pPr>
        <w:ind w:left="2508" w:hanging="180"/>
      </w:pPr>
    </w:lvl>
    <w:lvl w:ilvl="3" w:tplc="0809000F" w:tentative="1">
      <w:start w:val="1"/>
      <w:numFmt w:val="decimal"/>
      <w:lvlText w:val="%4."/>
      <w:lvlJc w:val="left"/>
      <w:pPr>
        <w:ind w:left="3228" w:hanging="360"/>
      </w:pPr>
    </w:lvl>
    <w:lvl w:ilvl="4" w:tplc="08090019" w:tentative="1">
      <w:start w:val="1"/>
      <w:numFmt w:val="lowerLetter"/>
      <w:lvlText w:val="%5."/>
      <w:lvlJc w:val="left"/>
      <w:pPr>
        <w:ind w:left="3948" w:hanging="360"/>
      </w:pPr>
    </w:lvl>
    <w:lvl w:ilvl="5" w:tplc="0809001B" w:tentative="1">
      <w:start w:val="1"/>
      <w:numFmt w:val="lowerRoman"/>
      <w:lvlText w:val="%6."/>
      <w:lvlJc w:val="right"/>
      <w:pPr>
        <w:ind w:left="4668" w:hanging="180"/>
      </w:pPr>
    </w:lvl>
    <w:lvl w:ilvl="6" w:tplc="0809000F" w:tentative="1">
      <w:start w:val="1"/>
      <w:numFmt w:val="decimal"/>
      <w:lvlText w:val="%7."/>
      <w:lvlJc w:val="left"/>
      <w:pPr>
        <w:ind w:left="5388" w:hanging="360"/>
      </w:pPr>
    </w:lvl>
    <w:lvl w:ilvl="7" w:tplc="08090019" w:tentative="1">
      <w:start w:val="1"/>
      <w:numFmt w:val="lowerLetter"/>
      <w:lvlText w:val="%8."/>
      <w:lvlJc w:val="left"/>
      <w:pPr>
        <w:ind w:left="6108" w:hanging="360"/>
      </w:pPr>
    </w:lvl>
    <w:lvl w:ilvl="8" w:tplc="08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600A3348"/>
    <w:multiLevelType w:val="hybridMultilevel"/>
    <w:tmpl w:val="FFFFFFFF"/>
    <w:lvl w:ilvl="0" w:tplc="22186CA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064719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24E4F4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AF89C8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E6A997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2E89CD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BB290B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9D4D97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05E53F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65D61246"/>
    <w:multiLevelType w:val="hybridMultilevel"/>
    <w:tmpl w:val="FFFFFFFF"/>
    <w:lvl w:ilvl="0" w:tplc="525C1B2C">
      <w:start w:val="1"/>
      <w:numFmt w:val="decimal"/>
      <w:lvlText w:val="%1."/>
      <w:lvlJc w:val="left"/>
      <w:pPr>
        <w:ind w:left="720" w:hanging="360"/>
      </w:pPr>
    </w:lvl>
    <w:lvl w:ilvl="1" w:tplc="DBEC7516">
      <w:start w:val="1"/>
      <w:numFmt w:val="lowerLetter"/>
      <w:lvlText w:val="%2."/>
      <w:lvlJc w:val="left"/>
      <w:pPr>
        <w:ind w:left="1440" w:hanging="360"/>
      </w:pPr>
    </w:lvl>
    <w:lvl w:ilvl="2" w:tplc="72E2BD14">
      <w:start w:val="1"/>
      <w:numFmt w:val="lowerRoman"/>
      <w:lvlText w:val="%3."/>
      <w:lvlJc w:val="right"/>
      <w:pPr>
        <w:ind w:left="2160" w:hanging="180"/>
      </w:pPr>
    </w:lvl>
    <w:lvl w:ilvl="3" w:tplc="4C2ED9E2">
      <w:start w:val="1"/>
      <w:numFmt w:val="decimal"/>
      <w:lvlText w:val="%4."/>
      <w:lvlJc w:val="left"/>
      <w:pPr>
        <w:ind w:left="2880" w:hanging="360"/>
      </w:pPr>
    </w:lvl>
    <w:lvl w:ilvl="4" w:tplc="5B0672F6">
      <w:start w:val="1"/>
      <w:numFmt w:val="lowerLetter"/>
      <w:lvlText w:val="%5."/>
      <w:lvlJc w:val="left"/>
      <w:pPr>
        <w:ind w:left="3600" w:hanging="360"/>
      </w:pPr>
    </w:lvl>
    <w:lvl w:ilvl="5" w:tplc="C840E28E">
      <w:start w:val="1"/>
      <w:numFmt w:val="lowerRoman"/>
      <w:lvlText w:val="%6."/>
      <w:lvlJc w:val="right"/>
      <w:pPr>
        <w:ind w:left="4320" w:hanging="180"/>
      </w:pPr>
    </w:lvl>
    <w:lvl w:ilvl="6" w:tplc="E88CCBE8">
      <w:start w:val="1"/>
      <w:numFmt w:val="decimal"/>
      <w:lvlText w:val="%7."/>
      <w:lvlJc w:val="left"/>
      <w:pPr>
        <w:ind w:left="5040" w:hanging="360"/>
      </w:pPr>
    </w:lvl>
    <w:lvl w:ilvl="7" w:tplc="31DAFBD6">
      <w:start w:val="1"/>
      <w:numFmt w:val="lowerLetter"/>
      <w:lvlText w:val="%8."/>
      <w:lvlJc w:val="left"/>
      <w:pPr>
        <w:ind w:left="5760" w:hanging="360"/>
      </w:pPr>
    </w:lvl>
    <w:lvl w:ilvl="8" w:tplc="EB803F1E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B349DE"/>
    <w:multiLevelType w:val="hybridMultilevel"/>
    <w:tmpl w:val="13561630"/>
    <w:lvl w:ilvl="0" w:tplc="A30A5D9C">
      <w:start w:val="1"/>
      <w:numFmt w:val="decimal"/>
      <w:lvlText w:val="%1."/>
      <w:lvlJc w:val="left"/>
      <w:pPr>
        <w:ind w:left="720" w:hanging="360"/>
      </w:pPr>
    </w:lvl>
    <w:lvl w:ilvl="1" w:tplc="C29EB0A6">
      <w:start w:val="1"/>
      <w:numFmt w:val="lowerLetter"/>
      <w:lvlText w:val="%2."/>
      <w:lvlJc w:val="left"/>
      <w:pPr>
        <w:ind w:left="1440" w:hanging="360"/>
      </w:pPr>
    </w:lvl>
    <w:lvl w:ilvl="2" w:tplc="759C620A">
      <w:start w:val="1"/>
      <w:numFmt w:val="lowerRoman"/>
      <w:lvlText w:val="%3."/>
      <w:lvlJc w:val="right"/>
      <w:pPr>
        <w:ind w:left="2160" w:hanging="180"/>
      </w:pPr>
    </w:lvl>
    <w:lvl w:ilvl="3" w:tplc="92D8F810">
      <w:start w:val="1"/>
      <w:numFmt w:val="decimal"/>
      <w:lvlText w:val="%4."/>
      <w:lvlJc w:val="left"/>
      <w:pPr>
        <w:ind w:left="2880" w:hanging="360"/>
      </w:pPr>
    </w:lvl>
    <w:lvl w:ilvl="4" w:tplc="3DFE8AA2">
      <w:start w:val="1"/>
      <w:numFmt w:val="lowerLetter"/>
      <w:lvlText w:val="%5."/>
      <w:lvlJc w:val="left"/>
      <w:pPr>
        <w:ind w:left="3600" w:hanging="360"/>
      </w:pPr>
    </w:lvl>
    <w:lvl w:ilvl="5" w:tplc="EC54053E">
      <w:start w:val="1"/>
      <w:numFmt w:val="lowerRoman"/>
      <w:lvlText w:val="%6."/>
      <w:lvlJc w:val="right"/>
      <w:pPr>
        <w:ind w:left="4320" w:hanging="180"/>
      </w:pPr>
    </w:lvl>
    <w:lvl w:ilvl="6" w:tplc="98B62270">
      <w:start w:val="1"/>
      <w:numFmt w:val="decimal"/>
      <w:lvlText w:val="%7."/>
      <w:lvlJc w:val="left"/>
      <w:pPr>
        <w:ind w:left="5040" w:hanging="360"/>
      </w:pPr>
    </w:lvl>
    <w:lvl w:ilvl="7" w:tplc="6FF68A1A">
      <w:start w:val="1"/>
      <w:numFmt w:val="lowerLetter"/>
      <w:lvlText w:val="%8."/>
      <w:lvlJc w:val="left"/>
      <w:pPr>
        <w:ind w:left="5760" w:hanging="360"/>
      </w:pPr>
    </w:lvl>
    <w:lvl w:ilvl="8" w:tplc="815E8EB4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D8110D"/>
    <w:multiLevelType w:val="multilevel"/>
    <w:tmpl w:val="B532E63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16" w15:restartNumberingAfterBreak="0">
    <w:nsid w:val="7FC61E62"/>
    <w:multiLevelType w:val="multilevel"/>
    <w:tmpl w:val="B532E63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num w:numId="1">
    <w:abstractNumId w:val="14"/>
  </w:num>
  <w:num w:numId="2">
    <w:abstractNumId w:val="1"/>
  </w:num>
  <w:num w:numId="3">
    <w:abstractNumId w:val="13"/>
  </w:num>
  <w:num w:numId="4">
    <w:abstractNumId w:val="12"/>
  </w:num>
  <w:num w:numId="5">
    <w:abstractNumId w:val="8"/>
  </w:num>
  <w:num w:numId="6">
    <w:abstractNumId w:val="15"/>
  </w:num>
  <w:num w:numId="7">
    <w:abstractNumId w:val="7"/>
  </w:num>
  <w:num w:numId="8">
    <w:abstractNumId w:val="16"/>
  </w:num>
  <w:num w:numId="9">
    <w:abstractNumId w:val="4"/>
  </w:num>
  <w:num w:numId="10">
    <w:abstractNumId w:val="3"/>
  </w:num>
  <w:num w:numId="11">
    <w:abstractNumId w:val="10"/>
  </w:num>
  <w:num w:numId="12">
    <w:abstractNumId w:val="9"/>
  </w:num>
  <w:num w:numId="13">
    <w:abstractNumId w:val="5"/>
  </w:num>
  <w:num w:numId="14">
    <w:abstractNumId w:val="2"/>
  </w:num>
  <w:num w:numId="15">
    <w:abstractNumId w:val="11"/>
  </w:num>
  <w:num w:numId="16">
    <w:abstractNumId w:val="0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EC62F2B"/>
    <w:rsid w:val="00000986"/>
    <w:rsid w:val="00024A8E"/>
    <w:rsid w:val="00035A95"/>
    <w:rsid w:val="00046E1E"/>
    <w:rsid w:val="00091335"/>
    <w:rsid w:val="000A6A19"/>
    <w:rsid w:val="000C529E"/>
    <w:rsid w:val="000F33AA"/>
    <w:rsid w:val="000F34C8"/>
    <w:rsid w:val="00143E25"/>
    <w:rsid w:val="0014797F"/>
    <w:rsid w:val="00151908"/>
    <w:rsid w:val="001653E8"/>
    <w:rsid w:val="00167023"/>
    <w:rsid w:val="00176164"/>
    <w:rsid w:val="00182FFC"/>
    <w:rsid w:val="00185055"/>
    <w:rsid w:val="001936A3"/>
    <w:rsid w:val="001B720A"/>
    <w:rsid w:val="001F6E0C"/>
    <w:rsid w:val="00201269"/>
    <w:rsid w:val="00220820"/>
    <w:rsid w:val="0024265F"/>
    <w:rsid w:val="002570C6"/>
    <w:rsid w:val="00267EF9"/>
    <w:rsid w:val="00281BFB"/>
    <w:rsid w:val="0028623A"/>
    <w:rsid w:val="0029394C"/>
    <w:rsid w:val="002C5F1C"/>
    <w:rsid w:val="002C7F64"/>
    <w:rsid w:val="002E7C3D"/>
    <w:rsid w:val="002F323D"/>
    <w:rsid w:val="00300EC2"/>
    <w:rsid w:val="00315155"/>
    <w:rsid w:val="00331E53"/>
    <w:rsid w:val="003367B7"/>
    <w:rsid w:val="00341368"/>
    <w:rsid w:val="003458D6"/>
    <w:rsid w:val="0035560A"/>
    <w:rsid w:val="00361EDA"/>
    <w:rsid w:val="00372369"/>
    <w:rsid w:val="0037391A"/>
    <w:rsid w:val="00385F37"/>
    <w:rsid w:val="003B5611"/>
    <w:rsid w:val="003C6343"/>
    <w:rsid w:val="003D2712"/>
    <w:rsid w:val="003F0D98"/>
    <w:rsid w:val="003F69D2"/>
    <w:rsid w:val="004063DE"/>
    <w:rsid w:val="004174B3"/>
    <w:rsid w:val="00456CAF"/>
    <w:rsid w:val="004628FC"/>
    <w:rsid w:val="0046338C"/>
    <w:rsid w:val="00470528"/>
    <w:rsid w:val="0048159C"/>
    <w:rsid w:val="004854F7"/>
    <w:rsid w:val="00496668"/>
    <w:rsid w:val="004B76C5"/>
    <w:rsid w:val="004B7F60"/>
    <w:rsid w:val="004E084C"/>
    <w:rsid w:val="004F50FD"/>
    <w:rsid w:val="00506F9C"/>
    <w:rsid w:val="00525ADF"/>
    <w:rsid w:val="00552D0C"/>
    <w:rsid w:val="00554B2A"/>
    <w:rsid w:val="00567AE3"/>
    <w:rsid w:val="00570F44"/>
    <w:rsid w:val="0057123C"/>
    <w:rsid w:val="00585B5A"/>
    <w:rsid w:val="0059248E"/>
    <w:rsid w:val="00595051"/>
    <w:rsid w:val="005963BB"/>
    <w:rsid w:val="00596756"/>
    <w:rsid w:val="005A29BB"/>
    <w:rsid w:val="005B569B"/>
    <w:rsid w:val="005C43DD"/>
    <w:rsid w:val="005D0C14"/>
    <w:rsid w:val="006117EC"/>
    <w:rsid w:val="00614BD9"/>
    <w:rsid w:val="00652DD2"/>
    <w:rsid w:val="00664AB5"/>
    <w:rsid w:val="006847EF"/>
    <w:rsid w:val="006850C2"/>
    <w:rsid w:val="006A7554"/>
    <w:rsid w:val="006B4FE2"/>
    <w:rsid w:val="006C079A"/>
    <w:rsid w:val="006D3B23"/>
    <w:rsid w:val="006D4E87"/>
    <w:rsid w:val="006F4F5E"/>
    <w:rsid w:val="006F6CF2"/>
    <w:rsid w:val="007177FA"/>
    <w:rsid w:val="0072715D"/>
    <w:rsid w:val="00753CCB"/>
    <w:rsid w:val="00757BC0"/>
    <w:rsid w:val="00786E49"/>
    <w:rsid w:val="00791136"/>
    <w:rsid w:val="00792D4B"/>
    <w:rsid w:val="0079309D"/>
    <w:rsid w:val="00795B81"/>
    <w:rsid w:val="007A56F3"/>
    <w:rsid w:val="007B2BBD"/>
    <w:rsid w:val="007B2E9A"/>
    <w:rsid w:val="007C6A7F"/>
    <w:rsid w:val="007F208A"/>
    <w:rsid w:val="00800BB0"/>
    <w:rsid w:val="00805924"/>
    <w:rsid w:val="00821DE5"/>
    <w:rsid w:val="008558C9"/>
    <w:rsid w:val="00870723"/>
    <w:rsid w:val="008C307A"/>
    <w:rsid w:val="008E6162"/>
    <w:rsid w:val="009019C9"/>
    <w:rsid w:val="00905CF3"/>
    <w:rsid w:val="00906419"/>
    <w:rsid w:val="0092176E"/>
    <w:rsid w:val="009D4BAC"/>
    <w:rsid w:val="009D5FEF"/>
    <w:rsid w:val="009E1340"/>
    <w:rsid w:val="009E4E82"/>
    <w:rsid w:val="00A03EB2"/>
    <w:rsid w:val="00A06EFC"/>
    <w:rsid w:val="00A17311"/>
    <w:rsid w:val="00A272E8"/>
    <w:rsid w:val="00A34ABD"/>
    <w:rsid w:val="00A55AA0"/>
    <w:rsid w:val="00A7775B"/>
    <w:rsid w:val="00A83BA7"/>
    <w:rsid w:val="00AA5AB1"/>
    <w:rsid w:val="00AC7544"/>
    <w:rsid w:val="00B27409"/>
    <w:rsid w:val="00B52DF0"/>
    <w:rsid w:val="00B57DE8"/>
    <w:rsid w:val="00B723FE"/>
    <w:rsid w:val="00B967DD"/>
    <w:rsid w:val="00BA3634"/>
    <w:rsid w:val="00BB07A7"/>
    <w:rsid w:val="00BB16AF"/>
    <w:rsid w:val="00BC037C"/>
    <w:rsid w:val="00BC0C6D"/>
    <w:rsid w:val="00BD63A6"/>
    <w:rsid w:val="00BE31AC"/>
    <w:rsid w:val="00C23072"/>
    <w:rsid w:val="00C357C8"/>
    <w:rsid w:val="00C421DA"/>
    <w:rsid w:val="00C650B3"/>
    <w:rsid w:val="00C67259"/>
    <w:rsid w:val="00C75C1B"/>
    <w:rsid w:val="00C82CD4"/>
    <w:rsid w:val="00C864DB"/>
    <w:rsid w:val="00C86F59"/>
    <w:rsid w:val="00CB06EF"/>
    <w:rsid w:val="00CB190D"/>
    <w:rsid w:val="00D01DC0"/>
    <w:rsid w:val="00D06D88"/>
    <w:rsid w:val="00D47252"/>
    <w:rsid w:val="00D618C8"/>
    <w:rsid w:val="00D659DD"/>
    <w:rsid w:val="00D74E77"/>
    <w:rsid w:val="00D90882"/>
    <w:rsid w:val="00D93256"/>
    <w:rsid w:val="00D95546"/>
    <w:rsid w:val="00DE1F00"/>
    <w:rsid w:val="00E020CA"/>
    <w:rsid w:val="00E04110"/>
    <w:rsid w:val="00E0580F"/>
    <w:rsid w:val="00E1641C"/>
    <w:rsid w:val="00E52FB8"/>
    <w:rsid w:val="00E53758"/>
    <w:rsid w:val="00E93719"/>
    <w:rsid w:val="00EB7646"/>
    <w:rsid w:val="00EC024F"/>
    <w:rsid w:val="00F444D6"/>
    <w:rsid w:val="00F46802"/>
    <w:rsid w:val="00F56233"/>
    <w:rsid w:val="00F5628E"/>
    <w:rsid w:val="00F8372E"/>
    <w:rsid w:val="00F85B4F"/>
    <w:rsid w:val="00FF4578"/>
    <w:rsid w:val="00FF737D"/>
    <w:rsid w:val="00FF7D5C"/>
    <w:rsid w:val="016ACD6C"/>
    <w:rsid w:val="02EEBFDE"/>
    <w:rsid w:val="0361B0FA"/>
    <w:rsid w:val="04046D1B"/>
    <w:rsid w:val="04D6F4CA"/>
    <w:rsid w:val="057BFCC8"/>
    <w:rsid w:val="0684B420"/>
    <w:rsid w:val="06EB6736"/>
    <w:rsid w:val="0711EC3A"/>
    <w:rsid w:val="07B7BB3B"/>
    <w:rsid w:val="085DF38C"/>
    <w:rsid w:val="08D94197"/>
    <w:rsid w:val="092F9542"/>
    <w:rsid w:val="09788668"/>
    <w:rsid w:val="0999F8E0"/>
    <w:rsid w:val="09B5DE4B"/>
    <w:rsid w:val="0A044129"/>
    <w:rsid w:val="0B132C22"/>
    <w:rsid w:val="0B68E670"/>
    <w:rsid w:val="0B79CF45"/>
    <w:rsid w:val="0C112ACC"/>
    <w:rsid w:val="0C2A0A43"/>
    <w:rsid w:val="0CAC9B55"/>
    <w:rsid w:val="0CCB10D7"/>
    <w:rsid w:val="0ED0BF21"/>
    <w:rsid w:val="0EEE54D3"/>
    <w:rsid w:val="11807BB7"/>
    <w:rsid w:val="11F5F165"/>
    <w:rsid w:val="1524D690"/>
    <w:rsid w:val="15B06ED6"/>
    <w:rsid w:val="1605E32B"/>
    <w:rsid w:val="1616DCF6"/>
    <w:rsid w:val="1626A040"/>
    <w:rsid w:val="183CC91B"/>
    <w:rsid w:val="18C803C5"/>
    <w:rsid w:val="19E26E3E"/>
    <w:rsid w:val="1BA06739"/>
    <w:rsid w:val="1CCBE475"/>
    <w:rsid w:val="1CFE4C15"/>
    <w:rsid w:val="1E62F78E"/>
    <w:rsid w:val="1FF85D4C"/>
    <w:rsid w:val="2087EFBF"/>
    <w:rsid w:val="23785D07"/>
    <w:rsid w:val="23DA269A"/>
    <w:rsid w:val="252BB5CE"/>
    <w:rsid w:val="28BA2516"/>
    <w:rsid w:val="28F44A50"/>
    <w:rsid w:val="2CABB365"/>
    <w:rsid w:val="2CDC099D"/>
    <w:rsid w:val="329CA85E"/>
    <w:rsid w:val="33E1BC47"/>
    <w:rsid w:val="3668A7A7"/>
    <w:rsid w:val="36E0C110"/>
    <w:rsid w:val="37878D46"/>
    <w:rsid w:val="3970D0D3"/>
    <w:rsid w:val="3A464D39"/>
    <w:rsid w:val="3A60C682"/>
    <w:rsid w:val="3BFD986B"/>
    <w:rsid w:val="3C0CBE8B"/>
    <w:rsid w:val="3D86EDF2"/>
    <w:rsid w:val="3D955F67"/>
    <w:rsid w:val="3E7B4762"/>
    <w:rsid w:val="3E7B5580"/>
    <w:rsid w:val="43181666"/>
    <w:rsid w:val="447473E2"/>
    <w:rsid w:val="44836D7F"/>
    <w:rsid w:val="44B3EF68"/>
    <w:rsid w:val="464557EC"/>
    <w:rsid w:val="4798DC77"/>
    <w:rsid w:val="4843FAE8"/>
    <w:rsid w:val="484D76E5"/>
    <w:rsid w:val="48B3B9B2"/>
    <w:rsid w:val="4D3E6027"/>
    <w:rsid w:val="4E1A53FA"/>
    <w:rsid w:val="4F22B6B6"/>
    <w:rsid w:val="4F40198B"/>
    <w:rsid w:val="53F63A83"/>
    <w:rsid w:val="55AB2E56"/>
    <w:rsid w:val="56602757"/>
    <w:rsid w:val="569859C4"/>
    <w:rsid w:val="56CCBA77"/>
    <w:rsid w:val="577620CA"/>
    <w:rsid w:val="58028511"/>
    <w:rsid w:val="588AB792"/>
    <w:rsid w:val="5AC118D4"/>
    <w:rsid w:val="5FAE50CA"/>
    <w:rsid w:val="617B9145"/>
    <w:rsid w:val="63525A65"/>
    <w:rsid w:val="651EE6FD"/>
    <w:rsid w:val="65F66638"/>
    <w:rsid w:val="66578BAB"/>
    <w:rsid w:val="68974119"/>
    <w:rsid w:val="6AEE5D90"/>
    <w:rsid w:val="6AEFC08D"/>
    <w:rsid w:val="6C4BA1E2"/>
    <w:rsid w:val="6CFCF855"/>
    <w:rsid w:val="6E2B1DBE"/>
    <w:rsid w:val="6ED48CED"/>
    <w:rsid w:val="6EE7EA3D"/>
    <w:rsid w:val="6F0772FF"/>
    <w:rsid w:val="72011280"/>
    <w:rsid w:val="7277D05B"/>
    <w:rsid w:val="72EAB4A4"/>
    <w:rsid w:val="73277EEB"/>
    <w:rsid w:val="73CFEADB"/>
    <w:rsid w:val="74D7A4B1"/>
    <w:rsid w:val="767CEF58"/>
    <w:rsid w:val="786BAA8C"/>
    <w:rsid w:val="790928AD"/>
    <w:rsid w:val="792F6F3C"/>
    <w:rsid w:val="796C9B84"/>
    <w:rsid w:val="79B079C6"/>
    <w:rsid w:val="7AA4A846"/>
    <w:rsid w:val="7ADAC7D9"/>
    <w:rsid w:val="7AEBE48E"/>
    <w:rsid w:val="7B1E4FE4"/>
    <w:rsid w:val="7BEFA2F5"/>
    <w:rsid w:val="7DDEA1BE"/>
    <w:rsid w:val="7E8DC477"/>
    <w:rsid w:val="7E9F3220"/>
    <w:rsid w:val="7EC62F2B"/>
    <w:rsid w:val="7F483EFD"/>
    <w:rsid w:val="7FFF6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62F2B"/>
  <w15:chartTrackingRefBased/>
  <w15:docId w15:val="{270B479D-5998-4F0B-8623-B1B20A2BA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localhost:8443/symmetry" TargetMode="Externa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theme" Target="theme/theme1.xml" Id="rId11" /><Relationship Type="http://schemas.openxmlformats.org/officeDocument/2006/relationships/styles" Target="styles.xml" Id="rId5" /><Relationship Type="http://schemas.openxmlformats.org/officeDocument/2006/relationships/fontTable" Target="fontTable.xml" Id="rId10" /><Relationship Type="http://schemas.openxmlformats.org/officeDocument/2006/relationships/numbering" Target="numbering.xml" Id="rId4" /><Relationship Type="http://schemas.openxmlformats.org/officeDocument/2006/relationships/image" Target="/media/image2.jpg" Id="R7cd623a3100a4b7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49BEB42216D76409531963739E126B7" ma:contentTypeVersion="2" ma:contentTypeDescription="Crear nuevo documento." ma:contentTypeScope="" ma:versionID="dd798507ce77efce18f6ffa28ca83ee1">
  <xsd:schema xmlns:xsd="http://www.w3.org/2001/XMLSchema" xmlns:xs="http://www.w3.org/2001/XMLSchema" xmlns:p="http://schemas.microsoft.com/office/2006/metadata/properties" xmlns:ns2="a35eec1a-1a1c-4bf4-ace4-518cc59b78e0" targetNamespace="http://schemas.microsoft.com/office/2006/metadata/properties" ma:root="true" ma:fieldsID="0fa76554b5432b8bfbf872a8536da6a1" ns2:_="">
    <xsd:import namespace="a35eec1a-1a1c-4bf4-ace4-518cc59b78e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5eec1a-1a1c-4bf4-ace4-518cc59b78e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6C50F38-C28D-45AE-98AC-F141A275479D}">
  <ds:schemaRefs>
    <ds:schemaRef ds:uri="http://www.w3.org/XML/1998/namespace"/>
    <ds:schemaRef ds:uri="http://purl.org/dc/dcmitype/"/>
    <ds:schemaRef ds:uri="http://purl.org/dc/terms/"/>
    <ds:schemaRef ds:uri="http://schemas.microsoft.com/office/2006/documentManagement/types"/>
    <ds:schemaRef ds:uri="http://schemas.openxmlformats.org/package/2006/metadata/core-properties"/>
    <ds:schemaRef ds:uri="http://schemas.microsoft.com/office/infopath/2007/PartnerControls"/>
    <ds:schemaRef ds:uri="a35eec1a-1a1c-4bf4-ace4-518cc59b78e0"/>
    <ds:schemaRef ds:uri="http://schemas.microsoft.com/office/2006/metadata/properties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AA44BC50-3D8C-4E63-A3E4-12E050EB583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330C4EB-A95E-40BB-9DAF-E3E9D81ACD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35eec1a-1a1c-4bf4-ace4-518cc59b78e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Jorge Álvarez Fidalgo</dc:creator>
  <keywords/>
  <dc:description/>
  <lastModifiedBy>Jorge Álvarez Fidalgo</lastModifiedBy>
  <revision>194</revision>
  <dcterms:created xsi:type="dcterms:W3CDTF">2020-02-23T10:50:00.0000000Z</dcterms:created>
  <dcterms:modified xsi:type="dcterms:W3CDTF">2020-02-27T10:09:11.0756261Z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0x010100949BEB42216D76409531963739E126B7</vt:lpwstr>
  </property>
</Properties>
</file>