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8C83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D24C8C" wp14:editId="0DCF766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7CE42FA" w14:textId="77777777" w:rsidR="00764B3A" w:rsidRPr="00AE567F" w:rsidRDefault="008B600B" w:rsidP="00AE567F">
      <w:pPr>
        <w:pStyle w:val="Title"/>
      </w:pPr>
      <w:r>
        <w:rPr>
          <w:rFonts w:hint="eastAsia"/>
        </w:rPr>
        <w:t xml:space="preserve">Direct3D 11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2EEC2BF1" w14:textId="77777777" w:rsidR="00914EDA" w:rsidRPr="00914EDA" w:rsidRDefault="00914EDA" w:rsidP="00914EDA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Windows 10 </w:t>
      </w:r>
      <w:r>
        <w:rPr>
          <w:rFonts w:hint="eastAsia"/>
          <w:i/>
        </w:rPr>
        <w:t>기념일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>
        <w:rPr>
          <w:rFonts w:hint="eastAsia"/>
          <w:i/>
        </w:rPr>
        <w:t xml:space="preserve"> SDK (14393)</w:t>
      </w:r>
    </w:p>
    <w:p w14:paraId="355E7C17" w14:textId="77777777" w:rsidR="00281D12" w:rsidRDefault="00281D12" w:rsidP="00AE567F">
      <w:pPr>
        <w:pStyle w:val="Heading1"/>
        <w:spacing w:before="0"/>
      </w:pPr>
    </w:p>
    <w:p w14:paraId="04CB5966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083145C5" w14:textId="77777777" w:rsidR="000D6FA6" w:rsidRDefault="008B600B" w:rsidP="008B600B">
      <w:r>
        <w:rPr>
          <w:rFonts w:hint="eastAsia"/>
          <w:noProof/>
        </w:rPr>
        <w:drawing>
          <wp:inline distT="0" distB="0" distL="0" distR="0" wp14:anchorId="6AFDCADE" wp14:editId="255CA01C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54E5461" w14:textId="77777777" w:rsidR="000D6FA6" w:rsidRDefault="000D6FA6" w:rsidP="008B600B"/>
    <w:p w14:paraId="090807D3" w14:textId="77777777" w:rsidR="008B600B" w:rsidRDefault="008B600B" w:rsidP="008B600B"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™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, Direct3D Compute </w:t>
      </w:r>
      <w:proofErr w:type="gramStart"/>
      <w:r>
        <w:rPr>
          <w:rFonts w:hint="eastAsia"/>
        </w:rPr>
        <w:t>Shader)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만델</w:t>
      </w:r>
      <w:r>
        <w:rPr>
          <w:rFonts w:hint="eastAsia"/>
        </w:rPr>
        <w:t xml:space="preserve"> </w:t>
      </w:r>
      <w:r>
        <w:rPr>
          <w:rFonts w:hint="eastAsia"/>
        </w:rPr>
        <w:t>브로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14:paraId="1420E36D" w14:textId="77777777" w:rsidR="00281D12" w:rsidRDefault="00281D12" w:rsidP="00BA3508">
      <w:pPr>
        <w:pStyle w:val="Heading1"/>
        <w:spacing w:before="0"/>
      </w:pPr>
      <w:bookmarkStart w:id="0" w:name="_GoBack"/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14:paraId="4187C8A3" w14:textId="77777777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bookmarkEnd w:id="0"/>
          <w:p w14:paraId="4CC181CC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634" w:type="pct"/>
            <w:hideMark/>
          </w:tcPr>
          <w:p w14:paraId="369D479A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  <w:tc>
          <w:tcPr>
            <w:tcW w:w="1634" w:type="pct"/>
          </w:tcPr>
          <w:p w14:paraId="4AD0A647" w14:textId="77777777" w:rsidR="005412C8" w:rsidRDefault="005412C8" w:rsidP="0074162B">
            <w:pPr>
              <w:pStyle w:val="Tableheading"/>
            </w:pPr>
            <w:r>
              <w:rPr>
                <w:rFonts w:hint="eastAsia"/>
              </w:rPr>
              <w:t>키보드</w:t>
            </w:r>
          </w:p>
        </w:tc>
      </w:tr>
      <w:tr w:rsidR="005412C8" w14:paraId="2F3E1532" w14:textId="77777777" w:rsidTr="005412C8">
        <w:trPr>
          <w:trHeight w:val="234"/>
        </w:trPr>
        <w:tc>
          <w:tcPr>
            <w:tcW w:w="1732" w:type="pct"/>
          </w:tcPr>
          <w:p w14:paraId="1128DCB3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뷰포트를 기본값으로 재설정</w:t>
            </w:r>
          </w:p>
        </w:tc>
        <w:tc>
          <w:tcPr>
            <w:tcW w:w="1634" w:type="pct"/>
          </w:tcPr>
          <w:p w14:paraId="67A77D71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Y 버튼</w:t>
            </w:r>
          </w:p>
        </w:tc>
        <w:tc>
          <w:tcPr>
            <w:tcW w:w="1634" w:type="pct"/>
          </w:tcPr>
          <w:p w14:paraId="1F843DA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홈</w:t>
            </w:r>
          </w:p>
        </w:tc>
      </w:tr>
      <w:tr w:rsidR="005412C8" w14:paraId="53137D44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14:paraId="7BBFFDB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팬 뷰포트</w:t>
            </w:r>
          </w:p>
        </w:tc>
        <w:tc>
          <w:tcPr>
            <w:tcW w:w="1634" w:type="pct"/>
          </w:tcPr>
          <w:p w14:paraId="0F7584E4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왼쪽 스틱</w:t>
            </w:r>
          </w:p>
        </w:tc>
        <w:tc>
          <w:tcPr>
            <w:tcW w:w="1634" w:type="pct"/>
          </w:tcPr>
          <w:p w14:paraId="2A77DAD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WASD</w:t>
            </w:r>
          </w:p>
        </w:tc>
      </w:tr>
      <w:tr w:rsidR="005412C8" w14:paraId="2948BA8D" w14:textId="77777777" w:rsidTr="005412C8">
        <w:trPr>
          <w:trHeight w:val="234"/>
        </w:trPr>
        <w:tc>
          <w:tcPr>
            <w:tcW w:w="1732" w:type="pct"/>
          </w:tcPr>
          <w:p w14:paraId="2DB969A7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확대/축소 뷰포트</w:t>
            </w:r>
          </w:p>
        </w:tc>
        <w:tc>
          <w:tcPr>
            <w:tcW w:w="1634" w:type="pct"/>
          </w:tcPr>
          <w:p w14:paraId="3D16FE3D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오른쪽 스틱</w:t>
            </w:r>
          </w:p>
        </w:tc>
        <w:tc>
          <w:tcPr>
            <w:tcW w:w="1634" w:type="pct"/>
          </w:tcPr>
          <w:p w14:paraId="36244A72" w14:textId="77777777" w:rsidR="005412C8" w:rsidRDefault="005412C8" w:rsidP="0074162B">
            <w:pPr>
              <w:pStyle w:val="Tablebody"/>
            </w:pP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14:paraId="293962F6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6629837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확대/축소 속도 높이기</w:t>
            </w:r>
          </w:p>
        </w:tc>
        <w:tc>
          <w:tcPr>
            <w:tcW w:w="1634" w:type="pct"/>
          </w:tcPr>
          <w:p w14:paraId="61A5810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오른쪽 트리거</w:t>
            </w:r>
          </w:p>
        </w:tc>
        <w:tc>
          <w:tcPr>
            <w:tcW w:w="1634" w:type="pct"/>
          </w:tcPr>
          <w:p w14:paraId="25542C6F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 xml:space="preserve">Shift + </w:t>
            </w: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14:paraId="1E0A3990" w14:textId="77777777" w:rsidTr="005412C8">
        <w:trPr>
          <w:trHeight w:val="469"/>
        </w:trPr>
        <w:tc>
          <w:tcPr>
            <w:tcW w:w="1732" w:type="pct"/>
          </w:tcPr>
          <w:p w14:paraId="1996398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634" w:type="pct"/>
          </w:tcPr>
          <w:p w14:paraId="3329D8CB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tc>
          <w:tcPr>
            <w:tcW w:w="1634" w:type="pct"/>
          </w:tcPr>
          <w:p w14:paraId="676EBB0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  <w:tr w:rsidR="005412C8" w14:paraId="467ABE0E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094F155E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메뉴</w:t>
            </w:r>
          </w:p>
        </w:tc>
        <w:tc>
          <w:tcPr>
            <w:tcW w:w="1634" w:type="pct"/>
          </w:tcPr>
          <w:p w14:paraId="39F378A3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도움말 표시/숨기기</w:t>
            </w:r>
          </w:p>
        </w:tc>
        <w:tc>
          <w:tcPr>
            <w:tcW w:w="1634" w:type="pct"/>
          </w:tcPr>
          <w:p w14:paraId="4C67D59D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F1</w:t>
            </w:r>
          </w:p>
        </w:tc>
      </w:tr>
    </w:tbl>
    <w:p w14:paraId="6DD9E6A4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B720D53" w14:textId="77777777" w:rsidR="008B600B" w:rsidRDefault="008B600B" w:rsidP="008B600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1760AC9" w14:textId="77777777"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쉐이더가로드되고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Direct3D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 xml:space="preserve">. </w:t>
      </w:r>
      <w:r>
        <w:rPr>
          <w:rFonts w:hint="eastAsia"/>
        </w:rPr>
        <w:t>셰이더는</w:t>
      </w:r>
      <w:r>
        <w:rPr>
          <w:rFonts w:hint="eastAsia"/>
        </w:rPr>
        <w:t xml:space="preserve"> Visual Studio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컴파일됩니다</w:t>
      </w:r>
      <w:r>
        <w:rPr>
          <w:rFonts w:hint="eastAsia"/>
        </w:rPr>
        <w:t>.</w:t>
      </w:r>
    </w:p>
    <w:p w14:paraId="68888E7E" w14:textId="77777777" w:rsidR="00E7459B" w:rsidRDefault="00E7459B" w:rsidP="00E7459B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쉐이더는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14:paraId="59CF70EE" w14:textId="77777777" w:rsidR="0064642A" w:rsidRDefault="0064642A" w:rsidP="0064642A"/>
    <w:p w14:paraId="062C4FA7" w14:textId="77777777" w:rsidR="0086002A" w:rsidRDefault="0086002A" w:rsidP="0086002A">
      <w:pPr>
        <w:pStyle w:val="Heading2"/>
      </w:pP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6CF87070" w14:textId="2027A4D8" w:rsidR="0086002A" w:rsidRDefault="0086002A" w:rsidP="0086002A">
      <w:r>
        <w:rPr>
          <w:rFonts w:hint="eastAsia"/>
        </w:rPr>
        <w:t>DirectX 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 xml:space="preserve"> (Shader Model 5)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 xml:space="preserve">Direct3D </w:t>
        </w:r>
        <w:r>
          <w:rPr>
            <w:rStyle w:val="Hyperlink"/>
            <w:rFonts w:ascii="Malgun Gothic" w:eastAsia="Malgun Gothic" w:hAnsi="Malgun Gothic" w:cs="Malgun Gothic" w:hint="eastAsia"/>
          </w:rPr>
          <w:t>하드웨어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기능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수준</w:t>
        </w:r>
        <w:r>
          <w:rPr>
            <w:rStyle w:val="Hyperlink"/>
            <w:rFonts w:hint="eastAsia"/>
          </w:rPr>
          <w:t xml:space="preserve"> 11.0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하드웨어가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 xml:space="preserve"> (Shader Model 4.x)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Feature Level 10.x </w:t>
      </w:r>
      <w:r>
        <w:rPr>
          <w:rFonts w:hint="eastAsia"/>
        </w:rPr>
        <w:t>하드웨어에서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지원되지만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시나리오에서는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0FBFD81D" w14:textId="4DD2819D" w:rsidR="007D41D6" w:rsidRDefault="007D41D6" w:rsidP="0086002A"/>
    <w:p w14:paraId="37580640" w14:textId="77777777" w:rsidR="007D41D6" w:rsidRDefault="007D41D6" w:rsidP="007D41D6">
      <w:pPr>
        <w:pStyle w:val="Heading2"/>
      </w:pPr>
      <w:bookmarkStart w:id="1" w:name="_Hlk521425586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</w:p>
    <w:p w14:paraId="46F4950C" w14:textId="77777777" w:rsidR="007D41D6" w:rsidRDefault="007D41D6" w:rsidP="007D41D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Windows 8 </w:t>
      </w:r>
      <w:r>
        <w:rPr>
          <w:rFonts w:hint="eastAsia"/>
        </w:rPr>
        <w:t>이상과</w:t>
      </w:r>
      <w:r>
        <w:rPr>
          <w:rFonts w:hint="eastAsia"/>
        </w:rPr>
        <w:t xml:space="preserve"> </w:t>
      </w:r>
      <w:r>
        <w:rPr>
          <w:rFonts w:hint="eastAsia"/>
        </w:rPr>
        <w:t>호환됩니다</w:t>
      </w:r>
      <w:r>
        <w:rPr>
          <w:rFonts w:hint="eastAsia"/>
        </w:rPr>
        <w:t>.</w:t>
      </w:r>
    </w:p>
    <w:bookmarkEnd w:id="1"/>
    <w:p w14:paraId="3006D85C" w14:textId="77777777" w:rsidR="007D41D6" w:rsidRDefault="007D41D6" w:rsidP="007D41D6"/>
    <w:p w14:paraId="11A70396" w14:textId="0B219CE4" w:rsidR="007D41D6" w:rsidRDefault="007D41D6" w:rsidP="007D41D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(</w:t>
      </w:r>
      <w:hyperlink r:id="rId12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DirectX 11.1 </w:t>
      </w:r>
      <w:r>
        <w:rPr>
          <w:rFonts w:hint="eastAsia"/>
        </w:rPr>
        <w:t>런타임이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Windows 7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1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실행됩니다</w:t>
      </w:r>
      <w:r>
        <w:rPr>
          <w:rFonts w:hint="eastAsia"/>
        </w:rPr>
        <w:t>.</w:t>
      </w:r>
      <w:bookmarkStart w:id="2" w:name="_Hlk521425568"/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ascii="Malgun Gothic" w:eastAsia="Malgun Gothic" w:hAnsi="Malgun Gothic" w:cs="Malgun Gothic" w:hint="eastAsia"/>
          </w:rPr>
          <w:t>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블로그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게시물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>.</w:t>
      </w:r>
      <w:bookmarkEnd w:id="2"/>
    </w:p>
    <w:p w14:paraId="11FE706D" w14:textId="77777777" w:rsidR="00727C80" w:rsidRDefault="00727C80" w:rsidP="00727C80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692BC343" w14:textId="77777777" w:rsidR="00727C80" w:rsidRDefault="00727C80" w:rsidP="00727C80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6 </w:t>
      </w:r>
      <w:r>
        <w:rPr>
          <w:rFonts w:hint="eastAsia"/>
        </w:rPr>
        <w:t>월</w:t>
      </w:r>
      <w:r>
        <w:rPr>
          <w:rFonts w:hint="eastAsia"/>
        </w:rPr>
        <w:t>.</w:t>
      </w:r>
    </w:p>
    <w:p w14:paraId="4EEECDFC" w14:textId="77777777" w:rsidR="007D41D6" w:rsidRDefault="007D41D6" w:rsidP="00727C80"/>
    <w:p w14:paraId="3A6124EC" w14:textId="77777777" w:rsidR="007D41D6" w:rsidRPr="00331038" w:rsidRDefault="007D41D6" w:rsidP="00727C80"/>
    <w:sectPr w:rsidR="007D41D6" w:rsidRPr="00331038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4A955" w14:textId="77777777" w:rsidR="007C1335" w:rsidRDefault="007C1335" w:rsidP="0074610F">
      <w:r>
        <w:separator/>
      </w:r>
    </w:p>
  </w:endnote>
  <w:endnote w:type="continuationSeparator" w:id="0">
    <w:p w14:paraId="00C247D3" w14:textId="77777777" w:rsidR="007C1335" w:rsidRDefault="007C133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7399" w14:textId="77777777"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B2CDD2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691857" w14:textId="0C14DC61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70B3052" wp14:editId="5349676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4:54:12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DD7CE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32E381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90D1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CE1E14F" w14:textId="6DA2623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A350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A350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4:54:12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1C50E1E" wp14:editId="4FBB40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8D5F6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0B842E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C973" w14:textId="77777777" w:rsidR="007C1335" w:rsidRDefault="007C1335" w:rsidP="0074610F">
      <w:r>
        <w:separator/>
      </w:r>
    </w:p>
  </w:footnote>
  <w:footnote w:type="continuationSeparator" w:id="0">
    <w:p w14:paraId="6A743460" w14:textId="77777777" w:rsidR="007C1335" w:rsidRDefault="007C133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419E" w14:textId="77777777"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A454" w14:textId="77777777"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7324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5FA9C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BE42B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5B8C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3ACA" w14:textId="77777777" w:rsidR="000B6D5E" w:rsidRPr="000B6D5E" w:rsidRDefault="000B6D5E" w:rsidP="000B6D5E"/>
              <w:p w14:paraId="1C7A43CE" w14:textId="77777777" w:rsidR="000B6D5E" w:rsidRDefault="000B6D5E" w:rsidP="000B6D5E"/>
              <w:p w14:paraId="19880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D9DC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AED6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510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033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74D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653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B6F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234B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10CF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E62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CDE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C56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4B90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50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105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65D8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72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E71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FC08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E134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9C6268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2116576" wp14:editId="306E47C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C077B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4D3836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1120A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C3038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0E64D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34A60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644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2573FD0" w14:textId="77777777" w:rsidR="00CF3729" w:rsidRDefault="00CF3729">
    <w:pPr>
      <w:pStyle w:val="Header"/>
      <w:rPr>
        <w:sz w:val="2"/>
        <w:szCs w:val="2"/>
      </w:rPr>
    </w:pPr>
  </w:p>
  <w:p w14:paraId="3837CDA7" w14:textId="77777777" w:rsidR="000B6D5E" w:rsidRDefault="000B6D5E">
    <w:pPr>
      <w:pStyle w:val="Header"/>
      <w:rPr>
        <w:sz w:val="2"/>
        <w:szCs w:val="2"/>
      </w:rPr>
    </w:pPr>
  </w:p>
  <w:p w14:paraId="4FD95742" w14:textId="77777777" w:rsidR="000B6D5E" w:rsidRDefault="000B6D5E">
    <w:pPr>
      <w:pStyle w:val="Header"/>
      <w:rPr>
        <w:sz w:val="2"/>
        <w:szCs w:val="2"/>
      </w:rPr>
    </w:pPr>
  </w:p>
  <w:p w14:paraId="5FF565C7" w14:textId="77777777" w:rsidR="000B6D5E" w:rsidRDefault="000B6D5E">
    <w:pPr>
      <w:pStyle w:val="Header"/>
      <w:rPr>
        <w:sz w:val="2"/>
        <w:szCs w:val="2"/>
      </w:rPr>
    </w:pPr>
  </w:p>
  <w:p w14:paraId="644E6539" w14:textId="77777777" w:rsidR="000B6D5E" w:rsidRDefault="000B6D5E">
    <w:pPr>
      <w:pStyle w:val="Header"/>
      <w:rPr>
        <w:sz w:val="2"/>
        <w:szCs w:val="2"/>
      </w:rPr>
    </w:pPr>
  </w:p>
  <w:p w14:paraId="2E8E250F" w14:textId="77777777" w:rsidR="000B6D5E" w:rsidRDefault="000B6D5E">
    <w:pPr>
      <w:pStyle w:val="Header"/>
      <w:rPr>
        <w:sz w:val="2"/>
        <w:szCs w:val="2"/>
      </w:rPr>
    </w:pPr>
  </w:p>
  <w:p w14:paraId="1E3072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2A7C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C1335"/>
    <w:rsid w:val="007D41D6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A3508"/>
    <w:rsid w:val="00BB2095"/>
    <w:rsid w:val="00BC1F23"/>
    <w:rsid w:val="00C03E0E"/>
    <w:rsid w:val="00C06BDE"/>
    <w:rsid w:val="00C24BE0"/>
    <w:rsid w:val="00C30BFE"/>
    <w:rsid w:val="00C949C9"/>
    <w:rsid w:val="00CC44D9"/>
    <w:rsid w:val="00CF3729"/>
    <w:rsid w:val="00D251F2"/>
    <w:rsid w:val="00D5462E"/>
    <w:rsid w:val="00DB595F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001CF"/>
    <w:rsid w:val="00F40AC7"/>
    <w:rsid w:val="00F6206B"/>
    <w:rsid w:val="00F65DB0"/>
    <w:rsid w:val="00F70459"/>
    <w:rsid w:val="00F7200D"/>
    <w:rsid w:val="00FC6CF3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6AC767D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3/02/26/directx-11-1-and-windows-7-updat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ko-kr/help/2670838/platform-update-for-windows-7-sp1-and-windows-server-2008-r2-sp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1833-5A38-4084-808C-366A4F07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49</cp:revision>
  <dcterms:created xsi:type="dcterms:W3CDTF">2016-01-25T19:58:00Z</dcterms:created>
  <dcterms:modified xsi:type="dcterms:W3CDTF">2019-06-21T14:54:00Z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