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DirectX 12를 위한 간단한 MSAA</w:t>
      </w:r>
    </w:p>
    <w:p w:rsidR="002C1D2B" w:rsidRDefault="002C1D2B" w:rsidP="002C1D2B">
      <w:pPr>
        <w:rPr>
          <w:i/>
          <w:rFonts w:hint="eastAsia"/>
        </w:rPr>
      </w:pPr>
      <w:r>
        <w:rPr>
          <w:i/>
          <w:rFonts w:hint="eastAsia"/>
        </w:rPr>
        <w:t xml:space="preserve">이 샘플은 Windows 10 기념일 업데이트 SDK (14393)</w:t>
      </w:r>
    </w:p>
    <w:p w:rsidR="00AC7FDE" w:rsidRPr="00AC7FDE" w:rsidRDefault="00AC7FDE" w:rsidP="00AC7FDE"/>
    <w:p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3F39BC" w:rsidP="00521259">
      <w:pPr>
        <w:rPr>
          <w:rFonts w:hint="eastAsia"/>
        </w:rPr>
      </w:pPr>
      <w:r>
        <w:rPr>
          <w:rFonts w:hint="eastAsia"/>
        </w:rPr>
        <w:t xml:space="preserve">이 샘플은 DirectX 12를 사용하여 3D 장면에 대한 MSAA 렌더링 대상 및 심도 / 스텐실 버퍼를 구현합니다.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867CE6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867CE6" w:rsidRPr="00C42F0D" w:rsidTr="00B1335C">
        <w:trPr>
          <w:trHeight w:val="469"/>
        </w:trPr>
        <w:tc>
          <w:tcPr>
            <w:tcW w:w="2134" w:type="pct"/>
          </w:tcPr>
          <w:p w:rsidR="00867CE6" w:rsidRPr="00C42F0D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MSAA 대 단일 샘플 전환</w:t>
            </w:r>
          </w:p>
        </w:tc>
        <w:tc>
          <w:tcPr>
            <w:tcW w:w="1527" w:type="pct"/>
          </w:tcPr>
          <w:p w:rsidR="00867CE6" w:rsidRPr="00C42F0D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  <w:tc>
          <w:tcPr>
            <w:tcW w:w="1339" w:type="pct"/>
          </w:tcPr>
          <w:p w:rsidR="00867CE6" w:rsidRPr="00C42F0D" w:rsidRDefault="002053E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스페이스</w:t>
            </w:r>
          </w:p>
        </w:tc>
      </w:tr>
      <w:tr w:rsidR="00867CE6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9432D4" w:rsidRPr="009432D4" w:rsidRDefault="003D3EF7" w:rsidP="009432D4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  <w:bookmarkStart w:id="0" w:name="ID2EMD"/>
      <w:bookmarkEnd w:id="0"/>
    </w:p>
    <w:p w:rsidR="00AC7FDE" w:rsidRDefault="00AC7FDE" w:rsidP="009432D4">
      <w:pPr>
        <w:rPr>
          <w:rFonts w:hint="eastAsia"/>
        </w:rPr>
      </w:pPr>
      <w:r>
        <w:rPr>
          <w:rFonts w:hint="eastAsia"/>
        </w:rPr>
        <w:t xml:space="preserve">UI는 MSAA 없이 그려지고 명시적인 해결 방법을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DirectX12는 '클래식' DirectX 11의 경우처럼 MSAA 스왑 체인의 암시적 해석 사용을 지원하지 않습니다.</w:t>
      </w:r>
    </w:p>
    <w:p w:rsidR="00977959" w:rsidRDefault="00977959" w:rsidP="00977959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:rsidR="00977959" w:rsidRDefault="00977959" w:rsidP="0097795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Windows 10 크리에이터 업데이트 (15063) 이전의 Windows 10 유효성 검사 레이어의 버그로 인해 새로운 “플립 스타일”스왑 체인을 사용하는 sRGB 형식의 DirectX 12 Resolve가 실패합니다.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문제는 Windows 10의 최신 버전에서 수정되었습니다.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2F2784" w:rsidRDefault="00B26E22" w:rsidP="00B26E22">
      <w:pPr>
        <w:rPr>
          <w:rFonts w:hint="eastAsia"/>
        </w:rPr>
      </w:pPr>
      <w:r>
        <w:rPr>
          <w:rFonts w:hint="eastAsia"/>
        </w:rPr>
        <w:t xml:space="preserve">초기 출시는 2018 년 5 월입니다.</w:t>
      </w:r>
    </w:p>
    <w:p w:rsidR="00B26E22" w:rsidRPr="00EB7866" w:rsidRDefault="00B26E22" w:rsidP="00521259"/>
    <w:sectPr w:rsidR="00B26E22" w:rsidRPr="00EB7866" w:rsidSect="00FB5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A8" w:rsidRDefault="002451A8" w:rsidP="0074610F">
      <w:r>
        <w:separator/>
      </w:r>
    </w:p>
  </w:endnote>
  <w:endnote w:type="continuationSeparator" w:id="0">
    <w:p w:rsidR="002451A8" w:rsidRDefault="002451A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7795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A8" w:rsidRDefault="002451A8" w:rsidP="0074610F">
      <w:r>
        <w:separator/>
      </w:r>
    </w:p>
  </w:footnote>
  <w:footnote w:type="continuationSeparator" w:id="0">
    <w:p w:rsidR="002451A8" w:rsidRDefault="002451A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EF0"/>
    <w:rsid w:val="00097CCA"/>
    <w:rsid w:val="000B6D5E"/>
    <w:rsid w:val="000E06F1"/>
    <w:rsid w:val="00150ED8"/>
    <w:rsid w:val="001A7D4E"/>
    <w:rsid w:val="001C132C"/>
    <w:rsid w:val="001F75F1"/>
    <w:rsid w:val="00203869"/>
    <w:rsid w:val="002053E8"/>
    <w:rsid w:val="00227F43"/>
    <w:rsid w:val="00233F99"/>
    <w:rsid w:val="002451A8"/>
    <w:rsid w:val="0024713D"/>
    <w:rsid w:val="002741D2"/>
    <w:rsid w:val="002748E9"/>
    <w:rsid w:val="00281D12"/>
    <w:rsid w:val="00287A4C"/>
    <w:rsid w:val="00294A1B"/>
    <w:rsid w:val="002B0BA3"/>
    <w:rsid w:val="002C1D2B"/>
    <w:rsid w:val="002E7BBB"/>
    <w:rsid w:val="002F2784"/>
    <w:rsid w:val="002F72D4"/>
    <w:rsid w:val="00303D44"/>
    <w:rsid w:val="00314B20"/>
    <w:rsid w:val="00321170"/>
    <w:rsid w:val="00331038"/>
    <w:rsid w:val="00353C90"/>
    <w:rsid w:val="00355166"/>
    <w:rsid w:val="00373790"/>
    <w:rsid w:val="003C1B19"/>
    <w:rsid w:val="003D3EF7"/>
    <w:rsid w:val="003F39BC"/>
    <w:rsid w:val="004066B7"/>
    <w:rsid w:val="00425592"/>
    <w:rsid w:val="004B7DDA"/>
    <w:rsid w:val="00521259"/>
    <w:rsid w:val="005640ED"/>
    <w:rsid w:val="00575766"/>
    <w:rsid w:val="00575F36"/>
    <w:rsid w:val="00585527"/>
    <w:rsid w:val="005A6589"/>
    <w:rsid w:val="005B4DA9"/>
    <w:rsid w:val="005E3DA1"/>
    <w:rsid w:val="006750CC"/>
    <w:rsid w:val="00677A5B"/>
    <w:rsid w:val="006A532D"/>
    <w:rsid w:val="006A5514"/>
    <w:rsid w:val="006A6377"/>
    <w:rsid w:val="006A6B36"/>
    <w:rsid w:val="006B7433"/>
    <w:rsid w:val="006F0127"/>
    <w:rsid w:val="00706338"/>
    <w:rsid w:val="00707E22"/>
    <w:rsid w:val="0074610F"/>
    <w:rsid w:val="007512A0"/>
    <w:rsid w:val="00751ACE"/>
    <w:rsid w:val="00753D51"/>
    <w:rsid w:val="007624A4"/>
    <w:rsid w:val="00764B3A"/>
    <w:rsid w:val="007806DC"/>
    <w:rsid w:val="007A0848"/>
    <w:rsid w:val="007C701B"/>
    <w:rsid w:val="007D6A33"/>
    <w:rsid w:val="0083704D"/>
    <w:rsid w:val="00843058"/>
    <w:rsid w:val="00851AB0"/>
    <w:rsid w:val="00867CE6"/>
    <w:rsid w:val="0088048C"/>
    <w:rsid w:val="00886E89"/>
    <w:rsid w:val="00887700"/>
    <w:rsid w:val="00895E1B"/>
    <w:rsid w:val="00897929"/>
    <w:rsid w:val="00917557"/>
    <w:rsid w:val="009432D4"/>
    <w:rsid w:val="00972640"/>
    <w:rsid w:val="00977959"/>
    <w:rsid w:val="00985949"/>
    <w:rsid w:val="00987A88"/>
    <w:rsid w:val="009F6127"/>
    <w:rsid w:val="00A501F6"/>
    <w:rsid w:val="00A82F79"/>
    <w:rsid w:val="00A83144"/>
    <w:rsid w:val="00A962DB"/>
    <w:rsid w:val="00AA4D14"/>
    <w:rsid w:val="00AB4CE3"/>
    <w:rsid w:val="00AC1631"/>
    <w:rsid w:val="00AC7FDE"/>
    <w:rsid w:val="00AE567F"/>
    <w:rsid w:val="00B15AAA"/>
    <w:rsid w:val="00B26E22"/>
    <w:rsid w:val="00B62C6B"/>
    <w:rsid w:val="00BC1F23"/>
    <w:rsid w:val="00C2279E"/>
    <w:rsid w:val="00C33ECE"/>
    <w:rsid w:val="00C55FB2"/>
    <w:rsid w:val="00C60295"/>
    <w:rsid w:val="00CA6456"/>
    <w:rsid w:val="00CF3729"/>
    <w:rsid w:val="00D84DE9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D1582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0D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2018-05-08T22:32:00Z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2017-11-02T01:03:25.3618121Z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