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심플 디바이스 및 스왑 체인 샘플</w:t>
      </w:r>
    </w:p>
    <w:p w:rsidR="00E45687" w:rsidRPr="00281D12" w:rsidRDefault="00E45687" w:rsidP="00E45687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2016 년 10 월 이상 버전과 호환됩니다.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281D12" w:rsidRDefault="00897929" w:rsidP="00521259">
      <w:pPr>
        <w:rPr>
          <w:rFonts w:hint="eastAsia"/>
        </w:rPr>
      </w:pPr>
      <w:r>
        <w:rPr>
          <w:rFonts w:hint="eastAsia"/>
        </w:rPr>
        <w:t xml:space="preserve">이 샘플에서는 Direct3D 11 장치를 만들고 Xbox One 응용 프로그램의 체인을 교환하는 방법을 보여줍니다.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샘플에는 종료 이외의 컨트롤이 없습니다.</w:t>
      </w:r>
      <w:r>
        <w:rPr>
          <w:rFonts w:hint="eastAsia"/>
        </w:rPr>
        <w:t xml:space="preserve"> 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897929" w:rsidRDefault="00851AB0" w:rsidP="003D3EF7">
      <w:pPr>
        <w:rPr>
          <w:rFonts w:hint="eastAsia"/>
        </w:rPr>
      </w:pPr>
      <w:r>
        <w:rPr>
          <w:rFonts w:hint="eastAsia"/>
        </w:rPr>
        <w:t xml:space="preserve">Xbox One 앱 Direct3D 설정은 다른 Microsoft 플랫폼과 매우 유사하지만 이 샘플에서는 몇 가지 주요 차이점을 보여줍니다.</w:t>
      </w:r>
    </w:p>
    <w:p w:rsidR="00851AB0" w:rsidRDefault="00851AB0" w:rsidP="003D3EF7"/>
    <w:p w:rsidR="00851AB0" w:rsidRPr="00851AB0" w:rsidRDefault="00851AB0" w:rsidP="00851AB0">
      <w:pPr>
        <w:pStyle w:val="ListParagraph"/>
        <w:numPr>
          <w:ilvl w:val="0"/>
          <w:numId w:val="16"/>
        </w:numPr>
        <w:rPr>
          <w:b/>
          <w:rFonts w:hint="eastAsia"/>
        </w:rPr>
      </w:pPr>
      <w:r>
        <w:rPr>
          <w:rFonts w:hint="eastAsia"/>
        </w:rPr>
        <w:t xml:space="preserve">표준 </w:t>
      </w:r>
      <w:r>
        <w:rPr>
          <w:rFonts w:ascii="Consolas" w:hAnsi="Consolas" w:hint="eastAsia"/>
        </w:rPr>
        <w:t xml:space="preserve">D3D11CreateDevice 대신 </w:t>
      </w:r>
      <w:r>
        <w:rPr>
          <w:b/>
          <w:rFonts w:ascii="Consolas" w:hAnsi="Consolas" w:hint="eastAsia"/>
        </w:rPr>
        <w:t xml:space="preserve">D3D11XCreateDeviceX</w:t>
      </w:r>
      <w:r>
        <w:rPr>
          <w:rFonts w:ascii="Consolas" w:hAnsi="Consolas" w:hint="eastAsia"/>
        </w:rPr>
        <w:t xml:space="preserve">를 사용</w:t>
      </w:r>
    </w:p>
    <w:p w:rsidR="00851AB0" w:rsidRPr="00851AB0" w:rsidRDefault="00851AB0" w:rsidP="00851AB0">
      <w:pPr>
        <w:rPr>
          <w:b/>
        </w:rPr>
      </w:pPr>
    </w:p>
    <w:p w:rsidR="00851AB0" w:rsidRDefault="00851AB0" w:rsidP="00851AB0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1080p에 4K 네이티브 swapchains 사용</w:t>
      </w:r>
    </w:p>
    <w:p w:rsidR="00851AB0" w:rsidRDefault="00851AB0" w:rsidP="00851AB0">
      <w:pPr>
        <w:pStyle w:val="ListParagraph"/>
      </w:pPr>
    </w:p>
    <w:p w:rsidR="00851AB0" w:rsidRPr="00851AB0" w:rsidRDefault="00851AB0" w:rsidP="00851AB0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Xbox One 용 11.X Fast Semantics 확장의 선택적 사용</w:t>
      </w:r>
    </w:p>
    <w:p w:rsidR="00851AB0" w:rsidRDefault="00851AB0" w:rsidP="003D3EF7"/>
    <w:p w:rsidR="00851AB0" w:rsidRDefault="00851AB0" w:rsidP="003D3EF7">
      <w:pPr>
        <w:rPr>
          <w:rFonts w:hint="eastAsia"/>
        </w:rPr>
      </w:pPr>
      <w:r>
        <w:rPr>
          <w:rFonts w:hint="eastAsia"/>
        </w:rPr>
        <w:t xml:space="preserve">Direct3D 11 디바이스를 만드는 최상의 방법에 대한 자세한 내용은 다음을 참조하십시오. </w:t>
      </w:r>
      <w:hyperlink r:id="rId7" w:history="1">
        <w:r>
          <w:rPr>
            <w:rStyle w:val="Hyperlink"/>
            <w:rFonts w:hint="eastAsia"/>
          </w:rPr>
          <w:t xml:space="preserve">Direct3D 11 디바이스 생성 분석</w:t>
        </w:r>
      </w:hyperlink>
      <w:r>
        <w:rPr>
          <w:rFonts w:hint="eastAsia"/>
        </w:rPr>
        <w:t xml:space="preserve">.</w:t>
      </w:r>
    </w:p>
    <w:p w:rsidR="00851AB0" w:rsidRDefault="00851AB0" w:rsidP="003D3EF7"/>
    <w:p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루프 타이머의 사용에 대한 자세한 내용은 다음을 참조하십시오. </w:t>
      </w:r>
      <w:hyperlink r:id="rId8" w:history="1">
        <w:r>
          <w:rPr>
            <w:rStyle w:val="Hyperlink"/>
            <w:rFonts w:hint="eastAsia"/>
          </w:rPr>
          <w:t xml:space="preserve">StepTimer</w:t>
        </w:r>
      </w:hyperlink>
      <w:r>
        <w:rPr>
          <w:rFonts w:hint="eastAsia"/>
        </w:rPr>
        <w:t xml:space="preserve">.</w:t>
      </w:r>
    </w:p>
    <w:p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업데이트 기록</w:t>
      </w:r>
    </w:p>
    <w:p w:rsidR="00B26E22" w:rsidRDefault="00B26E22" w:rsidP="00B26E22">
      <w:pPr>
        <w:rPr>
          <w:rFonts w:hint="eastAsia"/>
        </w:rPr>
      </w:pPr>
      <w:r>
        <w:rPr>
          <w:rFonts w:hint="eastAsia"/>
        </w:rPr>
        <w:t xml:space="preserve">초기 출시는 2017 년 5 월입니다</w:t>
      </w:r>
    </w:p>
    <w:p w:rsidR="007D0568" w:rsidRDefault="007D0568" w:rsidP="007D0568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:rsidR="007D0568" w:rsidRDefault="007D0568" w:rsidP="007D0568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7D0568" w:rsidRDefault="007D0568" w:rsidP="007D0568">
      <w:pPr>
        <w:rPr>
          <w:rFonts w:cs="Segoe UI"/>
          <w:szCs w:val="20"/>
        </w:rPr>
      </w:pPr>
    </w:p>
    <w:p w:rsidR="007D0568" w:rsidRDefault="007D0568" w:rsidP="007D0568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7D0568" w:rsidRDefault="007D0568" w:rsidP="00B26E22">
      <w:pPr>
        <w:rPr>
          <w:rFonts w:hint="eastAsia"/>
        </w:rPr>
      </w:pPr>
    </w:p>
    <w:p w:rsidR="00B26E22" w:rsidRPr="00EB7866" w:rsidRDefault="00B26E22" w:rsidP="00521259"/>
    <w:sectPr w:rsidR="00B26E22" w:rsidRPr="00EB7866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7F6" w:rsidRDefault="00F627F6" w:rsidP="0074610F">
      <w:r>
        <w:separator/>
      </w:r>
    </w:p>
  </w:endnote>
  <w:endnote w:type="continuationSeparator" w:id="0">
    <w:p w:rsidR="00F627F6" w:rsidRDefault="00F627F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962D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D056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SimpleDeviceAndSwapChain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7D0568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D056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7F6" w:rsidRDefault="00F627F6" w:rsidP="0074610F">
      <w:r>
        <w:separator/>
      </w:r>
    </w:p>
  </w:footnote>
  <w:footnote w:type="continuationSeparator" w:id="0">
    <w:p w:rsidR="00F627F6" w:rsidRDefault="00F627F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4DA9"/>
    <w:rsid w:val="005E3DA1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7D0568"/>
    <w:rsid w:val="0083704D"/>
    <w:rsid w:val="00843058"/>
    <w:rsid w:val="00851AB0"/>
    <w:rsid w:val="0088048C"/>
    <w:rsid w:val="00886E89"/>
    <w:rsid w:val="00887700"/>
    <w:rsid w:val="00897929"/>
    <w:rsid w:val="00917557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C1F23"/>
    <w:rsid w:val="00C2279E"/>
    <w:rsid w:val="00C33ECE"/>
    <w:rsid w:val="00C55FB2"/>
    <w:rsid w:val="00CF3729"/>
    <w:rsid w:val="00DA0049"/>
    <w:rsid w:val="00DB66E4"/>
    <w:rsid w:val="00DC7DFC"/>
    <w:rsid w:val="00DD0606"/>
    <w:rsid w:val="00E16AF8"/>
    <w:rsid w:val="00E45687"/>
    <w:rsid w:val="00E515DC"/>
    <w:rsid w:val="00E6273F"/>
    <w:rsid w:val="00EE2624"/>
    <w:rsid w:val="00F40AC7"/>
    <w:rsid w:val="00F627F6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chuckw/2014/02/05/anatomy-of-direct3d-11-create-devic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2017-05-19T20:40:00Z</dcterms:modified>
</cp:coreProperties>
</file>