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2C06" w14:textId="7F9E8D02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F53264">
        <w:t xml:space="preserve"> (DX12</w:t>
      </w:r>
      <w:r w:rsidR="00A66112">
        <w:t>, C++/WinRT</w:t>
      </w:r>
      <w:r w:rsidR="00F53264">
        <w:t>)</w:t>
      </w:r>
    </w:p>
    <w:p w14:paraId="22DFA53E" w14:textId="150B4EB9" w:rsidR="00531DE9" w:rsidRDefault="00531DE9" w:rsidP="00531DE9">
      <w:pPr>
        <w:rPr>
          <w:i/>
        </w:rPr>
      </w:pPr>
      <w:r>
        <w:rPr>
          <w:i/>
        </w:rPr>
        <w:t xml:space="preserve">This sample is compatible with the </w:t>
      </w:r>
      <w:r w:rsidR="00C838F9">
        <w:rPr>
          <w:i/>
        </w:rPr>
        <w:t>March 2017</w:t>
      </w:r>
      <w:r>
        <w:rPr>
          <w:i/>
        </w:rPr>
        <w:t xml:space="preserve"> </w:t>
      </w:r>
      <w:r w:rsidR="00B650DE">
        <w:rPr>
          <w:i/>
        </w:rPr>
        <w:t>Xbox One</w:t>
      </w:r>
      <w:r w:rsidR="00861254">
        <w:rPr>
          <w:i/>
        </w:rPr>
        <w:t xml:space="preserve"> </w:t>
      </w:r>
      <w:r>
        <w:rPr>
          <w:i/>
        </w:rPr>
        <w:t>XDK</w:t>
      </w:r>
      <w:r w:rsidR="001B0606">
        <w:rPr>
          <w:i/>
        </w:rPr>
        <w:t xml:space="preserve"> or later</w:t>
      </w:r>
    </w:p>
    <w:p w14:paraId="78D304CD" w14:textId="77777777" w:rsidR="00281D12" w:rsidRDefault="00281D12" w:rsidP="00AE567F">
      <w:pPr>
        <w:pStyle w:val="Heading1"/>
        <w:spacing w:before="0"/>
      </w:pPr>
    </w:p>
    <w:p w14:paraId="526C1F0A" w14:textId="77777777" w:rsidR="00764B3A" w:rsidRDefault="00281D12" w:rsidP="00AE567F">
      <w:pPr>
        <w:pStyle w:val="Heading1"/>
        <w:spacing w:before="0"/>
      </w:pPr>
      <w:r>
        <w:t>Description</w:t>
      </w:r>
    </w:p>
    <w:p w14:paraId="18EF9222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39C5F17A" w14:textId="77777777" w:rsidR="00BD6CFC" w:rsidRDefault="00BD6CFC" w:rsidP="00521259"/>
    <w:p w14:paraId="79CDA7F7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3747A0C" wp14:editId="467AF4C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5FB" w14:textId="77777777" w:rsidR="00281D12" w:rsidRDefault="00281D12" w:rsidP="00281D12">
      <w:pPr>
        <w:pStyle w:val="Heading1"/>
      </w:pPr>
      <w:r>
        <w:t>Using the sample</w:t>
      </w:r>
    </w:p>
    <w:p w14:paraId="74D3A3B5" w14:textId="77777777" w:rsidR="00575766" w:rsidRDefault="00521259" w:rsidP="00521259">
      <w:r>
        <w:t xml:space="preserve">The sample has no controls other than exiting. </w:t>
      </w:r>
    </w:p>
    <w:p w14:paraId="763C5BAC" w14:textId="77777777" w:rsidR="003D3EF7" w:rsidRDefault="003D3EF7" w:rsidP="003D3EF7">
      <w:pPr>
        <w:pStyle w:val="Heading1"/>
      </w:pPr>
      <w:r>
        <w:t>Implementation notes</w:t>
      </w:r>
    </w:p>
    <w:p w14:paraId="0495DEAF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531DE9">
        <w:t xml:space="preserve">12 </w:t>
      </w:r>
      <w:r>
        <w:t>APIs.</w:t>
      </w:r>
    </w:p>
    <w:p w14:paraId="048C832B" w14:textId="77777777" w:rsidR="00521259" w:rsidRDefault="00521259" w:rsidP="003D3EF7"/>
    <w:p w14:paraId="1D90C6D0" w14:textId="77777777"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531DE9">
        <w:t xml:space="preserve">. </w:t>
      </w:r>
      <w:r w:rsidR="00531DE9" w:rsidRPr="00531DE9">
        <w:rPr>
          <w:i/>
        </w:rPr>
        <w:t>The shaders are compiled by Visual Studio.</w:t>
      </w:r>
    </w:p>
    <w:p w14:paraId="5627EA42" w14:textId="77777777" w:rsidR="00521259" w:rsidRDefault="00521259" w:rsidP="00521259">
      <w:pPr>
        <w:ind w:left="720"/>
      </w:pPr>
    </w:p>
    <w:p w14:paraId="5452D7DE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09303D16" w14:textId="77777777" w:rsidR="00521259" w:rsidRDefault="00521259" w:rsidP="003D3EF7"/>
    <w:p w14:paraId="1AA43BE1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2999D3C6" w14:textId="77777777" w:rsidR="00521259" w:rsidRDefault="00521259" w:rsidP="003D3EF7"/>
    <w:p w14:paraId="0D5E0CC7" w14:textId="59E40691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1BDCCD62" w14:textId="77777777" w:rsidR="00A66112" w:rsidRDefault="00A66112" w:rsidP="003D3EF7"/>
    <w:p w14:paraId="66A16D1E" w14:textId="77777777" w:rsidR="00A66112" w:rsidRPr="0019237E" w:rsidRDefault="00A66112" w:rsidP="00A66112">
      <w:pPr>
        <w:rPr>
          <w:i/>
        </w:rPr>
      </w:pPr>
      <w:r>
        <w:rPr>
          <w:i/>
        </w:rPr>
        <w:t>This sample is set up to use Visual Studio 2017 (15.3 update). C++/WinRT is supported with VS 2015 Update 3, but VS 2017 (15.3 update) or later is strongly recommended.</w:t>
      </w:r>
    </w:p>
    <w:p w14:paraId="37237738" w14:textId="77777777" w:rsidR="00A66112" w:rsidRDefault="00A66112" w:rsidP="003D3EF7"/>
    <w:p w14:paraId="6C1CEA75" w14:textId="77777777" w:rsidR="003D3EF7" w:rsidRDefault="003D3EF7" w:rsidP="003D3EF7">
      <w:pPr>
        <w:pStyle w:val="Heading1"/>
      </w:pPr>
      <w:bookmarkStart w:id="0" w:name="ID2EMD"/>
      <w:bookmarkEnd w:id="0"/>
      <w:r>
        <w:lastRenderedPageBreak/>
        <w:t>Update history</w:t>
      </w:r>
    </w:p>
    <w:p w14:paraId="2A56DBD8" w14:textId="6F3C06F8" w:rsidR="00D16C4C" w:rsidRDefault="00D16C4C" w:rsidP="00D16C4C">
      <w:r>
        <w:t>C++/WinRT version of SimpleTriangle</w:t>
      </w:r>
      <w:r>
        <w:t>12</w:t>
      </w:r>
      <w:bookmarkStart w:id="1" w:name="_GoBack"/>
      <w:bookmarkEnd w:id="1"/>
      <w:r>
        <w:t xml:space="preserve"> was released in March 2017</w:t>
      </w:r>
    </w:p>
    <w:p w14:paraId="4E133D04" w14:textId="77777777" w:rsidR="008F527F" w:rsidRDefault="008F527F" w:rsidP="008F527F">
      <w:pPr>
        <w:pStyle w:val="Heading1"/>
      </w:pPr>
      <w:r>
        <w:t>Privacy Statement</w:t>
      </w:r>
    </w:p>
    <w:p w14:paraId="5318A3B6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34D4E1D" w14:textId="77777777" w:rsidR="008F527F" w:rsidRDefault="008F527F" w:rsidP="008F527F">
      <w:pPr>
        <w:rPr>
          <w:rFonts w:cs="Segoe UI"/>
          <w:szCs w:val="20"/>
        </w:rPr>
      </w:pPr>
    </w:p>
    <w:p w14:paraId="77BA95EF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4C16E523" w14:textId="77777777" w:rsidR="008F527F" w:rsidRDefault="008F527F" w:rsidP="00F828A2"/>
    <w:p w14:paraId="25615E89" w14:textId="77777777" w:rsidR="00F828A2" w:rsidRPr="00EB7866" w:rsidRDefault="00F828A2" w:rsidP="00521259"/>
    <w:sectPr w:rsidR="00F828A2" w:rsidRPr="00EB7866" w:rsidSect="00063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5C67" w14:textId="77777777" w:rsidR="0040202A" w:rsidRDefault="0040202A" w:rsidP="0074610F">
      <w:r>
        <w:separator/>
      </w:r>
    </w:p>
  </w:endnote>
  <w:endnote w:type="continuationSeparator" w:id="0">
    <w:p w14:paraId="4DA32AE5" w14:textId="77777777" w:rsidR="0040202A" w:rsidRDefault="004020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F58D" w14:textId="77777777" w:rsidR="00135EDC" w:rsidRDefault="00135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EC6072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AB4215" w14:textId="78B48BF9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6C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F584E75" wp14:editId="29C6C9B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0631B0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6D5279">
            <w:rPr>
              <w:rFonts w:cs="Segoe UI"/>
              <w:color w:val="808080" w:themeColor="background1" w:themeShade="80"/>
              <w:szCs w:val="20"/>
            </w:rPr>
            <w:t>12</w:t>
          </w:r>
          <w:r w:rsidR="00135EDC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12E41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6761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E0C214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E388AE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0E2F59" w14:textId="099A3A1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6C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30AAE40" wp14:editId="2BCBB45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3B62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A36B8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1AC4" w14:textId="77777777" w:rsidR="0040202A" w:rsidRDefault="0040202A" w:rsidP="0074610F">
      <w:r>
        <w:separator/>
      </w:r>
    </w:p>
  </w:footnote>
  <w:footnote w:type="continuationSeparator" w:id="0">
    <w:p w14:paraId="3A9BF2CE" w14:textId="77777777" w:rsidR="0040202A" w:rsidRDefault="004020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0DA9" w14:textId="77777777" w:rsidR="00135EDC" w:rsidRDefault="0013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BBE8" w14:textId="77777777" w:rsidR="00135EDC" w:rsidRDefault="00135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088954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217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334E96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AD88C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9CF8F3" w14:textId="77777777" w:rsidR="000B6D5E" w:rsidRPr="000B6D5E" w:rsidRDefault="000B6D5E" w:rsidP="000B6D5E"/>
              <w:p w14:paraId="2107292B" w14:textId="77777777" w:rsidR="000B6D5E" w:rsidRDefault="000B6D5E" w:rsidP="000B6D5E"/>
              <w:p w14:paraId="2AC3148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8F6CC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F07AA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300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D6A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D91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EBD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37B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0A1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ECB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C129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7393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1DD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D6C2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FA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F6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334F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571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1FA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DF5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017AC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4D0700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A35BBB6" wp14:editId="0A6F18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666B7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CC8891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FE9F6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DA1375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CD474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D8044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3F6EC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D4140B" w14:textId="77777777" w:rsidR="00CF3729" w:rsidRDefault="00CF3729">
    <w:pPr>
      <w:pStyle w:val="Header"/>
      <w:rPr>
        <w:sz w:val="2"/>
        <w:szCs w:val="2"/>
      </w:rPr>
    </w:pPr>
  </w:p>
  <w:p w14:paraId="5D11D405" w14:textId="77777777" w:rsidR="000B6D5E" w:rsidRDefault="000B6D5E">
    <w:pPr>
      <w:pStyle w:val="Header"/>
      <w:rPr>
        <w:sz w:val="2"/>
        <w:szCs w:val="2"/>
      </w:rPr>
    </w:pPr>
  </w:p>
  <w:p w14:paraId="0FFF9E7C" w14:textId="77777777" w:rsidR="000B6D5E" w:rsidRDefault="000B6D5E">
    <w:pPr>
      <w:pStyle w:val="Header"/>
      <w:rPr>
        <w:sz w:val="2"/>
        <w:szCs w:val="2"/>
      </w:rPr>
    </w:pPr>
  </w:p>
  <w:p w14:paraId="5C6FA647" w14:textId="77777777" w:rsidR="000B6D5E" w:rsidRDefault="000B6D5E">
    <w:pPr>
      <w:pStyle w:val="Header"/>
      <w:rPr>
        <w:sz w:val="2"/>
        <w:szCs w:val="2"/>
      </w:rPr>
    </w:pPr>
  </w:p>
  <w:p w14:paraId="424AEA94" w14:textId="77777777" w:rsidR="000B6D5E" w:rsidRDefault="000B6D5E">
    <w:pPr>
      <w:pStyle w:val="Header"/>
      <w:rPr>
        <w:sz w:val="2"/>
        <w:szCs w:val="2"/>
      </w:rPr>
    </w:pPr>
  </w:p>
  <w:p w14:paraId="4F16021C" w14:textId="77777777" w:rsidR="000B6D5E" w:rsidRDefault="000B6D5E">
    <w:pPr>
      <w:pStyle w:val="Header"/>
      <w:rPr>
        <w:sz w:val="2"/>
        <w:szCs w:val="2"/>
      </w:rPr>
    </w:pPr>
  </w:p>
  <w:p w14:paraId="1A5BDDE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35EDC"/>
    <w:rsid w:val="00150ED8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0202A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A373F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66112"/>
    <w:rsid w:val="00AC1631"/>
    <w:rsid w:val="00AE567F"/>
    <w:rsid w:val="00B15AAA"/>
    <w:rsid w:val="00B62C6B"/>
    <w:rsid w:val="00B650DE"/>
    <w:rsid w:val="00BC1F23"/>
    <w:rsid w:val="00BD6CFC"/>
    <w:rsid w:val="00C55FB2"/>
    <w:rsid w:val="00C838F9"/>
    <w:rsid w:val="00CF3729"/>
    <w:rsid w:val="00D16C4C"/>
    <w:rsid w:val="00DC7DFC"/>
    <w:rsid w:val="00DD0606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EF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2018-03-13T23:52:26.0116839Z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