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3534" w14:textId="77777777" w:rsidR="00764B3A" w:rsidRPr="00AE567F" w:rsidRDefault="00B809D8" w:rsidP="00AE567F">
      <w:pPr>
        <w:pStyle w:val="Title"/>
      </w:pPr>
      <w:proofErr w:type="spellStart"/>
      <w:r>
        <w:rPr>
          <w:rFonts w:hint="eastAsia"/>
        </w:rPr>
        <w:t>FlightStick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</w:t>
      </w:r>
    </w:p>
    <w:p w14:paraId="5F07CB81" w14:textId="77777777" w:rsidR="00134058" w:rsidRPr="00281D12" w:rsidRDefault="00134058" w:rsidP="00134058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2017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6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4916F5DF" w14:textId="77777777" w:rsidR="00445092" w:rsidRDefault="00445092" w:rsidP="00AE567F">
      <w:pPr>
        <w:pStyle w:val="Heading1"/>
        <w:spacing w:before="0"/>
      </w:pPr>
    </w:p>
    <w:p w14:paraId="10E335F8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779A2948" w14:textId="77777777" w:rsidR="00445092" w:rsidRDefault="00445092" w:rsidP="00281D12">
      <w:r>
        <w:rPr>
          <w:rFonts w:hint="eastAsia"/>
        </w:rPr>
        <w:t>このサンプルでは、</w:t>
      </w:r>
      <w:r>
        <w:rPr>
          <w:rFonts w:hint="eastAsia"/>
        </w:rPr>
        <w:t xml:space="preserve">Xbox One </w:t>
      </w:r>
      <w:r>
        <w:rPr>
          <w:rFonts w:hint="eastAsia"/>
        </w:rPr>
        <w:t>のフライトスティックから入力を読み取る方法を紹介します。</w:t>
      </w:r>
    </w:p>
    <w:p w14:paraId="702EA637" w14:textId="77777777" w:rsidR="00FB2713" w:rsidRDefault="00FB2713" w:rsidP="00281D12">
      <w:pPr>
        <w:rPr>
          <w:noProof/>
        </w:rPr>
      </w:pPr>
    </w:p>
    <w:p w14:paraId="48AB7DF2" w14:textId="77777777" w:rsidR="008428C5" w:rsidRDefault="00A9247F" w:rsidP="00281D12">
      <w:r>
        <w:rPr>
          <w:rFonts w:hint="eastAsia"/>
          <w:noProof/>
        </w:rPr>
        <w:drawing>
          <wp:inline distT="0" distB="0" distL="0" distR="0" wp14:anchorId="5D817943" wp14:editId="4B15DF06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164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34D5996C" w14:textId="77777777" w:rsidR="00575766" w:rsidRDefault="00B809D8" w:rsidP="00445092">
      <w:r>
        <w:rPr>
          <w:rFonts w:hint="eastAsia"/>
        </w:rPr>
        <w:t>ボタンを押して表示されていることを確認し、スティックを動かして読み取り値を絞ります。</w:t>
      </w:r>
    </w:p>
    <w:p w14:paraId="016B93E3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1715222A" w14:textId="77777777" w:rsidR="00AD00F5" w:rsidRDefault="00445092" w:rsidP="003D3EF7">
      <w:r>
        <w:rPr>
          <w:rFonts w:hint="eastAsia"/>
        </w:rPr>
        <w:t>このサンプルでは、フライトスティックからの入力を読むための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</w:rPr>
        <w:t>Windows.Xbox.Input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の使用方法を紹介します。</w:t>
      </w:r>
    </w:p>
    <w:p w14:paraId="20CC6FAA" w14:textId="77777777" w:rsidR="00CC77DE" w:rsidRDefault="00CC77DE" w:rsidP="003D3EF7"/>
    <w:p w14:paraId="5DE499E5" w14:textId="77777777" w:rsidR="00AD00F5" w:rsidRDefault="00AD00F5" w:rsidP="003D3EF7">
      <w:proofErr w:type="spellStart"/>
      <w:r>
        <w:rPr>
          <w:rFonts w:hint="eastAsia"/>
        </w:rPr>
        <w:t>Windows.Xbox.Input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GDNP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を参照してください。</w:t>
      </w:r>
    </w:p>
    <w:p w14:paraId="25F0D32D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更新履歴</w:t>
      </w:r>
    </w:p>
    <w:p w14:paraId="22E23393" w14:textId="77777777" w:rsidR="00445092" w:rsidRDefault="00445092" w:rsidP="00445092">
      <w:r>
        <w:rPr>
          <w:rFonts w:hint="eastAsia"/>
        </w:rPr>
        <w:t>最初のリリース、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月にアートワークを更新。</w:t>
      </w:r>
    </w:p>
    <w:p w14:paraId="5AE15A27" w14:textId="77777777" w:rsidR="00335D2D" w:rsidRDefault="00335D2D" w:rsidP="00335D2D">
      <w:pPr>
        <w:pStyle w:val="Heading1"/>
      </w:pPr>
      <w:r>
        <w:rPr>
          <w:rFonts w:hint="eastAsia"/>
        </w:rPr>
        <w:t>プライバシーステートメント</w:t>
      </w:r>
    </w:p>
    <w:p w14:paraId="124C7C83" w14:textId="77777777" w:rsidR="00335D2D" w:rsidRDefault="00335D2D" w:rsidP="00335D2D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B51681D" w14:textId="77777777" w:rsidR="00335D2D" w:rsidRDefault="00335D2D" w:rsidP="00335D2D">
      <w:pPr>
        <w:rPr>
          <w:rFonts w:cs="Segoe UI"/>
          <w:szCs w:val="20"/>
        </w:rPr>
      </w:pPr>
    </w:p>
    <w:p w14:paraId="1D13CEB2" w14:textId="77777777" w:rsidR="00335D2D" w:rsidRDefault="00335D2D" w:rsidP="00335D2D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75A1DBFD" w14:textId="77777777" w:rsidR="00575766" w:rsidRPr="00331038" w:rsidRDefault="00575766" w:rsidP="00331038">
      <w:bookmarkStart w:id="1" w:name="_GoBack"/>
      <w:bookmarkEnd w:id="1"/>
    </w:p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FD92" w14:textId="77777777" w:rsidR="004F30E8" w:rsidRDefault="004F30E8" w:rsidP="0074610F">
      <w:r>
        <w:separator/>
      </w:r>
    </w:p>
  </w:endnote>
  <w:endnote w:type="continuationSeparator" w:id="0">
    <w:p w14:paraId="2294DD53" w14:textId="77777777" w:rsidR="004F30E8" w:rsidRDefault="004F30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5C8CF6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DEA77E" w14:textId="45BC0C95" w:rsidR="00843058" w:rsidRPr="00097CCA" w:rsidRDefault="00281D12" w:rsidP="0066290D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14:36:03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2B45093" wp14:editId="3A83FE4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FlightStick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CC619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613CD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3C8507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2CE0F4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5896DC" w14:textId="6981097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5346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14:36:03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31E52C" wp14:editId="143176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A032E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62DEF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4B76" w14:textId="77777777" w:rsidR="004F30E8" w:rsidRDefault="004F30E8" w:rsidP="0074610F">
      <w:r>
        <w:separator/>
      </w:r>
    </w:p>
  </w:footnote>
  <w:footnote w:type="continuationSeparator" w:id="0">
    <w:p w14:paraId="494DBE2F" w14:textId="77777777" w:rsidR="004F30E8" w:rsidRDefault="004F30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3E21A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484E22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B1F7E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8E4BD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4B533C" w14:textId="77777777" w:rsidR="000B6D5E" w:rsidRPr="000B6D5E" w:rsidRDefault="000B6D5E" w:rsidP="000B6D5E"/>
              <w:p w14:paraId="06C4C971" w14:textId="77777777" w:rsidR="000B6D5E" w:rsidRDefault="000B6D5E" w:rsidP="000B6D5E"/>
              <w:p w14:paraId="4670A0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9D223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DA81C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6676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E7D6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166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3C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D0FC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6DC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A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2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D3DA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6AAB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327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6C3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65A2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0E3A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F9F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09D5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4D7D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C4A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82A3C2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4BED2B1" wp14:editId="57A5B58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523B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EAAC8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7F961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FAD7C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D90B7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E8B1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5E8ED3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414C71C" w14:textId="77777777" w:rsidR="00CF3729" w:rsidRDefault="00CF3729">
    <w:pPr>
      <w:pStyle w:val="Header"/>
      <w:rPr>
        <w:sz w:val="2"/>
        <w:szCs w:val="2"/>
      </w:rPr>
    </w:pPr>
  </w:p>
  <w:p w14:paraId="5C27652C" w14:textId="77777777" w:rsidR="000B6D5E" w:rsidRDefault="000B6D5E">
    <w:pPr>
      <w:pStyle w:val="Header"/>
      <w:rPr>
        <w:sz w:val="2"/>
        <w:szCs w:val="2"/>
      </w:rPr>
    </w:pPr>
  </w:p>
  <w:p w14:paraId="6E612751" w14:textId="77777777" w:rsidR="000B6D5E" w:rsidRDefault="000B6D5E">
    <w:pPr>
      <w:pStyle w:val="Header"/>
      <w:rPr>
        <w:sz w:val="2"/>
        <w:szCs w:val="2"/>
      </w:rPr>
    </w:pPr>
  </w:p>
  <w:p w14:paraId="202E4291" w14:textId="77777777" w:rsidR="000B6D5E" w:rsidRDefault="000B6D5E">
    <w:pPr>
      <w:pStyle w:val="Header"/>
      <w:rPr>
        <w:sz w:val="2"/>
        <w:szCs w:val="2"/>
      </w:rPr>
    </w:pPr>
  </w:p>
  <w:p w14:paraId="29BC7D22" w14:textId="77777777" w:rsidR="000B6D5E" w:rsidRDefault="000B6D5E">
    <w:pPr>
      <w:pStyle w:val="Header"/>
      <w:rPr>
        <w:sz w:val="2"/>
        <w:szCs w:val="2"/>
      </w:rPr>
    </w:pPr>
  </w:p>
  <w:p w14:paraId="3F194DA1" w14:textId="77777777" w:rsidR="000B6D5E" w:rsidRDefault="000B6D5E">
    <w:pPr>
      <w:pStyle w:val="Header"/>
      <w:rPr>
        <w:sz w:val="2"/>
        <w:szCs w:val="2"/>
      </w:rPr>
    </w:pPr>
  </w:p>
  <w:p w14:paraId="48C3EFE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0D6AA1"/>
    <w:rsid w:val="00134058"/>
    <w:rsid w:val="001402E9"/>
    <w:rsid w:val="00150ED8"/>
    <w:rsid w:val="00151D34"/>
    <w:rsid w:val="0015346D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5D2D"/>
    <w:rsid w:val="00355166"/>
    <w:rsid w:val="003A0771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F30E8"/>
    <w:rsid w:val="00512DAE"/>
    <w:rsid w:val="00550D29"/>
    <w:rsid w:val="005640ED"/>
    <w:rsid w:val="00575766"/>
    <w:rsid w:val="00575F36"/>
    <w:rsid w:val="005817AF"/>
    <w:rsid w:val="00585527"/>
    <w:rsid w:val="005B4DA9"/>
    <w:rsid w:val="005E3DA1"/>
    <w:rsid w:val="005F77A6"/>
    <w:rsid w:val="00601DCA"/>
    <w:rsid w:val="00613CD7"/>
    <w:rsid w:val="00617B06"/>
    <w:rsid w:val="0063434F"/>
    <w:rsid w:val="0066290D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8B2AA9"/>
    <w:rsid w:val="00917557"/>
    <w:rsid w:val="00985949"/>
    <w:rsid w:val="00987A88"/>
    <w:rsid w:val="009F5072"/>
    <w:rsid w:val="00A660BE"/>
    <w:rsid w:val="00A9247F"/>
    <w:rsid w:val="00AD00F5"/>
    <w:rsid w:val="00AE567F"/>
    <w:rsid w:val="00B15AAA"/>
    <w:rsid w:val="00B62C6B"/>
    <w:rsid w:val="00B809D8"/>
    <w:rsid w:val="00BC1F23"/>
    <w:rsid w:val="00C1767C"/>
    <w:rsid w:val="00C822E0"/>
    <w:rsid w:val="00CC77DE"/>
    <w:rsid w:val="00CF3729"/>
    <w:rsid w:val="00D34B0C"/>
    <w:rsid w:val="00D61266"/>
    <w:rsid w:val="00DC4E26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4E2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6D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6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ja-jp/platform/development/documentation/software/Pages/durangocontroller_overview_mar16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2019-06-21T12:36:00Z</dcterms:modified>
</cp:coreProperties>
</file>