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7E713" w14:textId="77777777" w:rsidR="00764B3A" w:rsidRPr="00AE567F" w:rsidRDefault="004B58A8" w:rsidP="00AE567F">
      <w:pPr>
        <w:pStyle w:val="Title"/>
        <w:rPr>
          <w:rFonts w:hint="eastAsia"/>
        </w:rPr>
      </w:pPr>
      <w:r>
        <w:rPr>
          <w:rFonts w:hint="eastAsia"/>
        </w:rPr>
        <w:t xml:space="preserve">마우스 커서 샘플</w:t>
      </w:r>
    </w:p>
    <w:p w14:paraId="5E48701C" w14:textId="13B45120" w:rsidR="00F5672E" w:rsidRDefault="00F5672E" w:rsidP="00F5672E">
      <w:pPr>
        <w:rPr>
          <w:i/>
          <w:rFonts w:hint="eastAsia"/>
        </w:rPr>
      </w:pPr>
      <w:r>
        <w:rPr>
          <w:i/>
          <w:rFonts w:hint="eastAsia"/>
        </w:rPr>
        <w:t xml:space="preserve">이 샘플은 2018년 4 XDK와 호환됩니다.</w:t>
      </w:r>
    </w:p>
    <w:p w14:paraId="1C01D973" w14:textId="77777777" w:rsidR="006B0640" w:rsidRPr="006B0640" w:rsidRDefault="006B0640" w:rsidP="006B0640"/>
    <w:p w14:paraId="0DFFE1EE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2C8B1013" w14:textId="550687A9" w:rsidR="00281D12" w:rsidRDefault="004B58A8" w:rsidP="00281D12">
      <w:pPr>
        <w:rPr>
          <w:rFonts w:hint="eastAsia"/>
        </w:rPr>
      </w:pPr>
      <w:r>
        <w:rPr>
          <w:rFonts w:hint="eastAsia"/>
        </w:rPr>
        <w:t xml:space="preserve">이 샘플은 Xbox 앱과 게임에서 마우스 컨트롤을 구현하는 방법을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다음의 세 가지 마우스 컨트롤이 설명됩니다: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(1) 윈도우 마우스를 읽는 절대 마우스 제어, (2) 윈도우 마우스를 캡처하여 마우스의 모양 제어를 수행하는 상대 마우스 제어, (3) 앱 또는 게임 내에 머물도록 윈도우 마우스를 캡처하는 클립 커서 마우스 제어.</w:t>
      </w:r>
    </w:p>
    <w:p w14:paraId="6DF46D9C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551DE92A" w14:textId="181606BE" w:rsidR="00575766" w:rsidRDefault="004B58A8" w:rsidP="004B58A8">
      <w:pPr>
        <w:rPr>
          <w:rFonts w:hint="eastAsia"/>
        </w:rPr>
      </w:pPr>
      <w:r>
        <w:rPr>
          <w:rFonts w:hint="eastAsia"/>
        </w:rPr>
        <w:t xml:space="preserve">이 샘플에서는 UI와 게임 모드와의 상호 작용을 위해 마우스 제어를 사용합니다.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마우스 오른쪽 버튼을 눌러 다른 게임 모드를 종료하고 UI로 돌아갑니다.</w:t>
      </w:r>
      <w:r>
        <w:rPr>
          <w:rFonts w:hint="eastAsia"/>
        </w:rPr>
        <w:t xml:space="preserve"> </w:t>
      </w:r>
    </w:p>
    <w:p w14:paraId="7786D4E2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0AA1E022" w14:textId="77777777" w:rsidR="005640ED" w:rsidRDefault="004B58A8" w:rsidP="004B58A8">
      <w:pPr>
        <w:rPr>
          <w:rFonts w:hint="eastAsia"/>
        </w:rPr>
      </w:pPr>
      <w:r>
        <w:rPr>
          <w:rFonts w:hint="eastAsia"/>
        </w:rPr>
        <w:t xml:space="preserve">샘플 전체에서 3 가지 마우스 제어 모드가 일반적으로 참조됩니다.</w:t>
      </w:r>
      <w:r>
        <w:rPr>
          <w:rFonts w:hint="eastAsia"/>
        </w:rPr>
        <w:t xml:space="preserve"> </w:t>
      </w:r>
      <w:bookmarkStart w:id="0" w:name="ID2EMD"/>
      <w:bookmarkEnd w:id="0"/>
    </w:p>
    <w:p w14:paraId="7F203FE8" w14:textId="77777777" w:rsidR="004B58A8" w:rsidRDefault="004B58A8" w:rsidP="004B58A8"/>
    <w:p w14:paraId="13409308" w14:textId="77777777" w:rsidR="004B58A8" w:rsidRDefault="004B58A8" w:rsidP="004B58A8">
      <w:pPr>
        <w:pStyle w:val="Heading2"/>
        <w:rPr>
          <w:rFonts w:hint="eastAsia"/>
        </w:rPr>
      </w:pPr>
      <w:r>
        <w:rPr>
          <w:rFonts w:hint="eastAsia"/>
        </w:rPr>
        <w:t xml:space="preserve">절대 모드 (기본값)</w:t>
      </w:r>
    </w:p>
    <w:p w14:paraId="2F55552D" w14:textId="77777777" w:rsidR="004B58A8" w:rsidRDefault="004B58A8" w:rsidP="004B58A8">
      <w:pPr>
        <w:rPr>
          <w:rFonts w:hint="eastAsia"/>
        </w:rPr>
      </w:pPr>
      <w:r>
        <w:rPr>
          <w:rFonts w:hint="eastAsia"/>
        </w:rPr>
        <w:t xml:space="preserve">이 모드에서 마우스 커서는 OS에 의해 제어되며 응용 프로그램의 창 밖으로 자유롭게 이동할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대부분의 프로그램에서 매일 사용되는 기본적인 창 상호 작용입니다.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ICoreWindow 이벤트 "PointerMoved"는 마우스 움직임을 모니터링하고 읽는 데 사용됩니다.</w:t>
      </w:r>
    </w:p>
    <w:p w14:paraId="77B16CD2" w14:textId="77777777" w:rsidR="004B58A8" w:rsidRDefault="004B58A8" w:rsidP="004B58A8"/>
    <w:p w14:paraId="6CA8AD72" w14:textId="77777777" w:rsidR="004B58A8" w:rsidRDefault="004B58A8" w:rsidP="004B58A8">
      <w:pPr>
        <w:rPr>
          <w:rFonts w:hint="eastAsia"/>
        </w:rPr>
      </w:pPr>
      <w:hyperlink r:id="rId7" w:history="1">
        <w:r>
          <w:rPr>
            <w:rStyle w:val="Hyperlink"/>
            <w:rFonts w:hint="eastAsia"/>
          </w:rPr>
          <w:t xml:space="preserve">터치 입력에 대한 응답 (DirectX 및 C++)</w:t>
        </w:r>
      </w:hyperlink>
      <w:r>
        <w:rPr>
          <w:rFonts w:hint="eastAsia"/>
        </w:rPr>
        <w:t xml:space="preserve">를 참조하세요.</w:t>
      </w:r>
    </w:p>
    <w:p w14:paraId="1E12E3AE" w14:textId="77777777" w:rsidR="004B58A8" w:rsidRDefault="004B58A8" w:rsidP="004B58A8"/>
    <w:p w14:paraId="55B54807" w14:textId="77777777" w:rsidR="004B58A8" w:rsidRDefault="004B58A8" w:rsidP="004B58A8">
      <w:pPr>
        <w:pStyle w:val="Heading2"/>
        <w:rPr>
          <w:rFonts w:hint="eastAsia"/>
        </w:rPr>
      </w:pPr>
      <w:r>
        <w:rPr>
          <w:rFonts w:hint="eastAsia"/>
        </w:rPr>
        <w:t xml:space="preserve">상대 모드</w:t>
      </w:r>
    </w:p>
    <w:p w14:paraId="269908C4" w14:textId="77777777" w:rsidR="004B58A8" w:rsidRDefault="004B58A8" w:rsidP="004B58A8">
      <w:pPr>
        <w:rPr>
          <w:rFonts w:hint="eastAsia"/>
        </w:rPr>
      </w:pPr>
      <w:r>
        <w:rPr>
          <w:rFonts w:hint="eastAsia"/>
        </w:rPr>
        <w:t xml:space="preserve">이 모드는 "마우스 모양" 또는 "마우스 이동" 카메라 모드라고도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일부 앱 또는 게임은 마우스 위치 대신 마우스의 상대 이동을 기반으로 마우스를 일반 입력 장치로 사용하는 것을 선호할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1 인칭 슈팅 게임에서 흔히 볼 수 있습니다.</w:t>
      </w:r>
      <w:r>
        <w:rPr>
          <w:rFonts w:hint="eastAsia"/>
        </w:rPr>
        <w:t xml:space="preserve"> </w:t>
      </w:r>
    </w:p>
    <w:p w14:paraId="57F200F9" w14:textId="77777777" w:rsidR="004B58A8" w:rsidRDefault="004B58A8" w:rsidP="004B58A8">
      <w:pPr>
        <w:rPr>
          <w:rFonts w:hint="eastAsia"/>
        </w:rPr>
      </w:pPr>
      <w:r>
        <w:rPr>
          <w:rFonts w:hint="eastAsia"/>
        </w:rPr>
        <w:t xml:space="preserve">샘플에 이 모드를 입력하려면 1인칭 슈터 타일을 선택하세요.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모드를 사용하려면 모드를 종료하고 절대 마우스 모드로 돌아가는 방법이 필요합니다.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샘플에서 "Esc"를 누르면 모드를 종료하고 메뉴로 돌아갑니다.</w:t>
      </w:r>
      <w:r>
        <w:rPr>
          <w:rFonts w:hint="eastAsia"/>
        </w:rPr>
        <w:t xml:space="preserve"> </w:t>
      </w:r>
    </w:p>
    <w:p w14:paraId="7A1C2C04" w14:textId="77777777" w:rsidR="004B58A8" w:rsidRDefault="004B58A8" w:rsidP="004B58A8"/>
    <w:p w14:paraId="25D1944F" w14:textId="77777777" w:rsidR="004B58A8" w:rsidRDefault="004B58A8" w:rsidP="004B58A8">
      <w:pPr>
        <w:rPr>
          <w:rFonts w:hint="eastAsia"/>
        </w:rPr>
      </w:pPr>
      <w:r>
        <w:rPr>
          <w:rFonts w:hint="eastAsia"/>
        </w:rPr>
        <w:t xml:space="preserve">이 모드를 구현하려면 시스템 커서를 null로 설정하여 숨기고 마우스 움직임은 ICoreWindow 이벤트 "MouseMoved"를 통해 읽습니다.</w:t>
      </w:r>
      <w:r>
        <w:rPr>
          <w:rFonts w:hint="eastAsia"/>
        </w:rPr>
        <w:t xml:space="preserve"> </w:t>
      </w:r>
    </w:p>
    <w:p w14:paraId="7433621A" w14:textId="77777777" w:rsidR="004B58A8" w:rsidRDefault="004B58A8" w:rsidP="004B58A8"/>
    <w:p w14:paraId="7247839E" w14:textId="77777777" w:rsidR="004B58A8" w:rsidRDefault="004B58A8" w:rsidP="004B58A8">
      <w:pPr>
        <w:rPr>
          <w:rFonts w:hint="eastAsia"/>
        </w:rPr>
      </w:pPr>
      <w:hyperlink r:id="rId8" w:history="1">
        <w:r>
          <w:rPr>
            <w:rStyle w:val="Hyperlink"/>
            <w:rFonts w:hint="eastAsia"/>
          </w:rPr>
          <w:t xml:space="preserve">마우스 제어 개발 (DirectX 및 C++)</w:t>
        </w:r>
      </w:hyperlink>
      <w:r>
        <w:rPr>
          <w:rFonts w:hint="eastAsia"/>
        </w:rPr>
        <w:t xml:space="preserve">를 참조하세요</w:t>
      </w:r>
    </w:p>
    <w:p w14:paraId="3C912E1F" w14:textId="77777777" w:rsidR="004B58A8" w:rsidRDefault="004B58A8" w:rsidP="004B58A8"/>
    <w:p w14:paraId="28A3407E" w14:textId="77777777" w:rsidR="004B58A8" w:rsidRDefault="004B58A8" w:rsidP="004B58A8">
      <w:pPr>
        <w:pStyle w:val="Heading2"/>
        <w:rPr>
          <w:rFonts w:hint="eastAsia"/>
        </w:rPr>
      </w:pPr>
      <w:r>
        <w:rPr>
          <w:rFonts w:hint="eastAsia"/>
        </w:rPr>
        <w:t xml:space="preserve">클립 커서 모드</w:t>
      </w:r>
    </w:p>
    <w:p w14:paraId="19EDE476" w14:textId="77777777" w:rsidR="004B58A8" w:rsidRDefault="004B58A8" w:rsidP="004B58A8">
      <w:pPr>
        <w:rPr>
          <w:rFonts w:hint="eastAsia"/>
        </w:rPr>
      </w:pPr>
      <w:r>
        <w:rPr>
          <w:rFonts w:hint="eastAsia"/>
        </w:rPr>
        <w:t xml:space="preserve">클립 커서 모드는 마우스가 응용 프로그램 창의 경계에 구속되는 절대 모드의 변형입니다.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모드를 시작하려면 실시간 전략 타일을 선택하세요.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또한 이 모드에서는 종료하고 절대 모드로 돌아가는 방법이 필요합니다.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"Esc"를 누르면 모드가 종료되고 메뉴로 돌아갑니다.</w:t>
      </w:r>
      <w:r>
        <w:rPr>
          <w:rFonts w:hint="eastAsia"/>
        </w:rPr>
        <w:t xml:space="preserve"> </w:t>
      </w:r>
    </w:p>
    <w:p w14:paraId="56624FAB" w14:textId="77777777" w:rsidR="004B58A8" w:rsidRPr="004B58A8" w:rsidRDefault="004B58A8" w:rsidP="004B58A8">
      <w:pPr>
        <w:rPr>
          <w:rFonts w:hint="eastAsia"/>
        </w:rPr>
      </w:pPr>
      <w:r>
        <w:rPr>
          <w:rFonts w:hint="eastAsia"/>
        </w:rPr>
        <w:t xml:space="preserve">이 모드를 구현하려면 시스템 커서를 null로 설정하여 숨기고 ICoreWindow 이벤트 "MouseMoved"(상대 모드와 비슷함)를 통해 마우스 움직임을 읽습니다.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그런 다음 응용 프로그램은 자체 마우스 커서를 그려 수동으로 위치를 업데이트하고 커서가 창을 떠나지 않도록 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클립 커서 모드를종료하고 절대 모드로 돌아가면 시스템 커서가 이전에 숨겨진 위치에 나타납니다.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따라서 응용 프로그램이 자체 커서 그리기를 중지하면 시스템 커서는 응용 프로그램 커서가 이전에 그려진 위치로 설정되어야 합니다.</w:t>
      </w:r>
    </w:p>
    <w:p w14:paraId="149733EE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알려진 문제점</w:t>
      </w:r>
    </w:p>
    <w:p w14:paraId="07AFFF04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14:paraId="05D6EFDC" w14:textId="0446EA4A" w:rsidR="003D3EF7" w:rsidRDefault="004B58A8" w:rsidP="003D3EF7">
      <w:pPr>
        <w:rPr>
          <w:rFonts w:hint="eastAsia"/>
        </w:rPr>
      </w:pPr>
      <w:r>
        <w:rPr>
          <w:rFonts w:hint="eastAsia"/>
        </w:rPr>
        <w:t xml:space="preserve">2018년 2월 초기 공개</w:t>
      </w:r>
    </w:p>
    <w:p w14:paraId="21BC6F44" w14:textId="381645D2" w:rsidR="004B58A8" w:rsidRDefault="004B58A8" w:rsidP="003D3EF7"/>
    <w:p w14:paraId="49816C7E" w14:textId="317A97CE" w:rsidR="007C7092" w:rsidRDefault="007C7092" w:rsidP="003D3EF7">
      <w:pPr>
        <w:rPr>
          <w:rFonts w:hint="eastAsia"/>
        </w:rPr>
      </w:pPr>
      <w:r>
        <w:rPr>
          <w:rFonts w:hint="eastAsia"/>
        </w:rPr>
        <w:t xml:space="preserve">2018년 6월에 업데이트되었으며, 4k를 지원하려면 마우스 위치를 픽셀로 변환해야 합니다.</w:t>
      </w:r>
    </w:p>
    <w:p w14:paraId="56E8996F" w14:textId="77777777" w:rsidR="00D04FC9" w:rsidRDefault="00D04FC9" w:rsidP="00D04FC9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34531656" w14:textId="77777777" w:rsidR="00D04FC9" w:rsidRPr="004B7280" w:rsidRDefault="00D04FC9" w:rsidP="00D04FC9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728CA101" w14:textId="77777777" w:rsidR="00D04FC9" w:rsidRPr="004B7280" w:rsidRDefault="00D04FC9" w:rsidP="00D04FC9">
      <w:pPr>
        <w:rPr>
          <w:rFonts w:cs="Segoe UI"/>
          <w:szCs w:val="20"/>
        </w:rPr>
      </w:pPr>
    </w:p>
    <w:p w14:paraId="1809934F" w14:textId="77777777" w:rsidR="00D04FC9" w:rsidRPr="00D04FC9" w:rsidRDefault="00D04FC9" w:rsidP="00331038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9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sectPr w:rsidR="00D04FC9" w:rsidRPr="00D04FC9" w:rsidSect="008A60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86A49" w14:textId="77777777" w:rsidR="00DD1803" w:rsidRDefault="00DD1803" w:rsidP="0074610F">
      <w:r>
        <w:separator/>
      </w:r>
    </w:p>
  </w:endnote>
  <w:endnote w:type="continuationSeparator" w:id="0">
    <w:p w14:paraId="3F7E1C45" w14:textId="77777777" w:rsidR="00DD1803" w:rsidRDefault="00DD180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162E2" w14:textId="77777777" w:rsidR="00412BF6" w:rsidRDefault="00412B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B4AC51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E2755F5" w14:textId="21CC5E65" w:rsidR="00843058" w:rsidRPr="00097CCA" w:rsidRDefault="00281D12" w:rsidP="00A7799A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C709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5D4FF536" wp14:editId="5F7EF560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MouseCursor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6197FDA" w14:textId="4D7CEA4F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270D68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0E7880D7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2D4C599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13A1AC" w14:textId="601E4B1C" w:rsidR="00843058" w:rsidRPr="00097CCA" w:rsidRDefault="00281D12" w:rsidP="00A7799A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C709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342297CB" wp14:editId="2E26229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MouseCursor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52E0DD0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8A604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27AD3AA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CC987" w14:textId="77777777" w:rsidR="00DD1803" w:rsidRDefault="00DD1803" w:rsidP="0074610F">
      <w:r>
        <w:separator/>
      </w:r>
    </w:p>
  </w:footnote>
  <w:footnote w:type="continuationSeparator" w:id="0">
    <w:p w14:paraId="5E040948" w14:textId="77777777" w:rsidR="00DD1803" w:rsidRDefault="00DD180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5C2E8" w14:textId="77777777" w:rsidR="00412BF6" w:rsidRDefault="00412B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2AEA0" w14:textId="77777777" w:rsidR="00412BF6" w:rsidRDefault="00412B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AB37E3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B44845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6B30BE4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E95D8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9C6068" w14:textId="77777777" w:rsidR="000B6D5E" w:rsidRPr="000B6D5E" w:rsidRDefault="000B6D5E" w:rsidP="000B6D5E"/>
              <w:p w14:paraId="7B2B3FF5" w14:textId="77777777" w:rsidR="000B6D5E" w:rsidRDefault="000B6D5E" w:rsidP="000B6D5E"/>
              <w:p w14:paraId="4541937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C300A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6FC67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0FDE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CF20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0CD5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7046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6740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E3F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463F0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ED05F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0BFD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EA6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112E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33BF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3EABF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58D9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9E21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7175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A800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227CD3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4E1B755B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4985F22" wp14:editId="04866D7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E72019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2B67B4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DDBF9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AF03B0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D155A8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73FB95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5DA4148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2FEE125" w14:textId="77777777" w:rsidR="00CF3729" w:rsidRDefault="00CF3729">
    <w:pPr>
      <w:pStyle w:val="Header"/>
      <w:rPr>
        <w:sz w:val="2"/>
        <w:szCs w:val="2"/>
      </w:rPr>
    </w:pPr>
  </w:p>
  <w:p w14:paraId="1710335E" w14:textId="77777777" w:rsidR="000B6D5E" w:rsidRDefault="000B6D5E">
    <w:pPr>
      <w:pStyle w:val="Header"/>
      <w:rPr>
        <w:sz w:val="2"/>
        <w:szCs w:val="2"/>
      </w:rPr>
    </w:pPr>
  </w:p>
  <w:p w14:paraId="638F5857" w14:textId="77777777" w:rsidR="000B6D5E" w:rsidRDefault="000B6D5E">
    <w:pPr>
      <w:pStyle w:val="Header"/>
      <w:rPr>
        <w:sz w:val="2"/>
        <w:szCs w:val="2"/>
      </w:rPr>
    </w:pPr>
  </w:p>
  <w:p w14:paraId="0D3CEE7B" w14:textId="77777777" w:rsidR="000B6D5E" w:rsidRDefault="000B6D5E">
    <w:pPr>
      <w:pStyle w:val="Header"/>
      <w:rPr>
        <w:sz w:val="2"/>
        <w:szCs w:val="2"/>
      </w:rPr>
    </w:pPr>
  </w:p>
  <w:p w14:paraId="7595953C" w14:textId="77777777" w:rsidR="000B6D5E" w:rsidRDefault="000B6D5E">
    <w:pPr>
      <w:pStyle w:val="Header"/>
      <w:rPr>
        <w:sz w:val="2"/>
        <w:szCs w:val="2"/>
      </w:rPr>
    </w:pPr>
  </w:p>
  <w:p w14:paraId="068B139D" w14:textId="77777777" w:rsidR="000B6D5E" w:rsidRDefault="000B6D5E">
    <w:pPr>
      <w:pStyle w:val="Header"/>
      <w:rPr>
        <w:sz w:val="2"/>
        <w:szCs w:val="2"/>
      </w:rPr>
    </w:pPr>
  </w:p>
  <w:p w14:paraId="207C286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64C6E"/>
    <w:multiLevelType w:val="hybridMultilevel"/>
    <w:tmpl w:val="B85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66178"/>
    <w:rsid w:val="00097CCA"/>
    <w:rsid w:val="000B6D5E"/>
    <w:rsid w:val="000C64CE"/>
    <w:rsid w:val="00150ED8"/>
    <w:rsid w:val="001C132C"/>
    <w:rsid w:val="00203869"/>
    <w:rsid w:val="00205E50"/>
    <w:rsid w:val="0024713D"/>
    <w:rsid w:val="00270D68"/>
    <w:rsid w:val="002741D2"/>
    <w:rsid w:val="002748E9"/>
    <w:rsid w:val="00281D12"/>
    <w:rsid w:val="00287A4C"/>
    <w:rsid w:val="00294A1B"/>
    <w:rsid w:val="002E65D0"/>
    <w:rsid w:val="002E7BBB"/>
    <w:rsid w:val="00303D44"/>
    <w:rsid w:val="00321170"/>
    <w:rsid w:val="003268C0"/>
    <w:rsid w:val="00331038"/>
    <w:rsid w:val="00355166"/>
    <w:rsid w:val="003D3EF7"/>
    <w:rsid w:val="00412BF6"/>
    <w:rsid w:val="00425592"/>
    <w:rsid w:val="004B58A8"/>
    <w:rsid w:val="004B7DDA"/>
    <w:rsid w:val="005640ED"/>
    <w:rsid w:val="00575766"/>
    <w:rsid w:val="00575F36"/>
    <w:rsid w:val="00585527"/>
    <w:rsid w:val="005B4DA9"/>
    <w:rsid w:val="005E3DA1"/>
    <w:rsid w:val="00645104"/>
    <w:rsid w:val="006A532D"/>
    <w:rsid w:val="006B0640"/>
    <w:rsid w:val="006B7433"/>
    <w:rsid w:val="00707E22"/>
    <w:rsid w:val="0074610F"/>
    <w:rsid w:val="007624A4"/>
    <w:rsid w:val="00764B3A"/>
    <w:rsid w:val="007806DC"/>
    <w:rsid w:val="007A0848"/>
    <w:rsid w:val="007C7092"/>
    <w:rsid w:val="00843058"/>
    <w:rsid w:val="00886E89"/>
    <w:rsid w:val="00887700"/>
    <w:rsid w:val="008A604A"/>
    <w:rsid w:val="00917557"/>
    <w:rsid w:val="00985949"/>
    <w:rsid w:val="00987A88"/>
    <w:rsid w:val="00A30CC5"/>
    <w:rsid w:val="00A44EAE"/>
    <w:rsid w:val="00A7799A"/>
    <w:rsid w:val="00AE567F"/>
    <w:rsid w:val="00B15AAA"/>
    <w:rsid w:val="00B62C6B"/>
    <w:rsid w:val="00BC1F23"/>
    <w:rsid w:val="00CA737D"/>
    <w:rsid w:val="00CF3729"/>
    <w:rsid w:val="00D04FC9"/>
    <w:rsid w:val="00DB6190"/>
    <w:rsid w:val="00DC7DFC"/>
    <w:rsid w:val="00DD0606"/>
    <w:rsid w:val="00DD1803"/>
    <w:rsid w:val="00E16AF8"/>
    <w:rsid w:val="00E345A6"/>
    <w:rsid w:val="00E6273F"/>
    <w:rsid w:val="00EE2624"/>
    <w:rsid w:val="00F0203A"/>
    <w:rsid w:val="00F04C48"/>
    <w:rsid w:val="00F40AC7"/>
    <w:rsid w:val="00F5672E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A0BB3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4B5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ko-kr/library/windows/apps/xaml/hh994925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ko-kr/library/windows/apps/xaml/hh994925.aspx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21</cp:revision>
  <dcterms:created xsi:type="dcterms:W3CDTF">2016-01-25T19:58:00Z</dcterms:created>
  <dcterms:modified xsi:type="dcterms:W3CDTF">2018-06-07T21:24:00Z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jeball@microsoft.com</vt:lpwstr>
  </property>
  <property fmtid="{D5CDD505-2E9C-101B-9397-08002B2CF9AE}" pid="5" name="MSIP_Label_f42aa342-8706-4288-bd11-ebb85995028c_SetDate">
    <vt:lpwstr>2018-01-03T22:15:02.9619484Z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