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5E1F" w14:textId="0F08C80E" w:rsidR="0030406A" w:rsidRDefault="000753F5" w:rsidP="000753F5">
      <w:pPr>
        <w:pStyle w:val="Lijstalinea"/>
        <w:numPr>
          <w:ilvl w:val="0"/>
          <w:numId w:val="1"/>
        </w:numPr>
      </w:pPr>
      <w:r>
        <w:t>Snake kan door zichzelf heen</w:t>
      </w:r>
    </w:p>
    <w:p w14:paraId="5EEF7E13" w14:textId="43EC5407" w:rsidR="000753F5" w:rsidRDefault="000753F5" w:rsidP="000753F5">
      <w:pPr>
        <w:pStyle w:val="Lijstalinea"/>
        <w:numPr>
          <w:ilvl w:val="0"/>
          <w:numId w:val="1"/>
        </w:numPr>
      </w:pPr>
      <w:r>
        <w:t>Er is een delay bij het indrukken van de knoppen</w:t>
      </w:r>
    </w:p>
    <w:p w14:paraId="5C606031" w14:textId="3DD46E78" w:rsidR="000753F5" w:rsidRDefault="000753F5" w:rsidP="000753F5">
      <w:pPr>
        <w:pStyle w:val="Lijstalinea"/>
        <w:numPr>
          <w:ilvl w:val="0"/>
          <w:numId w:val="1"/>
        </w:numPr>
      </w:pPr>
      <w:r>
        <w:t>Snake kan door de muur heen</w:t>
      </w:r>
    </w:p>
    <w:sectPr w:rsidR="00075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A7B7F"/>
    <w:multiLevelType w:val="hybridMultilevel"/>
    <w:tmpl w:val="F870A1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3"/>
    <w:rsid w:val="000753F5"/>
    <w:rsid w:val="0030406A"/>
    <w:rsid w:val="00CE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0AC9"/>
  <w15:chartTrackingRefBased/>
  <w15:docId w15:val="{37DA0BEA-0293-4B93-AC2F-C52FFD74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van den Ijssel</dc:creator>
  <cp:keywords/>
  <dc:description/>
  <cp:lastModifiedBy>Wessel van den Ijssel</cp:lastModifiedBy>
  <cp:revision>2</cp:revision>
  <dcterms:created xsi:type="dcterms:W3CDTF">2021-03-02T08:23:00Z</dcterms:created>
  <dcterms:modified xsi:type="dcterms:W3CDTF">2021-03-02T08:24:00Z</dcterms:modified>
</cp:coreProperties>
</file>