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r w:rsidR="008C2269">
                              <w:rPr>
                                <w:color w:val="FFFFFF" w:themeColor="background1"/>
                                <w:sz w:val="28"/>
                              </w:rPr>
                              <w:br/>
                            </w:r>
                            <w:proofErr w:type="gramStart"/>
                            <w:r w:rsidR="008C2269">
                              <w:rPr>
                                <w:color w:val="FFFFFF" w:themeColor="background1"/>
                                <w:sz w:val="28"/>
                              </w:rPr>
                              <w:t>Using</w:t>
                            </w:r>
                            <w:proofErr w:type="gramEnd"/>
                            <w:r w:rsidR="008C2269">
                              <w:rPr>
                                <w:color w:val="FFFFFF" w:themeColor="background1"/>
                                <w:sz w:val="28"/>
                              </w:rPr>
                              <w:t xml:space="preserve"> the demos.dell.com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r w:rsidR="008C2269">
                        <w:rPr>
                          <w:color w:val="FFFFFF" w:themeColor="background1"/>
                          <w:sz w:val="28"/>
                        </w:rPr>
                        <w:br/>
                      </w:r>
                      <w:proofErr w:type="gramStart"/>
                      <w:r w:rsidR="008C2269">
                        <w:rPr>
                          <w:color w:val="FFFFFF" w:themeColor="background1"/>
                          <w:sz w:val="28"/>
                        </w:rPr>
                        <w:t>Using</w:t>
                      </w:r>
                      <w:proofErr w:type="gramEnd"/>
                      <w:r w:rsidR="008C2269">
                        <w:rPr>
                          <w:color w:val="FFFFFF" w:themeColor="background1"/>
                          <w:sz w:val="28"/>
                        </w:rPr>
                        <w:t xml:space="preserve"> the demos.dell.com environments</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Workshop</w:t>
      </w:r>
      <w:r w:rsidR="008C2269">
        <w:t xml:space="preserve"> – demos.dell.com environment</w:t>
      </w:r>
      <w:r w:rsidR="00D668A7">
        <w:t xml:space="preserve">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592"/>
        <w:gridCol w:w="1673"/>
        <w:gridCol w:w="1172"/>
        <w:gridCol w:w="1309"/>
      </w:tblGrid>
      <w:tr w:rsidR="008C2269" w:rsidRPr="003C3D79" w:rsidTr="00DF01F0">
        <w:tc>
          <w:tcPr>
            <w:tcW w:w="1374" w:type="dxa"/>
          </w:tcPr>
          <w:p w:rsidR="008C2269" w:rsidRPr="003C3D79" w:rsidRDefault="008C2269" w:rsidP="003C3D79">
            <w:pPr>
              <w:jc w:val="center"/>
              <w:rPr>
                <w:b/>
              </w:rPr>
            </w:pPr>
            <w:proofErr w:type="spellStart"/>
            <w:r w:rsidRPr="003C3D79">
              <w:rPr>
                <w:b/>
              </w:rPr>
              <w:t>Clustername</w:t>
            </w:r>
            <w:proofErr w:type="spellEnd"/>
          </w:p>
        </w:tc>
        <w:tc>
          <w:tcPr>
            <w:tcW w:w="1592" w:type="dxa"/>
          </w:tcPr>
          <w:p w:rsidR="008C2269" w:rsidRPr="003C3D79" w:rsidRDefault="008C2269" w:rsidP="003C3D79">
            <w:pPr>
              <w:jc w:val="center"/>
              <w:rPr>
                <w:b/>
              </w:rPr>
            </w:pPr>
            <w:r w:rsidRPr="003C3D79">
              <w:rPr>
                <w:b/>
              </w:rPr>
              <w:t>IP Address CVM</w:t>
            </w:r>
          </w:p>
        </w:tc>
        <w:tc>
          <w:tcPr>
            <w:tcW w:w="1673" w:type="dxa"/>
          </w:tcPr>
          <w:p w:rsidR="008C2269" w:rsidRPr="003C3D79" w:rsidRDefault="008C2269" w:rsidP="003C3D79">
            <w:pPr>
              <w:jc w:val="center"/>
              <w:rPr>
                <w:b/>
              </w:rPr>
            </w:pPr>
            <w:r w:rsidRPr="003C3D79">
              <w:rPr>
                <w:b/>
              </w:rPr>
              <w:t>IP Address Hyper-Visor</w:t>
            </w:r>
          </w:p>
        </w:tc>
        <w:tc>
          <w:tcPr>
            <w:tcW w:w="1172" w:type="dxa"/>
          </w:tcPr>
          <w:p w:rsidR="008C2269" w:rsidRPr="003C3D79" w:rsidRDefault="008C2269" w:rsidP="003C3D79">
            <w:pPr>
              <w:jc w:val="center"/>
              <w:rPr>
                <w:b/>
              </w:rPr>
            </w:pPr>
            <w:r w:rsidRPr="003C3D79">
              <w:rPr>
                <w:b/>
              </w:rPr>
              <w:t>VM Name</w:t>
            </w:r>
          </w:p>
        </w:tc>
        <w:tc>
          <w:tcPr>
            <w:tcW w:w="1309" w:type="dxa"/>
          </w:tcPr>
          <w:p w:rsidR="008C2269" w:rsidRPr="003C3D79" w:rsidRDefault="008C2269" w:rsidP="003C3D79">
            <w:pPr>
              <w:jc w:val="center"/>
              <w:rPr>
                <w:b/>
              </w:rPr>
            </w:pPr>
            <w:r w:rsidRPr="003C3D79">
              <w:rPr>
                <w:b/>
              </w:rPr>
              <w:t>Container 1</w:t>
            </w:r>
          </w:p>
        </w:tc>
      </w:tr>
      <w:tr w:rsidR="008C2269" w:rsidTr="00DF01F0">
        <w:tc>
          <w:tcPr>
            <w:tcW w:w="1374" w:type="dxa"/>
          </w:tcPr>
          <w:p w:rsidR="008C2269" w:rsidRDefault="008C2269" w:rsidP="003C3D79"/>
        </w:tc>
        <w:tc>
          <w:tcPr>
            <w:tcW w:w="1592" w:type="dxa"/>
          </w:tcPr>
          <w:p w:rsidR="008C2269" w:rsidRDefault="008C2269" w:rsidP="008C2269">
            <w:r>
              <w:t>172.20.0.111</w:t>
            </w:r>
          </w:p>
        </w:tc>
        <w:tc>
          <w:tcPr>
            <w:tcW w:w="1673" w:type="dxa"/>
          </w:tcPr>
          <w:p w:rsidR="008C2269" w:rsidRDefault="008C2269" w:rsidP="003C3D79">
            <w:r>
              <w:t>172.20.0.11</w:t>
            </w:r>
          </w:p>
        </w:tc>
        <w:tc>
          <w:tcPr>
            <w:tcW w:w="1172" w:type="dxa"/>
          </w:tcPr>
          <w:p w:rsidR="008C2269" w:rsidRDefault="008C2269" w:rsidP="003C3D79">
            <w:r>
              <w:t>ub-srv-ce1</w:t>
            </w:r>
          </w:p>
        </w:tc>
        <w:tc>
          <w:tcPr>
            <w:tcW w:w="1309" w:type="dxa"/>
          </w:tcPr>
          <w:p w:rsidR="008C2269" w:rsidRDefault="008C2269" w:rsidP="003C3D79">
            <w:r>
              <w:t>vms-ce1</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w:lastRenderedPageBreak/>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9">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0">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2">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w:lastRenderedPageBreak/>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3">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4">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r w:rsidR="00F751B7">
        <w:t>vms-ce1</w:t>
      </w:r>
      <w:r>
        <w:t>.</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6">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lastRenderedPageBreak/>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7">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8">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9">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0"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0"/>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1">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2">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3">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F751B7" w:rsidP="00607CA0">
      <w:r>
        <w:rPr>
          <w:noProof/>
        </w:rPr>
        <mc:AlternateContent>
          <mc:Choice Requires="wps">
            <w:drawing>
              <wp:anchor distT="0" distB="0" distL="114300" distR="114300" simplePos="0" relativeHeight="251763712" behindDoc="0" locked="0" layoutInCell="1" allowOverlap="1">
                <wp:simplePos x="0" y="0"/>
                <wp:positionH relativeFrom="column">
                  <wp:posOffset>834596</wp:posOffset>
                </wp:positionH>
                <wp:positionV relativeFrom="paragraph">
                  <wp:posOffset>1239520</wp:posOffset>
                </wp:positionV>
                <wp:extent cx="687122" cy="158567"/>
                <wp:effectExtent l="0" t="0" r="0" b="0"/>
                <wp:wrapNone/>
                <wp:docPr id="28" name="Rectangle 28"/>
                <wp:cNvGraphicFramePr/>
                <a:graphic xmlns:a="http://schemas.openxmlformats.org/drawingml/2006/main">
                  <a:graphicData uri="http://schemas.microsoft.com/office/word/2010/wordprocessingShape">
                    <wps:wsp>
                      <wps:cNvSpPr/>
                      <wps:spPr>
                        <a:xfrm>
                          <a:off x="0" y="0"/>
                          <a:ext cx="687122" cy="1585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1E5D2" id="Rectangle 28" o:spid="_x0000_s1026" style="position:absolute;margin-left:65.7pt;margin-top:97.6pt;width:54.1pt;height:1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98kgIAAIUFAAAOAAAAZHJzL2Uyb0RvYy54bWysVN9P2zAQfp+0/8Hy+0gTUWAVKapATJMQ&#10;Q8DEs+vYTSTb59lu0+6v39lOUsbQHqb1wfX5vvvuR+7u8mqvFdkJ5zswNS1PZpQIw6HpzKam359v&#10;P11Q4gMzDVNgRE0PwtOr5ccPl71diApaUI1wBEmMX/S2pm0IdlEUnrdCM38CVhhUSnCaBRTdpmgc&#10;65Fdq6Kazc6KHlxjHXDhPb7eZCVdJn4pBQ/fpPQiEFVTjC2k06VzHc9ieckWG8ds2/EhDPYPUWjW&#10;GXQ6Ud2wwMjWdX9Q6Y478CDDCQddgJQdFykHzKacvcnmqWVWpFywON5OZfL/j5bf7x4c6ZqaVvil&#10;DNP4jR6xasxslCD4hgXqrV8g7sk+uEHyeI3Z7qXT8R/zIPtU1MNUVLEPhOPj2cV5WVWUcFSV84v5&#10;2XnkLI7G1vnwRYAm8VJTh95TKdnuzocMHSHRlwfVNbedUkmIfSKulSM7hl94vSkH8t9QykSsgWiV&#10;CeNLEfPKmaRbOCgRcco8CoklwdirFEhqxqMTxrkwocyqljUi+57P8Dd6H8NKiSbCyCzR/8Q9EIzI&#10;TDJy5ygHfDQVqZcn49nfAsvGk0XyDCZMxroz4N4jUJjV4DnjxyLl0sQqraE5YMM4yJPkLb/t8LPd&#10;MR8emMPRwSHDdRC+4SEV9DWF4UZJC+7ne+8Rjx2NWkp6HMWa+h9b5gQl6qvBXv9cnp7G2U3C6fy8&#10;QsG91qxfa8xWXwP2QomLx/J0jfigxqt0oF9wa6yiV1Qxw9F3TXlwo3Ad8orAvcPFapVgOK+WhTvz&#10;ZHkkj1WNbfm8f2HODr0bsOnvYRxbtnjTwhkbLQ2stgFkl/r7WNeh3jjrqXGGvRSXyWs5oY7bc/kL&#10;AAD//wMAUEsDBBQABgAIAAAAIQD8ierx4AAAAAsBAAAPAAAAZHJzL2Rvd25yZXYueG1sTI/BTsMw&#10;EETvSPyDtUhcEHVqQ0VDnAqQkLhwoFSIoxsvsdXYjmI3Sfl6lhPcZrRPszPVZvYdG3FILgYFy0UB&#10;DEMTjQutgt378/UdsJR1MLqLARWcMMGmPj+rdGniFN5w3OaWUUhIpVZgc+5LzlNj0eu0iD0Gun3F&#10;wetMdmi5GfRE4b7joihW3GsX6IPVPT5ZbA7bo1fwepLyZbySh2nnZOu++efjh41KXV7MD/fAMs75&#10;D4bf+lQdauq0j8dgEuvIy+UNoSTWtwIYEUKuV8D2JEQhgNcV/7+h/gEAAP//AwBQSwECLQAUAAYA&#10;CAAAACEAtoM4kv4AAADhAQAAEwAAAAAAAAAAAAAAAAAAAAAAW0NvbnRlbnRfVHlwZXNdLnhtbFBL&#10;AQItABQABgAIAAAAIQA4/SH/1gAAAJQBAAALAAAAAAAAAAAAAAAAAC8BAABfcmVscy8ucmVsc1BL&#10;AQItABQABgAIAAAAIQAxmn98kgIAAIUFAAAOAAAAAAAAAAAAAAAAAC4CAABkcnMvZTJvRG9jLnht&#10;bFBLAQItABQABgAIAAAAIQD8ierx4AAAAAsBAAAPAAAAAAAAAAAAAAAAAOwEAABkcnMvZG93bnJl&#10;di54bWxQSwUGAAAAAAQABADzAAAA+QUAAAAA&#10;" fillcolor="white [3212]" stroked="f" strokeweight="1pt"/>
            </w:pict>
          </mc:Fallback>
        </mc:AlternateContent>
      </w:r>
      <w:r w:rsidR="00607CA0">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4">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5">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6">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8">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29">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0">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F751B7" w:rsidRDefault="00BF0AFD" w:rsidP="00607CA0">
      <w:r>
        <w:t xml:space="preserve">Change the container to the one we’ve created earlier. </w:t>
      </w:r>
    </w:p>
    <w:p w:rsidR="00F751B7" w:rsidRDefault="00F751B7" w:rsidP="00607CA0">
      <w:r w:rsidRPr="00F751B7">
        <w:rPr>
          <w:b/>
        </w:rPr>
        <w:t xml:space="preserve">Remark: </w:t>
      </w:r>
      <w:r>
        <w:rPr>
          <w:b/>
        </w:rPr>
        <w:br/>
      </w:r>
      <w:r w:rsidR="00BF0AFD">
        <w:t>If you haven’t created it, Cancel this action and go to the Storage View and create a container quickly. Name it vms-</w:t>
      </w:r>
      <w:r>
        <w:t>ce1</w:t>
      </w:r>
      <w:r w:rsidR="00BF0AFD">
        <w:t xml:space="preserve">. </w:t>
      </w:r>
    </w:p>
    <w:p w:rsidR="00F751B7" w:rsidRDefault="00F751B7">
      <w:r>
        <w:br w:type="page"/>
      </w:r>
    </w:p>
    <w:p w:rsidR="00BF0AFD" w:rsidRDefault="00BF0AFD" w:rsidP="00607CA0">
      <w:r>
        <w:lastRenderedPageBreak/>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1">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F751B7" w:rsidRDefault="00F751B7" w:rsidP="00607CA0"/>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32">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33">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34">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35">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F751B7" w:rsidRDefault="00F751B7">
      <w:pPr>
        <w:rPr>
          <w:noProof/>
        </w:rPr>
      </w:pPr>
      <w:r>
        <w:rPr>
          <w:noProof/>
        </w:rPr>
        <w:br w:type="page"/>
      </w:r>
    </w:p>
    <w:p w:rsidR="00836452" w:rsidRDefault="00836452" w:rsidP="00607CA0">
      <w:pPr>
        <w:rPr>
          <w:noProof/>
        </w:rPr>
      </w:pPr>
      <w:r>
        <w:rPr>
          <w:noProof/>
        </w:rPr>
        <w:lastRenderedPageBreak/>
        <w:t xml:space="preserve">In the tableview we were in we should no see our just created VM. </w:t>
      </w:r>
    </w:p>
    <w:p w:rsidR="00607CA0" w:rsidRDefault="00607CA0" w:rsidP="00607CA0">
      <w:r>
        <w:rPr>
          <w:noProof/>
        </w:rPr>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37">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38">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lastRenderedPageBreak/>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40">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607CA0" w:rsidRDefault="00836452" w:rsidP="00607CA0">
      <w:r>
        <w:rPr>
          <w:noProof/>
        </w:rPr>
        <w:t>A VNC screen will open top show the console of the VM.</w:t>
      </w:r>
      <w:r w:rsidR="00F751B7">
        <w:rPr>
          <w:noProof/>
        </w:rPr>
        <w:t xml:space="preserve">  </w:t>
      </w:r>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41">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42">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43">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F751B7"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F751B7" w:rsidRDefault="00F751B7" w:rsidP="00A6681A">
      <w:r>
        <w:t>Type the following command in the CVM SSH session:</w:t>
      </w:r>
    </w:p>
    <w:p w:rsidR="00F751B7" w:rsidRPr="00102ACF" w:rsidRDefault="00F751B7" w:rsidP="00A6681A">
      <w:pPr>
        <w:rPr>
          <w:b/>
          <w:i/>
        </w:rPr>
      </w:pPr>
      <w:proofErr w:type="gramStart"/>
      <w:r w:rsidRPr="00102ACF">
        <w:rPr>
          <w:b/>
          <w:i/>
        </w:rPr>
        <w:t>for</w:t>
      </w:r>
      <w:proofErr w:type="gramEnd"/>
      <w:r w:rsidRPr="00102ACF">
        <w:rPr>
          <w:b/>
          <w:i/>
        </w:rPr>
        <w:t xml:space="preserve"> n in {1..5}</w:t>
      </w:r>
      <w:r w:rsidRPr="00102ACF">
        <w:rPr>
          <w:b/>
          <w:i/>
        </w:rPr>
        <w:br/>
        <w:t>do</w:t>
      </w:r>
      <w:r w:rsidRPr="00102ACF">
        <w:rPr>
          <w:b/>
          <w:i/>
        </w:rPr>
        <w:br/>
      </w:r>
      <w:proofErr w:type="spellStart"/>
      <w:r w:rsidRPr="00102ACF">
        <w:rPr>
          <w:b/>
          <w:i/>
        </w:rPr>
        <w:t>acli</w:t>
      </w:r>
      <w:proofErr w:type="spellEnd"/>
      <w:r w:rsidRPr="00102ACF">
        <w:rPr>
          <w:b/>
          <w:i/>
        </w:rPr>
        <w:t xml:space="preserve"> </w:t>
      </w:r>
      <w:proofErr w:type="spellStart"/>
      <w:r w:rsidRPr="00102ACF">
        <w:rPr>
          <w:b/>
          <w:i/>
        </w:rPr>
        <w:t>vm.create</w:t>
      </w:r>
      <w:proofErr w:type="spellEnd"/>
      <w:r w:rsidRPr="00102ACF">
        <w:rPr>
          <w:b/>
          <w:i/>
        </w:rPr>
        <w:t xml:space="preserve"> </w:t>
      </w:r>
      <w:proofErr w:type="spellStart"/>
      <w:r w:rsidRPr="00102ACF">
        <w:rPr>
          <w:b/>
          <w:i/>
        </w:rPr>
        <w:t>MyVM$n</w:t>
      </w:r>
      <w:proofErr w:type="spellEnd"/>
      <w:r w:rsidRPr="00102ACF">
        <w:rPr>
          <w:b/>
          <w:i/>
        </w:rPr>
        <w:t xml:space="preserve"> memory=1024M </w:t>
      </w:r>
      <w:proofErr w:type="spellStart"/>
      <w:r w:rsidRPr="00102ACF">
        <w:rPr>
          <w:b/>
          <w:i/>
        </w:rPr>
        <w:t>num_vcpus</w:t>
      </w:r>
      <w:proofErr w:type="spellEnd"/>
      <w:r w:rsidRPr="00102ACF">
        <w:rPr>
          <w:b/>
          <w:i/>
        </w:rPr>
        <w:t>=1</w:t>
      </w:r>
      <w:r w:rsidRPr="00102ACF">
        <w:rPr>
          <w:b/>
          <w:i/>
        </w:rPr>
        <w:br/>
      </w:r>
      <w:proofErr w:type="spellStart"/>
      <w:r w:rsidRPr="00102ACF">
        <w:rPr>
          <w:b/>
          <w:i/>
        </w:rPr>
        <w:t>acli</w:t>
      </w:r>
      <w:proofErr w:type="spellEnd"/>
      <w:r w:rsidRPr="00102ACF">
        <w:rPr>
          <w:b/>
          <w:i/>
        </w:rPr>
        <w:t xml:space="preserve"> </w:t>
      </w:r>
      <w:proofErr w:type="spellStart"/>
      <w:r w:rsidRPr="00102ACF">
        <w:rPr>
          <w:b/>
          <w:i/>
        </w:rPr>
        <w:t>vm.disk_create</w:t>
      </w:r>
      <w:proofErr w:type="spellEnd"/>
      <w:r w:rsidRPr="00102ACF">
        <w:rPr>
          <w:b/>
          <w:i/>
        </w:rPr>
        <w:t xml:space="preserve"> </w:t>
      </w:r>
      <w:proofErr w:type="spellStart"/>
      <w:r w:rsidRPr="00102ACF">
        <w:rPr>
          <w:b/>
          <w:i/>
        </w:rPr>
        <w:t>MyVM$n</w:t>
      </w:r>
      <w:proofErr w:type="spellEnd"/>
      <w:r w:rsidRPr="00102ACF">
        <w:rPr>
          <w:b/>
          <w:i/>
        </w:rPr>
        <w:t xml:space="preserve"> </w:t>
      </w:r>
      <w:proofErr w:type="spellStart"/>
      <w:r w:rsidRPr="00102ACF">
        <w:rPr>
          <w:b/>
          <w:i/>
        </w:rPr>
        <w:t>create_size</w:t>
      </w:r>
      <w:proofErr w:type="spellEnd"/>
      <w:r w:rsidRPr="00102ACF">
        <w:rPr>
          <w:b/>
          <w:i/>
        </w:rPr>
        <w:t>=10G container=vmx-ce1</w:t>
      </w:r>
      <w:r w:rsidRPr="00102ACF">
        <w:rPr>
          <w:b/>
          <w:i/>
        </w:rPr>
        <w:br/>
        <w:t>done</w:t>
      </w:r>
    </w:p>
    <w:p w:rsidR="00F751B7" w:rsidRDefault="00F751B7" w:rsidP="00A6681A">
      <w:r>
        <w:t>Below is the command in the putty session</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46">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F751B7" w:rsidRDefault="00F751B7">
      <w:r>
        <w:br w:type="page"/>
      </w:r>
    </w:p>
    <w:p w:rsidR="00A6681A" w:rsidRDefault="00A6681A" w:rsidP="00A6681A">
      <w:r>
        <w:lastRenderedPageBreak/>
        <w:t>This command should lead in having 5 VM’s named MyVM1 to MyVM5 all with the earlier mentioned parameters. The below screen shows all lines returned by the cluster.</w:t>
      </w:r>
    </w:p>
    <w:p w:rsidR="00A6681A" w:rsidRDefault="00F751B7" w:rsidP="00A6681A">
      <w:r>
        <w:rPr>
          <w:noProof/>
        </w:rPr>
        <w:softHyphen/>
      </w:r>
      <w:r w:rsidR="00A6681A">
        <w:rPr>
          <w:noProof/>
        </w:rPr>
        <w:drawing>
          <wp:inline distT="0" distB="0" distL="0" distR="0">
            <wp:extent cx="4851779" cy="4599458"/>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47">
                      <a:extLst>
                        <a:ext uri="{28A0092B-C50C-407E-A947-70E740481C1C}">
                          <a14:useLocalDpi xmlns:a14="http://schemas.microsoft.com/office/drawing/2010/main" val="0"/>
                        </a:ext>
                      </a:extLst>
                    </a:blip>
                    <a:stretch>
                      <a:fillRect/>
                    </a:stretch>
                  </pic:blipFill>
                  <pic:spPr>
                    <a:xfrm>
                      <a:off x="0" y="0"/>
                      <a:ext cx="4869286" cy="4616055"/>
                    </a:xfrm>
                    <a:prstGeom prst="rect">
                      <a:avLst/>
                    </a:prstGeom>
                  </pic:spPr>
                </pic:pic>
              </a:graphicData>
            </a:graphic>
          </wp:inline>
        </w:drawing>
      </w:r>
    </w:p>
    <w:p w:rsidR="00A6681A" w:rsidRDefault="00A6681A" w:rsidP="00A6681A">
      <w:r>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Before we can clone machines, we need to get some resources freed-up. So power done the earlier created clone using the UI named ub-srv-ce</w:t>
      </w:r>
      <w:r w:rsidR="00F751B7">
        <w:t>1</w:t>
      </w:r>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r w:rsidR="00102ACF">
        <w:t>:</w:t>
      </w:r>
    </w:p>
    <w:p w:rsidR="00102ACF" w:rsidRPr="00102ACF" w:rsidRDefault="00102ACF" w:rsidP="00A6681A">
      <w:pPr>
        <w:rPr>
          <w:b/>
          <w:i/>
        </w:rPr>
      </w:pPr>
      <w:proofErr w:type="spellStart"/>
      <w:proofErr w:type="gramStart"/>
      <w:r w:rsidRPr="00102ACF">
        <w:rPr>
          <w:b/>
          <w:i/>
        </w:rPr>
        <w:t>acli</w:t>
      </w:r>
      <w:proofErr w:type="spellEnd"/>
      <w:proofErr w:type="gramEnd"/>
      <w:r w:rsidRPr="00102ACF">
        <w:rPr>
          <w:b/>
          <w:i/>
        </w:rPr>
        <w:t xml:space="preserve"> </w:t>
      </w:r>
      <w:proofErr w:type="spellStart"/>
      <w:r w:rsidRPr="00102ACF">
        <w:rPr>
          <w:b/>
          <w:i/>
        </w:rPr>
        <w:t>vm.off</w:t>
      </w:r>
      <w:proofErr w:type="spellEnd"/>
      <w:r w:rsidRPr="00102ACF">
        <w:rPr>
          <w:b/>
          <w:i/>
        </w:rPr>
        <w:t xml:space="preserve"> ub-srv-ce1-clone</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49">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r w:rsidR="00102ACF">
        <w:t>colored</w:t>
      </w:r>
      <w:r>
        <w:t xml:space="preserve"> icon in</w:t>
      </w:r>
      <w:r w:rsidR="00102ACF">
        <w:t xml:space="preserve"> </w:t>
      </w:r>
      <w:r>
        <w:t>front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50">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102ACF" w:rsidRPr="00102ACF" w:rsidRDefault="00102ACF" w:rsidP="00A6681A">
      <w:pPr>
        <w:rPr>
          <w:b/>
          <w:i/>
        </w:rPr>
      </w:pPr>
      <w:proofErr w:type="spellStart"/>
      <w:proofErr w:type="gramStart"/>
      <w:r>
        <w:rPr>
          <w:b/>
          <w:i/>
        </w:rPr>
        <w:t>acli</w:t>
      </w:r>
      <w:proofErr w:type="spellEnd"/>
      <w:proofErr w:type="gramEnd"/>
      <w:r>
        <w:rPr>
          <w:b/>
          <w:i/>
        </w:rPr>
        <w:t xml:space="preserve"> </w:t>
      </w:r>
      <w:proofErr w:type="spellStart"/>
      <w:r>
        <w:rPr>
          <w:b/>
          <w:i/>
        </w:rPr>
        <w:t>vm.delete</w:t>
      </w:r>
      <w:proofErr w:type="spellEnd"/>
      <w:r>
        <w:rPr>
          <w:b/>
          <w:i/>
        </w:rPr>
        <w:t xml:space="preserve"> ub-srv-ce1-clone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51">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rsidRPr="00102ACF">
        <w:rPr>
          <w:b/>
          <w:i/>
        </w:rPr>
        <w:t>acli</w:t>
      </w:r>
      <w:proofErr w:type="spellEnd"/>
      <w:r w:rsidRPr="00102ACF">
        <w:rPr>
          <w:b/>
          <w:i/>
        </w:rPr>
        <w:t xml:space="preserve"> </w:t>
      </w:r>
      <w:proofErr w:type="spellStart"/>
      <w:r w:rsidRPr="00102ACF">
        <w:rPr>
          <w:b/>
          <w:i/>
        </w:rPr>
        <w:t>vm.delete</w:t>
      </w:r>
      <w:proofErr w:type="spellEnd"/>
      <w:r w:rsidRPr="00102ACF">
        <w:rPr>
          <w:b/>
          <w:i/>
        </w:rPr>
        <w:t xml:space="preserve"> </w:t>
      </w:r>
      <w:proofErr w:type="spellStart"/>
      <w:proofErr w:type="gramStart"/>
      <w:r w:rsidRPr="00102ACF">
        <w:rPr>
          <w:b/>
          <w:i/>
        </w:rPr>
        <w:t>MyVM</w:t>
      </w:r>
      <w:proofErr w:type="spellEnd"/>
      <w:r w:rsidRPr="00102ACF">
        <w:rPr>
          <w:b/>
          <w:i/>
        </w:rPr>
        <w:t>[</w:t>
      </w:r>
      <w:proofErr w:type="gramEnd"/>
      <w:r w:rsidRPr="00102ACF">
        <w:rPr>
          <w:b/>
          <w:i/>
        </w:rPr>
        <w:t>1-4]</w:t>
      </w:r>
      <w:r>
        <w:t xml:space="preserve">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52">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53">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102ACF" w:rsidRDefault="00102ACF">
      <w:r>
        <w:br w:type="page"/>
      </w:r>
    </w:p>
    <w:p w:rsidR="00102ACF"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sidR="00102ACF">
        <w:t xml:space="preserve"> by using the following commands in the putty session:</w:t>
      </w:r>
    </w:p>
    <w:p w:rsidR="00102ACF" w:rsidRPr="00102ACF" w:rsidRDefault="00102ACF" w:rsidP="00102ACF">
      <w:pPr>
        <w:rPr>
          <w:b/>
          <w:i/>
        </w:rPr>
      </w:pPr>
      <w:proofErr w:type="gramStart"/>
      <w:r w:rsidRPr="00102ACF">
        <w:rPr>
          <w:b/>
          <w:i/>
        </w:rPr>
        <w:t>for</w:t>
      </w:r>
      <w:proofErr w:type="gramEnd"/>
      <w:r w:rsidRPr="00102ACF">
        <w:rPr>
          <w:b/>
          <w:i/>
        </w:rPr>
        <w:t xml:space="preserve"> n in {1..5}</w:t>
      </w:r>
      <w:r w:rsidRPr="00102ACF">
        <w:rPr>
          <w:b/>
          <w:i/>
        </w:rPr>
        <w:br/>
        <w:t>do</w:t>
      </w:r>
      <w:r w:rsidRPr="00102ACF">
        <w:rPr>
          <w:b/>
          <w:i/>
        </w:rPr>
        <w:br/>
      </w:r>
      <w:proofErr w:type="spellStart"/>
      <w:r w:rsidRPr="00102ACF">
        <w:rPr>
          <w:b/>
          <w:i/>
        </w:rPr>
        <w:t>acli</w:t>
      </w:r>
      <w:proofErr w:type="spellEnd"/>
      <w:r w:rsidRPr="00102ACF">
        <w:rPr>
          <w:b/>
          <w:i/>
        </w:rPr>
        <w:t xml:space="preserve"> </w:t>
      </w:r>
      <w:proofErr w:type="spellStart"/>
      <w:r w:rsidRPr="00102ACF">
        <w:rPr>
          <w:b/>
          <w:i/>
        </w:rPr>
        <w:t>vm.c</w:t>
      </w:r>
      <w:r w:rsidRPr="00102ACF">
        <w:rPr>
          <w:b/>
          <w:i/>
        </w:rPr>
        <w:t>lone</w:t>
      </w:r>
      <w:proofErr w:type="spellEnd"/>
      <w:r w:rsidRPr="00102ACF">
        <w:rPr>
          <w:b/>
          <w:i/>
        </w:rPr>
        <w:t xml:space="preserve"> </w:t>
      </w:r>
      <w:proofErr w:type="spellStart"/>
      <w:r w:rsidRPr="00102ACF">
        <w:rPr>
          <w:b/>
          <w:i/>
        </w:rPr>
        <w:t>MyVMClone$n</w:t>
      </w:r>
      <w:proofErr w:type="spellEnd"/>
      <w:r w:rsidRPr="00102ACF">
        <w:rPr>
          <w:b/>
          <w:i/>
        </w:rPr>
        <w:br/>
        <w:t>done</w:t>
      </w:r>
    </w:p>
    <w:p w:rsidR="006A1514" w:rsidRDefault="006A1514" w:rsidP="00A6681A"/>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54">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sidRPr="00102ACF">
        <w:rPr>
          <w:b/>
          <w:i/>
        </w:rPr>
        <w:t>acli</w:t>
      </w:r>
      <w:proofErr w:type="spellEnd"/>
      <w:r w:rsidRPr="00102ACF">
        <w:rPr>
          <w:b/>
          <w:i/>
        </w:rPr>
        <w:t xml:space="preserve"> </w:t>
      </w:r>
      <w:proofErr w:type="spellStart"/>
      <w:r w:rsidRPr="00102ACF">
        <w:rPr>
          <w:b/>
          <w:i/>
        </w:rPr>
        <w:t>vm.on</w:t>
      </w:r>
      <w:proofErr w:type="spellEnd"/>
      <w:r w:rsidRPr="00102ACF">
        <w:rPr>
          <w:b/>
          <w:i/>
        </w:rPr>
        <w:t xml:space="preserve"> </w:t>
      </w:r>
      <w:proofErr w:type="spellStart"/>
      <w:proofErr w:type="gramStart"/>
      <w:r w:rsidRPr="00102ACF">
        <w:rPr>
          <w:b/>
          <w:i/>
        </w:rPr>
        <w:t>MyVM</w:t>
      </w:r>
      <w:r w:rsidR="00B45775" w:rsidRPr="00102ACF">
        <w:rPr>
          <w:b/>
          <w:i/>
        </w:rPr>
        <w:t>Clone</w:t>
      </w:r>
      <w:proofErr w:type="spellEnd"/>
      <w:r w:rsidRPr="00102ACF">
        <w:rPr>
          <w:b/>
          <w:i/>
        </w:rPr>
        <w:t>[</w:t>
      </w:r>
      <w:proofErr w:type="gramEnd"/>
      <w:r w:rsidRPr="00102ACF">
        <w:rPr>
          <w:b/>
          <w:i/>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55">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102ACF" w:rsidRDefault="00102ACF">
      <w:r>
        <w:br w:type="page"/>
      </w:r>
    </w:p>
    <w:p w:rsidR="006A1514" w:rsidRDefault="006A1514" w:rsidP="00A6681A">
      <w:r>
        <w:lastRenderedPageBreak/>
        <w:t>PRISM should show the VM’s with a green ball in front of the VM.</w:t>
      </w:r>
    </w:p>
    <w:p w:rsidR="006A1514" w:rsidRDefault="006A1514">
      <w:r>
        <w:t xml:space="preserve">Now let’s delete all earlier created VM by using the </w:t>
      </w:r>
      <w:proofErr w:type="spellStart"/>
      <w:r w:rsidRPr="00102ACF">
        <w:rPr>
          <w:b/>
          <w:i/>
        </w:rPr>
        <w:t>acli</w:t>
      </w:r>
      <w:proofErr w:type="spellEnd"/>
      <w:r w:rsidRPr="00102ACF">
        <w:rPr>
          <w:b/>
          <w:i/>
        </w:rPr>
        <w:t xml:space="preserve"> </w:t>
      </w:r>
      <w:proofErr w:type="spellStart"/>
      <w:r w:rsidRPr="00102ACF">
        <w:rPr>
          <w:b/>
          <w:i/>
        </w:rPr>
        <w:t>vm.delete</w:t>
      </w:r>
      <w:proofErr w:type="spellEnd"/>
      <w:r w:rsidR="00102ACF">
        <w:rPr>
          <w:b/>
          <w:i/>
        </w:rPr>
        <w:t xml:space="preserve"> </w:t>
      </w:r>
      <w:proofErr w:type="spellStart"/>
      <w:r w:rsidR="00102ACF">
        <w:rPr>
          <w:b/>
          <w:i/>
        </w:rPr>
        <w:t>MyVM</w:t>
      </w:r>
      <w:proofErr w:type="spellEnd"/>
      <w:r w:rsidR="00102ACF">
        <w:rPr>
          <w:b/>
          <w:i/>
        </w:rPr>
        <w:t>*</w:t>
      </w:r>
      <w:r>
        <w:rPr>
          <w:b/>
        </w:rPr>
        <w:t xml:space="preserve"> </w:t>
      </w:r>
      <w:r>
        <w:t xml:space="preserve">command using wildcards like below and answer the question asked with </w:t>
      </w:r>
      <w:r w:rsidRPr="006A1514">
        <w:rPr>
          <w:b/>
        </w:rPr>
        <w:t>yes</w:t>
      </w:r>
      <w:r>
        <w:t>.</w:t>
      </w:r>
    </w:p>
    <w:p w:rsidR="006A1514" w:rsidRDefault="006A1514" w:rsidP="00A6681A">
      <w:r>
        <w:rPr>
          <w:noProof/>
        </w:rPr>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56">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57">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sidP="00A6681A">
      <w:r w:rsidRPr="00836452">
        <w:rPr>
          <w:b/>
          <w:color w:val="FF0000"/>
        </w:rPr>
        <w:t xml:space="preserve">THIS CONCLUDES THE </w:t>
      </w:r>
      <w:r>
        <w:rPr>
          <w:b/>
          <w:color w:val="FF0000"/>
        </w:rPr>
        <w:t xml:space="preserve">AHV BASIC Scripting </w:t>
      </w:r>
      <w:r w:rsidR="00FC6819">
        <w:rPr>
          <w:b/>
          <w:color w:val="FF0000"/>
        </w:rPr>
        <w:t>SECTION OF THIS DOCUMENT</w:t>
      </w:r>
      <w:bookmarkStart w:id="1" w:name="_GoBack"/>
      <w:bookmarkEnd w:id="1"/>
    </w:p>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2ACF"/>
    <w:rsid w:val="00105614"/>
    <w:rsid w:val="00132D5E"/>
    <w:rsid w:val="002F0776"/>
    <w:rsid w:val="003C3D79"/>
    <w:rsid w:val="003E250C"/>
    <w:rsid w:val="003F7140"/>
    <w:rsid w:val="00452327"/>
    <w:rsid w:val="004B39E2"/>
    <w:rsid w:val="00507F6B"/>
    <w:rsid w:val="0052713D"/>
    <w:rsid w:val="005736D2"/>
    <w:rsid w:val="005D15A3"/>
    <w:rsid w:val="00607CA0"/>
    <w:rsid w:val="006A1514"/>
    <w:rsid w:val="006E5DF3"/>
    <w:rsid w:val="0075703E"/>
    <w:rsid w:val="00770DFF"/>
    <w:rsid w:val="007B00D3"/>
    <w:rsid w:val="00836452"/>
    <w:rsid w:val="008C2269"/>
    <w:rsid w:val="00907239"/>
    <w:rsid w:val="00A148C2"/>
    <w:rsid w:val="00A6681A"/>
    <w:rsid w:val="00B1437A"/>
    <w:rsid w:val="00B33C98"/>
    <w:rsid w:val="00B45775"/>
    <w:rsid w:val="00BB1FDF"/>
    <w:rsid w:val="00BF0AFD"/>
    <w:rsid w:val="00CB4DC4"/>
    <w:rsid w:val="00D43277"/>
    <w:rsid w:val="00D61400"/>
    <w:rsid w:val="00D668A7"/>
    <w:rsid w:val="00D676A1"/>
    <w:rsid w:val="00DC4822"/>
    <w:rsid w:val="00DF01F0"/>
    <w:rsid w:val="00E157DC"/>
    <w:rsid w:val="00EB17ED"/>
    <w:rsid w:val="00EE3517"/>
    <w:rsid w:val="00F751B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microsoft.com/office/2007/relationships/hdphoto" Target="media/hdphoto1.wdp"/><Relationship Id="rId61" Type="http://schemas.openxmlformats.org/officeDocument/2006/relationships/customXml" Target="../customXml/item2.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customXml" Target="../customXml/item1.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6A6005-1343-41FB-A34C-B4AA92868045}"/>
</file>

<file path=customXml/itemProps2.xml><?xml version="1.0" encoding="utf-8"?>
<ds:datastoreItem xmlns:ds="http://schemas.openxmlformats.org/officeDocument/2006/customXml" ds:itemID="{07945225-8498-4905-9AFD-DF452A92428F}"/>
</file>

<file path=customXml/itemProps3.xml><?xml version="1.0" encoding="utf-8"?>
<ds:datastoreItem xmlns:ds="http://schemas.openxmlformats.org/officeDocument/2006/customXml" ds:itemID="{06CD471D-77BD-4C09-9A18-8E41ADCEA0A3}"/>
</file>

<file path=docProps/app.xml><?xml version="1.0" encoding="utf-8"?>
<Properties xmlns="http://schemas.openxmlformats.org/officeDocument/2006/extended-properties" xmlns:vt="http://schemas.openxmlformats.org/officeDocument/2006/docPropsVTypes">
  <Template>Normal.dotm</Template>
  <TotalTime>15</TotalTime>
  <Pages>26</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7443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3</cp:revision>
  <cp:lastPrinted>2016-01-27T14:34:00Z</cp:lastPrinted>
  <dcterms:created xsi:type="dcterms:W3CDTF">2016-04-26T10:58:00Z</dcterms:created>
  <dcterms:modified xsi:type="dcterms:W3CDTF">2016-04-26T11:13:00Z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