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word/webSettings.xml" ContentType="application/vnd.openxmlformats-officedocument.wordprocessingml.webSetting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noProof/>
          <w:color w:val="85B013"/>
          <w:sz w:val="36"/>
          <w:szCs w:val="36"/>
          <w:lang w:val="en-GB" w:eastAsia="en-GB"/>
        </w:rPr>
        <w:id w:val="141393857"/>
        <w:docPartObj>
          <w:docPartGallery w:val="Cover Pages"/>
          <w:docPartUnique/>
        </w:docPartObj>
      </w:sdtPr>
      <w:sdtEndPr/>
      <w:sdtContent>
        <w:p w14:paraId="68264B10" w14:textId="2C415E73" w:rsidR="00634EC5" w:rsidRPr="009E4A3D" w:rsidRDefault="00F40A4D" w:rsidP="009E4A3D">
          <w:pPr>
            <w:jc w:val="left"/>
            <w:rPr>
              <w:noProof/>
              <w:color w:val="85B013"/>
              <w:sz w:val="36"/>
              <w:szCs w:val="36"/>
              <w:lang w:val="en-GB" w:eastAsia="en-GB"/>
            </w:rPr>
          </w:pPr>
          <w:r w:rsidRPr="00260717">
            <w:rPr>
              <w:noProof/>
              <w:lang w:val="en-GB" w:eastAsia="en-GB"/>
            </w:rPr>
            <mc:AlternateContent>
              <mc:Choice Requires="wps">
                <w:drawing>
                  <wp:anchor distT="0" distB="0" distL="114300" distR="114300" simplePos="0" relativeHeight="251702272" behindDoc="0" locked="0" layoutInCell="1" allowOverlap="1" wp14:anchorId="78C8FAE3" wp14:editId="3D97686B">
                    <wp:simplePos x="0" y="0"/>
                    <wp:positionH relativeFrom="column">
                      <wp:posOffset>215900</wp:posOffset>
                    </wp:positionH>
                    <wp:positionV relativeFrom="paragraph">
                      <wp:posOffset>2660650</wp:posOffset>
                    </wp:positionV>
                    <wp:extent cx="3886200" cy="2012950"/>
                    <wp:effectExtent l="0" t="0" r="0" b="6350"/>
                    <wp:wrapSquare wrapText="bothSides"/>
                    <wp:docPr id="11" name="Text Box 11"/>
                    <wp:cNvGraphicFramePr/>
                    <a:graphic xmlns:a="http://schemas.openxmlformats.org/drawingml/2006/main">
                      <a:graphicData uri="http://schemas.microsoft.com/office/word/2010/wordprocessingShape">
                        <wps:wsp>
                          <wps:cNvSpPr txBox="1"/>
                          <wps:spPr>
                            <a:xfrm>
                              <a:off x="0" y="0"/>
                              <a:ext cx="3886200" cy="20129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A62A6B" w14:textId="45E8C46B" w:rsidR="007E7BA7" w:rsidRPr="00C4754D" w:rsidRDefault="007E7BA7" w:rsidP="00AA032A">
                                <w:pPr>
                                  <w:jc w:val="left"/>
                                  <w:rPr>
                                    <w:b/>
                                    <w:color w:val="FFFFFF"/>
                                    <w:szCs w:val="32"/>
                                  </w:rPr>
                                </w:pPr>
                                <w:r>
                                  <w:rPr>
                                    <w:b/>
                                    <w:color w:val="FFFFFF"/>
                                    <w:szCs w:val="32"/>
                                  </w:rPr>
                                  <w:t>Product Version: 10.6.000026</w:t>
                                </w:r>
                                <w:r>
                                  <w:rPr>
                                    <w:b/>
                                    <w:color w:val="FFFFFF"/>
                                    <w:szCs w:val="32"/>
                                  </w:rPr>
                                  <w:tab/>
                                </w:r>
                              </w:p>
                              <w:p w14:paraId="3758D424" w14:textId="50A5C90E" w:rsidR="007E7BA7" w:rsidRDefault="007E7BA7" w:rsidP="00317BDE">
                                <w:pPr>
                                  <w:jc w:val="left"/>
                                  <w:rPr>
                                    <w:b/>
                                    <w:color w:val="FFFFFF"/>
                                    <w:lang w:val="en-GB"/>
                                  </w:rPr>
                                </w:pPr>
                                <w:r>
                                  <w:rPr>
                                    <w:b/>
                                    <w:color w:val="FFFFFF"/>
                                    <w:lang w:val="en-GB"/>
                                  </w:rPr>
                                  <w:t>Guide Version: 2.</w:t>
                                </w:r>
                                <w:r w:rsidR="00CD6CC3">
                                  <w:rPr>
                                    <w:b/>
                                    <w:color w:val="FFFFFF"/>
                                    <w:lang w:val="en-GB"/>
                                  </w:rPr>
                                  <w:t>2</w:t>
                                </w:r>
                              </w:p>
                              <w:p w14:paraId="24FA8901" w14:textId="77777777" w:rsidR="007E7BA7" w:rsidRDefault="007E7BA7" w:rsidP="00317BDE">
                                <w:pPr>
                                  <w:jc w:val="left"/>
                                  <w:rPr>
                                    <w:b/>
                                    <w:color w:val="FFFFFF"/>
                                    <w:lang w:val="en-GB"/>
                                  </w:rPr>
                                </w:pPr>
                              </w:p>
                              <w:p w14:paraId="78DB4229" w14:textId="03BEE92C" w:rsidR="007E7BA7" w:rsidRDefault="007E7BA7" w:rsidP="00317BDE">
                                <w:pPr>
                                  <w:jc w:val="left"/>
                                  <w:rPr>
                                    <w:b/>
                                    <w:color w:val="FFFFFF"/>
                                    <w:lang w:val="en-GB"/>
                                  </w:rPr>
                                </w:pPr>
                                <w:r>
                                  <w:rPr>
                                    <w:b/>
                                    <w:color w:val="FFFFFF"/>
                                    <w:lang w:val="en-GB"/>
                                  </w:rPr>
                                  <w:t>Internationaltraining</w:t>
                                </w:r>
                                <w:r w:rsidRPr="0047038A">
                                  <w:rPr>
                                    <w:b/>
                                    <w:color w:val="FFFFFF"/>
                                    <w:lang w:val="en-GB"/>
                                  </w:rPr>
                                  <w:t>@thycotic.com</w:t>
                                </w:r>
                              </w:p>
                              <w:p w14:paraId="5DA4D230" w14:textId="5503BE81" w:rsidR="007E7BA7" w:rsidRPr="00484F76" w:rsidRDefault="007E7BA7" w:rsidP="00317BDE">
                                <w:pPr>
                                  <w:jc w:val="left"/>
                                  <w:rPr>
                                    <w:b/>
                                    <w:color w:val="FFFFFF"/>
                                    <w:lang w:val="en-GB"/>
                                  </w:rPr>
                                </w:pPr>
                                <w:r>
                                  <w:rPr>
                                    <w:b/>
                                    <w:color w:val="FFFFFF"/>
                                    <w:lang w:val="en-GB"/>
                                  </w:rPr>
                                  <w:t>www.thycotic.com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C8FAE3" id="_x0000_t202" coordsize="21600,21600" o:spt="202" path="m,l,21600r21600,l21600,xe">
                    <v:stroke joinstyle="miter"/>
                    <v:path gradientshapeok="t" o:connecttype="rect"/>
                  </v:shapetype>
                  <v:shape id="Text Box 11" o:spid="_x0000_s1026" type="#_x0000_t202" style="position:absolute;margin-left:17pt;margin-top:209.5pt;width:306pt;height:15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" filled="f" stroked="f">
                    <v:textbox>
                      <w:txbxContent>
                        <w:p w14:paraId="63A62A6B" w14:textId="45E8C46B" w:rsidR="007E7BA7" w:rsidRPr="00C4754D" w:rsidRDefault="007E7BA7" w:rsidP="00AA032A">
                          <w:pPr>
                            <w:jc w:val="left"/>
                            <w:rPr>
                              <w:b/>
                              <w:color w:val="FFFFFF"/>
                              <w:szCs w:val="32"/>
                            </w:rPr>
                          </w:pPr>
                          <w:r>
                            <w:rPr>
                              <w:b/>
                              <w:color w:val="FFFFFF"/>
                              <w:szCs w:val="32"/>
                            </w:rPr>
                            <w:t>Product Version: 10.6.000026</w:t>
                          </w:r>
                          <w:r>
                            <w:rPr>
                              <w:b/>
                              <w:color w:val="FFFFFF"/>
                              <w:szCs w:val="32"/>
                            </w:rPr>
                            <w:tab/>
                          </w:r>
                        </w:p>
                        <w:p w14:paraId="3758D424" w14:textId="50A5C90E" w:rsidR="007E7BA7" w:rsidRDefault="007E7BA7" w:rsidP="00317BDE">
                          <w:pPr>
                            <w:jc w:val="left"/>
                            <w:rPr>
                              <w:b/>
                              <w:color w:val="FFFFFF"/>
                              <w:lang w:val="en-GB"/>
                            </w:rPr>
                          </w:pPr>
                          <w:r>
                            <w:rPr>
                              <w:b/>
                              <w:color w:val="FFFFFF"/>
                              <w:lang w:val="en-GB"/>
                            </w:rPr>
                            <w:t>Guide Version: 2.</w:t>
                          </w:r>
                          <w:r w:rsidR="00CD6CC3">
                            <w:rPr>
                              <w:b/>
                              <w:color w:val="FFFFFF"/>
                              <w:lang w:val="en-GB"/>
                            </w:rPr>
                            <w:t>2</w:t>
                          </w:r>
                        </w:p>
                        <w:p w14:paraId="24FA8901" w14:textId="77777777" w:rsidR="007E7BA7" w:rsidRDefault="007E7BA7" w:rsidP="00317BDE">
                          <w:pPr>
                            <w:jc w:val="left"/>
                            <w:rPr>
                              <w:b/>
                              <w:color w:val="FFFFFF"/>
                              <w:lang w:val="en-GB"/>
                            </w:rPr>
                          </w:pPr>
                        </w:p>
                        <w:p w14:paraId="78DB4229" w14:textId="03BEE92C" w:rsidR="007E7BA7" w:rsidRDefault="007E7BA7" w:rsidP="00317BDE">
                          <w:pPr>
                            <w:jc w:val="left"/>
                            <w:rPr>
                              <w:b/>
                              <w:color w:val="FFFFFF"/>
                              <w:lang w:val="en-GB"/>
                            </w:rPr>
                          </w:pPr>
                          <w:r>
                            <w:rPr>
                              <w:b/>
                              <w:color w:val="FFFFFF"/>
                              <w:lang w:val="en-GB"/>
                            </w:rPr>
                            <w:t>Internationaltraining</w:t>
                          </w:r>
                          <w:r w:rsidRPr="0047038A">
                            <w:rPr>
                              <w:b/>
                              <w:color w:val="FFFFFF"/>
                              <w:lang w:val="en-GB"/>
                            </w:rPr>
                            <w:t>@thycotic.com</w:t>
                          </w:r>
                        </w:p>
                        <w:p w14:paraId="5DA4D230" w14:textId="5503BE81" w:rsidR="007E7BA7" w:rsidRPr="00484F76" w:rsidRDefault="007E7BA7" w:rsidP="00317BDE">
                          <w:pPr>
                            <w:jc w:val="left"/>
                            <w:rPr>
                              <w:b/>
                              <w:color w:val="FFFFFF"/>
                              <w:lang w:val="en-GB"/>
                            </w:rPr>
                          </w:pPr>
                          <w:r>
                            <w:rPr>
                              <w:b/>
                              <w:color w:val="FFFFFF"/>
                              <w:lang w:val="en-GB"/>
                            </w:rPr>
                            <w:t>www.thycotic.com</w:t>
                          </w:r>
                        </w:p>
                      </w:txbxContent>
                    </v:textbox>
                    <w10:wrap type="square"/>
                  </v:shape>
                </w:pict>
              </mc:Fallback>
            </mc:AlternateContent>
          </w:r>
          <w:r w:rsidR="000468AC" w:rsidRPr="00260717">
            <w:rPr>
              <w:noProof/>
              <w:color w:val="85B013"/>
              <w:sz w:val="36"/>
              <w:szCs w:val="36"/>
              <w:lang w:val="en-GB" w:eastAsia="en-GB"/>
            </w:rPr>
            <w:drawing>
              <wp:anchor distT="0" distB="0" distL="114300" distR="114300" simplePos="0" relativeHeight="251686912" behindDoc="0" locked="0" layoutInCell="1" allowOverlap="1" wp14:anchorId="103159A0" wp14:editId="748D96B4">
                <wp:simplePos x="0" y="0"/>
                <wp:positionH relativeFrom="page">
                  <wp:posOffset>260350</wp:posOffset>
                </wp:positionH>
                <wp:positionV relativeFrom="paragraph">
                  <wp:posOffset>2559050</wp:posOffset>
                </wp:positionV>
                <wp:extent cx="7252335" cy="5207635"/>
                <wp:effectExtent l="0" t="0" r="5715" b="0"/>
                <wp:wrapTight wrapText="bothSides">
                  <wp:wrapPolygon edited="0">
                    <wp:start x="14298" y="0"/>
                    <wp:lineTo x="16113" y="2528"/>
                    <wp:lineTo x="12369" y="7585"/>
                    <wp:lineTo x="0" y="8613"/>
                    <wp:lineTo x="0" y="18726"/>
                    <wp:lineTo x="1872" y="21492"/>
                    <wp:lineTo x="9645" y="21492"/>
                    <wp:lineTo x="17702" y="10114"/>
                    <wp:lineTo x="21560" y="9798"/>
                    <wp:lineTo x="21560" y="0"/>
                    <wp:lineTo x="14298"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hycoticCheck.png"/>
                        <pic:cNvPicPr/>
                      </pic:nvPicPr>
                      <pic:blipFill rotWithShape="1">
                        <a:blip r:embed="rId8">
                          <a:extLst>
                            <a:ext uri="{28A0092B-C50C-407E-A947-70E740481C1C}">
                              <a14:useLocalDpi xmlns:a14="http://schemas.microsoft.com/office/drawing/2010/main" val="0"/>
                            </a:ext>
                          </a:extLst>
                        </a:blip>
                        <a:srcRect l="24579"/>
                        <a:stretch/>
                      </pic:blipFill>
                      <pic:spPr bwMode="auto">
                        <a:xfrm>
                          <a:off x="0" y="0"/>
                          <a:ext cx="7252335" cy="5207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36BD" w:rsidRPr="00260717">
            <w:rPr>
              <w:noProof/>
              <w:lang w:val="en-GB" w:eastAsia="en-GB"/>
            </w:rPr>
            <mc:AlternateContent>
              <mc:Choice Requires="wps">
                <w:drawing>
                  <wp:anchor distT="0" distB="0" distL="114300" distR="114300" simplePos="0" relativeHeight="251686399" behindDoc="0" locked="0" layoutInCell="1" allowOverlap="1" wp14:anchorId="4CA05B02" wp14:editId="76DB5C51">
                    <wp:simplePos x="0" y="0"/>
                    <wp:positionH relativeFrom="column">
                      <wp:posOffset>165100</wp:posOffset>
                    </wp:positionH>
                    <wp:positionV relativeFrom="paragraph">
                      <wp:posOffset>1040765</wp:posOffset>
                    </wp:positionV>
                    <wp:extent cx="6858000" cy="170878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6858000" cy="17087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C880B99" w14:textId="22B050A5" w:rsidR="007E7BA7" w:rsidRPr="000648D9" w:rsidRDefault="007E7BA7" w:rsidP="00317BDE">
                                <w:pPr>
                                  <w:jc w:val="left"/>
                                  <w:rPr>
                                    <w:b/>
                                    <w:color w:val="FFFFFF"/>
                                    <w:sz w:val="52"/>
                                    <w:szCs w:val="72"/>
                                  </w:rPr>
                                </w:pPr>
                                <w:r>
                                  <w:rPr>
                                    <w:b/>
                                    <w:color w:val="FFFFFF"/>
                                    <w:sz w:val="52"/>
                                    <w:szCs w:val="72"/>
                                  </w:rPr>
                                  <w:t>Secret Server – Training and Lab Guide</w:t>
                                </w:r>
                                <w:r>
                                  <w:rPr>
                                    <w:b/>
                                    <w:color w:val="FFFFFF"/>
                                    <w:sz w:val="52"/>
                                    <w:szCs w:val="7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05B02" id="Text Box 43" o:spid="_x0000_s1027" type="#_x0000_t202" style="position:absolute;margin-left:13pt;margin-top:81.95pt;width:540pt;height:134.55pt;z-index:2516863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" filled="f" stroked="f">
                    <v:textbox>
                      <w:txbxContent>
                        <w:p w14:paraId="5C880B99" w14:textId="22B050A5" w:rsidR="007E7BA7" w:rsidRPr="000648D9" w:rsidRDefault="007E7BA7" w:rsidP="00317BDE">
                          <w:pPr>
                            <w:jc w:val="left"/>
                            <w:rPr>
                              <w:b/>
                              <w:color w:val="FFFFFF"/>
                              <w:sz w:val="52"/>
                              <w:szCs w:val="72"/>
                            </w:rPr>
                          </w:pPr>
                          <w:r>
                            <w:rPr>
                              <w:b/>
                              <w:color w:val="FFFFFF"/>
                              <w:sz w:val="52"/>
                              <w:szCs w:val="72"/>
                            </w:rPr>
                            <w:t>Secret Server – Training and Lab Guide</w:t>
                          </w:r>
                          <w:r>
                            <w:rPr>
                              <w:b/>
                              <w:color w:val="FFFFFF"/>
                              <w:sz w:val="52"/>
                              <w:szCs w:val="72"/>
                            </w:rPr>
                            <w:br/>
                          </w:r>
                        </w:p>
                      </w:txbxContent>
                    </v:textbox>
                    <w10:wrap type="square"/>
                  </v:shape>
                </w:pict>
              </mc:Fallback>
            </mc:AlternateContent>
          </w:r>
          <w:r w:rsidR="003736BD">
            <w:rPr>
              <w:noProof/>
              <w:sz w:val="22"/>
              <w:lang w:val="en-GB" w:eastAsia="en-GB"/>
            </w:rPr>
            <w:drawing>
              <wp:anchor distT="0" distB="0" distL="114300" distR="114300" simplePos="0" relativeHeight="251687936" behindDoc="0" locked="0" layoutInCell="1" allowOverlap="1" wp14:anchorId="54F449BA" wp14:editId="5871830A">
                <wp:simplePos x="0" y="0"/>
                <wp:positionH relativeFrom="column">
                  <wp:posOffset>238125</wp:posOffset>
                </wp:positionH>
                <wp:positionV relativeFrom="paragraph">
                  <wp:posOffset>363</wp:posOffset>
                </wp:positionV>
                <wp:extent cx="2059305" cy="617855"/>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WhiteLetteringGreenChec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59305" cy="617855"/>
                        </a:xfrm>
                        <a:prstGeom prst="rect">
                          <a:avLst/>
                        </a:prstGeom>
                      </pic:spPr>
                    </pic:pic>
                  </a:graphicData>
                </a:graphic>
                <wp14:sizeRelH relativeFrom="page">
                  <wp14:pctWidth>0</wp14:pctWidth>
                </wp14:sizeRelH>
                <wp14:sizeRelV relativeFrom="page">
                  <wp14:pctHeight>0</wp14:pctHeight>
                </wp14:sizeRelV>
              </wp:anchor>
            </w:drawing>
          </w:r>
          <w:r w:rsidR="00C4754D" w:rsidRPr="00260717">
            <w:rPr>
              <w:noProof/>
              <w:color w:val="85B013"/>
              <w:sz w:val="36"/>
              <w:szCs w:val="36"/>
              <w:lang w:val="en-GB" w:eastAsia="en-GB"/>
            </w:rPr>
            <mc:AlternateContent>
              <mc:Choice Requires="wps">
                <w:drawing>
                  <wp:anchor distT="0" distB="0" distL="114300" distR="114300" simplePos="0" relativeHeight="251658239" behindDoc="0" locked="0" layoutInCell="1" allowOverlap="1" wp14:anchorId="08F3551D" wp14:editId="15BCFAF7">
                    <wp:simplePos x="0" y="0"/>
                    <wp:positionH relativeFrom="page">
                      <wp:posOffset>-58057</wp:posOffset>
                    </wp:positionH>
                    <wp:positionV relativeFrom="paragraph">
                      <wp:posOffset>-1483360</wp:posOffset>
                    </wp:positionV>
                    <wp:extent cx="7922260" cy="11889831"/>
                    <wp:effectExtent l="0" t="0" r="2540" b="0"/>
                    <wp:wrapNone/>
                    <wp:docPr id="50" name="Rectangle 50"/>
                    <wp:cNvGraphicFramePr/>
                    <a:graphic xmlns:a="http://schemas.openxmlformats.org/drawingml/2006/main">
                      <a:graphicData uri="http://schemas.microsoft.com/office/word/2010/wordprocessingShape">
                        <wps:wsp>
                          <wps:cNvSpPr/>
                          <wps:spPr>
                            <a:xfrm>
                              <a:off x="0" y="0"/>
                              <a:ext cx="7922260" cy="11889831"/>
                            </a:xfrm>
                            <a:prstGeom prst="rect">
                              <a:avLst/>
                            </a:prstGeom>
                            <a:solidFill>
                              <a:srgbClr val="3D3D3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3690A6" w14:textId="77777777" w:rsidR="007E7BA7" w:rsidRDefault="007E7BA7">
                                <w:pPr>
                                  <w:pStyle w:val="NoSpacing"/>
                                  <w:spacing w:after="120"/>
                                  <w:rPr>
                                    <w:rFonts w:asciiTheme="majorHAnsi" w:eastAsiaTheme="majorEastAsia" w:hAnsiTheme="majorHAnsi" w:cstheme="majorBidi"/>
                                    <w:color w:val="FFFFFF" w:themeColor="background1"/>
                                    <w:sz w:val="84"/>
                                    <w:szCs w:val="84"/>
                                  </w:rPr>
                                </w:pPr>
                              </w:p>
                              <w:sdt>
                                <w:sdtPr>
                                  <w:rPr>
                                    <w:color w:val="FFFFFF" w:themeColor="background1"/>
                                    <w:sz w:val="28"/>
                                    <w:szCs w:val="28"/>
                                  </w:rPr>
                                  <w:alias w:val="Subtitle"/>
                                  <w:tag w:val=""/>
                                  <w:id w:val="-1613439639"/>
                                  <w:showingPlcHdr/>
                                  <w:dataBinding w:prefixMappings="xmlns:ns0='http://purl.org/dc/elements/1.1/' xmlns:ns1='http://schemas.openxmlformats.org/package/2006/metadata/core-properties' " w:xpath="/ns1:coreProperties[1]/ns0:subject[1]" w:storeItemID="{6C3C8BC8-F283-45AE-878A-BAB7291924A1}"/>
                                  <w:text/>
                                </w:sdtPr>
                                <w:sdtEndPr/>
                                <w:sdtContent>
                                  <w:p w14:paraId="6957DE15" w14:textId="77777777" w:rsidR="007E7BA7" w:rsidRDefault="007E7BA7">
                                    <w:pPr>
                                      <w:pStyle w:val="NoSpacing"/>
                                      <w:rPr>
                                        <w:color w:val="FFFFFF" w:themeColor="background1"/>
                                        <w:sz w:val="28"/>
                                        <w:szCs w:val="28"/>
                                      </w:rPr>
                                    </w:pPr>
                                    <w:r>
                                      <w:rPr>
                                        <w:color w:val="FFFFFF" w:themeColor="background1"/>
                                        <w:sz w:val="28"/>
                                        <w:szCs w:val="28"/>
                                      </w:rPr>
                                      <w:t xml:space="preserve">     </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rect w14:anchorId="08F3551D" id="Rectangle 50" o:spid="_x0000_s1028" style="position:absolute;margin-left:-4.55pt;margin-top:-116.8pt;width:623.8pt;height:936.2pt;z-index:251658239;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" fillcolor="#3d3d3d" stroked="f" strokeweight="1pt">
                    <v:textbox inset="36pt,1in,1in,208.8pt">
                      <w:txbxContent>
                        <w:p w14:paraId="153690A6" w14:textId="77777777" w:rsidR="007E7BA7" w:rsidRDefault="007E7BA7">
                          <w:pPr>
                            <w:pStyle w:val="NoSpacing"/>
                            <w:spacing w:after="120"/>
                            <w:rPr>
                              <w:rFonts w:asciiTheme="majorHAnsi" w:eastAsiaTheme="majorEastAsia" w:hAnsiTheme="majorHAnsi" w:cstheme="majorBidi"/>
                              <w:color w:val="FFFFFF" w:themeColor="background1"/>
                              <w:sz w:val="84"/>
                              <w:szCs w:val="84"/>
                            </w:rPr>
                          </w:pPr>
                        </w:p>
                        <w:sdt>
                          <w:sdtPr>
                            <w:rPr>
                              <w:color w:val="FFFFFF" w:themeColor="background1"/>
                              <w:sz w:val="28"/>
                              <w:szCs w:val="28"/>
                            </w:rPr>
                            <w:alias w:val="Subtitle"/>
                            <w:tag w:val=""/>
                            <w:id w:val="-1613439639"/>
                            <w:showingPlcHdr/>
                            <w:dataBinding w:prefixMappings="xmlns:ns0='http://purl.org/dc/elements/1.1/' xmlns:ns1='http://schemas.openxmlformats.org/package/2006/metadata/core-properties' " w:xpath="/ns1:coreProperties[1]/ns0:subject[1]" w:storeItemID="{6C3C8BC8-F283-45AE-878A-BAB7291924A1}"/>
                            <w:text/>
                          </w:sdtPr>
                          <w:sdtEndPr/>
                          <w:sdtContent>
                            <w:p w14:paraId="6957DE15" w14:textId="77777777" w:rsidR="007E7BA7" w:rsidRDefault="007E7BA7">
                              <w:pPr>
                                <w:pStyle w:val="NoSpacing"/>
                                <w:rPr>
                                  <w:color w:val="FFFFFF" w:themeColor="background1"/>
                                  <w:sz w:val="28"/>
                                  <w:szCs w:val="28"/>
                                </w:rPr>
                              </w:pPr>
                              <w:r>
                                <w:rPr>
                                  <w:color w:val="FFFFFF" w:themeColor="background1"/>
                                  <w:sz w:val="28"/>
                                  <w:szCs w:val="28"/>
                                </w:rPr>
                                <w:t xml:space="preserve">     </w:t>
                              </w:r>
                            </w:p>
                          </w:sdtContent>
                        </w:sdt>
                      </w:txbxContent>
                    </v:textbox>
                    <w10:wrap anchorx="page"/>
                  </v:rect>
                </w:pict>
              </mc:Fallback>
            </mc:AlternateContent>
          </w:r>
          <w:r w:rsidR="00317BDE" w:rsidRPr="00260717">
            <w:rPr>
              <w:noProof/>
              <w:color w:val="85B013"/>
              <w:sz w:val="36"/>
              <w:szCs w:val="36"/>
              <w:lang w:val="en-GB" w:eastAsia="en-GB"/>
            </w:rPr>
            <w:br w:type="page"/>
          </w:r>
        </w:p>
      </w:sdtContent>
    </w:sdt>
    <w:p w14:paraId="677A095B" w14:textId="7E7DACE6" w:rsidR="00F90C49" w:rsidRPr="0086615C" w:rsidRDefault="00DD0ADE" w:rsidP="00A93DA6">
      <w:pPr>
        <w:pStyle w:val="Heading1"/>
      </w:pPr>
      <w:bookmarkStart w:id="0" w:name="_Toc12208809"/>
      <w:r>
        <w:lastRenderedPageBreak/>
        <w:t>Contents</w:t>
      </w:r>
      <w:bookmarkEnd w:id="0"/>
    </w:p>
    <w:sdt>
      <w:sdtPr>
        <w:rPr>
          <w:rFonts w:ascii="Helvetica" w:eastAsiaTheme="minorEastAsia" w:hAnsi="Helvetica" w:cstheme="minorBidi"/>
          <w:color w:val="3D3D3D"/>
          <w:sz w:val="24"/>
          <w:szCs w:val="22"/>
        </w:rPr>
        <w:id w:val="2088723193"/>
        <w:docPartObj>
          <w:docPartGallery w:val="Table of Contents"/>
          <w:docPartUnique/>
        </w:docPartObj>
      </w:sdtPr>
      <w:sdtEndPr>
        <w:rPr>
          <w:b/>
          <w:bCs/>
          <w:noProof/>
        </w:rPr>
      </w:sdtEndPr>
      <w:sdtContent>
        <w:p w14:paraId="1D381D32" w14:textId="23F454B6" w:rsidR="00DD0ADE" w:rsidRPr="00DD0ADE" w:rsidRDefault="00DD0ADE" w:rsidP="00A93DA6">
          <w:pPr>
            <w:pStyle w:val="TOCHeading"/>
            <w:rPr>
              <w:rFonts w:cs="Helvetica"/>
              <w:color w:val="auto"/>
            </w:rPr>
          </w:pPr>
        </w:p>
        <w:p w14:paraId="57210175" w14:textId="33E77141" w:rsidR="009E4A3D" w:rsidRDefault="00DD0ADE">
          <w:pPr>
            <w:pStyle w:val="TOC1"/>
            <w:tabs>
              <w:tab w:val="right" w:leader="dot" w:pos="9350"/>
            </w:tabs>
            <w:rPr>
              <w:rFonts w:asciiTheme="minorHAnsi" w:hAnsiTheme="minorHAnsi"/>
              <w:noProof/>
              <w:color w:val="auto"/>
              <w:sz w:val="22"/>
              <w:lang w:val="en-GB" w:eastAsia="en-GB"/>
            </w:rPr>
          </w:pPr>
          <w:r w:rsidRPr="00DD0ADE">
            <w:rPr>
              <w:rFonts w:cs="Helvetica"/>
              <w:b/>
              <w:bCs/>
              <w:noProof/>
              <w:color w:val="auto"/>
            </w:rPr>
            <w:fldChar w:fldCharType="begin"/>
          </w:r>
          <w:r w:rsidRPr="00DD0ADE">
            <w:rPr>
              <w:rFonts w:cs="Helvetica"/>
              <w:b/>
              <w:bCs/>
              <w:noProof/>
              <w:color w:val="auto"/>
            </w:rPr>
            <w:instrText xml:space="preserve"> TOC \o "1-3" \h \z \u </w:instrText>
          </w:r>
          <w:r w:rsidRPr="00DD0ADE">
            <w:rPr>
              <w:rFonts w:cs="Helvetica"/>
              <w:b/>
              <w:bCs/>
              <w:noProof/>
              <w:color w:val="auto"/>
            </w:rPr>
            <w:fldChar w:fldCharType="separate"/>
          </w:r>
          <w:hyperlink w:anchor="_Toc12208809" w:history="1">
            <w:r w:rsidR="009E4A3D" w:rsidRPr="00656736">
              <w:rPr>
                <w:rStyle w:val="Hyperlink"/>
                <w:noProof/>
              </w:rPr>
              <w:t>Contents</w:t>
            </w:r>
            <w:r w:rsidR="009E4A3D">
              <w:rPr>
                <w:noProof/>
                <w:webHidden/>
              </w:rPr>
              <w:tab/>
            </w:r>
            <w:r w:rsidR="009E4A3D">
              <w:rPr>
                <w:noProof/>
                <w:webHidden/>
              </w:rPr>
              <w:fldChar w:fldCharType="begin"/>
            </w:r>
            <w:r w:rsidR="009E4A3D">
              <w:rPr>
                <w:noProof/>
                <w:webHidden/>
              </w:rPr>
              <w:instrText xml:space="preserve"> PAGEREF _Toc12208809 \h </w:instrText>
            </w:r>
            <w:r w:rsidR="009E4A3D">
              <w:rPr>
                <w:noProof/>
                <w:webHidden/>
              </w:rPr>
            </w:r>
            <w:r w:rsidR="009E4A3D">
              <w:rPr>
                <w:noProof/>
                <w:webHidden/>
              </w:rPr>
              <w:fldChar w:fldCharType="separate"/>
            </w:r>
            <w:r w:rsidR="007E7BA7">
              <w:rPr>
                <w:noProof/>
                <w:webHidden/>
              </w:rPr>
              <w:t>1</w:t>
            </w:r>
            <w:r w:rsidR="009E4A3D">
              <w:rPr>
                <w:noProof/>
                <w:webHidden/>
              </w:rPr>
              <w:fldChar w:fldCharType="end"/>
            </w:r>
          </w:hyperlink>
        </w:p>
        <w:p w14:paraId="2841BA53" w14:textId="4F8A454D" w:rsidR="009E4A3D" w:rsidRDefault="00CD0663">
          <w:pPr>
            <w:pStyle w:val="TOC1"/>
            <w:tabs>
              <w:tab w:val="right" w:leader="dot" w:pos="9350"/>
            </w:tabs>
            <w:rPr>
              <w:rFonts w:asciiTheme="minorHAnsi" w:hAnsiTheme="minorHAnsi"/>
              <w:noProof/>
              <w:color w:val="auto"/>
              <w:sz w:val="22"/>
              <w:lang w:val="en-GB" w:eastAsia="en-GB"/>
            </w:rPr>
          </w:pPr>
          <w:hyperlink w:anchor="_Toc12208810" w:history="1">
            <w:r w:rsidR="009E4A3D" w:rsidRPr="00656736">
              <w:rPr>
                <w:rStyle w:val="Hyperlink"/>
                <w:noProof/>
              </w:rPr>
              <w:t>Before You Begin</w:t>
            </w:r>
            <w:r w:rsidR="009E4A3D">
              <w:rPr>
                <w:noProof/>
                <w:webHidden/>
              </w:rPr>
              <w:tab/>
            </w:r>
            <w:r w:rsidR="009E4A3D">
              <w:rPr>
                <w:noProof/>
                <w:webHidden/>
              </w:rPr>
              <w:fldChar w:fldCharType="begin"/>
            </w:r>
            <w:r w:rsidR="009E4A3D">
              <w:rPr>
                <w:noProof/>
                <w:webHidden/>
              </w:rPr>
              <w:instrText xml:space="preserve"> PAGEREF _Toc12208810 \h </w:instrText>
            </w:r>
            <w:r w:rsidR="009E4A3D">
              <w:rPr>
                <w:noProof/>
                <w:webHidden/>
              </w:rPr>
            </w:r>
            <w:r w:rsidR="009E4A3D">
              <w:rPr>
                <w:noProof/>
                <w:webHidden/>
              </w:rPr>
              <w:fldChar w:fldCharType="separate"/>
            </w:r>
            <w:r w:rsidR="007E7BA7">
              <w:rPr>
                <w:noProof/>
                <w:webHidden/>
              </w:rPr>
              <w:t>3</w:t>
            </w:r>
            <w:r w:rsidR="009E4A3D">
              <w:rPr>
                <w:noProof/>
                <w:webHidden/>
              </w:rPr>
              <w:fldChar w:fldCharType="end"/>
            </w:r>
          </w:hyperlink>
        </w:p>
        <w:p w14:paraId="7C95CD4D" w14:textId="15FE9871" w:rsidR="009E4A3D" w:rsidRDefault="00CD0663">
          <w:pPr>
            <w:pStyle w:val="TOC2"/>
            <w:tabs>
              <w:tab w:val="right" w:leader="dot" w:pos="9350"/>
            </w:tabs>
            <w:rPr>
              <w:rFonts w:asciiTheme="minorHAnsi" w:hAnsiTheme="minorHAnsi"/>
              <w:noProof/>
              <w:color w:val="auto"/>
              <w:sz w:val="22"/>
              <w:lang w:val="en-GB" w:eastAsia="en-GB"/>
            </w:rPr>
          </w:pPr>
          <w:hyperlink w:anchor="_Toc12208811" w:history="1">
            <w:r w:rsidR="009E4A3D" w:rsidRPr="00656736">
              <w:rPr>
                <w:rStyle w:val="Hyperlink"/>
                <w:noProof/>
              </w:rPr>
              <w:t>Purpose:</w:t>
            </w:r>
            <w:r w:rsidR="009E4A3D">
              <w:rPr>
                <w:noProof/>
                <w:webHidden/>
              </w:rPr>
              <w:tab/>
            </w:r>
            <w:r w:rsidR="009E4A3D">
              <w:rPr>
                <w:noProof/>
                <w:webHidden/>
              </w:rPr>
              <w:fldChar w:fldCharType="begin"/>
            </w:r>
            <w:r w:rsidR="009E4A3D">
              <w:rPr>
                <w:noProof/>
                <w:webHidden/>
              </w:rPr>
              <w:instrText xml:space="preserve"> PAGEREF _Toc12208811 \h </w:instrText>
            </w:r>
            <w:r w:rsidR="009E4A3D">
              <w:rPr>
                <w:noProof/>
                <w:webHidden/>
              </w:rPr>
            </w:r>
            <w:r w:rsidR="009E4A3D">
              <w:rPr>
                <w:noProof/>
                <w:webHidden/>
              </w:rPr>
              <w:fldChar w:fldCharType="separate"/>
            </w:r>
            <w:r w:rsidR="007E7BA7">
              <w:rPr>
                <w:noProof/>
                <w:webHidden/>
              </w:rPr>
              <w:t>3</w:t>
            </w:r>
            <w:r w:rsidR="009E4A3D">
              <w:rPr>
                <w:noProof/>
                <w:webHidden/>
              </w:rPr>
              <w:fldChar w:fldCharType="end"/>
            </w:r>
          </w:hyperlink>
        </w:p>
        <w:p w14:paraId="19F20A4C" w14:textId="01FC5174" w:rsidR="009E4A3D" w:rsidRDefault="00CD0663">
          <w:pPr>
            <w:pStyle w:val="TOC2"/>
            <w:tabs>
              <w:tab w:val="right" w:leader="dot" w:pos="9350"/>
            </w:tabs>
            <w:rPr>
              <w:rFonts w:asciiTheme="minorHAnsi" w:hAnsiTheme="minorHAnsi"/>
              <w:noProof/>
              <w:color w:val="auto"/>
              <w:sz w:val="22"/>
              <w:lang w:val="en-GB" w:eastAsia="en-GB"/>
            </w:rPr>
          </w:pPr>
          <w:hyperlink w:anchor="_Toc12208812" w:history="1">
            <w:r w:rsidR="009E4A3D" w:rsidRPr="00656736">
              <w:rPr>
                <w:rStyle w:val="Hyperlink"/>
                <w:noProof/>
              </w:rPr>
              <w:t>Your training pack</w:t>
            </w:r>
            <w:r w:rsidR="009E4A3D">
              <w:rPr>
                <w:noProof/>
                <w:webHidden/>
              </w:rPr>
              <w:tab/>
            </w:r>
            <w:r w:rsidR="009E4A3D">
              <w:rPr>
                <w:noProof/>
                <w:webHidden/>
              </w:rPr>
              <w:fldChar w:fldCharType="begin"/>
            </w:r>
            <w:r w:rsidR="009E4A3D">
              <w:rPr>
                <w:noProof/>
                <w:webHidden/>
              </w:rPr>
              <w:instrText xml:space="preserve"> PAGEREF _Toc12208812 \h </w:instrText>
            </w:r>
            <w:r w:rsidR="009E4A3D">
              <w:rPr>
                <w:noProof/>
                <w:webHidden/>
              </w:rPr>
            </w:r>
            <w:r w:rsidR="009E4A3D">
              <w:rPr>
                <w:noProof/>
                <w:webHidden/>
              </w:rPr>
              <w:fldChar w:fldCharType="separate"/>
            </w:r>
            <w:r w:rsidR="007E7BA7">
              <w:rPr>
                <w:noProof/>
                <w:webHidden/>
              </w:rPr>
              <w:t>3</w:t>
            </w:r>
            <w:r w:rsidR="009E4A3D">
              <w:rPr>
                <w:noProof/>
                <w:webHidden/>
              </w:rPr>
              <w:fldChar w:fldCharType="end"/>
            </w:r>
          </w:hyperlink>
        </w:p>
        <w:p w14:paraId="7581BAE1" w14:textId="34579F35" w:rsidR="009E4A3D" w:rsidRDefault="00CD0663">
          <w:pPr>
            <w:pStyle w:val="TOC1"/>
            <w:tabs>
              <w:tab w:val="right" w:leader="dot" w:pos="9350"/>
            </w:tabs>
            <w:rPr>
              <w:rFonts w:asciiTheme="minorHAnsi" w:hAnsiTheme="minorHAnsi"/>
              <w:noProof/>
              <w:color w:val="auto"/>
              <w:sz w:val="22"/>
              <w:lang w:val="en-GB" w:eastAsia="en-GB"/>
            </w:rPr>
          </w:pPr>
          <w:hyperlink w:anchor="_Toc12208813" w:history="1">
            <w:r w:rsidR="009E4A3D" w:rsidRPr="00656736">
              <w:rPr>
                <w:rStyle w:val="Hyperlink"/>
                <w:noProof/>
              </w:rPr>
              <w:t>Introduction</w:t>
            </w:r>
            <w:r w:rsidR="009E4A3D">
              <w:rPr>
                <w:noProof/>
                <w:webHidden/>
              </w:rPr>
              <w:tab/>
            </w:r>
            <w:r w:rsidR="009E4A3D">
              <w:rPr>
                <w:noProof/>
                <w:webHidden/>
              </w:rPr>
              <w:fldChar w:fldCharType="begin"/>
            </w:r>
            <w:r w:rsidR="009E4A3D">
              <w:rPr>
                <w:noProof/>
                <w:webHidden/>
              </w:rPr>
              <w:instrText xml:space="preserve"> PAGEREF _Toc12208813 \h </w:instrText>
            </w:r>
            <w:r w:rsidR="009E4A3D">
              <w:rPr>
                <w:noProof/>
                <w:webHidden/>
              </w:rPr>
            </w:r>
            <w:r w:rsidR="009E4A3D">
              <w:rPr>
                <w:noProof/>
                <w:webHidden/>
              </w:rPr>
              <w:fldChar w:fldCharType="separate"/>
            </w:r>
            <w:r w:rsidR="007E7BA7">
              <w:rPr>
                <w:noProof/>
                <w:webHidden/>
              </w:rPr>
              <w:t>4</w:t>
            </w:r>
            <w:r w:rsidR="009E4A3D">
              <w:rPr>
                <w:noProof/>
                <w:webHidden/>
              </w:rPr>
              <w:fldChar w:fldCharType="end"/>
            </w:r>
          </w:hyperlink>
        </w:p>
        <w:p w14:paraId="0CEB4F90" w14:textId="72875989" w:rsidR="009E4A3D" w:rsidRDefault="00CD0663">
          <w:pPr>
            <w:pStyle w:val="TOC1"/>
            <w:tabs>
              <w:tab w:val="right" w:leader="dot" w:pos="9350"/>
            </w:tabs>
            <w:rPr>
              <w:rFonts w:asciiTheme="minorHAnsi" w:hAnsiTheme="minorHAnsi"/>
              <w:noProof/>
              <w:color w:val="auto"/>
              <w:sz w:val="22"/>
              <w:lang w:val="en-GB" w:eastAsia="en-GB"/>
            </w:rPr>
          </w:pPr>
          <w:hyperlink w:anchor="_Toc12208814" w:history="1">
            <w:r w:rsidR="009E4A3D" w:rsidRPr="00656736">
              <w:rPr>
                <w:rStyle w:val="Hyperlink"/>
                <w:noProof/>
              </w:rPr>
              <w:t>Module 1 - Installing Secret Server</w:t>
            </w:r>
            <w:r w:rsidR="009E4A3D">
              <w:rPr>
                <w:noProof/>
                <w:webHidden/>
              </w:rPr>
              <w:tab/>
            </w:r>
            <w:r w:rsidR="009E4A3D">
              <w:rPr>
                <w:noProof/>
                <w:webHidden/>
              </w:rPr>
              <w:fldChar w:fldCharType="begin"/>
            </w:r>
            <w:r w:rsidR="009E4A3D">
              <w:rPr>
                <w:noProof/>
                <w:webHidden/>
              </w:rPr>
              <w:instrText xml:space="preserve"> PAGEREF _Toc12208814 \h </w:instrText>
            </w:r>
            <w:r w:rsidR="009E4A3D">
              <w:rPr>
                <w:noProof/>
                <w:webHidden/>
              </w:rPr>
            </w:r>
            <w:r w:rsidR="009E4A3D">
              <w:rPr>
                <w:noProof/>
                <w:webHidden/>
              </w:rPr>
              <w:fldChar w:fldCharType="separate"/>
            </w:r>
            <w:r w:rsidR="007E7BA7">
              <w:rPr>
                <w:noProof/>
                <w:webHidden/>
              </w:rPr>
              <w:t>5</w:t>
            </w:r>
            <w:r w:rsidR="009E4A3D">
              <w:rPr>
                <w:noProof/>
                <w:webHidden/>
              </w:rPr>
              <w:fldChar w:fldCharType="end"/>
            </w:r>
          </w:hyperlink>
        </w:p>
        <w:p w14:paraId="3A580AAC" w14:textId="2C565CF8" w:rsidR="009E4A3D" w:rsidRDefault="00CD0663">
          <w:pPr>
            <w:pStyle w:val="TOC2"/>
            <w:tabs>
              <w:tab w:val="right" w:leader="dot" w:pos="9350"/>
            </w:tabs>
            <w:rPr>
              <w:rFonts w:asciiTheme="minorHAnsi" w:hAnsiTheme="minorHAnsi"/>
              <w:noProof/>
              <w:color w:val="auto"/>
              <w:sz w:val="22"/>
              <w:lang w:val="en-GB" w:eastAsia="en-GB"/>
            </w:rPr>
          </w:pPr>
          <w:hyperlink w:anchor="_Toc12208815" w:history="1">
            <w:r w:rsidR="009E4A3D" w:rsidRPr="00656736">
              <w:rPr>
                <w:rStyle w:val="Hyperlink"/>
                <w:noProof/>
              </w:rPr>
              <w:t>1.1 Secret server components</w:t>
            </w:r>
            <w:r w:rsidR="009E4A3D">
              <w:rPr>
                <w:noProof/>
                <w:webHidden/>
              </w:rPr>
              <w:tab/>
            </w:r>
            <w:r w:rsidR="009E4A3D">
              <w:rPr>
                <w:noProof/>
                <w:webHidden/>
              </w:rPr>
              <w:fldChar w:fldCharType="begin"/>
            </w:r>
            <w:r w:rsidR="009E4A3D">
              <w:rPr>
                <w:noProof/>
                <w:webHidden/>
              </w:rPr>
              <w:instrText xml:space="preserve"> PAGEREF _Toc12208815 \h </w:instrText>
            </w:r>
            <w:r w:rsidR="009E4A3D">
              <w:rPr>
                <w:noProof/>
                <w:webHidden/>
              </w:rPr>
            </w:r>
            <w:r w:rsidR="009E4A3D">
              <w:rPr>
                <w:noProof/>
                <w:webHidden/>
              </w:rPr>
              <w:fldChar w:fldCharType="separate"/>
            </w:r>
            <w:r w:rsidR="007E7BA7">
              <w:rPr>
                <w:noProof/>
                <w:webHidden/>
              </w:rPr>
              <w:t>5</w:t>
            </w:r>
            <w:r w:rsidR="009E4A3D">
              <w:rPr>
                <w:noProof/>
                <w:webHidden/>
              </w:rPr>
              <w:fldChar w:fldCharType="end"/>
            </w:r>
          </w:hyperlink>
        </w:p>
        <w:p w14:paraId="5E9E4DA3" w14:textId="1988CF0C" w:rsidR="009E4A3D" w:rsidRDefault="00CD0663">
          <w:pPr>
            <w:pStyle w:val="TOC2"/>
            <w:tabs>
              <w:tab w:val="right" w:leader="dot" w:pos="9350"/>
            </w:tabs>
            <w:rPr>
              <w:rFonts w:asciiTheme="minorHAnsi" w:hAnsiTheme="minorHAnsi"/>
              <w:noProof/>
              <w:color w:val="auto"/>
              <w:sz w:val="22"/>
              <w:lang w:val="en-GB" w:eastAsia="en-GB"/>
            </w:rPr>
          </w:pPr>
          <w:hyperlink w:anchor="_Toc12208816" w:history="1">
            <w:r w:rsidR="009E4A3D" w:rsidRPr="00656736">
              <w:rPr>
                <w:rStyle w:val="Hyperlink"/>
                <w:noProof/>
              </w:rPr>
              <w:t>1.2 Pre-Requisites</w:t>
            </w:r>
            <w:r w:rsidR="009E4A3D">
              <w:rPr>
                <w:noProof/>
                <w:webHidden/>
              </w:rPr>
              <w:tab/>
            </w:r>
            <w:r w:rsidR="009E4A3D">
              <w:rPr>
                <w:noProof/>
                <w:webHidden/>
              </w:rPr>
              <w:fldChar w:fldCharType="begin"/>
            </w:r>
            <w:r w:rsidR="009E4A3D">
              <w:rPr>
                <w:noProof/>
                <w:webHidden/>
              </w:rPr>
              <w:instrText xml:space="preserve"> PAGEREF _Toc12208816 \h </w:instrText>
            </w:r>
            <w:r w:rsidR="009E4A3D">
              <w:rPr>
                <w:noProof/>
                <w:webHidden/>
              </w:rPr>
            </w:r>
            <w:r w:rsidR="009E4A3D">
              <w:rPr>
                <w:noProof/>
                <w:webHidden/>
              </w:rPr>
              <w:fldChar w:fldCharType="separate"/>
            </w:r>
            <w:r w:rsidR="007E7BA7">
              <w:rPr>
                <w:noProof/>
                <w:webHidden/>
              </w:rPr>
              <w:t>5</w:t>
            </w:r>
            <w:r w:rsidR="009E4A3D">
              <w:rPr>
                <w:noProof/>
                <w:webHidden/>
              </w:rPr>
              <w:fldChar w:fldCharType="end"/>
            </w:r>
          </w:hyperlink>
        </w:p>
        <w:p w14:paraId="7A15484B" w14:textId="1914B90A" w:rsidR="009E4A3D" w:rsidRDefault="00CD0663">
          <w:pPr>
            <w:pStyle w:val="TOC2"/>
            <w:tabs>
              <w:tab w:val="right" w:leader="dot" w:pos="9350"/>
            </w:tabs>
            <w:rPr>
              <w:rFonts w:asciiTheme="minorHAnsi" w:hAnsiTheme="minorHAnsi"/>
              <w:noProof/>
              <w:color w:val="auto"/>
              <w:sz w:val="22"/>
              <w:lang w:val="en-GB" w:eastAsia="en-GB"/>
            </w:rPr>
          </w:pPr>
          <w:hyperlink w:anchor="_Toc12208817" w:history="1">
            <w:r w:rsidR="009E4A3D" w:rsidRPr="00656736">
              <w:rPr>
                <w:rStyle w:val="Hyperlink"/>
                <w:rFonts w:eastAsia="Times New Roman"/>
                <w:noProof/>
                <w:lang w:val="en-GB" w:eastAsia="en-GB"/>
              </w:rPr>
              <w:t>Lab Exercise 1 – Connecting to the lab environment</w:t>
            </w:r>
            <w:r w:rsidR="009E4A3D">
              <w:rPr>
                <w:noProof/>
                <w:webHidden/>
              </w:rPr>
              <w:tab/>
            </w:r>
            <w:r w:rsidR="009E4A3D">
              <w:rPr>
                <w:noProof/>
                <w:webHidden/>
              </w:rPr>
              <w:fldChar w:fldCharType="begin"/>
            </w:r>
            <w:r w:rsidR="009E4A3D">
              <w:rPr>
                <w:noProof/>
                <w:webHidden/>
              </w:rPr>
              <w:instrText xml:space="preserve"> PAGEREF _Toc12208817 \h </w:instrText>
            </w:r>
            <w:r w:rsidR="009E4A3D">
              <w:rPr>
                <w:noProof/>
                <w:webHidden/>
              </w:rPr>
            </w:r>
            <w:r w:rsidR="009E4A3D">
              <w:rPr>
                <w:noProof/>
                <w:webHidden/>
              </w:rPr>
              <w:fldChar w:fldCharType="separate"/>
            </w:r>
            <w:r w:rsidR="007E7BA7">
              <w:rPr>
                <w:noProof/>
                <w:webHidden/>
              </w:rPr>
              <w:t>7</w:t>
            </w:r>
            <w:r w:rsidR="009E4A3D">
              <w:rPr>
                <w:noProof/>
                <w:webHidden/>
              </w:rPr>
              <w:fldChar w:fldCharType="end"/>
            </w:r>
          </w:hyperlink>
        </w:p>
        <w:p w14:paraId="1D835C89" w14:textId="126BCBE7" w:rsidR="009E4A3D" w:rsidRDefault="00CD0663">
          <w:pPr>
            <w:pStyle w:val="TOC2"/>
            <w:tabs>
              <w:tab w:val="right" w:leader="dot" w:pos="9350"/>
            </w:tabs>
            <w:rPr>
              <w:rFonts w:asciiTheme="minorHAnsi" w:hAnsiTheme="minorHAnsi"/>
              <w:noProof/>
              <w:color w:val="auto"/>
              <w:sz w:val="22"/>
              <w:lang w:val="en-GB" w:eastAsia="en-GB"/>
            </w:rPr>
          </w:pPr>
          <w:hyperlink w:anchor="_Toc12208818" w:history="1">
            <w:r w:rsidR="009E4A3D" w:rsidRPr="00656736">
              <w:rPr>
                <w:rStyle w:val="Hyperlink"/>
                <w:rFonts w:eastAsia="Times New Roman"/>
                <w:noProof/>
                <w:lang w:val="en-GB" w:eastAsia="en-GB"/>
              </w:rPr>
              <w:t>Lab Exercise 2 – Installing Secret Server</w:t>
            </w:r>
            <w:r w:rsidR="009E4A3D">
              <w:rPr>
                <w:noProof/>
                <w:webHidden/>
              </w:rPr>
              <w:tab/>
            </w:r>
            <w:r w:rsidR="009E4A3D">
              <w:rPr>
                <w:noProof/>
                <w:webHidden/>
              </w:rPr>
              <w:fldChar w:fldCharType="begin"/>
            </w:r>
            <w:r w:rsidR="009E4A3D">
              <w:rPr>
                <w:noProof/>
                <w:webHidden/>
              </w:rPr>
              <w:instrText xml:space="preserve"> PAGEREF _Toc12208818 \h </w:instrText>
            </w:r>
            <w:r w:rsidR="009E4A3D">
              <w:rPr>
                <w:noProof/>
                <w:webHidden/>
              </w:rPr>
            </w:r>
            <w:r w:rsidR="009E4A3D">
              <w:rPr>
                <w:noProof/>
                <w:webHidden/>
              </w:rPr>
              <w:fldChar w:fldCharType="separate"/>
            </w:r>
            <w:r w:rsidR="007E7BA7">
              <w:rPr>
                <w:noProof/>
                <w:webHidden/>
              </w:rPr>
              <w:t>8</w:t>
            </w:r>
            <w:r w:rsidR="009E4A3D">
              <w:rPr>
                <w:noProof/>
                <w:webHidden/>
              </w:rPr>
              <w:fldChar w:fldCharType="end"/>
            </w:r>
          </w:hyperlink>
        </w:p>
        <w:p w14:paraId="5381ADD7" w14:textId="0471863C" w:rsidR="009E4A3D" w:rsidRDefault="00CD0663">
          <w:pPr>
            <w:pStyle w:val="TOC2"/>
            <w:tabs>
              <w:tab w:val="right" w:leader="dot" w:pos="9350"/>
            </w:tabs>
            <w:rPr>
              <w:rFonts w:asciiTheme="minorHAnsi" w:hAnsiTheme="minorHAnsi"/>
              <w:noProof/>
              <w:color w:val="auto"/>
              <w:sz w:val="22"/>
              <w:lang w:val="en-GB" w:eastAsia="en-GB"/>
            </w:rPr>
          </w:pPr>
          <w:hyperlink w:anchor="_Toc12208819" w:history="1">
            <w:r w:rsidR="009E4A3D" w:rsidRPr="00656736">
              <w:rPr>
                <w:rStyle w:val="Hyperlink"/>
                <w:noProof/>
              </w:rPr>
              <w:t>1.3 Managing the Secret Server encryption key</w:t>
            </w:r>
            <w:r w:rsidR="009E4A3D">
              <w:rPr>
                <w:noProof/>
                <w:webHidden/>
              </w:rPr>
              <w:tab/>
            </w:r>
            <w:r w:rsidR="009E4A3D">
              <w:rPr>
                <w:noProof/>
                <w:webHidden/>
              </w:rPr>
              <w:fldChar w:fldCharType="begin"/>
            </w:r>
            <w:r w:rsidR="009E4A3D">
              <w:rPr>
                <w:noProof/>
                <w:webHidden/>
              </w:rPr>
              <w:instrText xml:space="preserve"> PAGEREF _Toc12208819 \h </w:instrText>
            </w:r>
            <w:r w:rsidR="009E4A3D">
              <w:rPr>
                <w:noProof/>
                <w:webHidden/>
              </w:rPr>
            </w:r>
            <w:r w:rsidR="009E4A3D">
              <w:rPr>
                <w:noProof/>
                <w:webHidden/>
              </w:rPr>
              <w:fldChar w:fldCharType="separate"/>
            </w:r>
            <w:r w:rsidR="007E7BA7">
              <w:rPr>
                <w:noProof/>
                <w:webHidden/>
              </w:rPr>
              <w:t>12</w:t>
            </w:r>
            <w:r w:rsidR="009E4A3D">
              <w:rPr>
                <w:noProof/>
                <w:webHidden/>
              </w:rPr>
              <w:fldChar w:fldCharType="end"/>
            </w:r>
          </w:hyperlink>
        </w:p>
        <w:p w14:paraId="30F6E22E" w14:textId="711274D1" w:rsidR="009E4A3D" w:rsidRDefault="00CD0663">
          <w:pPr>
            <w:pStyle w:val="TOC1"/>
            <w:tabs>
              <w:tab w:val="right" w:leader="dot" w:pos="9350"/>
            </w:tabs>
            <w:rPr>
              <w:rFonts w:asciiTheme="minorHAnsi" w:hAnsiTheme="minorHAnsi"/>
              <w:noProof/>
              <w:color w:val="auto"/>
              <w:sz w:val="22"/>
              <w:lang w:val="en-GB" w:eastAsia="en-GB"/>
            </w:rPr>
          </w:pPr>
          <w:hyperlink w:anchor="_Toc12208820" w:history="1">
            <w:r w:rsidR="009E4A3D" w:rsidRPr="00656736">
              <w:rPr>
                <w:rStyle w:val="Hyperlink"/>
                <w:noProof/>
              </w:rPr>
              <w:t>Module 2 – Basic Configuration</w:t>
            </w:r>
            <w:r w:rsidR="009E4A3D">
              <w:rPr>
                <w:noProof/>
                <w:webHidden/>
              </w:rPr>
              <w:tab/>
            </w:r>
            <w:r w:rsidR="009E4A3D">
              <w:rPr>
                <w:noProof/>
                <w:webHidden/>
              </w:rPr>
              <w:fldChar w:fldCharType="begin"/>
            </w:r>
            <w:r w:rsidR="009E4A3D">
              <w:rPr>
                <w:noProof/>
                <w:webHidden/>
              </w:rPr>
              <w:instrText xml:space="preserve"> PAGEREF _Toc12208820 \h </w:instrText>
            </w:r>
            <w:r w:rsidR="009E4A3D">
              <w:rPr>
                <w:noProof/>
                <w:webHidden/>
              </w:rPr>
            </w:r>
            <w:r w:rsidR="009E4A3D">
              <w:rPr>
                <w:noProof/>
                <w:webHidden/>
              </w:rPr>
              <w:fldChar w:fldCharType="separate"/>
            </w:r>
            <w:r w:rsidR="007E7BA7">
              <w:rPr>
                <w:noProof/>
                <w:webHidden/>
              </w:rPr>
              <w:t>13</w:t>
            </w:r>
            <w:r w:rsidR="009E4A3D">
              <w:rPr>
                <w:noProof/>
                <w:webHidden/>
              </w:rPr>
              <w:fldChar w:fldCharType="end"/>
            </w:r>
          </w:hyperlink>
        </w:p>
        <w:p w14:paraId="0A4FC6B8" w14:textId="7D2033B5" w:rsidR="009E4A3D" w:rsidRDefault="00CD0663">
          <w:pPr>
            <w:pStyle w:val="TOC2"/>
            <w:tabs>
              <w:tab w:val="right" w:leader="dot" w:pos="9350"/>
            </w:tabs>
            <w:rPr>
              <w:rFonts w:asciiTheme="minorHAnsi" w:hAnsiTheme="minorHAnsi"/>
              <w:noProof/>
              <w:color w:val="auto"/>
              <w:sz w:val="22"/>
              <w:lang w:val="en-GB" w:eastAsia="en-GB"/>
            </w:rPr>
          </w:pPr>
          <w:hyperlink w:anchor="_Toc12208821" w:history="1">
            <w:r w:rsidR="009E4A3D" w:rsidRPr="00656736">
              <w:rPr>
                <w:rStyle w:val="Hyperlink"/>
                <w:noProof/>
              </w:rPr>
              <w:t>2.1 Installing licenses</w:t>
            </w:r>
            <w:r w:rsidR="009E4A3D">
              <w:rPr>
                <w:noProof/>
                <w:webHidden/>
              </w:rPr>
              <w:tab/>
            </w:r>
            <w:r w:rsidR="009E4A3D">
              <w:rPr>
                <w:noProof/>
                <w:webHidden/>
              </w:rPr>
              <w:fldChar w:fldCharType="begin"/>
            </w:r>
            <w:r w:rsidR="009E4A3D">
              <w:rPr>
                <w:noProof/>
                <w:webHidden/>
              </w:rPr>
              <w:instrText xml:space="preserve"> PAGEREF _Toc12208821 \h </w:instrText>
            </w:r>
            <w:r w:rsidR="009E4A3D">
              <w:rPr>
                <w:noProof/>
                <w:webHidden/>
              </w:rPr>
            </w:r>
            <w:r w:rsidR="009E4A3D">
              <w:rPr>
                <w:noProof/>
                <w:webHidden/>
              </w:rPr>
              <w:fldChar w:fldCharType="separate"/>
            </w:r>
            <w:r w:rsidR="007E7BA7">
              <w:rPr>
                <w:noProof/>
                <w:webHidden/>
              </w:rPr>
              <w:t>13</w:t>
            </w:r>
            <w:r w:rsidR="009E4A3D">
              <w:rPr>
                <w:noProof/>
                <w:webHidden/>
              </w:rPr>
              <w:fldChar w:fldCharType="end"/>
            </w:r>
          </w:hyperlink>
        </w:p>
        <w:p w14:paraId="318749AD" w14:textId="7BC9F3B7" w:rsidR="009E4A3D" w:rsidRDefault="00CD0663">
          <w:pPr>
            <w:pStyle w:val="TOC2"/>
            <w:tabs>
              <w:tab w:val="right" w:leader="dot" w:pos="9350"/>
            </w:tabs>
            <w:rPr>
              <w:rFonts w:asciiTheme="minorHAnsi" w:hAnsiTheme="minorHAnsi"/>
              <w:noProof/>
              <w:color w:val="auto"/>
              <w:sz w:val="22"/>
              <w:lang w:val="en-GB" w:eastAsia="en-GB"/>
            </w:rPr>
          </w:pPr>
          <w:hyperlink w:anchor="_Toc12208822" w:history="1">
            <w:r w:rsidR="009E4A3D" w:rsidRPr="00656736">
              <w:rPr>
                <w:rStyle w:val="Hyperlink"/>
                <w:noProof/>
              </w:rPr>
              <w:t>Lab exercise 3 – Installing licenses</w:t>
            </w:r>
            <w:r w:rsidR="009E4A3D">
              <w:rPr>
                <w:noProof/>
                <w:webHidden/>
              </w:rPr>
              <w:tab/>
            </w:r>
            <w:r w:rsidR="009E4A3D">
              <w:rPr>
                <w:noProof/>
                <w:webHidden/>
              </w:rPr>
              <w:fldChar w:fldCharType="begin"/>
            </w:r>
            <w:r w:rsidR="009E4A3D">
              <w:rPr>
                <w:noProof/>
                <w:webHidden/>
              </w:rPr>
              <w:instrText xml:space="preserve"> PAGEREF _Toc12208822 \h </w:instrText>
            </w:r>
            <w:r w:rsidR="009E4A3D">
              <w:rPr>
                <w:noProof/>
                <w:webHidden/>
              </w:rPr>
            </w:r>
            <w:r w:rsidR="009E4A3D">
              <w:rPr>
                <w:noProof/>
                <w:webHidden/>
              </w:rPr>
              <w:fldChar w:fldCharType="separate"/>
            </w:r>
            <w:r w:rsidR="007E7BA7">
              <w:rPr>
                <w:noProof/>
                <w:webHidden/>
              </w:rPr>
              <w:t>13</w:t>
            </w:r>
            <w:r w:rsidR="009E4A3D">
              <w:rPr>
                <w:noProof/>
                <w:webHidden/>
              </w:rPr>
              <w:fldChar w:fldCharType="end"/>
            </w:r>
          </w:hyperlink>
        </w:p>
        <w:p w14:paraId="2E223A9B" w14:textId="112B2302" w:rsidR="009E4A3D" w:rsidRDefault="00CD0663">
          <w:pPr>
            <w:pStyle w:val="TOC2"/>
            <w:tabs>
              <w:tab w:val="right" w:leader="dot" w:pos="9350"/>
            </w:tabs>
            <w:rPr>
              <w:rFonts w:asciiTheme="minorHAnsi" w:hAnsiTheme="minorHAnsi"/>
              <w:noProof/>
              <w:color w:val="auto"/>
              <w:sz w:val="22"/>
              <w:lang w:val="en-GB" w:eastAsia="en-GB"/>
            </w:rPr>
          </w:pPr>
          <w:hyperlink w:anchor="_Toc12208823" w:history="1">
            <w:r w:rsidR="009E4A3D" w:rsidRPr="00656736">
              <w:rPr>
                <w:rStyle w:val="Hyperlink"/>
                <w:noProof/>
              </w:rPr>
              <w:t>2.2 License Activation</w:t>
            </w:r>
            <w:r w:rsidR="009E4A3D">
              <w:rPr>
                <w:noProof/>
                <w:webHidden/>
              </w:rPr>
              <w:tab/>
            </w:r>
            <w:r w:rsidR="009E4A3D">
              <w:rPr>
                <w:noProof/>
                <w:webHidden/>
              </w:rPr>
              <w:fldChar w:fldCharType="begin"/>
            </w:r>
            <w:r w:rsidR="009E4A3D">
              <w:rPr>
                <w:noProof/>
                <w:webHidden/>
              </w:rPr>
              <w:instrText xml:space="preserve"> PAGEREF _Toc12208823 \h </w:instrText>
            </w:r>
            <w:r w:rsidR="009E4A3D">
              <w:rPr>
                <w:noProof/>
                <w:webHidden/>
              </w:rPr>
            </w:r>
            <w:r w:rsidR="009E4A3D">
              <w:rPr>
                <w:noProof/>
                <w:webHidden/>
              </w:rPr>
              <w:fldChar w:fldCharType="separate"/>
            </w:r>
            <w:r w:rsidR="007E7BA7">
              <w:rPr>
                <w:noProof/>
                <w:webHidden/>
              </w:rPr>
              <w:t>14</w:t>
            </w:r>
            <w:r w:rsidR="009E4A3D">
              <w:rPr>
                <w:noProof/>
                <w:webHidden/>
              </w:rPr>
              <w:fldChar w:fldCharType="end"/>
            </w:r>
          </w:hyperlink>
        </w:p>
        <w:p w14:paraId="722F0E18" w14:textId="50C791EE" w:rsidR="009E4A3D" w:rsidRDefault="00CD0663">
          <w:pPr>
            <w:pStyle w:val="TOC2"/>
            <w:tabs>
              <w:tab w:val="right" w:leader="dot" w:pos="9350"/>
            </w:tabs>
            <w:rPr>
              <w:rFonts w:asciiTheme="minorHAnsi" w:hAnsiTheme="minorHAnsi"/>
              <w:noProof/>
              <w:color w:val="auto"/>
              <w:sz w:val="22"/>
              <w:lang w:val="en-GB" w:eastAsia="en-GB"/>
            </w:rPr>
          </w:pPr>
          <w:hyperlink w:anchor="_Toc12208824" w:history="1">
            <w:r w:rsidR="009E4A3D" w:rsidRPr="00656736">
              <w:rPr>
                <w:rStyle w:val="Hyperlink"/>
                <w:noProof/>
              </w:rPr>
              <w:t>Lab Exercise 4 – Activating Secret Server Licenses</w:t>
            </w:r>
            <w:r w:rsidR="009E4A3D">
              <w:rPr>
                <w:noProof/>
                <w:webHidden/>
              </w:rPr>
              <w:tab/>
            </w:r>
            <w:r w:rsidR="009E4A3D">
              <w:rPr>
                <w:noProof/>
                <w:webHidden/>
              </w:rPr>
              <w:fldChar w:fldCharType="begin"/>
            </w:r>
            <w:r w:rsidR="009E4A3D">
              <w:rPr>
                <w:noProof/>
                <w:webHidden/>
              </w:rPr>
              <w:instrText xml:space="preserve"> PAGEREF _Toc12208824 \h </w:instrText>
            </w:r>
            <w:r w:rsidR="009E4A3D">
              <w:rPr>
                <w:noProof/>
                <w:webHidden/>
              </w:rPr>
            </w:r>
            <w:r w:rsidR="009E4A3D">
              <w:rPr>
                <w:noProof/>
                <w:webHidden/>
              </w:rPr>
              <w:fldChar w:fldCharType="separate"/>
            </w:r>
            <w:r w:rsidR="007E7BA7">
              <w:rPr>
                <w:noProof/>
                <w:webHidden/>
              </w:rPr>
              <w:t>15</w:t>
            </w:r>
            <w:r w:rsidR="009E4A3D">
              <w:rPr>
                <w:noProof/>
                <w:webHidden/>
              </w:rPr>
              <w:fldChar w:fldCharType="end"/>
            </w:r>
          </w:hyperlink>
        </w:p>
        <w:p w14:paraId="123C9AFE" w14:textId="1F7E9AA0" w:rsidR="009E4A3D" w:rsidRDefault="00CD0663">
          <w:pPr>
            <w:pStyle w:val="TOC2"/>
            <w:tabs>
              <w:tab w:val="right" w:leader="dot" w:pos="9350"/>
            </w:tabs>
            <w:rPr>
              <w:rFonts w:asciiTheme="minorHAnsi" w:hAnsiTheme="minorHAnsi"/>
              <w:noProof/>
              <w:color w:val="auto"/>
              <w:sz w:val="22"/>
              <w:lang w:val="en-GB" w:eastAsia="en-GB"/>
            </w:rPr>
          </w:pPr>
          <w:hyperlink w:anchor="_Toc12208825" w:history="1">
            <w:r w:rsidR="009E4A3D" w:rsidRPr="00656736">
              <w:rPr>
                <w:rStyle w:val="Hyperlink"/>
                <w:noProof/>
              </w:rPr>
              <w:t>2.3 Security Hardening</w:t>
            </w:r>
            <w:r w:rsidR="009E4A3D">
              <w:rPr>
                <w:noProof/>
                <w:webHidden/>
              </w:rPr>
              <w:tab/>
            </w:r>
            <w:r w:rsidR="009E4A3D">
              <w:rPr>
                <w:noProof/>
                <w:webHidden/>
              </w:rPr>
              <w:fldChar w:fldCharType="begin"/>
            </w:r>
            <w:r w:rsidR="009E4A3D">
              <w:rPr>
                <w:noProof/>
                <w:webHidden/>
              </w:rPr>
              <w:instrText xml:space="preserve"> PAGEREF _Toc12208825 \h </w:instrText>
            </w:r>
            <w:r w:rsidR="009E4A3D">
              <w:rPr>
                <w:noProof/>
                <w:webHidden/>
              </w:rPr>
            </w:r>
            <w:r w:rsidR="009E4A3D">
              <w:rPr>
                <w:noProof/>
                <w:webHidden/>
              </w:rPr>
              <w:fldChar w:fldCharType="separate"/>
            </w:r>
            <w:r w:rsidR="007E7BA7">
              <w:rPr>
                <w:noProof/>
                <w:webHidden/>
              </w:rPr>
              <w:t>16</w:t>
            </w:r>
            <w:r w:rsidR="009E4A3D">
              <w:rPr>
                <w:noProof/>
                <w:webHidden/>
              </w:rPr>
              <w:fldChar w:fldCharType="end"/>
            </w:r>
          </w:hyperlink>
        </w:p>
        <w:p w14:paraId="3A12C7E2" w14:textId="00C7CDEC" w:rsidR="009E4A3D" w:rsidRDefault="00CD0663">
          <w:pPr>
            <w:pStyle w:val="TOC2"/>
            <w:tabs>
              <w:tab w:val="right" w:leader="dot" w:pos="9350"/>
            </w:tabs>
            <w:rPr>
              <w:rFonts w:asciiTheme="minorHAnsi" w:hAnsiTheme="minorHAnsi"/>
              <w:noProof/>
              <w:color w:val="auto"/>
              <w:sz w:val="22"/>
              <w:lang w:val="en-GB" w:eastAsia="en-GB"/>
            </w:rPr>
          </w:pPr>
          <w:hyperlink w:anchor="_Toc12208826" w:history="1">
            <w:r w:rsidR="009E4A3D" w:rsidRPr="00656736">
              <w:rPr>
                <w:rStyle w:val="Hyperlink"/>
                <w:noProof/>
              </w:rPr>
              <w:t>Lab Exercise 5 – Protecting the encryption config</w:t>
            </w:r>
            <w:r w:rsidR="009E4A3D">
              <w:rPr>
                <w:noProof/>
                <w:webHidden/>
              </w:rPr>
              <w:tab/>
            </w:r>
            <w:r w:rsidR="009E4A3D">
              <w:rPr>
                <w:noProof/>
                <w:webHidden/>
              </w:rPr>
              <w:fldChar w:fldCharType="begin"/>
            </w:r>
            <w:r w:rsidR="009E4A3D">
              <w:rPr>
                <w:noProof/>
                <w:webHidden/>
              </w:rPr>
              <w:instrText xml:space="preserve"> PAGEREF _Toc12208826 \h </w:instrText>
            </w:r>
            <w:r w:rsidR="009E4A3D">
              <w:rPr>
                <w:noProof/>
                <w:webHidden/>
              </w:rPr>
            </w:r>
            <w:r w:rsidR="009E4A3D">
              <w:rPr>
                <w:noProof/>
                <w:webHidden/>
              </w:rPr>
              <w:fldChar w:fldCharType="separate"/>
            </w:r>
            <w:r w:rsidR="007E7BA7">
              <w:rPr>
                <w:noProof/>
                <w:webHidden/>
              </w:rPr>
              <w:t>17</w:t>
            </w:r>
            <w:r w:rsidR="009E4A3D">
              <w:rPr>
                <w:noProof/>
                <w:webHidden/>
              </w:rPr>
              <w:fldChar w:fldCharType="end"/>
            </w:r>
          </w:hyperlink>
        </w:p>
        <w:p w14:paraId="7D8AF91F" w14:textId="328BD14C" w:rsidR="009E4A3D" w:rsidRDefault="00CD0663">
          <w:pPr>
            <w:pStyle w:val="TOC1"/>
            <w:tabs>
              <w:tab w:val="right" w:leader="dot" w:pos="9350"/>
            </w:tabs>
            <w:rPr>
              <w:rFonts w:asciiTheme="minorHAnsi" w:hAnsiTheme="minorHAnsi"/>
              <w:noProof/>
              <w:color w:val="auto"/>
              <w:sz w:val="22"/>
              <w:lang w:val="en-GB" w:eastAsia="en-GB"/>
            </w:rPr>
          </w:pPr>
          <w:hyperlink w:anchor="_Toc12208827" w:history="1">
            <w:r w:rsidR="009E4A3D" w:rsidRPr="00656736">
              <w:rPr>
                <w:rStyle w:val="Hyperlink"/>
                <w:noProof/>
              </w:rPr>
              <w:t>Module 3 - Users, Groups and Roles</w:t>
            </w:r>
            <w:r w:rsidR="009E4A3D">
              <w:rPr>
                <w:noProof/>
                <w:webHidden/>
              </w:rPr>
              <w:tab/>
            </w:r>
            <w:r w:rsidR="009E4A3D">
              <w:rPr>
                <w:noProof/>
                <w:webHidden/>
              </w:rPr>
              <w:fldChar w:fldCharType="begin"/>
            </w:r>
            <w:r w:rsidR="009E4A3D">
              <w:rPr>
                <w:noProof/>
                <w:webHidden/>
              </w:rPr>
              <w:instrText xml:space="preserve"> PAGEREF _Toc12208827 \h </w:instrText>
            </w:r>
            <w:r w:rsidR="009E4A3D">
              <w:rPr>
                <w:noProof/>
                <w:webHidden/>
              </w:rPr>
            </w:r>
            <w:r w:rsidR="009E4A3D">
              <w:rPr>
                <w:noProof/>
                <w:webHidden/>
              </w:rPr>
              <w:fldChar w:fldCharType="separate"/>
            </w:r>
            <w:r w:rsidR="007E7BA7">
              <w:rPr>
                <w:noProof/>
                <w:webHidden/>
              </w:rPr>
              <w:t>19</w:t>
            </w:r>
            <w:r w:rsidR="009E4A3D">
              <w:rPr>
                <w:noProof/>
                <w:webHidden/>
              </w:rPr>
              <w:fldChar w:fldCharType="end"/>
            </w:r>
          </w:hyperlink>
        </w:p>
        <w:p w14:paraId="57841A2A" w14:textId="624F538F" w:rsidR="009E4A3D" w:rsidRDefault="00CD0663">
          <w:pPr>
            <w:pStyle w:val="TOC2"/>
            <w:tabs>
              <w:tab w:val="right" w:leader="dot" w:pos="9350"/>
            </w:tabs>
            <w:rPr>
              <w:rFonts w:asciiTheme="minorHAnsi" w:hAnsiTheme="minorHAnsi"/>
              <w:noProof/>
              <w:color w:val="auto"/>
              <w:sz w:val="22"/>
              <w:lang w:val="en-GB" w:eastAsia="en-GB"/>
            </w:rPr>
          </w:pPr>
          <w:hyperlink w:anchor="_Toc12208828" w:history="1">
            <w:r w:rsidR="009E4A3D" w:rsidRPr="00656736">
              <w:rPr>
                <w:rStyle w:val="Hyperlink"/>
                <w:noProof/>
              </w:rPr>
              <w:t>3.1 Creating Secret Server Users</w:t>
            </w:r>
            <w:r w:rsidR="009E4A3D">
              <w:rPr>
                <w:noProof/>
                <w:webHidden/>
              </w:rPr>
              <w:tab/>
            </w:r>
            <w:r w:rsidR="009E4A3D">
              <w:rPr>
                <w:noProof/>
                <w:webHidden/>
              </w:rPr>
              <w:fldChar w:fldCharType="begin"/>
            </w:r>
            <w:r w:rsidR="009E4A3D">
              <w:rPr>
                <w:noProof/>
                <w:webHidden/>
              </w:rPr>
              <w:instrText xml:space="preserve"> PAGEREF _Toc12208828 \h </w:instrText>
            </w:r>
            <w:r w:rsidR="009E4A3D">
              <w:rPr>
                <w:noProof/>
                <w:webHidden/>
              </w:rPr>
            </w:r>
            <w:r w:rsidR="009E4A3D">
              <w:rPr>
                <w:noProof/>
                <w:webHidden/>
              </w:rPr>
              <w:fldChar w:fldCharType="separate"/>
            </w:r>
            <w:r w:rsidR="007E7BA7">
              <w:rPr>
                <w:noProof/>
                <w:webHidden/>
              </w:rPr>
              <w:t>19</w:t>
            </w:r>
            <w:r w:rsidR="009E4A3D">
              <w:rPr>
                <w:noProof/>
                <w:webHidden/>
              </w:rPr>
              <w:fldChar w:fldCharType="end"/>
            </w:r>
          </w:hyperlink>
        </w:p>
        <w:p w14:paraId="01EC9980" w14:textId="3BD4A041" w:rsidR="009E4A3D" w:rsidRDefault="00CD0663">
          <w:pPr>
            <w:pStyle w:val="TOC2"/>
            <w:tabs>
              <w:tab w:val="right" w:leader="dot" w:pos="9350"/>
            </w:tabs>
            <w:rPr>
              <w:rFonts w:asciiTheme="minorHAnsi" w:hAnsiTheme="minorHAnsi"/>
              <w:noProof/>
              <w:color w:val="auto"/>
              <w:sz w:val="22"/>
              <w:lang w:val="en-GB" w:eastAsia="en-GB"/>
            </w:rPr>
          </w:pPr>
          <w:hyperlink w:anchor="_Toc12208829" w:history="1">
            <w:r w:rsidR="009E4A3D" w:rsidRPr="00656736">
              <w:rPr>
                <w:rStyle w:val="Hyperlink"/>
                <w:noProof/>
              </w:rPr>
              <w:t>Lab Exercise 6 – Creating a local user</w:t>
            </w:r>
            <w:r w:rsidR="009E4A3D">
              <w:rPr>
                <w:noProof/>
                <w:webHidden/>
              </w:rPr>
              <w:tab/>
            </w:r>
            <w:r w:rsidR="009E4A3D">
              <w:rPr>
                <w:noProof/>
                <w:webHidden/>
              </w:rPr>
              <w:fldChar w:fldCharType="begin"/>
            </w:r>
            <w:r w:rsidR="009E4A3D">
              <w:rPr>
                <w:noProof/>
                <w:webHidden/>
              </w:rPr>
              <w:instrText xml:space="preserve"> PAGEREF _Toc12208829 \h </w:instrText>
            </w:r>
            <w:r w:rsidR="009E4A3D">
              <w:rPr>
                <w:noProof/>
                <w:webHidden/>
              </w:rPr>
            </w:r>
            <w:r w:rsidR="009E4A3D">
              <w:rPr>
                <w:noProof/>
                <w:webHidden/>
              </w:rPr>
              <w:fldChar w:fldCharType="separate"/>
            </w:r>
            <w:r w:rsidR="007E7BA7">
              <w:rPr>
                <w:noProof/>
                <w:webHidden/>
              </w:rPr>
              <w:t>19</w:t>
            </w:r>
            <w:r w:rsidR="009E4A3D">
              <w:rPr>
                <w:noProof/>
                <w:webHidden/>
              </w:rPr>
              <w:fldChar w:fldCharType="end"/>
            </w:r>
          </w:hyperlink>
        </w:p>
        <w:p w14:paraId="6CC9679D" w14:textId="1D17399F" w:rsidR="009E4A3D" w:rsidRDefault="00CD0663">
          <w:pPr>
            <w:pStyle w:val="TOC2"/>
            <w:tabs>
              <w:tab w:val="right" w:leader="dot" w:pos="9350"/>
            </w:tabs>
            <w:rPr>
              <w:rFonts w:asciiTheme="minorHAnsi" w:hAnsiTheme="minorHAnsi"/>
              <w:noProof/>
              <w:color w:val="auto"/>
              <w:sz w:val="22"/>
              <w:lang w:val="en-GB" w:eastAsia="en-GB"/>
            </w:rPr>
          </w:pPr>
          <w:hyperlink w:anchor="_Toc12208830" w:history="1">
            <w:r w:rsidR="009E4A3D" w:rsidRPr="00656736">
              <w:rPr>
                <w:rStyle w:val="Hyperlink"/>
                <w:noProof/>
              </w:rPr>
              <w:t>Lab Exercise 7 – Configuring Active Directory Synchronization</w:t>
            </w:r>
            <w:r w:rsidR="009E4A3D">
              <w:rPr>
                <w:noProof/>
                <w:webHidden/>
              </w:rPr>
              <w:tab/>
            </w:r>
            <w:r w:rsidR="009E4A3D">
              <w:rPr>
                <w:noProof/>
                <w:webHidden/>
              </w:rPr>
              <w:fldChar w:fldCharType="begin"/>
            </w:r>
            <w:r w:rsidR="009E4A3D">
              <w:rPr>
                <w:noProof/>
                <w:webHidden/>
              </w:rPr>
              <w:instrText xml:space="preserve"> PAGEREF _Toc12208830 \h </w:instrText>
            </w:r>
            <w:r w:rsidR="009E4A3D">
              <w:rPr>
                <w:noProof/>
                <w:webHidden/>
              </w:rPr>
            </w:r>
            <w:r w:rsidR="009E4A3D">
              <w:rPr>
                <w:noProof/>
                <w:webHidden/>
              </w:rPr>
              <w:fldChar w:fldCharType="separate"/>
            </w:r>
            <w:r w:rsidR="007E7BA7">
              <w:rPr>
                <w:noProof/>
                <w:webHidden/>
              </w:rPr>
              <w:t>21</w:t>
            </w:r>
            <w:r w:rsidR="009E4A3D">
              <w:rPr>
                <w:noProof/>
                <w:webHidden/>
              </w:rPr>
              <w:fldChar w:fldCharType="end"/>
            </w:r>
          </w:hyperlink>
        </w:p>
        <w:p w14:paraId="0598E103" w14:textId="69D7BDBF" w:rsidR="009E4A3D" w:rsidRDefault="00CD0663">
          <w:pPr>
            <w:pStyle w:val="TOC2"/>
            <w:tabs>
              <w:tab w:val="right" w:leader="dot" w:pos="9350"/>
            </w:tabs>
            <w:rPr>
              <w:rFonts w:asciiTheme="minorHAnsi" w:hAnsiTheme="minorHAnsi"/>
              <w:noProof/>
              <w:color w:val="auto"/>
              <w:sz w:val="22"/>
              <w:lang w:val="en-GB" w:eastAsia="en-GB"/>
            </w:rPr>
          </w:pPr>
          <w:hyperlink w:anchor="_Toc12208831" w:history="1">
            <w:r w:rsidR="009E4A3D" w:rsidRPr="00656736">
              <w:rPr>
                <w:rStyle w:val="Hyperlink"/>
                <w:noProof/>
              </w:rPr>
              <w:t>3.2 Groups</w:t>
            </w:r>
            <w:r w:rsidR="009E4A3D">
              <w:rPr>
                <w:noProof/>
                <w:webHidden/>
              </w:rPr>
              <w:tab/>
            </w:r>
            <w:r w:rsidR="009E4A3D">
              <w:rPr>
                <w:noProof/>
                <w:webHidden/>
              </w:rPr>
              <w:fldChar w:fldCharType="begin"/>
            </w:r>
            <w:r w:rsidR="009E4A3D">
              <w:rPr>
                <w:noProof/>
                <w:webHidden/>
              </w:rPr>
              <w:instrText xml:space="preserve"> PAGEREF _Toc12208831 \h </w:instrText>
            </w:r>
            <w:r w:rsidR="009E4A3D">
              <w:rPr>
                <w:noProof/>
                <w:webHidden/>
              </w:rPr>
            </w:r>
            <w:r w:rsidR="009E4A3D">
              <w:rPr>
                <w:noProof/>
                <w:webHidden/>
              </w:rPr>
              <w:fldChar w:fldCharType="separate"/>
            </w:r>
            <w:r w:rsidR="007E7BA7">
              <w:rPr>
                <w:noProof/>
                <w:webHidden/>
              </w:rPr>
              <w:t>26</w:t>
            </w:r>
            <w:r w:rsidR="009E4A3D">
              <w:rPr>
                <w:noProof/>
                <w:webHidden/>
              </w:rPr>
              <w:fldChar w:fldCharType="end"/>
            </w:r>
          </w:hyperlink>
        </w:p>
        <w:p w14:paraId="54FCD494" w14:textId="0AE2795E" w:rsidR="009E4A3D" w:rsidRDefault="00CD0663">
          <w:pPr>
            <w:pStyle w:val="TOC2"/>
            <w:tabs>
              <w:tab w:val="right" w:leader="dot" w:pos="9350"/>
            </w:tabs>
            <w:rPr>
              <w:rFonts w:asciiTheme="minorHAnsi" w:hAnsiTheme="minorHAnsi"/>
              <w:noProof/>
              <w:color w:val="auto"/>
              <w:sz w:val="22"/>
              <w:lang w:val="en-GB" w:eastAsia="en-GB"/>
            </w:rPr>
          </w:pPr>
          <w:hyperlink w:anchor="_Toc12208832" w:history="1">
            <w:r w:rsidR="009E4A3D" w:rsidRPr="00656736">
              <w:rPr>
                <w:rStyle w:val="Hyperlink"/>
                <w:noProof/>
              </w:rPr>
              <w:t>Lab Exercise 8 – Creating a local group</w:t>
            </w:r>
            <w:r w:rsidR="009E4A3D">
              <w:rPr>
                <w:noProof/>
                <w:webHidden/>
              </w:rPr>
              <w:tab/>
            </w:r>
            <w:r w:rsidR="009E4A3D">
              <w:rPr>
                <w:noProof/>
                <w:webHidden/>
              </w:rPr>
              <w:fldChar w:fldCharType="begin"/>
            </w:r>
            <w:r w:rsidR="009E4A3D">
              <w:rPr>
                <w:noProof/>
                <w:webHidden/>
              </w:rPr>
              <w:instrText xml:space="preserve"> PAGEREF _Toc12208832 \h </w:instrText>
            </w:r>
            <w:r w:rsidR="009E4A3D">
              <w:rPr>
                <w:noProof/>
                <w:webHidden/>
              </w:rPr>
            </w:r>
            <w:r w:rsidR="009E4A3D">
              <w:rPr>
                <w:noProof/>
                <w:webHidden/>
              </w:rPr>
              <w:fldChar w:fldCharType="separate"/>
            </w:r>
            <w:r w:rsidR="007E7BA7">
              <w:rPr>
                <w:noProof/>
                <w:webHidden/>
              </w:rPr>
              <w:t>26</w:t>
            </w:r>
            <w:r w:rsidR="009E4A3D">
              <w:rPr>
                <w:noProof/>
                <w:webHidden/>
              </w:rPr>
              <w:fldChar w:fldCharType="end"/>
            </w:r>
          </w:hyperlink>
        </w:p>
        <w:p w14:paraId="02741D38" w14:textId="73FB705F" w:rsidR="009E4A3D" w:rsidRDefault="00CD0663">
          <w:pPr>
            <w:pStyle w:val="TOC2"/>
            <w:tabs>
              <w:tab w:val="right" w:leader="dot" w:pos="9350"/>
            </w:tabs>
            <w:rPr>
              <w:rFonts w:asciiTheme="minorHAnsi" w:hAnsiTheme="minorHAnsi"/>
              <w:noProof/>
              <w:color w:val="auto"/>
              <w:sz w:val="22"/>
              <w:lang w:val="en-GB" w:eastAsia="en-GB"/>
            </w:rPr>
          </w:pPr>
          <w:hyperlink w:anchor="_Toc12208833" w:history="1">
            <w:r w:rsidR="009E4A3D" w:rsidRPr="00656736">
              <w:rPr>
                <w:rStyle w:val="Hyperlink"/>
                <w:noProof/>
              </w:rPr>
              <w:t>3.3 Roles</w:t>
            </w:r>
            <w:r w:rsidR="009E4A3D">
              <w:rPr>
                <w:noProof/>
                <w:webHidden/>
              </w:rPr>
              <w:tab/>
            </w:r>
            <w:r w:rsidR="009E4A3D">
              <w:rPr>
                <w:noProof/>
                <w:webHidden/>
              </w:rPr>
              <w:fldChar w:fldCharType="begin"/>
            </w:r>
            <w:r w:rsidR="009E4A3D">
              <w:rPr>
                <w:noProof/>
                <w:webHidden/>
              </w:rPr>
              <w:instrText xml:space="preserve"> PAGEREF _Toc12208833 \h </w:instrText>
            </w:r>
            <w:r w:rsidR="009E4A3D">
              <w:rPr>
                <w:noProof/>
                <w:webHidden/>
              </w:rPr>
            </w:r>
            <w:r w:rsidR="009E4A3D">
              <w:rPr>
                <w:noProof/>
                <w:webHidden/>
              </w:rPr>
              <w:fldChar w:fldCharType="separate"/>
            </w:r>
            <w:r w:rsidR="007E7BA7">
              <w:rPr>
                <w:noProof/>
                <w:webHidden/>
              </w:rPr>
              <w:t>27</w:t>
            </w:r>
            <w:r w:rsidR="009E4A3D">
              <w:rPr>
                <w:noProof/>
                <w:webHidden/>
              </w:rPr>
              <w:fldChar w:fldCharType="end"/>
            </w:r>
          </w:hyperlink>
        </w:p>
        <w:p w14:paraId="3B918C97" w14:textId="3FF366F5" w:rsidR="009E4A3D" w:rsidRDefault="00CD0663">
          <w:pPr>
            <w:pStyle w:val="TOC2"/>
            <w:tabs>
              <w:tab w:val="right" w:leader="dot" w:pos="9350"/>
            </w:tabs>
            <w:rPr>
              <w:rFonts w:asciiTheme="minorHAnsi" w:hAnsiTheme="minorHAnsi"/>
              <w:noProof/>
              <w:color w:val="auto"/>
              <w:sz w:val="22"/>
              <w:lang w:val="en-GB" w:eastAsia="en-GB"/>
            </w:rPr>
          </w:pPr>
          <w:hyperlink w:anchor="_Toc12208834" w:history="1">
            <w:r w:rsidR="009E4A3D" w:rsidRPr="00656736">
              <w:rPr>
                <w:rStyle w:val="Hyperlink"/>
                <w:noProof/>
              </w:rPr>
              <w:t>Lab exercise 9 – Applying Roles</w:t>
            </w:r>
            <w:r w:rsidR="009E4A3D">
              <w:rPr>
                <w:noProof/>
                <w:webHidden/>
              </w:rPr>
              <w:tab/>
            </w:r>
            <w:r w:rsidR="009E4A3D">
              <w:rPr>
                <w:noProof/>
                <w:webHidden/>
              </w:rPr>
              <w:fldChar w:fldCharType="begin"/>
            </w:r>
            <w:r w:rsidR="009E4A3D">
              <w:rPr>
                <w:noProof/>
                <w:webHidden/>
              </w:rPr>
              <w:instrText xml:space="preserve"> PAGEREF _Toc12208834 \h </w:instrText>
            </w:r>
            <w:r w:rsidR="009E4A3D">
              <w:rPr>
                <w:noProof/>
                <w:webHidden/>
              </w:rPr>
            </w:r>
            <w:r w:rsidR="009E4A3D">
              <w:rPr>
                <w:noProof/>
                <w:webHidden/>
              </w:rPr>
              <w:fldChar w:fldCharType="separate"/>
            </w:r>
            <w:r w:rsidR="007E7BA7">
              <w:rPr>
                <w:noProof/>
                <w:webHidden/>
              </w:rPr>
              <w:t>28</w:t>
            </w:r>
            <w:r w:rsidR="009E4A3D">
              <w:rPr>
                <w:noProof/>
                <w:webHidden/>
              </w:rPr>
              <w:fldChar w:fldCharType="end"/>
            </w:r>
          </w:hyperlink>
        </w:p>
        <w:p w14:paraId="59CB4CE1" w14:textId="57CCCF19" w:rsidR="009E4A3D" w:rsidRDefault="00CD0663">
          <w:pPr>
            <w:pStyle w:val="TOC2"/>
            <w:tabs>
              <w:tab w:val="right" w:leader="dot" w:pos="9350"/>
            </w:tabs>
            <w:rPr>
              <w:rFonts w:asciiTheme="minorHAnsi" w:hAnsiTheme="minorHAnsi"/>
              <w:noProof/>
              <w:color w:val="auto"/>
              <w:sz w:val="22"/>
              <w:lang w:val="en-GB" w:eastAsia="en-GB"/>
            </w:rPr>
          </w:pPr>
          <w:hyperlink w:anchor="_Toc12208835" w:history="1">
            <w:r w:rsidR="009E4A3D" w:rsidRPr="00656736">
              <w:rPr>
                <w:rStyle w:val="Hyperlink"/>
                <w:noProof/>
              </w:rPr>
              <w:t>Lab exercise 10 – Creating custom roles</w:t>
            </w:r>
            <w:r w:rsidR="009E4A3D">
              <w:rPr>
                <w:noProof/>
                <w:webHidden/>
              </w:rPr>
              <w:tab/>
            </w:r>
            <w:r w:rsidR="009E4A3D">
              <w:rPr>
                <w:noProof/>
                <w:webHidden/>
              </w:rPr>
              <w:fldChar w:fldCharType="begin"/>
            </w:r>
            <w:r w:rsidR="009E4A3D">
              <w:rPr>
                <w:noProof/>
                <w:webHidden/>
              </w:rPr>
              <w:instrText xml:space="preserve"> PAGEREF _Toc12208835 \h </w:instrText>
            </w:r>
            <w:r w:rsidR="009E4A3D">
              <w:rPr>
                <w:noProof/>
                <w:webHidden/>
              </w:rPr>
            </w:r>
            <w:r w:rsidR="009E4A3D">
              <w:rPr>
                <w:noProof/>
                <w:webHidden/>
              </w:rPr>
              <w:fldChar w:fldCharType="separate"/>
            </w:r>
            <w:r w:rsidR="007E7BA7">
              <w:rPr>
                <w:noProof/>
                <w:webHidden/>
              </w:rPr>
              <w:t>29</w:t>
            </w:r>
            <w:r w:rsidR="009E4A3D">
              <w:rPr>
                <w:noProof/>
                <w:webHidden/>
              </w:rPr>
              <w:fldChar w:fldCharType="end"/>
            </w:r>
          </w:hyperlink>
        </w:p>
        <w:p w14:paraId="67514447" w14:textId="00907E8F" w:rsidR="009E4A3D" w:rsidRDefault="00CD0663">
          <w:pPr>
            <w:pStyle w:val="TOC1"/>
            <w:tabs>
              <w:tab w:val="right" w:leader="dot" w:pos="9350"/>
            </w:tabs>
            <w:rPr>
              <w:rFonts w:asciiTheme="minorHAnsi" w:hAnsiTheme="minorHAnsi"/>
              <w:noProof/>
              <w:color w:val="auto"/>
              <w:sz w:val="22"/>
              <w:lang w:val="en-GB" w:eastAsia="en-GB"/>
            </w:rPr>
          </w:pPr>
          <w:hyperlink w:anchor="_Toc12208836" w:history="1">
            <w:r w:rsidR="009E4A3D" w:rsidRPr="00656736">
              <w:rPr>
                <w:rStyle w:val="Hyperlink"/>
                <w:noProof/>
              </w:rPr>
              <w:t>Module 4 – Folders and Policies</w:t>
            </w:r>
            <w:r w:rsidR="009E4A3D">
              <w:rPr>
                <w:noProof/>
                <w:webHidden/>
              </w:rPr>
              <w:tab/>
            </w:r>
            <w:r w:rsidR="009E4A3D">
              <w:rPr>
                <w:noProof/>
                <w:webHidden/>
              </w:rPr>
              <w:fldChar w:fldCharType="begin"/>
            </w:r>
            <w:r w:rsidR="009E4A3D">
              <w:rPr>
                <w:noProof/>
                <w:webHidden/>
              </w:rPr>
              <w:instrText xml:space="preserve"> PAGEREF _Toc12208836 \h </w:instrText>
            </w:r>
            <w:r w:rsidR="009E4A3D">
              <w:rPr>
                <w:noProof/>
                <w:webHidden/>
              </w:rPr>
            </w:r>
            <w:r w:rsidR="009E4A3D">
              <w:rPr>
                <w:noProof/>
                <w:webHidden/>
              </w:rPr>
              <w:fldChar w:fldCharType="separate"/>
            </w:r>
            <w:r w:rsidR="007E7BA7">
              <w:rPr>
                <w:noProof/>
                <w:webHidden/>
              </w:rPr>
              <w:t>31</w:t>
            </w:r>
            <w:r w:rsidR="009E4A3D">
              <w:rPr>
                <w:noProof/>
                <w:webHidden/>
              </w:rPr>
              <w:fldChar w:fldCharType="end"/>
            </w:r>
          </w:hyperlink>
        </w:p>
        <w:p w14:paraId="33B55141" w14:textId="2946823C" w:rsidR="009E4A3D" w:rsidRDefault="00CD0663">
          <w:pPr>
            <w:pStyle w:val="TOC2"/>
            <w:tabs>
              <w:tab w:val="right" w:leader="dot" w:pos="9350"/>
            </w:tabs>
            <w:rPr>
              <w:rFonts w:asciiTheme="minorHAnsi" w:hAnsiTheme="minorHAnsi"/>
              <w:noProof/>
              <w:color w:val="auto"/>
              <w:sz w:val="22"/>
              <w:lang w:val="en-GB" w:eastAsia="en-GB"/>
            </w:rPr>
          </w:pPr>
          <w:hyperlink w:anchor="_Toc12208837" w:history="1">
            <w:r w:rsidR="009E4A3D" w:rsidRPr="00656736">
              <w:rPr>
                <w:rStyle w:val="Hyperlink"/>
                <w:noProof/>
              </w:rPr>
              <w:t>4.1 Secret Folder Structure</w:t>
            </w:r>
            <w:r w:rsidR="009E4A3D">
              <w:rPr>
                <w:noProof/>
                <w:webHidden/>
              </w:rPr>
              <w:tab/>
            </w:r>
            <w:r w:rsidR="009E4A3D">
              <w:rPr>
                <w:noProof/>
                <w:webHidden/>
              </w:rPr>
              <w:fldChar w:fldCharType="begin"/>
            </w:r>
            <w:r w:rsidR="009E4A3D">
              <w:rPr>
                <w:noProof/>
                <w:webHidden/>
              </w:rPr>
              <w:instrText xml:space="preserve"> PAGEREF _Toc12208837 \h </w:instrText>
            </w:r>
            <w:r w:rsidR="009E4A3D">
              <w:rPr>
                <w:noProof/>
                <w:webHidden/>
              </w:rPr>
            </w:r>
            <w:r w:rsidR="009E4A3D">
              <w:rPr>
                <w:noProof/>
                <w:webHidden/>
              </w:rPr>
              <w:fldChar w:fldCharType="separate"/>
            </w:r>
            <w:r w:rsidR="007E7BA7">
              <w:rPr>
                <w:noProof/>
                <w:webHidden/>
              </w:rPr>
              <w:t>31</w:t>
            </w:r>
            <w:r w:rsidR="009E4A3D">
              <w:rPr>
                <w:noProof/>
                <w:webHidden/>
              </w:rPr>
              <w:fldChar w:fldCharType="end"/>
            </w:r>
          </w:hyperlink>
        </w:p>
        <w:p w14:paraId="4DFAEEF3" w14:textId="24238E16" w:rsidR="009E4A3D" w:rsidRDefault="00CD0663">
          <w:pPr>
            <w:pStyle w:val="TOC2"/>
            <w:tabs>
              <w:tab w:val="right" w:leader="dot" w:pos="9350"/>
            </w:tabs>
            <w:rPr>
              <w:rFonts w:asciiTheme="minorHAnsi" w:hAnsiTheme="minorHAnsi"/>
              <w:noProof/>
              <w:color w:val="auto"/>
              <w:sz w:val="22"/>
              <w:lang w:val="en-GB" w:eastAsia="en-GB"/>
            </w:rPr>
          </w:pPr>
          <w:hyperlink w:anchor="_Toc12208838" w:history="1">
            <w:r w:rsidR="009E4A3D" w:rsidRPr="00656736">
              <w:rPr>
                <w:rStyle w:val="Hyperlink"/>
                <w:noProof/>
              </w:rPr>
              <w:t>Lab Exercise 11 – Creating Secret Folders</w:t>
            </w:r>
            <w:r w:rsidR="009E4A3D">
              <w:rPr>
                <w:noProof/>
                <w:webHidden/>
              </w:rPr>
              <w:tab/>
            </w:r>
            <w:r w:rsidR="009E4A3D">
              <w:rPr>
                <w:noProof/>
                <w:webHidden/>
              </w:rPr>
              <w:fldChar w:fldCharType="begin"/>
            </w:r>
            <w:r w:rsidR="009E4A3D">
              <w:rPr>
                <w:noProof/>
                <w:webHidden/>
              </w:rPr>
              <w:instrText xml:space="preserve"> PAGEREF _Toc12208838 \h </w:instrText>
            </w:r>
            <w:r w:rsidR="009E4A3D">
              <w:rPr>
                <w:noProof/>
                <w:webHidden/>
              </w:rPr>
            </w:r>
            <w:r w:rsidR="009E4A3D">
              <w:rPr>
                <w:noProof/>
                <w:webHidden/>
              </w:rPr>
              <w:fldChar w:fldCharType="separate"/>
            </w:r>
            <w:r w:rsidR="007E7BA7">
              <w:rPr>
                <w:noProof/>
                <w:webHidden/>
              </w:rPr>
              <w:t>32</w:t>
            </w:r>
            <w:r w:rsidR="009E4A3D">
              <w:rPr>
                <w:noProof/>
                <w:webHidden/>
              </w:rPr>
              <w:fldChar w:fldCharType="end"/>
            </w:r>
          </w:hyperlink>
        </w:p>
        <w:p w14:paraId="2EADACEE" w14:textId="66379856" w:rsidR="009E4A3D" w:rsidRDefault="00CD0663">
          <w:pPr>
            <w:pStyle w:val="TOC2"/>
            <w:tabs>
              <w:tab w:val="right" w:leader="dot" w:pos="9350"/>
            </w:tabs>
            <w:rPr>
              <w:rFonts w:asciiTheme="minorHAnsi" w:hAnsiTheme="minorHAnsi"/>
              <w:noProof/>
              <w:color w:val="auto"/>
              <w:sz w:val="22"/>
              <w:lang w:val="en-GB" w:eastAsia="en-GB"/>
            </w:rPr>
          </w:pPr>
          <w:hyperlink w:anchor="_Toc12208839" w:history="1">
            <w:r w:rsidR="009E4A3D" w:rsidRPr="00656736">
              <w:rPr>
                <w:rStyle w:val="Hyperlink"/>
                <w:noProof/>
              </w:rPr>
              <w:t>4.2 Secret Policy</w:t>
            </w:r>
            <w:r w:rsidR="009E4A3D">
              <w:rPr>
                <w:noProof/>
                <w:webHidden/>
              </w:rPr>
              <w:tab/>
            </w:r>
            <w:r w:rsidR="009E4A3D">
              <w:rPr>
                <w:noProof/>
                <w:webHidden/>
              </w:rPr>
              <w:fldChar w:fldCharType="begin"/>
            </w:r>
            <w:r w:rsidR="009E4A3D">
              <w:rPr>
                <w:noProof/>
                <w:webHidden/>
              </w:rPr>
              <w:instrText xml:space="preserve"> PAGEREF _Toc12208839 \h </w:instrText>
            </w:r>
            <w:r w:rsidR="009E4A3D">
              <w:rPr>
                <w:noProof/>
                <w:webHidden/>
              </w:rPr>
            </w:r>
            <w:r w:rsidR="009E4A3D">
              <w:rPr>
                <w:noProof/>
                <w:webHidden/>
              </w:rPr>
              <w:fldChar w:fldCharType="separate"/>
            </w:r>
            <w:r w:rsidR="007E7BA7">
              <w:rPr>
                <w:noProof/>
                <w:webHidden/>
              </w:rPr>
              <w:t>34</w:t>
            </w:r>
            <w:r w:rsidR="009E4A3D">
              <w:rPr>
                <w:noProof/>
                <w:webHidden/>
              </w:rPr>
              <w:fldChar w:fldCharType="end"/>
            </w:r>
          </w:hyperlink>
        </w:p>
        <w:p w14:paraId="57CFF955" w14:textId="7B72A27F" w:rsidR="009E4A3D" w:rsidRDefault="00CD0663">
          <w:pPr>
            <w:pStyle w:val="TOC2"/>
            <w:tabs>
              <w:tab w:val="right" w:leader="dot" w:pos="9350"/>
            </w:tabs>
            <w:rPr>
              <w:rFonts w:asciiTheme="minorHAnsi" w:hAnsiTheme="minorHAnsi"/>
              <w:noProof/>
              <w:color w:val="auto"/>
              <w:sz w:val="22"/>
              <w:lang w:val="en-GB" w:eastAsia="en-GB"/>
            </w:rPr>
          </w:pPr>
          <w:hyperlink w:anchor="_Toc12208840" w:history="1">
            <w:r w:rsidR="009E4A3D" w:rsidRPr="00656736">
              <w:rPr>
                <w:rStyle w:val="Hyperlink"/>
                <w:noProof/>
              </w:rPr>
              <w:t>Lab Exercise 12 - Creating a Secret Policy</w:t>
            </w:r>
            <w:r w:rsidR="009E4A3D">
              <w:rPr>
                <w:noProof/>
                <w:webHidden/>
              </w:rPr>
              <w:tab/>
            </w:r>
            <w:r w:rsidR="009E4A3D">
              <w:rPr>
                <w:noProof/>
                <w:webHidden/>
              </w:rPr>
              <w:fldChar w:fldCharType="begin"/>
            </w:r>
            <w:r w:rsidR="009E4A3D">
              <w:rPr>
                <w:noProof/>
                <w:webHidden/>
              </w:rPr>
              <w:instrText xml:space="preserve"> PAGEREF _Toc12208840 \h </w:instrText>
            </w:r>
            <w:r w:rsidR="009E4A3D">
              <w:rPr>
                <w:noProof/>
                <w:webHidden/>
              </w:rPr>
            </w:r>
            <w:r w:rsidR="009E4A3D">
              <w:rPr>
                <w:noProof/>
                <w:webHidden/>
              </w:rPr>
              <w:fldChar w:fldCharType="separate"/>
            </w:r>
            <w:r w:rsidR="007E7BA7">
              <w:rPr>
                <w:noProof/>
                <w:webHidden/>
              </w:rPr>
              <w:t>36</w:t>
            </w:r>
            <w:r w:rsidR="009E4A3D">
              <w:rPr>
                <w:noProof/>
                <w:webHidden/>
              </w:rPr>
              <w:fldChar w:fldCharType="end"/>
            </w:r>
          </w:hyperlink>
        </w:p>
        <w:p w14:paraId="609D07AC" w14:textId="24346D98" w:rsidR="009E4A3D" w:rsidRDefault="00CD0663">
          <w:pPr>
            <w:pStyle w:val="TOC1"/>
            <w:tabs>
              <w:tab w:val="right" w:leader="dot" w:pos="9350"/>
            </w:tabs>
            <w:rPr>
              <w:rFonts w:asciiTheme="minorHAnsi" w:hAnsiTheme="minorHAnsi"/>
              <w:noProof/>
              <w:color w:val="auto"/>
              <w:sz w:val="22"/>
              <w:lang w:val="en-GB" w:eastAsia="en-GB"/>
            </w:rPr>
          </w:pPr>
          <w:hyperlink w:anchor="_Toc12208841" w:history="1">
            <w:r w:rsidR="009E4A3D" w:rsidRPr="00656736">
              <w:rPr>
                <w:rStyle w:val="Hyperlink"/>
                <w:noProof/>
              </w:rPr>
              <w:t>Module 5 – Secret Templates</w:t>
            </w:r>
            <w:r w:rsidR="009E4A3D">
              <w:rPr>
                <w:noProof/>
                <w:webHidden/>
              </w:rPr>
              <w:tab/>
            </w:r>
            <w:r w:rsidR="009E4A3D">
              <w:rPr>
                <w:noProof/>
                <w:webHidden/>
              </w:rPr>
              <w:fldChar w:fldCharType="begin"/>
            </w:r>
            <w:r w:rsidR="009E4A3D">
              <w:rPr>
                <w:noProof/>
                <w:webHidden/>
              </w:rPr>
              <w:instrText xml:space="preserve"> PAGEREF _Toc12208841 \h </w:instrText>
            </w:r>
            <w:r w:rsidR="009E4A3D">
              <w:rPr>
                <w:noProof/>
                <w:webHidden/>
              </w:rPr>
            </w:r>
            <w:r w:rsidR="009E4A3D">
              <w:rPr>
                <w:noProof/>
                <w:webHidden/>
              </w:rPr>
              <w:fldChar w:fldCharType="separate"/>
            </w:r>
            <w:r w:rsidR="007E7BA7">
              <w:rPr>
                <w:noProof/>
                <w:webHidden/>
              </w:rPr>
              <w:t>37</w:t>
            </w:r>
            <w:r w:rsidR="009E4A3D">
              <w:rPr>
                <w:noProof/>
                <w:webHidden/>
              </w:rPr>
              <w:fldChar w:fldCharType="end"/>
            </w:r>
          </w:hyperlink>
        </w:p>
        <w:p w14:paraId="033C2A81" w14:textId="33F6B53A" w:rsidR="009E4A3D" w:rsidRDefault="00CD0663">
          <w:pPr>
            <w:pStyle w:val="TOC2"/>
            <w:tabs>
              <w:tab w:val="right" w:leader="dot" w:pos="9350"/>
            </w:tabs>
            <w:rPr>
              <w:rFonts w:asciiTheme="minorHAnsi" w:hAnsiTheme="minorHAnsi"/>
              <w:noProof/>
              <w:color w:val="auto"/>
              <w:sz w:val="22"/>
              <w:lang w:val="en-GB" w:eastAsia="en-GB"/>
            </w:rPr>
          </w:pPr>
          <w:hyperlink w:anchor="_Toc12208842" w:history="1">
            <w:r w:rsidR="009E4A3D" w:rsidRPr="00656736">
              <w:rPr>
                <w:rStyle w:val="Hyperlink"/>
                <w:noProof/>
              </w:rPr>
              <w:t>5.1 Built-In Secret Templates</w:t>
            </w:r>
            <w:r w:rsidR="009E4A3D">
              <w:rPr>
                <w:noProof/>
                <w:webHidden/>
              </w:rPr>
              <w:tab/>
            </w:r>
            <w:r w:rsidR="009E4A3D">
              <w:rPr>
                <w:noProof/>
                <w:webHidden/>
              </w:rPr>
              <w:fldChar w:fldCharType="begin"/>
            </w:r>
            <w:r w:rsidR="009E4A3D">
              <w:rPr>
                <w:noProof/>
                <w:webHidden/>
              </w:rPr>
              <w:instrText xml:space="preserve"> PAGEREF _Toc12208842 \h </w:instrText>
            </w:r>
            <w:r w:rsidR="009E4A3D">
              <w:rPr>
                <w:noProof/>
                <w:webHidden/>
              </w:rPr>
            </w:r>
            <w:r w:rsidR="009E4A3D">
              <w:rPr>
                <w:noProof/>
                <w:webHidden/>
              </w:rPr>
              <w:fldChar w:fldCharType="separate"/>
            </w:r>
            <w:r w:rsidR="007E7BA7">
              <w:rPr>
                <w:noProof/>
                <w:webHidden/>
              </w:rPr>
              <w:t>37</w:t>
            </w:r>
            <w:r w:rsidR="009E4A3D">
              <w:rPr>
                <w:noProof/>
                <w:webHidden/>
              </w:rPr>
              <w:fldChar w:fldCharType="end"/>
            </w:r>
          </w:hyperlink>
        </w:p>
        <w:p w14:paraId="3637423F" w14:textId="1FFC3982" w:rsidR="009E4A3D" w:rsidRDefault="00CD0663">
          <w:pPr>
            <w:pStyle w:val="TOC2"/>
            <w:tabs>
              <w:tab w:val="right" w:leader="dot" w:pos="9350"/>
            </w:tabs>
            <w:rPr>
              <w:rFonts w:asciiTheme="minorHAnsi" w:hAnsiTheme="minorHAnsi"/>
              <w:noProof/>
              <w:color w:val="auto"/>
              <w:sz w:val="22"/>
              <w:lang w:val="en-GB" w:eastAsia="en-GB"/>
            </w:rPr>
          </w:pPr>
          <w:hyperlink w:anchor="_Toc12208843" w:history="1">
            <w:r w:rsidR="009E4A3D" w:rsidRPr="00656736">
              <w:rPr>
                <w:rStyle w:val="Hyperlink"/>
                <w:noProof/>
              </w:rPr>
              <w:t>Lab Exercise 13 - Creating a Secret Template for Active Directory service accounts</w:t>
            </w:r>
            <w:r w:rsidR="009E4A3D">
              <w:rPr>
                <w:noProof/>
                <w:webHidden/>
              </w:rPr>
              <w:tab/>
            </w:r>
            <w:r w:rsidR="009E4A3D">
              <w:rPr>
                <w:noProof/>
                <w:webHidden/>
              </w:rPr>
              <w:fldChar w:fldCharType="begin"/>
            </w:r>
            <w:r w:rsidR="009E4A3D">
              <w:rPr>
                <w:noProof/>
                <w:webHidden/>
              </w:rPr>
              <w:instrText xml:space="preserve"> PAGEREF _Toc12208843 \h </w:instrText>
            </w:r>
            <w:r w:rsidR="009E4A3D">
              <w:rPr>
                <w:noProof/>
                <w:webHidden/>
              </w:rPr>
            </w:r>
            <w:r w:rsidR="009E4A3D">
              <w:rPr>
                <w:noProof/>
                <w:webHidden/>
              </w:rPr>
              <w:fldChar w:fldCharType="separate"/>
            </w:r>
            <w:r w:rsidR="007E7BA7">
              <w:rPr>
                <w:noProof/>
                <w:webHidden/>
              </w:rPr>
              <w:t>38</w:t>
            </w:r>
            <w:r w:rsidR="009E4A3D">
              <w:rPr>
                <w:noProof/>
                <w:webHidden/>
              </w:rPr>
              <w:fldChar w:fldCharType="end"/>
            </w:r>
          </w:hyperlink>
        </w:p>
        <w:p w14:paraId="00F54B40" w14:textId="199321FE" w:rsidR="009E4A3D" w:rsidRDefault="00CD0663">
          <w:pPr>
            <w:pStyle w:val="TOC2"/>
            <w:tabs>
              <w:tab w:val="right" w:leader="dot" w:pos="9350"/>
            </w:tabs>
            <w:rPr>
              <w:rFonts w:asciiTheme="minorHAnsi" w:hAnsiTheme="minorHAnsi"/>
              <w:noProof/>
              <w:color w:val="auto"/>
              <w:sz w:val="22"/>
              <w:lang w:val="en-GB" w:eastAsia="en-GB"/>
            </w:rPr>
          </w:pPr>
          <w:hyperlink w:anchor="_Toc12208844" w:history="1">
            <w:r w:rsidR="009E4A3D" w:rsidRPr="00656736">
              <w:rPr>
                <w:rStyle w:val="Hyperlink"/>
                <w:noProof/>
              </w:rPr>
              <w:t>Lab Exercise 14 - Creating a Secret Template with custom password complexity requirements</w:t>
            </w:r>
            <w:r w:rsidR="009E4A3D">
              <w:rPr>
                <w:noProof/>
                <w:webHidden/>
              </w:rPr>
              <w:tab/>
            </w:r>
            <w:r w:rsidR="009E4A3D">
              <w:rPr>
                <w:noProof/>
                <w:webHidden/>
              </w:rPr>
              <w:fldChar w:fldCharType="begin"/>
            </w:r>
            <w:r w:rsidR="009E4A3D">
              <w:rPr>
                <w:noProof/>
                <w:webHidden/>
              </w:rPr>
              <w:instrText xml:space="preserve"> PAGEREF _Toc12208844 \h </w:instrText>
            </w:r>
            <w:r w:rsidR="009E4A3D">
              <w:rPr>
                <w:noProof/>
                <w:webHidden/>
              </w:rPr>
            </w:r>
            <w:r w:rsidR="009E4A3D">
              <w:rPr>
                <w:noProof/>
                <w:webHidden/>
              </w:rPr>
              <w:fldChar w:fldCharType="separate"/>
            </w:r>
            <w:r w:rsidR="007E7BA7">
              <w:rPr>
                <w:noProof/>
                <w:webHidden/>
              </w:rPr>
              <w:t>41</w:t>
            </w:r>
            <w:r w:rsidR="009E4A3D">
              <w:rPr>
                <w:noProof/>
                <w:webHidden/>
              </w:rPr>
              <w:fldChar w:fldCharType="end"/>
            </w:r>
          </w:hyperlink>
        </w:p>
        <w:p w14:paraId="5D5490FE" w14:textId="5A6E0067" w:rsidR="009E4A3D" w:rsidRDefault="00CD0663">
          <w:pPr>
            <w:pStyle w:val="TOC1"/>
            <w:tabs>
              <w:tab w:val="right" w:leader="dot" w:pos="9350"/>
            </w:tabs>
            <w:rPr>
              <w:rFonts w:asciiTheme="minorHAnsi" w:hAnsiTheme="minorHAnsi"/>
              <w:noProof/>
              <w:color w:val="auto"/>
              <w:sz w:val="22"/>
              <w:lang w:val="en-GB" w:eastAsia="en-GB"/>
            </w:rPr>
          </w:pPr>
          <w:hyperlink w:anchor="_Toc12208845" w:history="1">
            <w:r w:rsidR="009E4A3D" w:rsidRPr="00656736">
              <w:rPr>
                <w:rStyle w:val="Hyperlink"/>
                <w:noProof/>
              </w:rPr>
              <w:t>Module 6 – Launchers</w:t>
            </w:r>
            <w:r w:rsidR="009E4A3D">
              <w:rPr>
                <w:noProof/>
                <w:webHidden/>
              </w:rPr>
              <w:tab/>
            </w:r>
            <w:r w:rsidR="009E4A3D">
              <w:rPr>
                <w:noProof/>
                <w:webHidden/>
              </w:rPr>
              <w:fldChar w:fldCharType="begin"/>
            </w:r>
            <w:r w:rsidR="009E4A3D">
              <w:rPr>
                <w:noProof/>
                <w:webHidden/>
              </w:rPr>
              <w:instrText xml:space="preserve"> PAGEREF _Toc12208845 \h </w:instrText>
            </w:r>
            <w:r w:rsidR="009E4A3D">
              <w:rPr>
                <w:noProof/>
                <w:webHidden/>
              </w:rPr>
            </w:r>
            <w:r w:rsidR="009E4A3D">
              <w:rPr>
                <w:noProof/>
                <w:webHidden/>
              </w:rPr>
              <w:fldChar w:fldCharType="separate"/>
            </w:r>
            <w:r w:rsidR="007E7BA7">
              <w:rPr>
                <w:noProof/>
                <w:webHidden/>
              </w:rPr>
              <w:t>44</w:t>
            </w:r>
            <w:r w:rsidR="009E4A3D">
              <w:rPr>
                <w:noProof/>
                <w:webHidden/>
              </w:rPr>
              <w:fldChar w:fldCharType="end"/>
            </w:r>
          </w:hyperlink>
        </w:p>
        <w:p w14:paraId="104B49B4" w14:textId="5CCDC371" w:rsidR="009E4A3D" w:rsidRDefault="00CD0663">
          <w:pPr>
            <w:pStyle w:val="TOC2"/>
            <w:tabs>
              <w:tab w:val="right" w:leader="dot" w:pos="9350"/>
            </w:tabs>
            <w:rPr>
              <w:rFonts w:asciiTheme="minorHAnsi" w:hAnsiTheme="minorHAnsi"/>
              <w:noProof/>
              <w:color w:val="auto"/>
              <w:sz w:val="22"/>
              <w:lang w:val="en-GB" w:eastAsia="en-GB"/>
            </w:rPr>
          </w:pPr>
          <w:hyperlink w:anchor="_Toc12208846" w:history="1">
            <w:r w:rsidR="009E4A3D" w:rsidRPr="00656736">
              <w:rPr>
                <w:rStyle w:val="Hyperlink"/>
                <w:noProof/>
              </w:rPr>
              <w:t>6.1 Launchers overview</w:t>
            </w:r>
            <w:r w:rsidR="009E4A3D">
              <w:rPr>
                <w:noProof/>
                <w:webHidden/>
              </w:rPr>
              <w:tab/>
            </w:r>
            <w:r w:rsidR="009E4A3D">
              <w:rPr>
                <w:noProof/>
                <w:webHidden/>
              </w:rPr>
              <w:fldChar w:fldCharType="begin"/>
            </w:r>
            <w:r w:rsidR="009E4A3D">
              <w:rPr>
                <w:noProof/>
                <w:webHidden/>
              </w:rPr>
              <w:instrText xml:space="preserve"> PAGEREF _Toc12208846 \h </w:instrText>
            </w:r>
            <w:r w:rsidR="009E4A3D">
              <w:rPr>
                <w:noProof/>
                <w:webHidden/>
              </w:rPr>
            </w:r>
            <w:r w:rsidR="009E4A3D">
              <w:rPr>
                <w:noProof/>
                <w:webHidden/>
              </w:rPr>
              <w:fldChar w:fldCharType="separate"/>
            </w:r>
            <w:r w:rsidR="007E7BA7">
              <w:rPr>
                <w:noProof/>
                <w:webHidden/>
              </w:rPr>
              <w:t>44</w:t>
            </w:r>
            <w:r w:rsidR="009E4A3D">
              <w:rPr>
                <w:noProof/>
                <w:webHidden/>
              </w:rPr>
              <w:fldChar w:fldCharType="end"/>
            </w:r>
          </w:hyperlink>
        </w:p>
        <w:p w14:paraId="33572CC6" w14:textId="25E4EC1A" w:rsidR="009E4A3D" w:rsidRDefault="00CD0663">
          <w:pPr>
            <w:pStyle w:val="TOC2"/>
            <w:tabs>
              <w:tab w:val="right" w:leader="dot" w:pos="9350"/>
            </w:tabs>
            <w:rPr>
              <w:rFonts w:asciiTheme="minorHAnsi" w:hAnsiTheme="minorHAnsi"/>
              <w:noProof/>
              <w:color w:val="auto"/>
              <w:sz w:val="22"/>
              <w:lang w:val="en-GB" w:eastAsia="en-GB"/>
            </w:rPr>
          </w:pPr>
          <w:hyperlink w:anchor="_Toc12208847" w:history="1">
            <w:r w:rsidR="009E4A3D" w:rsidRPr="00656736">
              <w:rPr>
                <w:rStyle w:val="Hyperlink"/>
                <w:noProof/>
              </w:rPr>
              <w:t>Lab Exercise 15 - Creating a ‘restricted launch’ RDP launcher</w:t>
            </w:r>
            <w:r w:rsidR="009E4A3D">
              <w:rPr>
                <w:noProof/>
                <w:webHidden/>
              </w:rPr>
              <w:tab/>
            </w:r>
            <w:r w:rsidR="009E4A3D">
              <w:rPr>
                <w:noProof/>
                <w:webHidden/>
              </w:rPr>
              <w:fldChar w:fldCharType="begin"/>
            </w:r>
            <w:r w:rsidR="009E4A3D">
              <w:rPr>
                <w:noProof/>
                <w:webHidden/>
              </w:rPr>
              <w:instrText xml:space="preserve"> PAGEREF _Toc12208847 \h </w:instrText>
            </w:r>
            <w:r w:rsidR="009E4A3D">
              <w:rPr>
                <w:noProof/>
                <w:webHidden/>
              </w:rPr>
            </w:r>
            <w:r w:rsidR="009E4A3D">
              <w:rPr>
                <w:noProof/>
                <w:webHidden/>
              </w:rPr>
              <w:fldChar w:fldCharType="separate"/>
            </w:r>
            <w:r w:rsidR="007E7BA7">
              <w:rPr>
                <w:noProof/>
                <w:webHidden/>
              </w:rPr>
              <w:t>45</w:t>
            </w:r>
            <w:r w:rsidR="009E4A3D">
              <w:rPr>
                <w:noProof/>
                <w:webHidden/>
              </w:rPr>
              <w:fldChar w:fldCharType="end"/>
            </w:r>
          </w:hyperlink>
        </w:p>
        <w:p w14:paraId="325D6C1E" w14:textId="42C87978" w:rsidR="009E4A3D" w:rsidRDefault="00CD0663">
          <w:pPr>
            <w:pStyle w:val="TOC1"/>
            <w:tabs>
              <w:tab w:val="right" w:leader="dot" w:pos="9350"/>
            </w:tabs>
            <w:rPr>
              <w:rFonts w:asciiTheme="minorHAnsi" w:hAnsiTheme="minorHAnsi"/>
              <w:noProof/>
              <w:color w:val="auto"/>
              <w:sz w:val="22"/>
              <w:lang w:val="en-GB" w:eastAsia="en-GB"/>
            </w:rPr>
          </w:pPr>
          <w:hyperlink w:anchor="_Toc12208848" w:history="1">
            <w:r w:rsidR="009E4A3D" w:rsidRPr="00656736">
              <w:rPr>
                <w:rStyle w:val="Hyperlink"/>
                <w:noProof/>
              </w:rPr>
              <w:t>Module 7 – Remote Password Changers</w:t>
            </w:r>
            <w:r w:rsidR="009E4A3D">
              <w:rPr>
                <w:noProof/>
                <w:webHidden/>
              </w:rPr>
              <w:tab/>
            </w:r>
            <w:r w:rsidR="009E4A3D">
              <w:rPr>
                <w:noProof/>
                <w:webHidden/>
              </w:rPr>
              <w:fldChar w:fldCharType="begin"/>
            </w:r>
            <w:r w:rsidR="009E4A3D">
              <w:rPr>
                <w:noProof/>
                <w:webHidden/>
              </w:rPr>
              <w:instrText xml:space="preserve"> PAGEREF _Toc12208848 \h </w:instrText>
            </w:r>
            <w:r w:rsidR="009E4A3D">
              <w:rPr>
                <w:noProof/>
                <w:webHidden/>
              </w:rPr>
            </w:r>
            <w:r w:rsidR="009E4A3D">
              <w:rPr>
                <w:noProof/>
                <w:webHidden/>
              </w:rPr>
              <w:fldChar w:fldCharType="separate"/>
            </w:r>
            <w:r w:rsidR="007E7BA7">
              <w:rPr>
                <w:noProof/>
                <w:webHidden/>
              </w:rPr>
              <w:t>49</w:t>
            </w:r>
            <w:r w:rsidR="009E4A3D">
              <w:rPr>
                <w:noProof/>
                <w:webHidden/>
              </w:rPr>
              <w:fldChar w:fldCharType="end"/>
            </w:r>
          </w:hyperlink>
        </w:p>
        <w:p w14:paraId="4509799D" w14:textId="3FE19F0D" w:rsidR="009E4A3D" w:rsidRDefault="00CD0663">
          <w:pPr>
            <w:pStyle w:val="TOC2"/>
            <w:tabs>
              <w:tab w:val="right" w:leader="dot" w:pos="9350"/>
            </w:tabs>
            <w:rPr>
              <w:rFonts w:asciiTheme="minorHAnsi" w:hAnsiTheme="minorHAnsi"/>
              <w:noProof/>
              <w:color w:val="auto"/>
              <w:sz w:val="22"/>
              <w:lang w:val="en-GB" w:eastAsia="en-GB"/>
            </w:rPr>
          </w:pPr>
          <w:hyperlink w:anchor="_Toc12208849" w:history="1">
            <w:r w:rsidR="009E4A3D" w:rsidRPr="00656736">
              <w:rPr>
                <w:rStyle w:val="Hyperlink"/>
                <w:noProof/>
              </w:rPr>
              <w:t>7.1 Remote password changing overview</w:t>
            </w:r>
            <w:r w:rsidR="009E4A3D">
              <w:rPr>
                <w:noProof/>
                <w:webHidden/>
              </w:rPr>
              <w:tab/>
            </w:r>
            <w:r w:rsidR="009E4A3D">
              <w:rPr>
                <w:noProof/>
                <w:webHidden/>
              </w:rPr>
              <w:fldChar w:fldCharType="begin"/>
            </w:r>
            <w:r w:rsidR="009E4A3D">
              <w:rPr>
                <w:noProof/>
                <w:webHidden/>
              </w:rPr>
              <w:instrText xml:space="preserve"> PAGEREF _Toc12208849 \h </w:instrText>
            </w:r>
            <w:r w:rsidR="009E4A3D">
              <w:rPr>
                <w:noProof/>
                <w:webHidden/>
              </w:rPr>
            </w:r>
            <w:r w:rsidR="009E4A3D">
              <w:rPr>
                <w:noProof/>
                <w:webHidden/>
              </w:rPr>
              <w:fldChar w:fldCharType="separate"/>
            </w:r>
            <w:r w:rsidR="007E7BA7">
              <w:rPr>
                <w:noProof/>
                <w:webHidden/>
              </w:rPr>
              <w:t>49</w:t>
            </w:r>
            <w:r w:rsidR="009E4A3D">
              <w:rPr>
                <w:noProof/>
                <w:webHidden/>
              </w:rPr>
              <w:fldChar w:fldCharType="end"/>
            </w:r>
          </w:hyperlink>
        </w:p>
        <w:p w14:paraId="178B5727" w14:textId="7A7EF992" w:rsidR="009E4A3D" w:rsidRDefault="00CD0663">
          <w:pPr>
            <w:pStyle w:val="TOC2"/>
            <w:tabs>
              <w:tab w:val="right" w:leader="dot" w:pos="9350"/>
            </w:tabs>
            <w:rPr>
              <w:rFonts w:asciiTheme="minorHAnsi" w:hAnsiTheme="minorHAnsi"/>
              <w:noProof/>
              <w:color w:val="auto"/>
              <w:sz w:val="22"/>
              <w:lang w:val="en-GB" w:eastAsia="en-GB"/>
            </w:rPr>
          </w:pPr>
          <w:hyperlink w:anchor="_Toc12208850" w:history="1">
            <w:r w:rsidR="009E4A3D" w:rsidRPr="00656736">
              <w:rPr>
                <w:rStyle w:val="Hyperlink"/>
                <w:noProof/>
              </w:rPr>
              <w:t>Lab Exercise 16 – Enabling RPC</w:t>
            </w:r>
            <w:r w:rsidR="009E4A3D">
              <w:rPr>
                <w:noProof/>
                <w:webHidden/>
              </w:rPr>
              <w:tab/>
            </w:r>
            <w:r w:rsidR="009E4A3D">
              <w:rPr>
                <w:noProof/>
                <w:webHidden/>
              </w:rPr>
              <w:fldChar w:fldCharType="begin"/>
            </w:r>
            <w:r w:rsidR="009E4A3D">
              <w:rPr>
                <w:noProof/>
                <w:webHidden/>
              </w:rPr>
              <w:instrText xml:space="preserve"> PAGEREF _Toc12208850 \h </w:instrText>
            </w:r>
            <w:r w:rsidR="009E4A3D">
              <w:rPr>
                <w:noProof/>
                <w:webHidden/>
              </w:rPr>
            </w:r>
            <w:r w:rsidR="009E4A3D">
              <w:rPr>
                <w:noProof/>
                <w:webHidden/>
              </w:rPr>
              <w:fldChar w:fldCharType="separate"/>
            </w:r>
            <w:r w:rsidR="007E7BA7">
              <w:rPr>
                <w:noProof/>
                <w:webHidden/>
              </w:rPr>
              <w:t>49</w:t>
            </w:r>
            <w:r w:rsidR="009E4A3D">
              <w:rPr>
                <w:noProof/>
                <w:webHidden/>
              </w:rPr>
              <w:fldChar w:fldCharType="end"/>
            </w:r>
          </w:hyperlink>
        </w:p>
        <w:p w14:paraId="579B21D9" w14:textId="57049664" w:rsidR="009E4A3D" w:rsidRDefault="00CD0663">
          <w:pPr>
            <w:pStyle w:val="TOC2"/>
            <w:tabs>
              <w:tab w:val="right" w:leader="dot" w:pos="9350"/>
            </w:tabs>
            <w:rPr>
              <w:rFonts w:asciiTheme="minorHAnsi" w:hAnsiTheme="minorHAnsi"/>
              <w:noProof/>
              <w:color w:val="auto"/>
              <w:sz w:val="22"/>
              <w:lang w:val="en-GB" w:eastAsia="en-GB"/>
            </w:rPr>
          </w:pPr>
          <w:hyperlink w:anchor="_Toc12208851" w:history="1">
            <w:r w:rsidR="009E4A3D" w:rsidRPr="00656736">
              <w:rPr>
                <w:rStyle w:val="Hyperlink"/>
                <w:noProof/>
              </w:rPr>
              <w:t>Lab Exercise 17 – Manually changing a password</w:t>
            </w:r>
            <w:r w:rsidR="009E4A3D">
              <w:rPr>
                <w:noProof/>
                <w:webHidden/>
              </w:rPr>
              <w:tab/>
            </w:r>
            <w:r w:rsidR="009E4A3D">
              <w:rPr>
                <w:noProof/>
                <w:webHidden/>
              </w:rPr>
              <w:fldChar w:fldCharType="begin"/>
            </w:r>
            <w:r w:rsidR="009E4A3D">
              <w:rPr>
                <w:noProof/>
                <w:webHidden/>
              </w:rPr>
              <w:instrText xml:space="preserve"> PAGEREF _Toc12208851 \h </w:instrText>
            </w:r>
            <w:r w:rsidR="009E4A3D">
              <w:rPr>
                <w:noProof/>
                <w:webHidden/>
              </w:rPr>
            </w:r>
            <w:r w:rsidR="009E4A3D">
              <w:rPr>
                <w:noProof/>
                <w:webHidden/>
              </w:rPr>
              <w:fldChar w:fldCharType="separate"/>
            </w:r>
            <w:r w:rsidR="007E7BA7">
              <w:rPr>
                <w:noProof/>
                <w:webHidden/>
              </w:rPr>
              <w:t>50</w:t>
            </w:r>
            <w:r w:rsidR="009E4A3D">
              <w:rPr>
                <w:noProof/>
                <w:webHidden/>
              </w:rPr>
              <w:fldChar w:fldCharType="end"/>
            </w:r>
          </w:hyperlink>
        </w:p>
        <w:p w14:paraId="756E61E3" w14:textId="35010AA8" w:rsidR="009E4A3D" w:rsidRDefault="00CD0663">
          <w:pPr>
            <w:pStyle w:val="TOC2"/>
            <w:tabs>
              <w:tab w:val="right" w:leader="dot" w:pos="9350"/>
            </w:tabs>
            <w:rPr>
              <w:rFonts w:asciiTheme="minorHAnsi" w:hAnsiTheme="minorHAnsi"/>
              <w:noProof/>
              <w:color w:val="auto"/>
              <w:sz w:val="22"/>
              <w:lang w:val="en-GB" w:eastAsia="en-GB"/>
            </w:rPr>
          </w:pPr>
          <w:hyperlink w:anchor="_Toc12208852" w:history="1">
            <w:r w:rsidR="009E4A3D" w:rsidRPr="00656736">
              <w:rPr>
                <w:rStyle w:val="Hyperlink"/>
                <w:noProof/>
              </w:rPr>
              <w:t>7.2 RPC Auto Change</w:t>
            </w:r>
            <w:r w:rsidR="009E4A3D">
              <w:rPr>
                <w:noProof/>
                <w:webHidden/>
              </w:rPr>
              <w:tab/>
            </w:r>
            <w:r w:rsidR="009E4A3D">
              <w:rPr>
                <w:noProof/>
                <w:webHidden/>
              </w:rPr>
              <w:fldChar w:fldCharType="begin"/>
            </w:r>
            <w:r w:rsidR="009E4A3D">
              <w:rPr>
                <w:noProof/>
                <w:webHidden/>
              </w:rPr>
              <w:instrText xml:space="preserve"> PAGEREF _Toc12208852 \h </w:instrText>
            </w:r>
            <w:r w:rsidR="009E4A3D">
              <w:rPr>
                <w:noProof/>
                <w:webHidden/>
              </w:rPr>
            </w:r>
            <w:r w:rsidR="009E4A3D">
              <w:rPr>
                <w:noProof/>
                <w:webHidden/>
              </w:rPr>
              <w:fldChar w:fldCharType="separate"/>
            </w:r>
            <w:r w:rsidR="007E7BA7">
              <w:rPr>
                <w:noProof/>
                <w:webHidden/>
              </w:rPr>
              <w:t>51</w:t>
            </w:r>
            <w:r w:rsidR="009E4A3D">
              <w:rPr>
                <w:noProof/>
                <w:webHidden/>
              </w:rPr>
              <w:fldChar w:fldCharType="end"/>
            </w:r>
          </w:hyperlink>
        </w:p>
        <w:p w14:paraId="26AE3C6D" w14:textId="73D3532A" w:rsidR="009E4A3D" w:rsidRDefault="00CD0663">
          <w:pPr>
            <w:pStyle w:val="TOC2"/>
            <w:tabs>
              <w:tab w:val="right" w:leader="dot" w:pos="9350"/>
            </w:tabs>
            <w:rPr>
              <w:rFonts w:asciiTheme="minorHAnsi" w:hAnsiTheme="minorHAnsi"/>
              <w:noProof/>
              <w:color w:val="auto"/>
              <w:sz w:val="22"/>
              <w:lang w:val="en-GB" w:eastAsia="en-GB"/>
            </w:rPr>
          </w:pPr>
          <w:hyperlink w:anchor="_Toc12208853" w:history="1">
            <w:r w:rsidR="009E4A3D" w:rsidRPr="00656736">
              <w:rPr>
                <w:rStyle w:val="Hyperlink"/>
                <w:noProof/>
              </w:rPr>
              <w:t>Lab Exercise 18 – Configuring RPC auto change</w:t>
            </w:r>
            <w:r w:rsidR="009E4A3D">
              <w:rPr>
                <w:noProof/>
                <w:webHidden/>
              </w:rPr>
              <w:tab/>
            </w:r>
            <w:r w:rsidR="009E4A3D">
              <w:rPr>
                <w:noProof/>
                <w:webHidden/>
              </w:rPr>
              <w:fldChar w:fldCharType="begin"/>
            </w:r>
            <w:r w:rsidR="009E4A3D">
              <w:rPr>
                <w:noProof/>
                <w:webHidden/>
              </w:rPr>
              <w:instrText xml:space="preserve"> PAGEREF _Toc12208853 \h </w:instrText>
            </w:r>
            <w:r w:rsidR="009E4A3D">
              <w:rPr>
                <w:noProof/>
                <w:webHidden/>
              </w:rPr>
            </w:r>
            <w:r w:rsidR="009E4A3D">
              <w:rPr>
                <w:noProof/>
                <w:webHidden/>
              </w:rPr>
              <w:fldChar w:fldCharType="separate"/>
            </w:r>
            <w:r w:rsidR="007E7BA7">
              <w:rPr>
                <w:noProof/>
                <w:webHidden/>
              </w:rPr>
              <w:t>51</w:t>
            </w:r>
            <w:r w:rsidR="009E4A3D">
              <w:rPr>
                <w:noProof/>
                <w:webHidden/>
              </w:rPr>
              <w:fldChar w:fldCharType="end"/>
            </w:r>
          </w:hyperlink>
        </w:p>
        <w:p w14:paraId="0550D7ED" w14:textId="3092A952" w:rsidR="009E4A3D" w:rsidRDefault="00CD0663">
          <w:pPr>
            <w:pStyle w:val="TOC1"/>
            <w:tabs>
              <w:tab w:val="right" w:leader="dot" w:pos="9350"/>
            </w:tabs>
            <w:rPr>
              <w:rFonts w:asciiTheme="minorHAnsi" w:hAnsiTheme="minorHAnsi"/>
              <w:noProof/>
              <w:color w:val="auto"/>
              <w:sz w:val="22"/>
              <w:lang w:val="en-GB" w:eastAsia="en-GB"/>
            </w:rPr>
          </w:pPr>
          <w:hyperlink w:anchor="_Toc12208854" w:history="1">
            <w:r w:rsidR="009E4A3D" w:rsidRPr="00656736">
              <w:rPr>
                <w:rStyle w:val="Hyperlink"/>
                <w:noProof/>
              </w:rPr>
              <w:t>Module 8 – Discovery</w:t>
            </w:r>
            <w:r w:rsidR="009E4A3D">
              <w:rPr>
                <w:noProof/>
                <w:webHidden/>
              </w:rPr>
              <w:tab/>
            </w:r>
            <w:r w:rsidR="009E4A3D">
              <w:rPr>
                <w:noProof/>
                <w:webHidden/>
              </w:rPr>
              <w:fldChar w:fldCharType="begin"/>
            </w:r>
            <w:r w:rsidR="009E4A3D">
              <w:rPr>
                <w:noProof/>
                <w:webHidden/>
              </w:rPr>
              <w:instrText xml:space="preserve"> PAGEREF _Toc12208854 \h </w:instrText>
            </w:r>
            <w:r w:rsidR="009E4A3D">
              <w:rPr>
                <w:noProof/>
                <w:webHidden/>
              </w:rPr>
            </w:r>
            <w:r w:rsidR="009E4A3D">
              <w:rPr>
                <w:noProof/>
                <w:webHidden/>
              </w:rPr>
              <w:fldChar w:fldCharType="separate"/>
            </w:r>
            <w:r w:rsidR="007E7BA7">
              <w:rPr>
                <w:noProof/>
                <w:webHidden/>
              </w:rPr>
              <w:t>53</w:t>
            </w:r>
            <w:r w:rsidR="009E4A3D">
              <w:rPr>
                <w:noProof/>
                <w:webHidden/>
              </w:rPr>
              <w:fldChar w:fldCharType="end"/>
            </w:r>
          </w:hyperlink>
        </w:p>
        <w:p w14:paraId="097846AA" w14:textId="2FF133D3" w:rsidR="009E4A3D" w:rsidRDefault="00CD0663">
          <w:pPr>
            <w:pStyle w:val="TOC2"/>
            <w:tabs>
              <w:tab w:val="right" w:leader="dot" w:pos="9350"/>
            </w:tabs>
            <w:rPr>
              <w:rFonts w:asciiTheme="minorHAnsi" w:hAnsiTheme="minorHAnsi"/>
              <w:noProof/>
              <w:color w:val="auto"/>
              <w:sz w:val="22"/>
              <w:lang w:val="en-GB" w:eastAsia="en-GB"/>
            </w:rPr>
          </w:pPr>
          <w:hyperlink w:anchor="_Toc12208855" w:history="1">
            <w:r w:rsidR="009E4A3D" w:rsidRPr="00656736">
              <w:rPr>
                <w:rStyle w:val="Hyperlink"/>
                <w:noProof/>
              </w:rPr>
              <w:t>8.1 Discovery overview</w:t>
            </w:r>
            <w:r w:rsidR="009E4A3D">
              <w:rPr>
                <w:noProof/>
                <w:webHidden/>
              </w:rPr>
              <w:tab/>
            </w:r>
            <w:r w:rsidR="009E4A3D">
              <w:rPr>
                <w:noProof/>
                <w:webHidden/>
              </w:rPr>
              <w:fldChar w:fldCharType="begin"/>
            </w:r>
            <w:r w:rsidR="009E4A3D">
              <w:rPr>
                <w:noProof/>
                <w:webHidden/>
              </w:rPr>
              <w:instrText xml:space="preserve"> PAGEREF _Toc12208855 \h </w:instrText>
            </w:r>
            <w:r w:rsidR="009E4A3D">
              <w:rPr>
                <w:noProof/>
                <w:webHidden/>
              </w:rPr>
            </w:r>
            <w:r w:rsidR="009E4A3D">
              <w:rPr>
                <w:noProof/>
                <w:webHidden/>
              </w:rPr>
              <w:fldChar w:fldCharType="separate"/>
            </w:r>
            <w:r w:rsidR="007E7BA7">
              <w:rPr>
                <w:noProof/>
                <w:webHidden/>
              </w:rPr>
              <w:t>53</w:t>
            </w:r>
            <w:r w:rsidR="009E4A3D">
              <w:rPr>
                <w:noProof/>
                <w:webHidden/>
              </w:rPr>
              <w:fldChar w:fldCharType="end"/>
            </w:r>
          </w:hyperlink>
        </w:p>
        <w:p w14:paraId="663B97A3" w14:textId="568A08AE" w:rsidR="009E4A3D" w:rsidRDefault="00CD0663">
          <w:pPr>
            <w:pStyle w:val="TOC2"/>
            <w:tabs>
              <w:tab w:val="right" w:leader="dot" w:pos="9350"/>
            </w:tabs>
            <w:rPr>
              <w:rFonts w:asciiTheme="minorHAnsi" w:hAnsiTheme="minorHAnsi"/>
              <w:noProof/>
              <w:color w:val="auto"/>
              <w:sz w:val="22"/>
              <w:lang w:val="en-GB" w:eastAsia="en-GB"/>
            </w:rPr>
          </w:pPr>
          <w:hyperlink w:anchor="_Toc12208856" w:history="1">
            <w:r w:rsidR="009E4A3D" w:rsidRPr="00656736">
              <w:rPr>
                <w:rStyle w:val="Hyperlink"/>
                <w:noProof/>
              </w:rPr>
              <w:t>Exercise 19 – Enabling Discovery</w:t>
            </w:r>
            <w:r w:rsidR="009E4A3D">
              <w:rPr>
                <w:noProof/>
                <w:webHidden/>
              </w:rPr>
              <w:tab/>
            </w:r>
            <w:r w:rsidR="009E4A3D">
              <w:rPr>
                <w:noProof/>
                <w:webHidden/>
              </w:rPr>
              <w:fldChar w:fldCharType="begin"/>
            </w:r>
            <w:r w:rsidR="009E4A3D">
              <w:rPr>
                <w:noProof/>
                <w:webHidden/>
              </w:rPr>
              <w:instrText xml:space="preserve"> PAGEREF _Toc12208856 \h </w:instrText>
            </w:r>
            <w:r w:rsidR="009E4A3D">
              <w:rPr>
                <w:noProof/>
                <w:webHidden/>
              </w:rPr>
            </w:r>
            <w:r w:rsidR="009E4A3D">
              <w:rPr>
                <w:noProof/>
                <w:webHidden/>
              </w:rPr>
              <w:fldChar w:fldCharType="separate"/>
            </w:r>
            <w:r w:rsidR="007E7BA7">
              <w:rPr>
                <w:noProof/>
                <w:webHidden/>
              </w:rPr>
              <w:t>53</w:t>
            </w:r>
            <w:r w:rsidR="009E4A3D">
              <w:rPr>
                <w:noProof/>
                <w:webHidden/>
              </w:rPr>
              <w:fldChar w:fldCharType="end"/>
            </w:r>
          </w:hyperlink>
        </w:p>
        <w:p w14:paraId="173524AE" w14:textId="126F7C79" w:rsidR="009E4A3D" w:rsidRDefault="00CD0663">
          <w:pPr>
            <w:pStyle w:val="TOC2"/>
            <w:tabs>
              <w:tab w:val="right" w:leader="dot" w:pos="9350"/>
            </w:tabs>
            <w:rPr>
              <w:rFonts w:asciiTheme="minorHAnsi" w:hAnsiTheme="minorHAnsi"/>
              <w:noProof/>
              <w:color w:val="auto"/>
              <w:sz w:val="22"/>
              <w:lang w:val="en-GB" w:eastAsia="en-GB"/>
            </w:rPr>
          </w:pPr>
          <w:hyperlink w:anchor="_Toc12208857" w:history="1">
            <w:r w:rsidR="009E4A3D" w:rsidRPr="00656736">
              <w:rPr>
                <w:rStyle w:val="Hyperlink"/>
                <w:noProof/>
              </w:rPr>
              <w:t>Exercise 20 – Configuring Active User Account Directory Discovery</w:t>
            </w:r>
            <w:r w:rsidR="009E4A3D">
              <w:rPr>
                <w:noProof/>
                <w:webHidden/>
              </w:rPr>
              <w:tab/>
            </w:r>
            <w:r w:rsidR="009E4A3D">
              <w:rPr>
                <w:noProof/>
                <w:webHidden/>
              </w:rPr>
              <w:fldChar w:fldCharType="begin"/>
            </w:r>
            <w:r w:rsidR="009E4A3D">
              <w:rPr>
                <w:noProof/>
                <w:webHidden/>
              </w:rPr>
              <w:instrText xml:space="preserve"> PAGEREF _Toc12208857 \h </w:instrText>
            </w:r>
            <w:r w:rsidR="009E4A3D">
              <w:rPr>
                <w:noProof/>
                <w:webHidden/>
              </w:rPr>
            </w:r>
            <w:r w:rsidR="009E4A3D">
              <w:rPr>
                <w:noProof/>
                <w:webHidden/>
              </w:rPr>
              <w:fldChar w:fldCharType="separate"/>
            </w:r>
            <w:r w:rsidR="007E7BA7">
              <w:rPr>
                <w:noProof/>
                <w:webHidden/>
              </w:rPr>
              <w:t>54</w:t>
            </w:r>
            <w:r w:rsidR="009E4A3D">
              <w:rPr>
                <w:noProof/>
                <w:webHidden/>
              </w:rPr>
              <w:fldChar w:fldCharType="end"/>
            </w:r>
          </w:hyperlink>
        </w:p>
        <w:p w14:paraId="6CCCE03B" w14:textId="58532AD8" w:rsidR="009E4A3D" w:rsidRDefault="00CD0663">
          <w:pPr>
            <w:pStyle w:val="TOC1"/>
            <w:tabs>
              <w:tab w:val="right" w:leader="dot" w:pos="9350"/>
            </w:tabs>
            <w:rPr>
              <w:rFonts w:asciiTheme="minorHAnsi" w:hAnsiTheme="minorHAnsi"/>
              <w:noProof/>
              <w:color w:val="auto"/>
              <w:sz w:val="22"/>
              <w:lang w:val="en-GB" w:eastAsia="en-GB"/>
            </w:rPr>
          </w:pPr>
          <w:hyperlink w:anchor="_Toc12208858" w:history="1">
            <w:r w:rsidR="009E4A3D" w:rsidRPr="00656736">
              <w:rPr>
                <w:rStyle w:val="Hyperlink"/>
                <w:noProof/>
              </w:rPr>
              <w:t>Module 9 – Auditing and Security</w:t>
            </w:r>
            <w:r w:rsidR="009E4A3D">
              <w:rPr>
                <w:noProof/>
                <w:webHidden/>
              </w:rPr>
              <w:tab/>
            </w:r>
            <w:r w:rsidR="009E4A3D">
              <w:rPr>
                <w:noProof/>
                <w:webHidden/>
              </w:rPr>
              <w:fldChar w:fldCharType="begin"/>
            </w:r>
            <w:r w:rsidR="009E4A3D">
              <w:rPr>
                <w:noProof/>
                <w:webHidden/>
              </w:rPr>
              <w:instrText xml:space="preserve"> PAGEREF _Toc12208858 \h </w:instrText>
            </w:r>
            <w:r w:rsidR="009E4A3D">
              <w:rPr>
                <w:noProof/>
                <w:webHidden/>
              </w:rPr>
            </w:r>
            <w:r w:rsidR="009E4A3D">
              <w:rPr>
                <w:noProof/>
                <w:webHidden/>
              </w:rPr>
              <w:fldChar w:fldCharType="separate"/>
            </w:r>
            <w:r w:rsidR="007E7BA7">
              <w:rPr>
                <w:noProof/>
                <w:webHidden/>
              </w:rPr>
              <w:t>56</w:t>
            </w:r>
            <w:r w:rsidR="009E4A3D">
              <w:rPr>
                <w:noProof/>
                <w:webHidden/>
              </w:rPr>
              <w:fldChar w:fldCharType="end"/>
            </w:r>
          </w:hyperlink>
        </w:p>
        <w:p w14:paraId="0AC31A0B" w14:textId="47DBC696" w:rsidR="009E4A3D" w:rsidRDefault="00CD0663">
          <w:pPr>
            <w:pStyle w:val="TOC2"/>
            <w:tabs>
              <w:tab w:val="left" w:pos="880"/>
              <w:tab w:val="right" w:leader="dot" w:pos="9350"/>
            </w:tabs>
            <w:rPr>
              <w:rFonts w:asciiTheme="minorHAnsi" w:hAnsiTheme="minorHAnsi"/>
              <w:noProof/>
              <w:color w:val="auto"/>
              <w:sz w:val="22"/>
              <w:lang w:val="en-GB" w:eastAsia="en-GB"/>
            </w:rPr>
          </w:pPr>
          <w:hyperlink w:anchor="_Toc12208859" w:history="1">
            <w:r w:rsidR="009E4A3D" w:rsidRPr="00656736">
              <w:rPr>
                <w:rStyle w:val="Hyperlink"/>
                <w:rFonts w:eastAsia="Times New Roman"/>
                <w:noProof/>
              </w:rPr>
              <w:t>9.1</w:t>
            </w:r>
            <w:r w:rsidR="009E4A3D">
              <w:rPr>
                <w:rFonts w:asciiTheme="minorHAnsi" w:hAnsiTheme="minorHAnsi"/>
                <w:noProof/>
                <w:color w:val="auto"/>
                <w:sz w:val="22"/>
                <w:lang w:val="en-GB" w:eastAsia="en-GB"/>
              </w:rPr>
              <w:tab/>
            </w:r>
            <w:r w:rsidR="009E4A3D" w:rsidRPr="00656736">
              <w:rPr>
                <w:rStyle w:val="Hyperlink"/>
                <w:rFonts w:eastAsia="Times New Roman"/>
                <w:noProof/>
              </w:rPr>
              <w:t>Auditing and Security Overview</w:t>
            </w:r>
            <w:r w:rsidR="009E4A3D">
              <w:rPr>
                <w:noProof/>
                <w:webHidden/>
              </w:rPr>
              <w:tab/>
            </w:r>
            <w:r w:rsidR="009E4A3D">
              <w:rPr>
                <w:noProof/>
                <w:webHidden/>
              </w:rPr>
              <w:fldChar w:fldCharType="begin"/>
            </w:r>
            <w:r w:rsidR="009E4A3D">
              <w:rPr>
                <w:noProof/>
                <w:webHidden/>
              </w:rPr>
              <w:instrText xml:space="preserve"> PAGEREF _Toc12208859 \h </w:instrText>
            </w:r>
            <w:r w:rsidR="009E4A3D">
              <w:rPr>
                <w:noProof/>
                <w:webHidden/>
              </w:rPr>
            </w:r>
            <w:r w:rsidR="009E4A3D">
              <w:rPr>
                <w:noProof/>
                <w:webHidden/>
              </w:rPr>
              <w:fldChar w:fldCharType="separate"/>
            </w:r>
            <w:r w:rsidR="007E7BA7">
              <w:rPr>
                <w:noProof/>
                <w:webHidden/>
              </w:rPr>
              <w:t>56</w:t>
            </w:r>
            <w:r w:rsidR="009E4A3D">
              <w:rPr>
                <w:noProof/>
                <w:webHidden/>
              </w:rPr>
              <w:fldChar w:fldCharType="end"/>
            </w:r>
          </w:hyperlink>
        </w:p>
        <w:p w14:paraId="79CACCF8" w14:textId="1991462B" w:rsidR="009E4A3D" w:rsidRDefault="00CD0663">
          <w:pPr>
            <w:pStyle w:val="TOC2"/>
            <w:tabs>
              <w:tab w:val="left" w:pos="880"/>
              <w:tab w:val="right" w:leader="dot" w:pos="9350"/>
            </w:tabs>
            <w:rPr>
              <w:rFonts w:asciiTheme="minorHAnsi" w:hAnsiTheme="minorHAnsi"/>
              <w:noProof/>
              <w:color w:val="auto"/>
              <w:sz w:val="22"/>
              <w:lang w:val="en-GB" w:eastAsia="en-GB"/>
            </w:rPr>
          </w:pPr>
          <w:hyperlink w:anchor="_Toc12208860" w:history="1">
            <w:r w:rsidR="009E4A3D" w:rsidRPr="00656736">
              <w:rPr>
                <w:rStyle w:val="Hyperlink"/>
                <w:rFonts w:eastAsia="Times New Roman"/>
                <w:noProof/>
              </w:rPr>
              <w:t>9.2</w:t>
            </w:r>
            <w:r w:rsidR="009E4A3D">
              <w:rPr>
                <w:rFonts w:asciiTheme="minorHAnsi" w:hAnsiTheme="minorHAnsi"/>
                <w:noProof/>
                <w:color w:val="auto"/>
                <w:sz w:val="22"/>
                <w:lang w:val="en-GB" w:eastAsia="en-GB"/>
              </w:rPr>
              <w:tab/>
            </w:r>
            <w:r w:rsidR="009E4A3D" w:rsidRPr="00656736">
              <w:rPr>
                <w:rStyle w:val="Hyperlink"/>
                <w:rFonts w:eastAsia="Times New Roman"/>
                <w:noProof/>
              </w:rPr>
              <w:t>Secret Server Reporting</w:t>
            </w:r>
            <w:r w:rsidR="009E4A3D">
              <w:rPr>
                <w:noProof/>
                <w:webHidden/>
              </w:rPr>
              <w:tab/>
            </w:r>
            <w:r w:rsidR="009E4A3D">
              <w:rPr>
                <w:noProof/>
                <w:webHidden/>
              </w:rPr>
              <w:fldChar w:fldCharType="begin"/>
            </w:r>
            <w:r w:rsidR="009E4A3D">
              <w:rPr>
                <w:noProof/>
                <w:webHidden/>
              </w:rPr>
              <w:instrText xml:space="preserve"> PAGEREF _Toc12208860 \h </w:instrText>
            </w:r>
            <w:r w:rsidR="009E4A3D">
              <w:rPr>
                <w:noProof/>
                <w:webHidden/>
              </w:rPr>
            </w:r>
            <w:r w:rsidR="009E4A3D">
              <w:rPr>
                <w:noProof/>
                <w:webHidden/>
              </w:rPr>
              <w:fldChar w:fldCharType="separate"/>
            </w:r>
            <w:r w:rsidR="007E7BA7">
              <w:rPr>
                <w:noProof/>
                <w:webHidden/>
              </w:rPr>
              <w:t>56</w:t>
            </w:r>
            <w:r w:rsidR="009E4A3D">
              <w:rPr>
                <w:noProof/>
                <w:webHidden/>
              </w:rPr>
              <w:fldChar w:fldCharType="end"/>
            </w:r>
          </w:hyperlink>
        </w:p>
        <w:p w14:paraId="7426300A" w14:textId="59A230D3" w:rsidR="009E4A3D" w:rsidRDefault="00CD0663">
          <w:pPr>
            <w:pStyle w:val="TOC2"/>
            <w:tabs>
              <w:tab w:val="right" w:leader="dot" w:pos="9350"/>
            </w:tabs>
            <w:rPr>
              <w:rFonts w:asciiTheme="minorHAnsi" w:hAnsiTheme="minorHAnsi"/>
              <w:noProof/>
              <w:color w:val="auto"/>
              <w:sz w:val="22"/>
              <w:lang w:val="en-GB" w:eastAsia="en-GB"/>
            </w:rPr>
          </w:pPr>
          <w:hyperlink w:anchor="_Toc12208861" w:history="1">
            <w:r w:rsidR="009E4A3D" w:rsidRPr="00656736">
              <w:rPr>
                <w:rStyle w:val="Hyperlink"/>
                <w:noProof/>
              </w:rPr>
              <w:t>Lab Exercise 21 – Configuring a Custom Report</w:t>
            </w:r>
            <w:r w:rsidR="009E4A3D">
              <w:rPr>
                <w:noProof/>
                <w:webHidden/>
              </w:rPr>
              <w:tab/>
            </w:r>
            <w:r w:rsidR="009E4A3D">
              <w:rPr>
                <w:noProof/>
                <w:webHidden/>
              </w:rPr>
              <w:fldChar w:fldCharType="begin"/>
            </w:r>
            <w:r w:rsidR="009E4A3D">
              <w:rPr>
                <w:noProof/>
                <w:webHidden/>
              </w:rPr>
              <w:instrText xml:space="preserve"> PAGEREF _Toc12208861 \h </w:instrText>
            </w:r>
            <w:r w:rsidR="009E4A3D">
              <w:rPr>
                <w:noProof/>
                <w:webHidden/>
              </w:rPr>
            </w:r>
            <w:r w:rsidR="009E4A3D">
              <w:rPr>
                <w:noProof/>
                <w:webHidden/>
              </w:rPr>
              <w:fldChar w:fldCharType="separate"/>
            </w:r>
            <w:r w:rsidR="007E7BA7">
              <w:rPr>
                <w:noProof/>
                <w:webHidden/>
              </w:rPr>
              <w:t>56</w:t>
            </w:r>
            <w:r w:rsidR="009E4A3D">
              <w:rPr>
                <w:noProof/>
                <w:webHidden/>
              </w:rPr>
              <w:fldChar w:fldCharType="end"/>
            </w:r>
          </w:hyperlink>
        </w:p>
        <w:p w14:paraId="780DE9D6" w14:textId="05A4CFFF" w:rsidR="009E4A3D" w:rsidRDefault="00CD0663">
          <w:pPr>
            <w:pStyle w:val="TOC2"/>
            <w:tabs>
              <w:tab w:val="left" w:pos="880"/>
              <w:tab w:val="right" w:leader="dot" w:pos="9350"/>
            </w:tabs>
            <w:rPr>
              <w:rFonts w:asciiTheme="minorHAnsi" w:hAnsiTheme="minorHAnsi"/>
              <w:noProof/>
              <w:color w:val="auto"/>
              <w:sz w:val="22"/>
              <w:lang w:val="en-GB" w:eastAsia="en-GB"/>
            </w:rPr>
          </w:pPr>
          <w:hyperlink w:anchor="_Toc12208862" w:history="1">
            <w:r w:rsidR="009E4A3D" w:rsidRPr="00656736">
              <w:rPr>
                <w:rStyle w:val="Hyperlink"/>
                <w:rFonts w:eastAsia="Times New Roman"/>
                <w:noProof/>
              </w:rPr>
              <w:t>9.3</w:t>
            </w:r>
            <w:r w:rsidR="009E4A3D">
              <w:rPr>
                <w:rFonts w:asciiTheme="minorHAnsi" w:hAnsiTheme="minorHAnsi"/>
                <w:noProof/>
                <w:color w:val="auto"/>
                <w:sz w:val="22"/>
                <w:lang w:val="en-GB" w:eastAsia="en-GB"/>
              </w:rPr>
              <w:tab/>
            </w:r>
            <w:r w:rsidR="009E4A3D" w:rsidRPr="00656736">
              <w:rPr>
                <w:rStyle w:val="Hyperlink"/>
                <w:rFonts w:eastAsia="Times New Roman"/>
                <w:noProof/>
              </w:rPr>
              <w:t>Event Subscriptions</w:t>
            </w:r>
            <w:r w:rsidR="009E4A3D">
              <w:rPr>
                <w:noProof/>
                <w:webHidden/>
              </w:rPr>
              <w:tab/>
            </w:r>
            <w:r w:rsidR="009E4A3D">
              <w:rPr>
                <w:noProof/>
                <w:webHidden/>
              </w:rPr>
              <w:fldChar w:fldCharType="begin"/>
            </w:r>
            <w:r w:rsidR="009E4A3D">
              <w:rPr>
                <w:noProof/>
                <w:webHidden/>
              </w:rPr>
              <w:instrText xml:space="preserve"> PAGEREF _Toc12208862 \h </w:instrText>
            </w:r>
            <w:r w:rsidR="009E4A3D">
              <w:rPr>
                <w:noProof/>
                <w:webHidden/>
              </w:rPr>
            </w:r>
            <w:r w:rsidR="009E4A3D">
              <w:rPr>
                <w:noProof/>
                <w:webHidden/>
              </w:rPr>
              <w:fldChar w:fldCharType="separate"/>
            </w:r>
            <w:r w:rsidR="007E7BA7">
              <w:rPr>
                <w:noProof/>
                <w:webHidden/>
              </w:rPr>
              <w:t>58</w:t>
            </w:r>
            <w:r w:rsidR="009E4A3D">
              <w:rPr>
                <w:noProof/>
                <w:webHidden/>
              </w:rPr>
              <w:fldChar w:fldCharType="end"/>
            </w:r>
          </w:hyperlink>
        </w:p>
        <w:p w14:paraId="48D0C0D6" w14:textId="16EA7A32" w:rsidR="009E4A3D" w:rsidRDefault="00CD0663">
          <w:pPr>
            <w:pStyle w:val="TOC2"/>
            <w:tabs>
              <w:tab w:val="right" w:leader="dot" w:pos="9350"/>
            </w:tabs>
            <w:rPr>
              <w:rFonts w:asciiTheme="minorHAnsi" w:hAnsiTheme="minorHAnsi"/>
              <w:noProof/>
              <w:color w:val="auto"/>
              <w:sz w:val="22"/>
              <w:lang w:val="en-GB" w:eastAsia="en-GB"/>
            </w:rPr>
          </w:pPr>
          <w:hyperlink w:anchor="_Toc12208863" w:history="1">
            <w:r w:rsidR="009E4A3D" w:rsidRPr="00656736">
              <w:rPr>
                <w:rStyle w:val="Hyperlink"/>
                <w:noProof/>
              </w:rPr>
              <w:t>Lab Exercise 22 – Configuring an Event Subscription</w:t>
            </w:r>
            <w:r w:rsidR="009E4A3D">
              <w:rPr>
                <w:noProof/>
                <w:webHidden/>
              </w:rPr>
              <w:tab/>
            </w:r>
            <w:r w:rsidR="009E4A3D">
              <w:rPr>
                <w:noProof/>
                <w:webHidden/>
              </w:rPr>
              <w:fldChar w:fldCharType="begin"/>
            </w:r>
            <w:r w:rsidR="009E4A3D">
              <w:rPr>
                <w:noProof/>
                <w:webHidden/>
              </w:rPr>
              <w:instrText xml:space="preserve"> PAGEREF _Toc12208863 \h </w:instrText>
            </w:r>
            <w:r w:rsidR="009E4A3D">
              <w:rPr>
                <w:noProof/>
                <w:webHidden/>
              </w:rPr>
            </w:r>
            <w:r w:rsidR="009E4A3D">
              <w:rPr>
                <w:noProof/>
                <w:webHidden/>
              </w:rPr>
              <w:fldChar w:fldCharType="separate"/>
            </w:r>
            <w:r w:rsidR="007E7BA7">
              <w:rPr>
                <w:noProof/>
                <w:webHidden/>
              </w:rPr>
              <w:t>58</w:t>
            </w:r>
            <w:r w:rsidR="009E4A3D">
              <w:rPr>
                <w:noProof/>
                <w:webHidden/>
              </w:rPr>
              <w:fldChar w:fldCharType="end"/>
            </w:r>
          </w:hyperlink>
        </w:p>
        <w:p w14:paraId="0B82A298" w14:textId="0FB68A38" w:rsidR="009E4A3D" w:rsidRDefault="00CD0663">
          <w:pPr>
            <w:pStyle w:val="TOC2"/>
            <w:tabs>
              <w:tab w:val="left" w:pos="880"/>
              <w:tab w:val="right" w:leader="dot" w:pos="9350"/>
            </w:tabs>
            <w:rPr>
              <w:rFonts w:asciiTheme="minorHAnsi" w:hAnsiTheme="minorHAnsi"/>
              <w:noProof/>
              <w:color w:val="auto"/>
              <w:sz w:val="22"/>
              <w:lang w:val="en-GB" w:eastAsia="en-GB"/>
            </w:rPr>
          </w:pPr>
          <w:hyperlink w:anchor="_Toc12208864" w:history="1">
            <w:r w:rsidR="009E4A3D" w:rsidRPr="00656736">
              <w:rPr>
                <w:rStyle w:val="Hyperlink"/>
                <w:noProof/>
              </w:rPr>
              <w:t>9.4</w:t>
            </w:r>
            <w:r w:rsidR="009E4A3D">
              <w:rPr>
                <w:rFonts w:asciiTheme="minorHAnsi" w:hAnsiTheme="minorHAnsi"/>
                <w:noProof/>
                <w:color w:val="auto"/>
                <w:sz w:val="22"/>
                <w:lang w:val="en-GB" w:eastAsia="en-GB"/>
              </w:rPr>
              <w:tab/>
            </w:r>
            <w:r w:rsidR="009E4A3D" w:rsidRPr="00656736">
              <w:rPr>
                <w:rStyle w:val="Hyperlink"/>
                <w:noProof/>
              </w:rPr>
              <w:t>SIEM integration</w:t>
            </w:r>
            <w:r w:rsidR="009E4A3D">
              <w:rPr>
                <w:noProof/>
                <w:webHidden/>
              </w:rPr>
              <w:tab/>
            </w:r>
            <w:r w:rsidR="009E4A3D">
              <w:rPr>
                <w:noProof/>
                <w:webHidden/>
              </w:rPr>
              <w:fldChar w:fldCharType="begin"/>
            </w:r>
            <w:r w:rsidR="009E4A3D">
              <w:rPr>
                <w:noProof/>
                <w:webHidden/>
              </w:rPr>
              <w:instrText xml:space="preserve"> PAGEREF _Toc12208864 \h </w:instrText>
            </w:r>
            <w:r w:rsidR="009E4A3D">
              <w:rPr>
                <w:noProof/>
                <w:webHidden/>
              </w:rPr>
            </w:r>
            <w:r w:rsidR="009E4A3D">
              <w:rPr>
                <w:noProof/>
                <w:webHidden/>
              </w:rPr>
              <w:fldChar w:fldCharType="separate"/>
            </w:r>
            <w:r w:rsidR="007E7BA7">
              <w:rPr>
                <w:noProof/>
                <w:webHidden/>
              </w:rPr>
              <w:t>60</w:t>
            </w:r>
            <w:r w:rsidR="009E4A3D">
              <w:rPr>
                <w:noProof/>
                <w:webHidden/>
              </w:rPr>
              <w:fldChar w:fldCharType="end"/>
            </w:r>
          </w:hyperlink>
        </w:p>
        <w:p w14:paraId="2DA45452" w14:textId="26D817E8" w:rsidR="009E4A3D" w:rsidRDefault="00CD0663">
          <w:pPr>
            <w:pStyle w:val="TOC2"/>
            <w:tabs>
              <w:tab w:val="right" w:leader="dot" w:pos="9350"/>
            </w:tabs>
            <w:rPr>
              <w:rFonts w:asciiTheme="minorHAnsi" w:hAnsiTheme="minorHAnsi"/>
              <w:noProof/>
              <w:color w:val="auto"/>
              <w:sz w:val="22"/>
              <w:lang w:val="en-GB" w:eastAsia="en-GB"/>
            </w:rPr>
          </w:pPr>
          <w:hyperlink w:anchor="_Toc12208865" w:history="1">
            <w:r w:rsidR="009E4A3D" w:rsidRPr="00656736">
              <w:rPr>
                <w:rStyle w:val="Hyperlink"/>
                <w:noProof/>
              </w:rPr>
              <w:t>9.4 Privileged Behavior Analytics (PBA)</w:t>
            </w:r>
            <w:r w:rsidR="009E4A3D">
              <w:rPr>
                <w:noProof/>
                <w:webHidden/>
              </w:rPr>
              <w:tab/>
            </w:r>
            <w:r w:rsidR="009E4A3D">
              <w:rPr>
                <w:noProof/>
                <w:webHidden/>
              </w:rPr>
              <w:fldChar w:fldCharType="begin"/>
            </w:r>
            <w:r w:rsidR="009E4A3D">
              <w:rPr>
                <w:noProof/>
                <w:webHidden/>
              </w:rPr>
              <w:instrText xml:space="preserve"> PAGEREF _Toc12208865 \h </w:instrText>
            </w:r>
            <w:r w:rsidR="009E4A3D">
              <w:rPr>
                <w:noProof/>
                <w:webHidden/>
              </w:rPr>
            </w:r>
            <w:r w:rsidR="009E4A3D">
              <w:rPr>
                <w:noProof/>
                <w:webHidden/>
              </w:rPr>
              <w:fldChar w:fldCharType="separate"/>
            </w:r>
            <w:r w:rsidR="007E7BA7">
              <w:rPr>
                <w:noProof/>
                <w:webHidden/>
              </w:rPr>
              <w:t>61</w:t>
            </w:r>
            <w:r w:rsidR="009E4A3D">
              <w:rPr>
                <w:noProof/>
                <w:webHidden/>
              </w:rPr>
              <w:fldChar w:fldCharType="end"/>
            </w:r>
          </w:hyperlink>
        </w:p>
        <w:p w14:paraId="1443A2FC" w14:textId="3BDC09F0" w:rsidR="009E4A3D" w:rsidRDefault="00CD0663">
          <w:pPr>
            <w:pStyle w:val="TOC2"/>
            <w:tabs>
              <w:tab w:val="right" w:leader="dot" w:pos="9350"/>
            </w:tabs>
            <w:rPr>
              <w:rFonts w:asciiTheme="minorHAnsi" w:hAnsiTheme="minorHAnsi"/>
              <w:noProof/>
              <w:color w:val="auto"/>
              <w:sz w:val="22"/>
              <w:lang w:val="en-GB" w:eastAsia="en-GB"/>
            </w:rPr>
          </w:pPr>
          <w:hyperlink w:anchor="_Toc12208866" w:history="1">
            <w:r w:rsidR="009E4A3D" w:rsidRPr="00656736">
              <w:rPr>
                <w:rStyle w:val="Hyperlink"/>
                <w:noProof/>
              </w:rPr>
              <w:t>9.5 Session Recording and Monitoring</w:t>
            </w:r>
            <w:r w:rsidR="009E4A3D">
              <w:rPr>
                <w:noProof/>
                <w:webHidden/>
              </w:rPr>
              <w:tab/>
            </w:r>
            <w:r w:rsidR="009E4A3D">
              <w:rPr>
                <w:noProof/>
                <w:webHidden/>
              </w:rPr>
              <w:fldChar w:fldCharType="begin"/>
            </w:r>
            <w:r w:rsidR="009E4A3D">
              <w:rPr>
                <w:noProof/>
                <w:webHidden/>
              </w:rPr>
              <w:instrText xml:space="preserve"> PAGEREF _Toc12208866 \h </w:instrText>
            </w:r>
            <w:r w:rsidR="009E4A3D">
              <w:rPr>
                <w:noProof/>
                <w:webHidden/>
              </w:rPr>
            </w:r>
            <w:r w:rsidR="009E4A3D">
              <w:rPr>
                <w:noProof/>
                <w:webHidden/>
              </w:rPr>
              <w:fldChar w:fldCharType="separate"/>
            </w:r>
            <w:r w:rsidR="007E7BA7">
              <w:rPr>
                <w:noProof/>
                <w:webHidden/>
              </w:rPr>
              <w:t>62</w:t>
            </w:r>
            <w:r w:rsidR="009E4A3D">
              <w:rPr>
                <w:noProof/>
                <w:webHidden/>
              </w:rPr>
              <w:fldChar w:fldCharType="end"/>
            </w:r>
          </w:hyperlink>
        </w:p>
        <w:p w14:paraId="01D0652F" w14:textId="63B3A229" w:rsidR="009E4A3D" w:rsidRDefault="00CD0663">
          <w:pPr>
            <w:pStyle w:val="TOC2"/>
            <w:tabs>
              <w:tab w:val="right" w:leader="dot" w:pos="9350"/>
            </w:tabs>
            <w:rPr>
              <w:rFonts w:asciiTheme="minorHAnsi" w:hAnsiTheme="minorHAnsi"/>
              <w:noProof/>
              <w:color w:val="auto"/>
              <w:sz w:val="22"/>
              <w:lang w:val="en-GB" w:eastAsia="en-GB"/>
            </w:rPr>
          </w:pPr>
          <w:hyperlink w:anchor="_Toc12208867" w:history="1">
            <w:r w:rsidR="009E4A3D" w:rsidRPr="00656736">
              <w:rPr>
                <w:rStyle w:val="Hyperlink"/>
                <w:noProof/>
              </w:rPr>
              <w:t>Lab Exercise 23 – Configuring session recording</w:t>
            </w:r>
            <w:r w:rsidR="009E4A3D">
              <w:rPr>
                <w:noProof/>
                <w:webHidden/>
              </w:rPr>
              <w:tab/>
            </w:r>
            <w:r w:rsidR="009E4A3D">
              <w:rPr>
                <w:noProof/>
                <w:webHidden/>
              </w:rPr>
              <w:fldChar w:fldCharType="begin"/>
            </w:r>
            <w:r w:rsidR="009E4A3D">
              <w:rPr>
                <w:noProof/>
                <w:webHidden/>
              </w:rPr>
              <w:instrText xml:space="preserve"> PAGEREF _Toc12208867 \h </w:instrText>
            </w:r>
            <w:r w:rsidR="009E4A3D">
              <w:rPr>
                <w:noProof/>
                <w:webHidden/>
              </w:rPr>
            </w:r>
            <w:r w:rsidR="009E4A3D">
              <w:rPr>
                <w:noProof/>
                <w:webHidden/>
              </w:rPr>
              <w:fldChar w:fldCharType="separate"/>
            </w:r>
            <w:r w:rsidR="007E7BA7">
              <w:rPr>
                <w:noProof/>
                <w:webHidden/>
              </w:rPr>
              <w:t>62</w:t>
            </w:r>
            <w:r w:rsidR="009E4A3D">
              <w:rPr>
                <w:noProof/>
                <w:webHidden/>
              </w:rPr>
              <w:fldChar w:fldCharType="end"/>
            </w:r>
          </w:hyperlink>
        </w:p>
        <w:p w14:paraId="0CC4B639" w14:textId="363CD76B" w:rsidR="00DD0ADE" w:rsidRDefault="00DD0ADE">
          <w:r w:rsidRPr="00DD0ADE">
            <w:rPr>
              <w:rFonts w:cs="Helvetica"/>
              <w:b/>
              <w:bCs/>
              <w:noProof/>
              <w:color w:val="auto"/>
            </w:rPr>
            <w:fldChar w:fldCharType="end"/>
          </w:r>
        </w:p>
      </w:sdtContent>
    </w:sdt>
    <w:p w14:paraId="78EA8030" w14:textId="028BF8E8" w:rsidR="00F90C49" w:rsidRDefault="00A96E2B" w:rsidP="00F90C49">
      <w:pPr>
        <w:jc w:val="left"/>
        <w:rPr>
          <w:sz w:val="22"/>
        </w:rPr>
      </w:pPr>
      <w:r>
        <w:rPr>
          <w:sz w:val="22"/>
        </w:rPr>
        <w:br w:type="page"/>
      </w:r>
    </w:p>
    <w:p w14:paraId="7C726A42" w14:textId="77777777" w:rsidR="000648D9" w:rsidRDefault="000648D9" w:rsidP="00A93DA6">
      <w:pPr>
        <w:pStyle w:val="Heading1"/>
      </w:pPr>
      <w:bookmarkStart w:id="1" w:name="_Toc12208810"/>
      <w:r>
        <w:lastRenderedPageBreak/>
        <w:t>Before You Begin</w:t>
      </w:r>
      <w:bookmarkEnd w:id="1"/>
    </w:p>
    <w:p w14:paraId="7E225797" w14:textId="77777777" w:rsidR="00753121" w:rsidRPr="00A96E2B" w:rsidRDefault="00753121" w:rsidP="00753121">
      <w:pPr>
        <w:pStyle w:val="Heading2"/>
      </w:pPr>
      <w:bookmarkStart w:id="2" w:name="_Toc12208811"/>
      <w:r w:rsidRPr="00A96E2B">
        <w:t>Purpose:</w:t>
      </w:r>
      <w:bookmarkEnd w:id="2"/>
    </w:p>
    <w:p w14:paraId="01FDBC02" w14:textId="068724E9" w:rsidR="00753121" w:rsidRDefault="00753121" w:rsidP="00753121">
      <w:r>
        <w:t>This training and lab guide is designed to accompany a Thycotic trainer lead course. During your training course the trainer will regularly reference this guide as well as demonstrating lab exercises within a shared desktop environment and discussing common use cases and real-world scenarios.</w:t>
      </w:r>
    </w:p>
    <w:p w14:paraId="46F2E960" w14:textId="270FF8A0" w:rsidR="00753121" w:rsidRDefault="00753121" w:rsidP="00753121">
      <w:pPr>
        <w:pStyle w:val="Heading2"/>
      </w:pPr>
      <w:bookmarkStart w:id="3" w:name="_Toc12208812"/>
      <w:r>
        <w:t>Your training pack</w:t>
      </w:r>
      <w:bookmarkEnd w:id="3"/>
    </w:p>
    <w:p w14:paraId="7A3C3DC4" w14:textId="03B4B791" w:rsidR="00B14D10" w:rsidRDefault="006C439C" w:rsidP="00753121">
      <w:r>
        <w:t>Before you start this training course, ensure you have received l</w:t>
      </w:r>
      <w:r w:rsidR="00B14D10">
        <w:t>ab details</w:t>
      </w:r>
      <w:r>
        <w:t xml:space="preserve"> from your Thycotic trainer.</w:t>
      </w:r>
    </w:p>
    <w:p w14:paraId="76E6F459" w14:textId="15A01861" w:rsidR="00B14D10" w:rsidRDefault="00753121" w:rsidP="00753121">
      <w:r>
        <w:t xml:space="preserve"> </w:t>
      </w:r>
      <w:r w:rsidR="006C439C">
        <w:t>The Secret Server</w:t>
      </w:r>
      <w:r w:rsidR="00B14D10">
        <w:t xml:space="preserve"> lab consists of the following machines</w:t>
      </w:r>
      <w:r w:rsidR="00030FA2">
        <w:t>:</w:t>
      </w:r>
    </w:p>
    <w:tbl>
      <w:tblPr>
        <w:tblStyle w:val="ListTable3-Accent6"/>
        <w:tblpPr w:leftFromText="180" w:rightFromText="180" w:vertAnchor="page" w:horzAnchor="margin" w:tblpY="6076"/>
        <w:tblW w:w="10024" w:type="dxa"/>
        <w:tblLook w:val="04A0" w:firstRow="1" w:lastRow="0" w:firstColumn="1" w:lastColumn="0" w:noHBand="0" w:noVBand="1"/>
      </w:tblPr>
      <w:tblGrid>
        <w:gridCol w:w="1885"/>
        <w:gridCol w:w="1628"/>
        <w:gridCol w:w="1628"/>
        <w:gridCol w:w="4883"/>
      </w:tblGrid>
      <w:tr w:rsidR="00753121" w:rsidRPr="0080595B" w14:paraId="4CEDE30C" w14:textId="77777777" w:rsidTr="00753121">
        <w:trPr>
          <w:cnfStyle w:val="100000000000" w:firstRow="1" w:lastRow="0" w:firstColumn="0" w:lastColumn="0" w:oddVBand="0" w:evenVBand="0" w:oddHBand="0" w:evenHBand="0" w:firstRowFirstColumn="0" w:firstRowLastColumn="0" w:lastRowFirstColumn="0" w:lastRowLastColumn="0"/>
          <w:trHeight w:val="262"/>
        </w:trPr>
        <w:tc>
          <w:tcPr>
            <w:cnfStyle w:val="001000000100" w:firstRow="0" w:lastRow="0" w:firstColumn="1" w:lastColumn="0" w:oddVBand="0" w:evenVBand="0" w:oddHBand="0" w:evenHBand="0" w:firstRowFirstColumn="1" w:firstRowLastColumn="0" w:lastRowFirstColumn="0" w:lastRowLastColumn="0"/>
            <w:tcW w:w="1885" w:type="dxa"/>
            <w:tcBorders>
              <w:top w:val="single" w:sz="12" w:space="0" w:color="000000"/>
              <w:left w:val="single" w:sz="12" w:space="0" w:color="000000"/>
              <w:bottom w:val="single" w:sz="12" w:space="0" w:color="000000"/>
              <w:right w:val="single" w:sz="12" w:space="0" w:color="000000"/>
            </w:tcBorders>
            <w:shd w:val="clear" w:color="auto" w:fill="73A504"/>
            <w:hideMark/>
          </w:tcPr>
          <w:p w14:paraId="334B6402" w14:textId="77777777" w:rsidR="00753121" w:rsidRPr="0080595B" w:rsidRDefault="00753121" w:rsidP="00753121">
            <w:pPr>
              <w:jc w:val="left"/>
              <w:rPr>
                <w:rFonts w:eastAsia="Times New Roman" w:cs="Helvetica"/>
                <w:color w:val="333333"/>
                <w:szCs w:val="21"/>
                <w:lang w:val="en-GB" w:eastAsia="en-GB"/>
              </w:rPr>
            </w:pPr>
            <w:r>
              <w:rPr>
                <w:rFonts w:eastAsia="Times New Roman" w:cs="Helvetica"/>
                <w:color w:val="333333"/>
                <w:szCs w:val="21"/>
                <w:lang w:val="en-GB" w:eastAsia="en-GB"/>
              </w:rPr>
              <w:t>Machine Name</w:t>
            </w:r>
          </w:p>
        </w:tc>
        <w:tc>
          <w:tcPr>
            <w:tcW w:w="1628" w:type="dxa"/>
            <w:tcBorders>
              <w:top w:val="single" w:sz="12" w:space="0" w:color="000000"/>
              <w:left w:val="single" w:sz="12" w:space="0" w:color="000000"/>
              <w:bottom w:val="single" w:sz="12" w:space="0" w:color="000000"/>
              <w:right w:val="single" w:sz="12" w:space="0" w:color="000000"/>
            </w:tcBorders>
            <w:shd w:val="clear" w:color="auto" w:fill="73A504"/>
            <w:hideMark/>
          </w:tcPr>
          <w:p w14:paraId="6E486D74" w14:textId="77777777" w:rsidR="00753121" w:rsidRPr="0080595B" w:rsidRDefault="00753121" w:rsidP="00753121">
            <w:pPr>
              <w:jc w:val="left"/>
              <w:cnfStyle w:val="100000000000" w:firstRow="1" w:lastRow="0" w:firstColumn="0" w:lastColumn="0" w:oddVBand="0" w:evenVBand="0" w:oddHBand="0" w:evenHBand="0" w:firstRowFirstColumn="0" w:firstRowLastColumn="0" w:lastRowFirstColumn="0" w:lastRowLastColumn="0"/>
              <w:rPr>
                <w:rFonts w:eastAsia="Times New Roman" w:cs="Helvetica"/>
                <w:color w:val="333333"/>
                <w:szCs w:val="21"/>
                <w:lang w:val="en-GB" w:eastAsia="en-GB"/>
              </w:rPr>
            </w:pPr>
            <w:r>
              <w:rPr>
                <w:rFonts w:eastAsia="Times New Roman" w:cs="Helvetica"/>
                <w:color w:val="333333"/>
                <w:szCs w:val="21"/>
                <w:lang w:val="en-GB" w:eastAsia="en-GB"/>
              </w:rPr>
              <w:t>Internal lab hostname</w:t>
            </w:r>
          </w:p>
        </w:tc>
        <w:tc>
          <w:tcPr>
            <w:tcW w:w="1628" w:type="dxa"/>
            <w:tcBorders>
              <w:top w:val="single" w:sz="12" w:space="0" w:color="000000"/>
              <w:left w:val="single" w:sz="12" w:space="0" w:color="000000"/>
              <w:bottom w:val="single" w:sz="12" w:space="0" w:color="000000"/>
              <w:right w:val="single" w:sz="12" w:space="0" w:color="000000"/>
            </w:tcBorders>
            <w:shd w:val="clear" w:color="auto" w:fill="73A504"/>
          </w:tcPr>
          <w:p w14:paraId="6B9BE07B" w14:textId="77777777" w:rsidR="00753121" w:rsidRDefault="00753121" w:rsidP="00753121">
            <w:pPr>
              <w:jc w:val="left"/>
              <w:cnfStyle w:val="100000000000" w:firstRow="1" w:lastRow="0" w:firstColumn="0" w:lastColumn="0" w:oddVBand="0" w:evenVBand="0" w:oddHBand="0" w:evenHBand="0" w:firstRowFirstColumn="0" w:firstRowLastColumn="0" w:lastRowFirstColumn="0" w:lastRowLastColumn="0"/>
              <w:rPr>
                <w:rFonts w:eastAsia="Times New Roman" w:cs="Helvetica"/>
                <w:color w:val="333333"/>
                <w:szCs w:val="21"/>
                <w:lang w:val="en-GB" w:eastAsia="en-GB"/>
              </w:rPr>
            </w:pPr>
            <w:r>
              <w:rPr>
                <w:rFonts w:eastAsia="Times New Roman" w:cs="Helvetica"/>
                <w:color w:val="333333"/>
                <w:szCs w:val="21"/>
                <w:lang w:val="en-GB" w:eastAsia="en-GB"/>
              </w:rPr>
              <w:t>Internal IP</w:t>
            </w:r>
          </w:p>
        </w:tc>
        <w:tc>
          <w:tcPr>
            <w:tcW w:w="4883" w:type="dxa"/>
            <w:tcBorders>
              <w:top w:val="single" w:sz="12" w:space="0" w:color="000000"/>
              <w:left w:val="single" w:sz="12" w:space="0" w:color="000000"/>
              <w:bottom w:val="single" w:sz="12" w:space="0" w:color="000000"/>
              <w:right w:val="single" w:sz="12" w:space="0" w:color="000000"/>
            </w:tcBorders>
            <w:shd w:val="clear" w:color="auto" w:fill="73A504"/>
          </w:tcPr>
          <w:p w14:paraId="55FFAF1E" w14:textId="77777777" w:rsidR="00753121" w:rsidRDefault="00753121" w:rsidP="00753121">
            <w:pPr>
              <w:tabs>
                <w:tab w:val="left" w:pos="3000"/>
              </w:tabs>
              <w:jc w:val="left"/>
              <w:cnfStyle w:val="100000000000" w:firstRow="1" w:lastRow="0" w:firstColumn="0" w:lastColumn="0" w:oddVBand="0" w:evenVBand="0" w:oddHBand="0" w:evenHBand="0" w:firstRowFirstColumn="0" w:firstRowLastColumn="0" w:lastRowFirstColumn="0" w:lastRowLastColumn="0"/>
              <w:rPr>
                <w:rFonts w:eastAsia="Times New Roman" w:cs="Helvetica"/>
                <w:color w:val="333333"/>
                <w:szCs w:val="21"/>
                <w:lang w:val="en-GB" w:eastAsia="en-GB"/>
              </w:rPr>
            </w:pPr>
            <w:r>
              <w:rPr>
                <w:rFonts w:eastAsia="Times New Roman" w:cs="Helvetica"/>
                <w:color w:val="333333"/>
                <w:szCs w:val="21"/>
                <w:lang w:val="en-GB" w:eastAsia="en-GB"/>
              </w:rPr>
              <w:t>Description</w:t>
            </w:r>
            <w:r>
              <w:rPr>
                <w:rFonts w:eastAsia="Times New Roman" w:cs="Helvetica"/>
                <w:color w:val="333333"/>
                <w:szCs w:val="21"/>
                <w:lang w:val="en-GB" w:eastAsia="en-GB"/>
              </w:rPr>
              <w:tab/>
            </w:r>
          </w:p>
        </w:tc>
      </w:tr>
      <w:tr w:rsidR="00753121" w:rsidRPr="0080595B" w14:paraId="37DDADD5" w14:textId="77777777" w:rsidTr="00753121">
        <w:trPr>
          <w:cnfStyle w:val="000000100000" w:firstRow="0" w:lastRow="0" w:firstColumn="0" w:lastColumn="0" w:oddVBand="0" w:evenVBand="0" w:oddHBand="1"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1885" w:type="dxa"/>
            <w:tcBorders>
              <w:top w:val="single" w:sz="12" w:space="0" w:color="000000"/>
              <w:left w:val="single" w:sz="12" w:space="0" w:color="000000"/>
              <w:bottom w:val="single" w:sz="12" w:space="0" w:color="000000"/>
              <w:right w:val="single" w:sz="12" w:space="0" w:color="000000"/>
            </w:tcBorders>
          </w:tcPr>
          <w:p w14:paraId="5D2C1255" w14:textId="77777777" w:rsidR="00753121" w:rsidRPr="00030FA2" w:rsidRDefault="00753121" w:rsidP="00753121">
            <w:pPr>
              <w:jc w:val="left"/>
              <w:rPr>
                <w:rFonts w:eastAsia="Times New Roman" w:cs="Helvetica"/>
                <w:b w:val="0"/>
                <w:color w:val="333333"/>
                <w:sz w:val="20"/>
                <w:szCs w:val="21"/>
                <w:lang w:val="en-GB" w:eastAsia="en-GB"/>
              </w:rPr>
            </w:pPr>
            <w:r w:rsidRPr="00030FA2">
              <w:rPr>
                <w:rFonts w:eastAsia="Times New Roman" w:cs="Helvetica"/>
                <w:b w:val="0"/>
                <w:color w:val="333333"/>
                <w:sz w:val="20"/>
                <w:szCs w:val="21"/>
                <w:lang w:val="en-GB" w:eastAsia="en-GB"/>
              </w:rPr>
              <w:t>DC1</w:t>
            </w:r>
          </w:p>
        </w:tc>
        <w:tc>
          <w:tcPr>
            <w:tcW w:w="1628" w:type="dxa"/>
            <w:tcBorders>
              <w:top w:val="single" w:sz="12" w:space="0" w:color="000000"/>
              <w:left w:val="single" w:sz="12" w:space="0" w:color="000000"/>
              <w:bottom w:val="single" w:sz="12" w:space="0" w:color="000000"/>
              <w:right w:val="single" w:sz="12" w:space="0" w:color="000000"/>
            </w:tcBorders>
          </w:tcPr>
          <w:p w14:paraId="7EC831F3" w14:textId="77777777" w:rsidR="00753121" w:rsidRPr="00030FA2" w:rsidRDefault="00753121" w:rsidP="00753121">
            <w:pPr>
              <w:jc w:val="left"/>
              <w:cnfStyle w:val="000000100000" w:firstRow="0" w:lastRow="0" w:firstColumn="0" w:lastColumn="0" w:oddVBand="0" w:evenVBand="0" w:oddHBand="1" w:evenHBand="0" w:firstRowFirstColumn="0" w:firstRowLastColumn="0" w:lastRowFirstColumn="0" w:lastRowLastColumn="0"/>
              <w:rPr>
                <w:rFonts w:eastAsia="Times New Roman" w:cs="Helvetica"/>
                <w:color w:val="333333"/>
                <w:sz w:val="20"/>
                <w:szCs w:val="21"/>
                <w:lang w:val="en-GB" w:eastAsia="en-GB"/>
              </w:rPr>
            </w:pPr>
            <w:r w:rsidRPr="00030FA2">
              <w:rPr>
                <w:rFonts w:eastAsia="Times New Roman" w:cs="Helvetica"/>
                <w:color w:val="333333"/>
                <w:sz w:val="20"/>
                <w:szCs w:val="21"/>
                <w:lang w:val="en-GB" w:eastAsia="en-GB"/>
              </w:rPr>
              <w:t>DC1</w:t>
            </w:r>
          </w:p>
        </w:tc>
        <w:tc>
          <w:tcPr>
            <w:tcW w:w="1628" w:type="dxa"/>
            <w:tcBorders>
              <w:top w:val="single" w:sz="12" w:space="0" w:color="000000"/>
              <w:left w:val="single" w:sz="12" w:space="0" w:color="000000"/>
              <w:bottom w:val="single" w:sz="12" w:space="0" w:color="000000"/>
              <w:right w:val="single" w:sz="12" w:space="0" w:color="000000"/>
            </w:tcBorders>
          </w:tcPr>
          <w:p w14:paraId="613126C5" w14:textId="77777777" w:rsidR="00753121" w:rsidRPr="00030FA2" w:rsidRDefault="00753121" w:rsidP="00753121">
            <w:pPr>
              <w:jc w:val="left"/>
              <w:cnfStyle w:val="000000100000" w:firstRow="0" w:lastRow="0" w:firstColumn="0" w:lastColumn="0" w:oddVBand="0" w:evenVBand="0" w:oddHBand="1" w:evenHBand="0" w:firstRowFirstColumn="0" w:firstRowLastColumn="0" w:lastRowFirstColumn="0" w:lastRowLastColumn="0"/>
              <w:rPr>
                <w:rFonts w:eastAsia="Times New Roman" w:cs="Helvetica"/>
                <w:color w:val="333333"/>
                <w:sz w:val="20"/>
                <w:szCs w:val="21"/>
                <w:lang w:val="en-GB" w:eastAsia="en-GB"/>
              </w:rPr>
            </w:pPr>
            <w:r>
              <w:rPr>
                <w:rFonts w:eastAsia="Times New Roman" w:cs="Helvetica"/>
                <w:color w:val="333333"/>
                <w:sz w:val="20"/>
                <w:szCs w:val="21"/>
                <w:lang w:val="en-GB" w:eastAsia="en-GB"/>
              </w:rPr>
              <w:t>172.31.32.10</w:t>
            </w:r>
          </w:p>
        </w:tc>
        <w:tc>
          <w:tcPr>
            <w:tcW w:w="4883" w:type="dxa"/>
            <w:tcBorders>
              <w:top w:val="single" w:sz="12" w:space="0" w:color="000000"/>
              <w:left w:val="single" w:sz="12" w:space="0" w:color="000000"/>
              <w:bottom w:val="single" w:sz="12" w:space="0" w:color="000000"/>
              <w:right w:val="single" w:sz="12" w:space="0" w:color="000000"/>
            </w:tcBorders>
          </w:tcPr>
          <w:p w14:paraId="35A93832" w14:textId="77777777" w:rsidR="00753121" w:rsidRPr="00030FA2" w:rsidRDefault="00753121" w:rsidP="00753121">
            <w:pPr>
              <w:jc w:val="left"/>
              <w:cnfStyle w:val="000000100000" w:firstRow="0" w:lastRow="0" w:firstColumn="0" w:lastColumn="0" w:oddVBand="0" w:evenVBand="0" w:oddHBand="1" w:evenHBand="0" w:firstRowFirstColumn="0" w:firstRowLastColumn="0" w:lastRowFirstColumn="0" w:lastRowLastColumn="0"/>
              <w:rPr>
                <w:rFonts w:eastAsia="Times New Roman" w:cs="Helvetica"/>
                <w:color w:val="333333"/>
                <w:sz w:val="20"/>
                <w:szCs w:val="21"/>
                <w:lang w:val="en-GB" w:eastAsia="en-GB"/>
              </w:rPr>
            </w:pPr>
            <w:r w:rsidRPr="00030FA2">
              <w:rPr>
                <w:rFonts w:eastAsia="Times New Roman" w:cs="Helvetica"/>
                <w:color w:val="333333"/>
                <w:sz w:val="20"/>
                <w:szCs w:val="21"/>
                <w:lang w:val="en-GB" w:eastAsia="en-GB"/>
              </w:rPr>
              <w:t>Domain controller – contains all active directory configuration used within the lab</w:t>
            </w:r>
          </w:p>
        </w:tc>
      </w:tr>
      <w:tr w:rsidR="00753121" w:rsidRPr="0080595B" w14:paraId="10F10DA6" w14:textId="77777777" w:rsidTr="00753121">
        <w:trPr>
          <w:trHeight w:val="695"/>
        </w:trPr>
        <w:tc>
          <w:tcPr>
            <w:cnfStyle w:val="001000000000" w:firstRow="0" w:lastRow="0" w:firstColumn="1" w:lastColumn="0" w:oddVBand="0" w:evenVBand="0" w:oddHBand="0" w:evenHBand="0" w:firstRowFirstColumn="0" w:firstRowLastColumn="0" w:lastRowFirstColumn="0" w:lastRowLastColumn="0"/>
            <w:tcW w:w="1885" w:type="dxa"/>
            <w:tcBorders>
              <w:top w:val="single" w:sz="12" w:space="0" w:color="000000"/>
              <w:left w:val="single" w:sz="12" w:space="0" w:color="000000"/>
              <w:bottom w:val="single" w:sz="12" w:space="0" w:color="000000"/>
              <w:right w:val="single" w:sz="12" w:space="0" w:color="000000"/>
            </w:tcBorders>
          </w:tcPr>
          <w:p w14:paraId="4E628BC9" w14:textId="77777777" w:rsidR="00753121" w:rsidRPr="00030FA2" w:rsidRDefault="00753121" w:rsidP="00753121">
            <w:pPr>
              <w:jc w:val="left"/>
              <w:rPr>
                <w:rFonts w:eastAsia="Times New Roman" w:cs="Helvetica"/>
                <w:b w:val="0"/>
                <w:color w:val="333333"/>
                <w:sz w:val="20"/>
                <w:szCs w:val="21"/>
                <w:lang w:val="en-GB" w:eastAsia="en-GB"/>
              </w:rPr>
            </w:pPr>
            <w:r w:rsidRPr="00030FA2">
              <w:rPr>
                <w:rFonts w:eastAsia="Times New Roman" w:cs="Helvetica"/>
                <w:b w:val="0"/>
                <w:color w:val="333333"/>
                <w:sz w:val="20"/>
                <w:szCs w:val="21"/>
                <w:lang w:val="en-GB" w:eastAsia="en-GB"/>
              </w:rPr>
              <w:t>SS</w:t>
            </w:r>
          </w:p>
        </w:tc>
        <w:tc>
          <w:tcPr>
            <w:tcW w:w="1628" w:type="dxa"/>
            <w:tcBorders>
              <w:top w:val="single" w:sz="12" w:space="0" w:color="000000"/>
              <w:left w:val="single" w:sz="12" w:space="0" w:color="000000"/>
              <w:bottom w:val="single" w:sz="12" w:space="0" w:color="000000"/>
              <w:right w:val="single" w:sz="12" w:space="0" w:color="000000"/>
            </w:tcBorders>
          </w:tcPr>
          <w:p w14:paraId="35997BD5" w14:textId="77777777" w:rsidR="00753121" w:rsidRPr="00030FA2" w:rsidRDefault="00753121" w:rsidP="00753121">
            <w:pPr>
              <w:jc w:val="left"/>
              <w:cnfStyle w:val="000000000000" w:firstRow="0" w:lastRow="0" w:firstColumn="0" w:lastColumn="0" w:oddVBand="0" w:evenVBand="0" w:oddHBand="0" w:evenHBand="0" w:firstRowFirstColumn="0" w:firstRowLastColumn="0" w:lastRowFirstColumn="0" w:lastRowLastColumn="0"/>
              <w:rPr>
                <w:rFonts w:eastAsia="Times New Roman" w:cs="Helvetica"/>
                <w:color w:val="333333"/>
                <w:sz w:val="20"/>
                <w:szCs w:val="21"/>
                <w:lang w:val="en-GB" w:eastAsia="en-GB"/>
              </w:rPr>
            </w:pPr>
            <w:r w:rsidRPr="00030FA2">
              <w:rPr>
                <w:rFonts w:eastAsia="Times New Roman" w:cs="Helvetica"/>
                <w:color w:val="333333"/>
                <w:sz w:val="20"/>
                <w:szCs w:val="21"/>
                <w:lang w:val="en-GB" w:eastAsia="en-GB"/>
              </w:rPr>
              <w:t>SecretServer1</w:t>
            </w:r>
          </w:p>
        </w:tc>
        <w:tc>
          <w:tcPr>
            <w:tcW w:w="1628" w:type="dxa"/>
            <w:tcBorders>
              <w:top w:val="single" w:sz="12" w:space="0" w:color="000000"/>
              <w:left w:val="single" w:sz="12" w:space="0" w:color="000000"/>
              <w:bottom w:val="single" w:sz="12" w:space="0" w:color="000000"/>
              <w:right w:val="single" w:sz="12" w:space="0" w:color="000000"/>
            </w:tcBorders>
          </w:tcPr>
          <w:p w14:paraId="5C305DBD" w14:textId="77777777" w:rsidR="00753121" w:rsidRDefault="00753121" w:rsidP="00753121">
            <w:pPr>
              <w:jc w:val="left"/>
              <w:cnfStyle w:val="000000000000" w:firstRow="0" w:lastRow="0" w:firstColumn="0" w:lastColumn="0" w:oddVBand="0" w:evenVBand="0" w:oddHBand="0" w:evenHBand="0" w:firstRowFirstColumn="0" w:firstRowLastColumn="0" w:lastRowFirstColumn="0" w:lastRowLastColumn="0"/>
              <w:rPr>
                <w:rFonts w:eastAsia="Times New Roman" w:cs="Helvetica"/>
                <w:color w:val="333333"/>
                <w:sz w:val="20"/>
                <w:szCs w:val="21"/>
                <w:lang w:val="en-GB" w:eastAsia="en-GB"/>
              </w:rPr>
            </w:pPr>
            <w:r>
              <w:rPr>
                <w:rFonts w:eastAsia="Times New Roman" w:cs="Helvetica"/>
                <w:color w:val="333333"/>
                <w:sz w:val="20"/>
                <w:szCs w:val="21"/>
                <w:lang w:val="en-GB" w:eastAsia="en-GB"/>
              </w:rPr>
              <w:t>172.31.40.114</w:t>
            </w:r>
          </w:p>
        </w:tc>
        <w:tc>
          <w:tcPr>
            <w:tcW w:w="4883" w:type="dxa"/>
            <w:tcBorders>
              <w:top w:val="single" w:sz="12" w:space="0" w:color="000000"/>
              <w:left w:val="single" w:sz="12" w:space="0" w:color="000000"/>
              <w:bottom w:val="single" w:sz="12" w:space="0" w:color="000000"/>
              <w:right w:val="single" w:sz="12" w:space="0" w:color="000000"/>
            </w:tcBorders>
          </w:tcPr>
          <w:p w14:paraId="468900D0" w14:textId="77777777" w:rsidR="00753121" w:rsidRPr="00030FA2" w:rsidRDefault="00753121" w:rsidP="00753121">
            <w:pPr>
              <w:jc w:val="left"/>
              <w:cnfStyle w:val="000000000000" w:firstRow="0" w:lastRow="0" w:firstColumn="0" w:lastColumn="0" w:oddVBand="0" w:evenVBand="0" w:oddHBand="0" w:evenHBand="0" w:firstRowFirstColumn="0" w:firstRowLastColumn="0" w:lastRowFirstColumn="0" w:lastRowLastColumn="0"/>
              <w:rPr>
                <w:rFonts w:eastAsia="Times New Roman" w:cs="Helvetica"/>
                <w:color w:val="333333"/>
                <w:sz w:val="20"/>
                <w:szCs w:val="21"/>
                <w:lang w:val="en-GB" w:eastAsia="en-GB"/>
              </w:rPr>
            </w:pPr>
            <w:r>
              <w:rPr>
                <w:rFonts w:eastAsia="Times New Roman" w:cs="Helvetica"/>
                <w:color w:val="333333"/>
                <w:sz w:val="20"/>
                <w:szCs w:val="21"/>
                <w:lang w:val="en-GB" w:eastAsia="en-GB"/>
              </w:rPr>
              <w:t>This machine will be used to install and host Secret Server</w:t>
            </w:r>
          </w:p>
        </w:tc>
      </w:tr>
      <w:tr w:rsidR="00753121" w:rsidRPr="0080595B" w14:paraId="7B686491" w14:textId="77777777" w:rsidTr="00753121">
        <w:trPr>
          <w:cnfStyle w:val="000000100000" w:firstRow="0" w:lastRow="0" w:firstColumn="0" w:lastColumn="0" w:oddVBand="0" w:evenVBand="0" w:oddHBand="1"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1885" w:type="dxa"/>
            <w:tcBorders>
              <w:top w:val="single" w:sz="12" w:space="0" w:color="000000"/>
              <w:left w:val="single" w:sz="12" w:space="0" w:color="000000"/>
              <w:bottom w:val="single" w:sz="12" w:space="0" w:color="000000"/>
              <w:right w:val="single" w:sz="12" w:space="0" w:color="000000"/>
            </w:tcBorders>
          </w:tcPr>
          <w:p w14:paraId="0AA543DE" w14:textId="77777777" w:rsidR="00753121" w:rsidRPr="00030FA2" w:rsidRDefault="00753121" w:rsidP="00753121">
            <w:pPr>
              <w:jc w:val="left"/>
              <w:rPr>
                <w:rFonts w:eastAsia="Times New Roman" w:cs="Helvetica"/>
                <w:b w:val="0"/>
                <w:color w:val="333333"/>
                <w:sz w:val="20"/>
                <w:szCs w:val="21"/>
                <w:lang w:val="en-GB" w:eastAsia="en-GB"/>
              </w:rPr>
            </w:pPr>
            <w:r w:rsidRPr="00030FA2">
              <w:rPr>
                <w:rFonts w:eastAsia="Times New Roman" w:cs="Helvetica"/>
                <w:b w:val="0"/>
                <w:color w:val="333333"/>
                <w:sz w:val="20"/>
                <w:szCs w:val="21"/>
                <w:lang w:val="en-GB" w:eastAsia="en-GB"/>
              </w:rPr>
              <w:t>WIN</w:t>
            </w:r>
          </w:p>
        </w:tc>
        <w:tc>
          <w:tcPr>
            <w:tcW w:w="1628" w:type="dxa"/>
            <w:tcBorders>
              <w:top w:val="single" w:sz="12" w:space="0" w:color="000000"/>
              <w:left w:val="single" w:sz="12" w:space="0" w:color="000000"/>
              <w:bottom w:val="single" w:sz="12" w:space="0" w:color="000000"/>
              <w:right w:val="single" w:sz="12" w:space="0" w:color="000000"/>
            </w:tcBorders>
          </w:tcPr>
          <w:p w14:paraId="012955B9" w14:textId="77777777" w:rsidR="00753121" w:rsidRPr="00030FA2" w:rsidRDefault="00753121" w:rsidP="00753121">
            <w:pPr>
              <w:jc w:val="left"/>
              <w:cnfStyle w:val="000000100000" w:firstRow="0" w:lastRow="0" w:firstColumn="0" w:lastColumn="0" w:oddVBand="0" w:evenVBand="0" w:oddHBand="1" w:evenHBand="0" w:firstRowFirstColumn="0" w:firstRowLastColumn="0" w:lastRowFirstColumn="0" w:lastRowLastColumn="0"/>
              <w:rPr>
                <w:rFonts w:eastAsia="Times New Roman" w:cs="Helvetica"/>
                <w:color w:val="333333"/>
                <w:sz w:val="20"/>
                <w:szCs w:val="21"/>
                <w:lang w:val="en-GB" w:eastAsia="en-GB"/>
              </w:rPr>
            </w:pPr>
            <w:r>
              <w:rPr>
                <w:rFonts w:eastAsia="Times New Roman" w:cs="Helvetica"/>
                <w:color w:val="333333"/>
                <w:sz w:val="20"/>
                <w:szCs w:val="21"/>
                <w:lang w:val="en-GB" w:eastAsia="en-GB"/>
              </w:rPr>
              <w:t>Client01</w:t>
            </w:r>
          </w:p>
        </w:tc>
        <w:tc>
          <w:tcPr>
            <w:tcW w:w="1628" w:type="dxa"/>
            <w:tcBorders>
              <w:top w:val="single" w:sz="12" w:space="0" w:color="000000"/>
              <w:left w:val="single" w:sz="12" w:space="0" w:color="000000"/>
              <w:bottom w:val="single" w:sz="12" w:space="0" w:color="000000"/>
              <w:right w:val="single" w:sz="12" w:space="0" w:color="000000"/>
            </w:tcBorders>
          </w:tcPr>
          <w:p w14:paraId="29CA44EB" w14:textId="77777777" w:rsidR="00753121" w:rsidRDefault="00753121" w:rsidP="00753121">
            <w:pPr>
              <w:jc w:val="left"/>
              <w:cnfStyle w:val="000000100000" w:firstRow="0" w:lastRow="0" w:firstColumn="0" w:lastColumn="0" w:oddVBand="0" w:evenVBand="0" w:oddHBand="1" w:evenHBand="0" w:firstRowFirstColumn="0" w:firstRowLastColumn="0" w:lastRowFirstColumn="0" w:lastRowLastColumn="0"/>
              <w:rPr>
                <w:rFonts w:eastAsia="Times New Roman" w:cs="Helvetica"/>
                <w:color w:val="333333"/>
                <w:sz w:val="20"/>
                <w:szCs w:val="21"/>
                <w:lang w:val="en-GB" w:eastAsia="en-GB"/>
              </w:rPr>
            </w:pPr>
            <w:r>
              <w:rPr>
                <w:rFonts w:eastAsia="Times New Roman" w:cs="Helvetica"/>
                <w:color w:val="333333"/>
                <w:sz w:val="20"/>
                <w:szCs w:val="21"/>
                <w:lang w:val="en-GB" w:eastAsia="en-GB"/>
              </w:rPr>
              <w:t>172.31.46.76</w:t>
            </w:r>
          </w:p>
        </w:tc>
        <w:tc>
          <w:tcPr>
            <w:tcW w:w="4883" w:type="dxa"/>
            <w:tcBorders>
              <w:top w:val="single" w:sz="12" w:space="0" w:color="000000"/>
              <w:left w:val="single" w:sz="12" w:space="0" w:color="000000"/>
              <w:bottom w:val="single" w:sz="12" w:space="0" w:color="000000"/>
              <w:right w:val="single" w:sz="12" w:space="0" w:color="000000"/>
            </w:tcBorders>
          </w:tcPr>
          <w:p w14:paraId="4FC2B361" w14:textId="77777777" w:rsidR="00753121" w:rsidRPr="00030FA2" w:rsidRDefault="00753121" w:rsidP="00753121">
            <w:pPr>
              <w:jc w:val="left"/>
              <w:cnfStyle w:val="000000100000" w:firstRow="0" w:lastRow="0" w:firstColumn="0" w:lastColumn="0" w:oddVBand="0" w:evenVBand="0" w:oddHBand="1" w:evenHBand="0" w:firstRowFirstColumn="0" w:firstRowLastColumn="0" w:lastRowFirstColumn="0" w:lastRowLastColumn="0"/>
              <w:rPr>
                <w:rFonts w:eastAsia="Times New Roman" w:cs="Helvetica"/>
                <w:color w:val="333333"/>
                <w:sz w:val="20"/>
                <w:szCs w:val="21"/>
                <w:lang w:val="en-GB" w:eastAsia="en-GB"/>
              </w:rPr>
            </w:pPr>
            <w:r>
              <w:rPr>
                <w:rFonts w:eastAsia="Times New Roman" w:cs="Helvetica"/>
                <w:color w:val="333333"/>
                <w:sz w:val="20"/>
                <w:szCs w:val="21"/>
                <w:lang w:val="en-GB" w:eastAsia="en-GB"/>
              </w:rPr>
              <w:t>Windows server, used to test a range of Secret Server functionality during the training course</w:t>
            </w:r>
          </w:p>
        </w:tc>
      </w:tr>
      <w:tr w:rsidR="00753121" w:rsidRPr="0080595B" w14:paraId="20B74283" w14:textId="77777777" w:rsidTr="00753121">
        <w:trPr>
          <w:trHeight w:val="695"/>
        </w:trPr>
        <w:tc>
          <w:tcPr>
            <w:cnfStyle w:val="001000000000" w:firstRow="0" w:lastRow="0" w:firstColumn="1" w:lastColumn="0" w:oddVBand="0" w:evenVBand="0" w:oddHBand="0" w:evenHBand="0" w:firstRowFirstColumn="0" w:firstRowLastColumn="0" w:lastRowFirstColumn="0" w:lastRowLastColumn="0"/>
            <w:tcW w:w="1885" w:type="dxa"/>
            <w:tcBorders>
              <w:top w:val="single" w:sz="12" w:space="0" w:color="000000"/>
              <w:left w:val="single" w:sz="12" w:space="0" w:color="000000"/>
              <w:bottom w:val="single" w:sz="12" w:space="0" w:color="000000"/>
              <w:right w:val="single" w:sz="12" w:space="0" w:color="000000"/>
            </w:tcBorders>
          </w:tcPr>
          <w:p w14:paraId="6EE70C67" w14:textId="77777777" w:rsidR="00753121" w:rsidRPr="00030FA2" w:rsidRDefault="00753121" w:rsidP="00753121">
            <w:pPr>
              <w:jc w:val="left"/>
              <w:rPr>
                <w:rFonts w:eastAsia="Times New Roman" w:cs="Helvetica"/>
                <w:b w:val="0"/>
                <w:bCs w:val="0"/>
                <w:color w:val="333333"/>
                <w:sz w:val="20"/>
                <w:szCs w:val="21"/>
                <w:lang w:val="en-GB" w:eastAsia="en-GB"/>
              </w:rPr>
            </w:pPr>
            <w:r w:rsidRPr="00030FA2">
              <w:rPr>
                <w:rFonts w:eastAsia="Times New Roman" w:cs="Helvetica"/>
                <w:b w:val="0"/>
                <w:bCs w:val="0"/>
                <w:color w:val="333333"/>
                <w:sz w:val="20"/>
                <w:szCs w:val="21"/>
                <w:lang w:val="en-GB" w:eastAsia="en-GB"/>
              </w:rPr>
              <w:t>CENTOS</w:t>
            </w:r>
          </w:p>
        </w:tc>
        <w:tc>
          <w:tcPr>
            <w:tcW w:w="1628" w:type="dxa"/>
            <w:tcBorders>
              <w:top w:val="single" w:sz="12" w:space="0" w:color="000000"/>
              <w:left w:val="single" w:sz="12" w:space="0" w:color="000000"/>
              <w:bottom w:val="single" w:sz="12" w:space="0" w:color="000000"/>
              <w:right w:val="single" w:sz="12" w:space="0" w:color="000000"/>
            </w:tcBorders>
          </w:tcPr>
          <w:p w14:paraId="30D3C3D4" w14:textId="77777777" w:rsidR="00753121" w:rsidRPr="00030FA2" w:rsidRDefault="00753121" w:rsidP="00753121">
            <w:pPr>
              <w:jc w:val="left"/>
              <w:cnfStyle w:val="000000000000" w:firstRow="0" w:lastRow="0" w:firstColumn="0" w:lastColumn="0" w:oddVBand="0" w:evenVBand="0" w:oddHBand="0" w:evenHBand="0" w:firstRowFirstColumn="0" w:firstRowLastColumn="0" w:lastRowFirstColumn="0" w:lastRowLastColumn="0"/>
              <w:rPr>
                <w:rFonts w:eastAsia="Times New Roman" w:cs="Helvetica"/>
                <w:color w:val="333333"/>
                <w:sz w:val="20"/>
                <w:szCs w:val="21"/>
                <w:lang w:val="en-GB" w:eastAsia="en-GB"/>
              </w:rPr>
            </w:pPr>
          </w:p>
        </w:tc>
        <w:tc>
          <w:tcPr>
            <w:tcW w:w="1628" w:type="dxa"/>
            <w:tcBorders>
              <w:top w:val="single" w:sz="12" w:space="0" w:color="000000"/>
              <w:left w:val="single" w:sz="12" w:space="0" w:color="000000"/>
              <w:bottom w:val="single" w:sz="12" w:space="0" w:color="000000"/>
              <w:right w:val="single" w:sz="12" w:space="0" w:color="000000"/>
            </w:tcBorders>
          </w:tcPr>
          <w:p w14:paraId="470C71F5" w14:textId="77777777" w:rsidR="00753121" w:rsidRDefault="00753121" w:rsidP="00753121">
            <w:pPr>
              <w:jc w:val="left"/>
              <w:cnfStyle w:val="000000000000" w:firstRow="0" w:lastRow="0" w:firstColumn="0" w:lastColumn="0" w:oddVBand="0" w:evenVBand="0" w:oddHBand="0" w:evenHBand="0" w:firstRowFirstColumn="0" w:firstRowLastColumn="0" w:lastRowFirstColumn="0" w:lastRowLastColumn="0"/>
              <w:rPr>
                <w:rFonts w:eastAsia="Times New Roman" w:cs="Helvetica"/>
                <w:color w:val="333333"/>
                <w:sz w:val="20"/>
                <w:szCs w:val="21"/>
                <w:lang w:val="en-GB" w:eastAsia="en-GB"/>
              </w:rPr>
            </w:pPr>
            <w:r>
              <w:rPr>
                <w:rFonts w:eastAsia="Times New Roman" w:cs="Helvetica"/>
                <w:color w:val="333333"/>
                <w:sz w:val="20"/>
                <w:szCs w:val="21"/>
                <w:lang w:val="en-GB" w:eastAsia="en-GB"/>
              </w:rPr>
              <w:t>172.31.38.35</w:t>
            </w:r>
          </w:p>
        </w:tc>
        <w:tc>
          <w:tcPr>
            <w:tcW w:w="4883" w:type="dxa"/>
            <w:tcBorders>
              <w:top w:val="single" w:sz="12" w:space="0" w:color="000000"/>
              <w:left w:val="single" w:sz="12" w:space="0" w:color="000000"/>
              <w:bottom w:val="single" w:sz="12" w:space="0" w:color="000000"/>
              <w:right w:val="single" w:sz="12" w:space="0" w:color="000000"/>
            </w:tcBorders>
          </w:tcPr>
          <w:p w14:paraId="437CAAF5" w14:textId="77777777" w:rsidR="00753121" w:rsidRPr="00030FA2" w:rsidRDefault="00753121" w:rsidP="00753121">
            <w:pPr>
              <w:jc w:val="left"/>
              <w:cnfStyle w:val="000000000000" w:firstRow="0" w:lastRow="0" w:firstColumn="0" w:lastColumn="0" w:oddVBand="0" w:evenVBand="0" w:oddHBand="0" w:evenHBand="0" w:firstRowFirstColumn="0" w:firstRowLastColumn="0" w:lastRowFirstColumn="0" w:lastRowLastColumn="0"/>
              <w:rPr>
                <w:rFonts w:eastAsia="Times New Roman" w:cs="Helvetica"/>
                <w:color w:val="333333"/>
                <w:sz w:val="20"/>
                <w:szCs w:val="21"/>
                <w:lang w:val="en-GB" w:eastAsia="en-GB"/>
              </w:rPr>
            </w:pPr>
            <w:r>
              <w:rPr>
                <w:rFonts w:eastAsia="Times New Roman" w:cs="Helvetica"/>
                <w:color w:val="333333"/>
                <w:sz w:val="20"/>
                <w:szCs w:val="21"/>
                <w:lang w:val="en-GB" w:eastAsia="en-GB"/>
              </w:rPr>
              <w:t>Centos machine – used to test a range of Secret Server functionality during the training</w:t>
            </w:r>
          </w:p>
        </w:tc>
      </w:tr>
    </w:tbl>
    <w:p w14:paraId="4ED12B79" w14:textId="77777777" w:rsidR="00753121" w:rsidRDefault="00753121" w:rsidP="00753121"/>
    <w:p w14:paraId="1A89139C" w14:textId="31F7231B" w:rsidR="00A96E2B" w:rsidRDefault="00B14D10" w:rsidP="00753121">
      <w:r>
        <w:t xml:space="preserve">You will need to </w:t>
      </w:r>
      <w:r w:rsidR="006C439C">
        <w:t>initiate</w:t>
      </w:r>
      <w:r>
        <w:t xml:space="preserve"> a remote desktop connection </w:t>
      </w:r>
      <w:r w:rsidR="006C755C">
        <w:t xml:space="preserve">to the </w:t>
      </w:r>
      <w:r w:rsidR="00753121" w:rsidRPr="00753121">
        <w:rPr>
          <w:b/>
          <w:bCs/>
          <w:i/>
          <w:iCs/>
        </w:rPr>
        <w:t>PUBLIC</w:t>
      </w:r>
      <w:r w:rsidR="00753121">
        <w:t xml:space="preserve"> </w:t>
      </w:r>
      <w:r w:rsidR="006C755C">
        <w:t>IP address of the Win machine. This IP address is dynamic and will change whenever the lab environment is</w:t>
      </w:r>
      <w:r w:rsidR="00753121">
        <w:t xml:space="preserve"> restarted. The</w:t>
      </w:r>
      <w:r w:rsidR="006C755C">
        <w:t xml:space="preserve"> Win server machine serves as a jump box from which you can then RDP to the other windows machines by hostname.</w:t>
      </w:r>
      <w:r w:rsidR="00753121">
        <w:t xml:space="preserve"> Lab Exercise 1 explains the process of identifying the IP address of your lab jump box and connecting to it.</w:t>
      </w:r>
    </w:p>
    <w:p w14:paraId="64193220" w14:textId="35A4DAC7" w:rsidR="006C755C" w:rsidRDefault="006C755C" w:rsidP="00F90C49">
      <w:pPr>
        <w:pStyle w:val="NoSpacing"/>
        <w:jc w:val="left"/>
      </w:pPr>
    </w:p>
    <w:p w14:paraId="1069E661" w14:textId="6D82DD3A" w:rsidR="006C755C" w:rsidRDefault="006C755C" w:rsidP="00F90C49">
      <w:pPr>
        <w:pStyle w:val="NoSpacing"/>
        <w:jc w:val="left"/>
      </w:pPr>
      <w:r>
        <w:t>The administrative credentials you will need to log into the lab machines:</w:t>
      </w:r>
    </w:p>
    <w:p w14:paraId="506DE119" w14:textId="77777777" w:rsidR="00A96E2B" w:rsidRDefault="00A96E2B" w:rsidP="00F90C49">
      <w:pPr>
        <w:pStyle w:val="NoSpacing"/>
        <w:jc w:val="left"/>
      </w:pPr>
    </w:p>
    <w:p w14:paraId="1784E07D" w14:textId="7150C975" w:rsidR="00CD765A" w:rsidRPr="00A96E2B" w:rsidRDefault="00CD765A" w:rsidP="00F90C49">
      <w:pPr>
        <w:pStyle w:val="NoSpacing"/>
        <w:jc w:val="left"/>
        <w:rPr>
          <w:b/>
          <w:bCs/>
        </w:rPr>
      </w:pPr>
      <w:r w:rsidRPr="00A96E2B">
        <w:rPr>
          <w:b/>
          <w:bCs/>
        </w:rPr>
        <w:t>Windows Domain Admin Account</w:t>
      </w:r>
    </w:p>
    <w:p w14:paraId="7A87B1F1" w14:textId="33E29BEF" w:rsidR="006C755C" w:rsidRDefault="006C755C" w:rsidP="00F90C49">
      <w:pPr>
        <w:pStyle w:val="NoSpacing"/>
        <w:jc w:val="left"/>
      </w:pPr>
      <w:r>
        <w:t xml:space="preserve">Username: </w:t>
      </w:r>
      <w:r w:rsidRPr="008D6629">
        <w:rPr>
          <w:b/>
        </w:rPr>
        <w:t>thylab\adm-training</w:t>
      </w:r>
      <w:r>
        <w:tab/>
      </w:r>
    </w:p>
    <w:p w14:paraId="6EE8C810" w14:textId="434D8D8E" w:rsidR="006C755C" w:rsidRDefault="006C755C" w:rsidP="00F90C49">
      <w:pPr>
        <w:pStyle w:val="NoSpacing"/>
        <w:jc w:val="left"/>
      </w:pPr>
      <w:r>
        <w:t xml:space="preserve">Password: </w:t>
      </w:r>
      <w:r w:rsidR="006C439C" w:rsidRPr="008D6629">
        <w:rPr>
          <w:b/>
        </w:rPr>
        <w:t>Thycotic@2019!</w:t>
      </w:r>
    </w:p>
    <w:p w14:paraId="66E18DB2" w14:textId="77777777" w:rsidR="00A96E2B" w:rsidRDefault="00A96E2B" w:rsidP="00F90C49">
      <w:pPr>
        <w:pStyle w:val="NoSpacing"/>
        <w:jc w:val="left"/>
      </w:pPr>
    </w:p>
    <w:p w14:paraId="770A289C" w14:textId="00D1462E" w:rsidR="00A96E2B" w:rsidRPr="00A96E2B" w:rsidRDefault="00265E49" w:rsidP="00F90C49">
      <w:pPr>
        <w:pStyle w:val="NoSpacing"/>
        <w:jc w:val="left"/>
        <w:rPr>
          <w:b/>
          <w:bCs/>
        </w:rPr>
      </w:pPr>
      <w:r>
        <w:rPr>
          <w:b/>
          <w:bCs/>
        </w:rPr>
        <w:t xml:space="preserve">Centos </w:t>
      </w:r>
      <w:r w:rsidR="00CD765A" w:rsidRPr="00A96E2B">
        <w:rPr>
          <w:b/>
          <w:bCs/>
        </w:rPr>
        <w:t>SSH Account</w:t>
      </w:r>
    </w:p>
    <w:p w14:paraId="113C6AC3" w14:textId="0491EECD" w:rsidR="00CD765A" w:rsidRDefault="00A96E2B" w:rsidP="00F90C49">
      <w:pPr>
        <w:pStyle w:val="NoSpacing"/>
        <w:jc w:val="left"/>
      </w:pPr>
      <w:r>
        <w:t>Username</w:t>
      </w:r>
      <w:r w:rsidR="00CD765A">
        <w:t>: thycotic</w:t>
      </w:r>
    </w:p>
    <w:p w14:paraId="128F5737" w14:textId="3E118A86" w:rsidR="00CD765A" w:rsidRPr="00CD765A" w:rsidRDefault="00A96E2B" w:rsidP="00753121">
      <w:pPr>
        <w:pStyle w:val="NoSpacing"/>
        <w:jc w:val="left"/>
      </w:pPr>
      <w:r>
        <w:t>Password</w:t>
      </w:r>
      <w:r w:rsidR="00CD765A">
        <w:t xml:space="preserve"> thycotest12$$</w:t>
      </w:r>
    </w:p>
    <w:p w14:paraId="3CA996F8" w14:textId="6BB81FBE" w:rsidR="00DD0ADE" w:rsidRDefault="00DD0ADE" w:rsidP="00A93DA6">
      <w:pPr>
        <w:pStyle w:val="Heading1"/>
      </w:pPr>
      <w:bookmarkStart w:id="4" w:name="_Toc12208813"/>
      <w:r>
        <w:lastRenderedPageBreak/>
        <w:t>Introduction</w:t>
      </w:r>
      <w:bookmarkEnd w:id="4"/>
    </w:p>
    <w:p w14:paraId="075E0319" w14:textId="0233C778" w:rsidR="00DD0ADE" w:rsidRDefault="00DD0ADE" w:rsidP="00F90C49">
      <w:pPr>
        <w:pStyle w:val="NoSpacing"/>
        <w:jc w:val="left"/>
      </w:pPr>
    </w:p>
    <w:p w14:paraId="42DF3F31" w14:textId="55DF3C77" w:rsidR="00DD0ADE" w:rsidRDefault="00DD0ADE">
      <w:pPr>
        <w:jc w:val="left"/>
        <w:rPr>
          <w:rFonts w:eastAsia="Arial" w:cstheme="majorBidi"/>
          <w:b/>
          <w:sz w:val="36"/>
          <w:szCs w:val="32"/>
        </w:rPr>
      </w:pPr>
      <w:r>
        <w:br w:type="page"/>
      </w:r>
    </w:p>
    <w:p w14:paraId="1777F128" w14:textId="7DA6EDBE" w:rsidR="00DD0ADE" w:rsidRDefault="00DD0ADE" w:rsidP="00A93DA6">
      <w:pPr>
        <w:pStyle w:val="Heading1"/>
      </w:pPr>
      <w:bookmarkStart w:id="5" w:name="_Toc12208814"/>
      <w:r w:rsidRPr="00A93DA6">
        <w:lastRenderedPageBreak/>
        <w:t xml:space="preserve">Module 1 - Installing </w:t>
      </w:r>
      <w:r w:rsidR="004A7A0F" w:rsidRPr="00A93DA6">
        <w:t>S</w:t>
      </w:r>
      <w:r w:rsidRPr="00A93DA6">
        <w:t xml:space="preserve">ecret </w:t>
      </w:r>
      <w:r w:rsidR="004A7A0F" w:rsidRPr="00A93DA6">
        <w:t>S</w:t>
      </w:r>
      <w:r w:rsidRPr="00A93DA6">
        <w:t>erver</w:t>
      </w:r>
      <w:bookmarkEnd w:id="5"/>
    </w:p>
    <w:p w14:paraId="07FB868A" w14:textId="3B07B855" w:rsidR="00FF22D8" w:rsidRPr="00FF22D8" w:rsidRDefault="00FF22D8" w:rsidP="00FF22D8">
      <w:r>
        <w:t xml:space="preserve">In this module we will cover </w:t>
      </w:r>
    </w:p>
    <w:p w14:paraId="11242D60" w14:textId="553ADD95" w:rsidR="00A93DA6" w:rsidRPr="00A93DA6" w:rsidRDefault="00A93DA6" w:rsidP="00A93DA6">
      <w:pPr>
        <w:pStyle w:val="Heading2"/>
        <w:rPr>
          <w:caps/>
        </w:rPr>
      </w:pPr>
      <w:bookmarkStart w:id="6" w:name="_Toc12208815"/>
      <w:r w:rsidRPr="00A93DA6">
        <w:t xml:space="preserve">1.1 </w:t>
      </w:r>
      <w:r w:rsidRPr="001F304C">
        <w:t>Secret server components</w:t>
      </w:r>
      <w:bookmarkEnd w:id="6"/>
    </w:p>
    <w:p w14:paraId="6A907CFD" w14:textId="5B240D6E" w:rsidR="00C570B8" w:rsidRDefault="004A7A0F" w:rsidP="004A7A0F">
      <w:r>
        <w:t>At a high level</w:t>
      </w:r>
      <w:r w:rsidR="00C570B8">
        <w:t xml:space="preserve">, Secret Server consists of two components. </w:t>
      </w:r>
    </w:p>
    <w:p w14:paraId="0F43E7C3" w14:textId="23A10A5E" w:rsidR="004A7A0F" w:rsidRDefault="00C570B8" w:rsidP="00DE058D">
      <w:pPr>
        <w:pStyle w:val="ListParagraph"/>
        <w:numPr>
          <w:ilvl w:val="0"/>
          <w:numId w:val="3"/>
        </w:numPr>
      </w:pPr>
      <w:r>
        <w:t>Front end ASP.NET web application</w:t>
      </w:r>
    </w:p>
    <w:p w14:paraId="7417894B" w14:textId="05966E9A" w:rsidR="00C570B8" w:rsidRDefault="00C570B8" w:rsidP="00DE058D">
      <w:pPr>
        <w:pStyle w:val="ListParagraph"/>
        <w:numPr>
          <w:ilvl w:val="0"/>
          <w:numId w:val="3"/>
        </w:numPr>
      </w:pPr>
      <w:r>
        <w:t>Back end SQL database</w:t>
      </w:r>
    </w:p>
    <w:p w14:paraId="771DC536" w14:textId="6A6F07AE" w:rsidR="00A93DA6" w:rsidRDefault="00A93DA6" w:rsidP="00A93DA6">
      <w:pPr>
        <w:pStyle w:val="Heading2"/>
      </w:pPr>
      <w:bookmarkStart w:id="7" w:name="_Toc12208816"/>
      <w:r>
        <w:t>1.2 Pre-Requisites</w:t>
      </w:r>
      <w:bookmarkEnd w:id="7"/>
    </w:p>
    <w:p w14:paraId="40867B0C" w14:textId="6EEF5420" w:rsidR="0080595B" w:rsidRPr="0080595B" w:rsidRDefault="0080595B" w:rsidP="0080595B">
      <w:pPr>
        <w:rPr>
          <w:rFonts w:cs="Helvetica"/>
        </w:rPr>
      </w:pPr>
      <w:r w:rsidRPr="0080595B">
        <w:rPr>
          <w:rFonts w:cs="Helvetica"/>
          <w:b/>
          <w:bCs/>
          <w:color w:val="333333"/>
          <w:shd w:val="clear" w:color="auto" w:fill="FFFFFF"/>
        </w:rPr>
        <w:t>Minimum Requirements - Basic Deployments</w:t>
      </w:r>
    </w:p>
    <w:tbl>
      <w:tblPr>
        <w:tblStyle w:val="ListTable3-Accent6"/>
        <w:tblW w:w="9638" w:type="dxa"/>
        <w:tblLook w:val="04A0" w:firstRow="1" w:lastRow="0" w:firstColumn="1" w:lastColumn="0" w:noHBand="0" w:noVBand="1"/>
      </w:tblPr>
      <w:tblGrid>
        <w:gridCol w:w="4819"/>
        <w:gridCol w:w="4819"/>
      </w:tblGrid>
      <w:tr w:rsidR="0080595B" w:rsidRPr="0080595B" w14:paraId="0F8BA52E" w14:textId="77777777" w:rsidTr="001F304C">
        <w:trPr>
          <w:cnfStyle w:val="100000000000" w:firstRow="1" w:lastRow="0" w:firstColumn="0" w:lastColumn="0" w:oddVBand="0" w:evenVBand="0" w:oddHBand="0" w:evenHBand="0" w:firstRowFirstColumn="0" w:firstRowLastColumn="0" w:lastRowFirstColumn="0" w:lastRowLastColumn="0"/>
          <w:trHeight w:val="214"/>
        </w:trPr>
        <w:tc>
          <w:tcPr>
            <w:cnfStyle w:val="001000000100" w:firstRow="0" w:lastRow="0" w:firstColumn="1" w:lastColumn="0" w:oddVBand="0" w:evenVBand="0" w:oddHBand="0" w:evenHBand="0" w:firstRowFirstColumn="1" w:firstRowLastColumn="0" w:lastRowFirstColumn="0" w:lastRowLastColumn="0"/>
            <w:tcW w:w="4819" w:type="dxa"/>
            <w:tcBorders>
              <w:top w:val="single" w:sz="12" w:space="0" w:color="000000"/>
              <w:left w:val="single" w:sz="12" w:space="0" w:color="000000"/>
              <w:bottom w:val="single" w:sz="12" w:space="0" w:color="000000"/>
              <w:right w:val="single" w:sz="12" w:space="0" w:color="000000"/>
            </w:tcBorders>
            <w:shd w:val="clear" w:color="auto" w:fill="73A504"/>
            <w:hideMark/>
          </w:tcPr>
          <w:p w14:paraId="406E0C40" w14:textId="77777777" w:rsidR="0080595B" w:rsidRPr="0080595B" w:rsidRDefault="0080595B" w:rsidP="0080595B">
            <w:pPr>
              <w:jc w:val="left"/>
              <w:rPr>
                <w:rFonts w:eastAsia="Times New Roman" w:cs="Helvetica"/>
                <w:color w:val="333333"/>
                <w:szCs w:val="21"/>
                <w:lang w:val="en-GB" w:eastAsia="en-GB"/>
              </w:rPr>
            </w:pPr>
            <w:r w:rsidRPr="0080595B">
              <w:rPr>
                <w:rFonts w:eastAsia="Times New Roman" w:cs="Helvetica"/>
                <w:color w:val="333333"/>
                <w:szCs w:val="21"/>
                <w:lang w:val="en-GB" w:eastAsia="en-GB"/>
              </w:rPr>
              <w:t>Web Server</w:t>
            </w:r>
          </w:p>
        </w:tc>
        <w:tc>
          <w:tcPr>
            <w:tcW w:w="4819" w:type="dxa"/>
            <w:tcBorders>
              <w:top w:val="single" w:sz="12" w:space="0" w:color="000000"/>
              <w:left w:val="single" w:sz="12" w:space="0" w:color="000000"/>
              <w:bottom w:val="single" w:sz="12" w:space="0" w:color="000000"/>
              <w:right w:val="single" w:sz="12" w:space="0" w:color="000000"/>
            </w:tcBorders>
            <w:shd w:val="clear" w:color="auto" w:fill="73A504"/>
            <w:hideMark/>
          </w:tcPr>
          <w:p w14:paraId="58D8C85E" w14:textId="77777777" w:rsidR="0080595B" w:rsidRPr="0080595B" w:rsidRDefault="0080595B" w:rsidP="0080595B">
            <w:pPr>
              <w:jc w:val="left"/>
              <w:cnfStyle w:val="100000000000" w:firstRow="1" w:lastRow="0" w:firstColumn="0" w:lastColumn="0" w:oddVBand="0" w:evenVBand="0" w:oddHBand="0" w:evenHBand="0" w:firstRowFirstColumn="0" w:firstRowLastColumn="0" w:lastRowFirstColumn="0" w:lastRowLastColumn="0"/>
              <w:rPr>
                <w:rFonts w:eastAsia="Times New Roman" w:cs="Helvetica"/>
                <w:color w:val="333333"/>
                <w:szCs w:val="21"/>
                <w:lang w:val="en-GB" w:eastAsia="en-GB"/>
              </w:rPr>
            </w:pPr>
            <w:r w:rsidRPr="0080595B">
              <w:rPr>
                <w:rFonts w:eastAsia="Times New Roman" w:cs="Helvetica"/>
                <w:color w:val="333333"/>
                <w:szCs w:val="21"/>
                <w:lang w:val="en-GB" w:eastAsia="en-GB"/>
              </w:rPr>
              <w:t>Database Server</w:t>
            </w:r>
          </w:p>
        </w:tc>
      </w:tr>
      <w:tr w:rsidR="0080595B" w:rsidRPr="0080595B" w14:paraId="18A2FF4E" w14:textId="77777777" w:rsidTr="001F304C">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819" w:type="dxa"/>
            <w:tcBorders>
              <w:top w:val="single" w:sz="12" w:space="0" w:color="000000"/>
              <w:left w:val="single" w:sz="12" w:space="0" w:color="000000"/>
              <w:bottom w:val="single" w:sz="12" w:space="0" w:color="000000"/>
              <w:right w:val="single" w:sz="12" w:space="0" w:color="000000"/>
            </w:tcBorders>
            <w:hideMark/>
          </w:tcPr>
          <w:p w14:paraId="7B4C7FD1" w14:textId="77777777" w:rsidR="0080595B" w:rsidRPr="0080595B" w:rsidRDefault="0080595B" w:rsidP="0080595B">
            <w:pPr>
              <w:jc w:val="left"/>
              <w:rPr>
                <w:rFonts w:eastAsia="Times New Roman" w:cs="Helvetica"/>
                <w:b w:val="0"/>
                <w:color w:val="333333"/>
                <w:szCs w:val="21"/>
                <w:lang w:val="en-GB" w:eastAsia="en-GB"/>
              </w:rPr>
            </w:pPr>
            <w:r w:rsidRPr="0080595B">
              <w:rPr>
                <w:rFonts w:eastAsia="Times New Roman" w:cs="Helvetica"/>
                <w:b w:val="0"/>
                <w:color w:val="333333"/>
                <w:szCs w:val="21"/>
                <w:lang w:val="en-GB" w:eastAsia="en-GB"/>
              </w:rPr>
              <w:t>2 CPU Cores</w:t>
            </w:r>
          </w:p>
        </w:tc>
        <w:tc>
          <w:tcPr>
            <w:tcW w:w="4819" w:type="dxa"/>
            <w:tcBorders>
              <w:top w:val="single" w:sz="12" w:space="0" w:color="000000"/>
              <w:left w:val="single" w:sz="12" w:space="0" w:color="000000"/>
              <w:bottom w:val="single" w:sz="12" w:space="0" w:color="000000"/>
              <w:right w:val="single" w:sz="12" w:space="0" w:color="000000"/>
            </w:tcBorders>
            <w:hideMark/>
          </w:tcPr>
          <w:p w14:paraId="40D07846" w14:textId="77777777" w:rsidR="0080595B" w:rsidRPr="0080595B" w:rsidRDefault="0080595B" w:rsidP="0080595B">
            <w:pPr>
              <w:jc w:val="left"/>
              <w:cnfStyle w:val="000000100000" w:firstRow="0" w:lastRow="0" w:firstColumn="0" w:lastColumn="0" w:oddVBand="0" w:evenVBand="0" w:oddHBand="1" w:evenHBand="0" w:firstRowFirstColumn="0" w:firstRowLastColumn="0" w:lastRowFirstColumn="0" w:lastRowLastColumn="0"/>
              <w:rPr>
                <w:rFonts w:eastAsia="Times New Roman" w:cs="Helvetica"/>
                <w:color w:val="333333"/>
                <w:szCs w:val="21"/>
                <w:lang w:val="en-GB" w:eastAsia="en-GB"/>
              </w:rPr>
            </w:pPr>
            <w:r w:rsidRPr="0080595B">
              <w:rPr>
                <w:rFonts w:eastAsia="Times New Roman" w:cs="Helvetica"/>
                <w:color w:val="333333"/>
                <w:szCs w:val="21"/>
                <w:lang w:val="en-GB" w:eastAsia="en-GB"/>
              </w:rPr>
              <w:t>2 CPU Cores</w:t>
            </w:r>
          </w:p>
        </w:tc>
      </w:tr>
      <w:tr w:rsidR="0080595B" w:rsidRPr="0080595B" w14:paraId="4FF3DB57" w14:textId="77777777" w:rsidTr="001F304C">
        <w:trPr>
          <w:trHeight w:val="301"/>
        </w:trPr>
        <w:tc>
          <w:tcPr>
            <w:cnfStyle w:val="001000000000" w:firstRow="0" w:lastRow="0" w:firstColumn="1" w:lastColumn="0" w:oddVBand="0" w:evenVBand="0" w:oddHBand="0" w:evenHBand="0" w:firstRowFirstColumn="0" w:firstRowLastColumn="0" w:lastRowFirstColumn="0" w:lastRowLastColumn="0"/>
            <w:tcW w:w="4819" w:type="dxa"/>
            <w:tcBorders>
              <w:top w:val="single" w:sz="12" w:space="0" w:color="000000"/>
              <w:left w:val="single" w:sz="12" w:space="0" w:color="000000"/>
              <w:bottom w:val="single" w:sz="12" w:space="0" w:color="000000"/>
              <w:right w:val="single" w:sz="12" w:space="0" w:color="000000"/>
            </w:tcBorders>
            <w:hideMark/>
          </w:tcPr>
          <w:p w14:paraId="40292010" w14:textId="77777777" w:rsidR="0080595B" w:rsidRPr="0080595B" w:rsidRDefault="0080595B" w:rsidP="0080595B">
            <w:pPr>
              <w:jc w:val="left"/>
              <w:rPr>
                <w:rFonts w:eastAsia="Times New Roman" w:cs="Helvetica"/>
                <w:b w:val="0"/>
                <w:color w:val="333333"/>
                <w:szCs w:val="21"/>
                <w:lang w:val="en-GB" w:eastAsia="en-GB"/>
              </w:rPr>
            </w:pPr>
            <w:r w:rsidRPr="0080595B">
              <w:rPr>
                <w:rFonts w:eastAsia="Times New Roman" w:cs="Helvetica"/>
                <w:b w:val="0"/>
                <w:color w:val="333333"/>
                <w:szCs w:val="21"/>
                <w:lang w:val="en-GB" w:eastAsia="en-GB"/>
              </w:rPr>
              <w:t>4 GB RAM</w:t>
            </w:r>
          </w:p>
        </w:tc>
        <w:tc>
          <w:tcPr>
            <w:tcW w:w="4819" w:type="dxa"/>
            <w:tcBorders>
              <w:top w:val="single" w:sz="12" w:space="0" w:color="000000"/>
              <w:left w:val="single" w:sz="12" w:space="0" w:color="000000"/>
              <w:bottom w:val="single" w:sz="12" w:space="0" w:color="000000"/>
              <w:right w:val="single" w:sz="12" w:space="0" w:color="000000"/>
            </w:tcBorders>
            <w:hideMark/>
          </w:tcPr>
          <w:p w14:paraId="04BFDFA8" w14:textId="77777777" w:rsidR="0080595B" w:rsidRPr="0080595B" w:rsidRDefault="0080595B" w:rsidP="0080595B">
            <w:pPr>
              <w:jc w:val="left"/>
              <w:cnfStyle w:val="000000000000" w:firstRow="0" w:lastRow="0" w:firstColumn="0" w:lastColumn="0" w:oddVBand="0" w:evenVBand="0" w:oddHBand="0" w:evenHBand="0" w:firstRowFirstColumn="0" w:firstRowLastColumn="0" w:lastRowFirstColumn="0" w:lastRowLastColumn="0"/>
              <w:rPr>
                <w:rFonts w:eastAsia="Times New Roman" w:cs="Helvetica"/>
                <w:color w:val="333333"/>
                <w:szCs w:val="21"/>
                <w:lang w:val="en-GB" w:eastAsia="en-GB"/>
              </w:rPr>
            </w:pPr>
            <w:r w:rsidRPr="0080595B">
              <w:rPr>
                <w:rFonts w:eastAsia="Times New Roman" w:cs="Helvetica"/>
                <w:color w:val="333333"/>
                <w:szCs w:val="21"/>
                <w:lang w:val="en-GB" w:eastAsia="en-GB"/>
              </w:rPr>
              <w:t>4 GB RAM</w:t>
            </w:r>
          </w:p>
        </w:tc>
      </w:tr>
      <w:tr w:rsidR="0080595B" w:rsidRPr="0080595B" w14:paraId="2456170A" w14:textId="77777777" w:rsidTr="001F304C">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819" w:type="dxa"/>
            <w:tcBorders>
              <w:top w:val="single" w:sz="12" w:space="0" w:color="000000"/>
              <w:left w:val="single" w:sz="12" w:space="0" w:color="000000"/>
              <w:bottom w:val="single" w:sz="12" w:space="0" w:color="000000"/>
              <w:right w:val="single" w:sz="12" w:space="0" w:color="000000"/>
            </w:tcBorders>
            <w:hideMark/>
          </w:tcPr>
          <w:p w14:paraId="593271FE" w14:textId="77777777" w:rsidR="0080595B" w:rsidRPr="0080595B" w:rsidRDefault="0080595B" w:rsidP="0080595B">
            <w:pPr>
              <w:jc w:val="left"/>
              <w:rPr>
                <w:rFonts w:eastAsia="Times New Roman" w:cs="Helvetica"/>
                <w:b w:val="0"/>
                <w:color w:val="333333"/>
                <w:szCs w:val="21"/>
                <w:lang w:val="en-GB" w:eastAsia="en-GB"/>
              </w:rPr>
            </w:pPr>
            <w:r w:rsidRPr="0080595B">
              <w:rPr>
                <w:rFonts w:eastAsia="Times New Roman" w:cs="Helvetica"/>
                <w:b w:val="0"/>
                <w:color w:val="333333"/>
                <w:szCs w:val="21"/>
                <w:lang w:val="en-GB" w:eastAsia="en-GB"/>
              </w:rPr>
              <w:t>25 GB Disk Space</w:t>
            </w:r>
          </w:p>
        </w:tc>
        <w:tc>
          <w:tcPr>
            <w:tcW w:w="4819" w:type="dxa"/>
            <w:tcBorders>
              <w:top w:val="single" w:sz="12" w:space="0" w:color="000000"/>
              <w:left w:val="single" w:sz="12" w:space="0" w:color="000000"/>
              <w:bottom w:val="single" w:sz="12" w:space="0" w:color="000000"/>
              <w:right w:val="single" w:sz="12" w:space="0" w:color="000000"/>
            </w:tcBorders>
            <w:hideMark/>
          </w:tcPr>
          <w:p w14:paraId="7F4C11DC" w14:textId="77777777" w:rsidR="0080595B" w:rsidRPr="0080595B" w:rsidRDefault="0080595B" w:rsidP="0080595B">
            <w:pPr>
              <w:jc w:val="left"/>
              <w:cnfStyle w:val="000000100000" w:firstRow="0" w:lastRow="0" w:firstColumn="0" w:lastColumn="0" w:oddVBand="0" w:evenVBand="0" w:oddHBand="1" w:evenHBand="0" w:firstRowFirstColumn="0" w:firstRowLastColumn="0" w:lastRowFirstColumn="0" w:lastRowLastColumn="0"/>
              <w:rPr>
                <w:rFonts w:eastAsia="Times New Roman" w:cs="Helvetica"/>
                <w:color w:val="333333"/>
                <w:szCs w:val="21"/>
                <w:lang w:val="en-GB" w:eastAsia="en-GB"/>
              </w:rPr>
            </w:pPr>
            <w:r w:rsidRPr="0080595B">
              <w:rPr>
                <w:rFonts w:eastAsia="Times New Roman" w:cs="Helvetica"/>
                <w:color w:val="333333"/>
                <w:szCs w:val="21"/>
                <w:lang w:val="en-GB" w:eastAsia="en-GB"/>
              </w:rPr>
              <w:t>50 GB Disk Space</w:t>
            </w:r>
          </w:p>
        </w:tc>
      </w:tr>
      <w:tr w:rsidR="0080595B" w:rsidRPr="0080595B" w14:paraId="747878FE" w14:textId="77777777" w:rsidTr="001F304C">
        <w:trPr>
          <w:trHeight w:val="301"/>
        </w:trPr>
        <w:tc>
          <w:tcPr>
            <w:cnfStyle w:val="001000000000" w:firstRow="0" w:lastRow="0" w:firstColumn="1" w:lastColumn="0" w:oddVBand="0" w:evenVBand="0" w:oddHBand="0" w:evenHBand="0" w:firstRowFirstColumn="0" w:firstRowLastColumn="0" w:lastRowFirstColumn="0" w:lastRowLastColumn="0"/>
            <w:tcW w:w="4819" w:type="dxa"/>
            <w:tcBorders>
              <w:top w:val="single" w:sz="12" w:space="0" w:color="000000"/>
              <w:left w:val="single" w:sz="12" w:space="0" w:color="000000"/>
              <w:bottom w:val="single" w:sz="12" w:space="0" w:color="000000"/>
              <w:right w:val="single" w:sz="12" w:space="0" w:color="000000"/>
            </w:tcBorders>
            <w:hideMark/>
          </w:tcPr>
          <w:p w14:paraId="15BEA6B0" w14:textId="2D11D772" w:rsidR="0080595B" w:rsidRPr="0080595B" w:rsidRDefault="0080595B" w:rsidP="0080595B">
            <w:pPr>
              <w:jc w:val="left"/>
              <w:rPr>
                <w:rFonts w:eastAsia="Times New Roman" w:cs="Helvetica"/>
                <w:bCs w:val="0"/>
                <w:color w:val="333333"/>
                <w:szCs w:val="21"/>
                <w:lang w:val="en-GB" w:eastAsia="en-GB"/>
              </w:rPr>
            </w:pPr>
            <w:r w:rsidRPr="0080595B">
              <w:rPr>
                <w:rFonts w:eastAsia="Times New Roman" w:cs="Helvetica"/>
                <w:b w:val="0"/>
                <w:color w:val="333333"/>
                <w:szCs w:val="21"/>
                <w:lang w:val="en-GB" w:eastAsia="en-GB"/>
              </w:rPr>
              <w:t>Windows Server 2008 R2 SP1 or newe</w:t>
            </w:r>
            <w:r>
              <w:rPr>
                <w:rFonts w:eastAsia="Times New Roman" w:cs="Helvetica"/>
                <w:b w:val="0"/>
                <w:color w:val="333333"/>
                <w:szCs w:val="21"/>
                <w:lang w:val="en-GB" w:eastAsia="en-GB"/>
              </w:rPr>
              <w:t>r</w:t>
            </w:r>
          </w:p>
        </w:tc>
        <w:tc>
          <w:tcPr>
            <w:tcW w:w="4819" w:type="dxa"/>
            <w:tcBorders>
              <w:top w:val="single" w:sz="12" w:space="0" w:color="000000"/>
              <w:left w:val="single" w:sz="12" w:space="0" w:color="000000"/>
              <w:bottom w:val="single" w:sz="12" w:space="0" w:color="000000"/>
              <w:right w:val="single" w:sz="12" w:space="0" w:color="000000"/>
            </w:tcBorders>
            <w:hideMark/>
          </w:tcPr>
          <w:p w14:paraId="4E0D6F6D" w14:textId="7F43902B" w:rsidR="0080595B" w:rsidRPr="0080595B" w:rsidRDefault="0080595B" w:rsidP="0080595B">
            <w:pPr>
              <w:jc w:val="left"/>
              <w:cnfStyle w:val="000000000000" w:firstRow="0" w:lastRow="0" w:firstColumn="0" w:lastColumn="0" w:oddVBand="0" w:evenVBand="0" w:oddHBand="0" w:evenHBand="0" w:firstRowFirstColumn="0" w:firstRowLastColumn="0" w:lastRowFirstColumn="0" w:lastRowLastColumn="0"/>
              <w:rPr>
                <w:rFonts w:eastAsia="Times New Roman" w:cs="Helvetica"/>
                <w:color w:val="333333"/>
                <w:szCs w:val="21"/>
                <w:lang w:val="en-GB" w:eastAsia="en-GB"/>
              </w:rPr>
            </w:pPr>
            <w:r w:rsidRPr="0080595B">
              <w:rPr>
                <w:rFonts w:eastAsia="Times New Roman" w:cs="Helvetica"/>
                <w:color w:val="333333"/>
                <w:szCs w:val="21"/>
                <w:lang w:val="en-GB" w:eastAsia="en-GB"/>
              </w:rPr>
              <w:t>Windows Server 2008 R2 SP1 or newer</w:t>
            </w:r>
          </w:p>
        </w:tc>
      </w:tr>
      <w:tr w:rsidR="0080595B" w:rsidRPr="0080595B" w14:paraId="652FCE3D" w14:textId="77777777" w:rsidTr="001F304C">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4819" w:type="dxa"/>
            <w:tcBorders>
              <w:top w:val="single" w:sz="12" w:space="0" w:color="000000"/>
              <w:left w:val="single" w:sz="12" w:space="0" w:color="000000"/>
              <w:bottom w:val="single" w:sz="12" w:space="0" w:color="000000"/>
              <w:right w:val="single" w:sz="12" w:space="0" w:color="000000"/>
            </w:tcBorders>
            <w:hideMark/>
          </w:tcPr>
          <w:p w14:paraId="4CC6A4A7" w14:textId="77777777" w:rsidR="0080595B" w:rsidRPr="0080595B" w:rsidRDefault="0080595B" w:rsidP="0080595B">
            <w:pPr>
              <w:jc w:val="left"/>
              <w:rPr>
                <w:rFonts w:eastAsia="Times New Roman" w:cs="Helvetica"/>
                <w:b w:val="0"/>
                <w:color w:val="333333"/>
                <w:szCs w:val="21"/>
                <w:lang w:val="en-GB" w:eastAsia="en-GB"/>
              </w:rPr>
            </w:pPr>
            <w:r w:rsidRPr="0080595B">
              <w:rPr>
                <w:rFonts w:eastAsia="Times New Roman" w:cs="Helvetica"/>
                <w:b w:val="0"/>
                <w:color w:val="333333"/>
                <w:szCs w:val="21"/>
                <w:lang w:val="en-GB" w:eastAsia="en-GB"/>
              </w:rPr>
              <w:t>IIS 7 or newer</w:t>
            </w:r>
          </w:p>
        </w:tc>
        <w:tc>
          <w:tcPr>
            <w:tcW w:w="4819" w:type="dxa"/>
            <w:tcBorders>
              <w:top w:val="single" w:sz="12" w:space="0" w:color="000000"/>
              <w:left w:val="single" w:sz="12" w:space="0" w:color="000000"/>
              <w:bottom w:val="single" w:sz="12" w:space="0" w:color="000000"/>
              <w:right w:val="single" w:sz="12" w:space="0" w:color="000000"/>
            </w:tcBorders>
            <w:hideMark/>
          </w:tcPr>
          <w:p w14:paraId="7BA78896" w14:textId="083B499A" w:rsidR="0080595B" w:rsidRPr="0080595B" w:rsidRDefault="0080595B" w:rsidP="0080595B">
            <w:pPr>
              <w:jc w:val="left"/>
              <w:cnfStyle w:val="000000100000" w:firstRow="0" w:lastRow="0" w:firstColumn="0" w:lastColumn="0" w:oddVBand="0" w:evenVBand="0" w:oddHBand="1" w:evenHBand="0" w:firstRowFirstColumn="0" w:firstRowLastColumn="0" w:lastRowFirstColumn="0" w:lastRowLastColumn="0"/>
              <w:rPr>
                <w:rFonts w:eastAsia="Times New Roman" w:cs="Helvetica"/>
                <w:color w:val="333333"/>
                <w:szCs w:val="21"/>
                <w:lang w:val="en-GB" w:eastAsia="en-GB"/>
              </w:rPr>
            </w:pPr>
            <w:r w:rsidRPr="0080595B">
              <w:rPr>
                <w:rFonts w:eastAsia="Times New Roman" w:cs="Helvetica"/>
                <w:color w:val="333333"/>
                <w:szCs w:val="21"/>
                <w:lang w:val="en-GB" w:eastAsia="en-GB"/>
              </w:rPr>
              <w:t>SQL Server 2012 or newer</w:t>
            </w:r>
            <w:r w:rsidR="001F4A76">
              <w:rPr>
                <w:rFonts w:eastAsia="Times New Roman" w:cs="Helvetica"/>
                <w:color w:val="333333"/>
                <w:szCs w:val="21"/>
                <w:lang w:val="en-GB" w:eastAsia="en-GB"/>
              </w:rPr>
              <w:t xml:space="preserve"> </w:t>
            </w:r>
          </w:p>
        </w:tc>
      </w:tr>
      <w:tr w:rsidR="0080595B" w:rsidRPr="0080595B" w14:paraId="421905A7" w14:textId="77777777" w:rsidTr="001F304C">
        <w:trPr>
          <w:trHeight w:val="301"/>
        </w:trPr>
        <w:tc>
          <w:tcPr>
            <w:cnfStyle w:val="001000000000" w:firstRow="0" w:lastRow="0" w:firstColumn="1" w:lastColumn="0" w:oddVBand="0" w:evenVBand="0" w:oddHBand="0" w:evenHBand="0" w:firstRowFirstColumn="0" w:firstRowLastColumn="0" w:lastRowFirstColumn="0" w:lastRowLastColumn="0"/>
            <w:tcW w:w="4819" w:type="dxa"/>
            <w:tcBorders>
              <w:top w:val="single" w:sz="12" w:space="0" w:color="000000"/>
              <w:left w:val="single" w:sz="12" w:space="0" w:color="000000"/>
              <w:bottom w:val="single" w:sz="12" w:space="0" w:color="000000"/>
              <w:right w:val="single" w:sz="12" w:space="0" w:color="000000"/>
            </w:tcBorders>
            <w:hideMark/>
          </w:tcPr>
          <w:p w14:paraId="7607DBCA" w14:textId="77777777" w:rsidR="0080595B" w:rsidRPr="0080595B" w:rsidRDefault="0080595B" w:rsidP="0080595B">
            <w:pPr>
              <w:jc w:val="left"/>
              <w:rPr>
                <w:rFonts w:eastAsia="Times New Roman" w:cs="Helvetica"/>
                <w:b w:val="0"/>
                <w:color w:val="333333"/>
                <w:szCs w:val="21"/>
                <w:lang w:val="en-GB" w:eastAsia="en-GB"/>
              </w:rPr>
            </w:pPr>
            <w:r w:rsidRPr="0080595B">
              <w:rPr>
                <w:rFonts w:eastAsia="Times New Roman" w:cs="Helvetica"/>
                <w:b w:val="0"/>
                <w:color w:val="333333"/>
                <w:szCs w:val="21"/>
                <w:lang w:val="en-GB" w:eastAsia="en-GB"/>
              </w:rPr>
              <w:t>.NET 4.5.1 or newer</w:t>
            </w:r>
          </w:p>
        </w:tc>
        <w:tc>
          <w:tcPr>
            <w:tcW w:w="4819" w:type="dxa"/>
            <w:tcBorders>
              <w:top w:val="single" w:sz="12" w:space="0" w:color="000000"/>
              <w:left w:val="single" w:sz="12" w:space="0" w:color="000000"/>
              <w:bottom w:val="single" w:sz="12" w:space="0" w:color="000000"/>
              <w:right w:val="single" w:sz="12" w:space="0" w:color="000000"/>
            </w:tcBorders>
            <w:hideMark/>
          </w:tcPr>
          <w:p w14:paraId="2687C839" w14:textId="77777777" w:rsidR="0080595B" w:rsidRPr="0080595B" w:rsidRDefault="0080595B" w:rsidP="0080595B">
            <w:pPr>
              <w:jc w:val="left"/>
              <w:cnfStyle w:val="000000000000" w:firstRow="0" w:lastRow="0" w:firstColumn="0" w:lastColumn="0" w:oddVBand="0" w:evenVBand="0" w:oddHBand="0" w:evenHBand="0" w:firstRowFirstColumn="0" w:firstRowLastColumn="0" w:lastRowFirstColumn="0" w:lastRowLastColumn="0"/>
              <w:rPr>
                <w:rFonts w:eastAsia="Times New Roman" w:cs="Helvetica"/>
                <w:color w:val="333333"/>
                <w:szCs w:val="21"/>
                <w:lang w:val="en-GB" w:eastAsia="en-GB"/>
              </w:rPr>
            </w:pPr>
            <w:r w:rsidRPr="0080595B">
              <w:rPr>
                <w:rFonts w:eastAsia="Times New Roman" w:cs="Helvetica"/>
                <w:color w:val="333333"/>
                <w:szCs w:val="21"/>
                <w:lang w:val="en-GB" w:eastAsia="en-GB"/>
              </w:rPr>
              <w:t> </w:t>
            </w:r>
          </w:p>
        </w:tc>
      </w:tr>
    </w:tbl>
    <w:p w14:paraId="7FE082C7" w14:textId="77777777" w:rsidR="001F4A76" w:rsidRDefault="001F4A76" w:rsidP="0080595B">
      <w:pPr>
        <w:spacing w:after="0" w:line="240" w:lineRule="auto"/>
        <w:jc w:val="left"/>
        <w:rPr>
          <w:rFonts w:eastAsia="Times New Roman" w:cs="Helvetica"/>
          <w:color w:val="333333"/>
          <w:szCs w:val="21"/>
          <w:lang w:val="en-GB" w:eastAsia="en-GB"/>
        </w:rPr>
      </w:pPr>
    </w:p>
    <w:p w14:paraId="0606B89C" w14:textId="0070BBC7" w:rsidR="0080595B" w:rsidRDefault="001F4A76" w:rsidP="0080595B">
      <w:pPr>
        <w:spacing w:after="0" w:line="240" w:lineRule="auto"/>
        <w:jc w:val="left"/>
        <w:rPr>
          <w:rFonts w:eastAsia="Times New Roman" w:cs="Helvetica"/>
          <w:color w:val="333333"/>
          <w:szCs w:val="21"/>
          <w:lang w:val="en-GB" w:eastAsia="en-GB"/>
        </w:rPr>
      </w:pPr>
      <w:r>
        <w:rPr>
          <w:rFonts w:eastAsia="Times New Roman" w:cs="Helvetica"/>
          <w:color w:val="333333"/>
          <w:szCs w:val="21"/>
          <w:lang w:val="en-GB" w:eastAsia="en-GB"/>
        </w:rPr>
        <w:t>Note: SQL Express is supported but not recommended for production environments</w:t>
      </w:r>
    </w:p>
    <w:p w14:paraId="020689E1" w14:textId="77777777" w:rsidR="001F4A76" w:rsidRPr="0080595B" w:rsidRDefault="001F4A76" w:rsidP="0080595B">
      <w:pPr>
        <w:spacing w:after="0" w:line="240" w:lineRule="auto"/>
        <w:jc w:val="left"/>
        <w:rPr>
          <w:rFonts w:eastAsia="Times New Roman" w:cs="Helvetica"/>
          <w:b/>
          <w:bCs/>
          <w:color w:val="333333"/>
          <w:szCs w:val="24"/>
          <w:shd w:val="clear" w:color="auto" w:fill="FFFFFF"/>
          <w:lang w:val="en-GB" w:eastAsia="en-GB"/>
        </w:rPr>
      </w:pPr>
    </w:p>
    <w:p w14:paraId="3260415E" w14:textId="11BC1AE0" w:rsidR="0080595B" w:rsidRDefault="0080595B" w:rsidP="0080595B">
      <w:pPr>
        <w:spacing w:after="0" w:line="240" w:lineRule="auto"/>
        <w:jc w:val="left"/>
        <w:rPr>
          <w:rFonts w:eastAsia="Times New Roman" w:cs="Helvetica"/>
          <w:color w:val="333333"/>
          <w:sz w:val="21"/>
          <w:szCs w:val="21"/>
          <w:shd w:val="clear" w:color="auto" w:fill="FFFFFF"/>
          <w:lang w:val="en-GB" w:eastAsia="en-GB"/>
        </w:rPr>
      </w:pPr>
      <w:r w:rsidRPr="0080595B">
        <w:rPr>
          <w:rFonts w:eastAsia="Times New Roman" w:cs="Helvetica"/>
          <w:b/>
          <w:bCs/>
          <w:color w:val="333333"/>
          <w:szCs w:val="24"/>
          <w:shd w:val="clear" w:color="auto" w:fill="FFFFFF"/>
          <w:lang w:val="en-GB" w:eastAsia="en-GB"/>
        </w:rPr>
        <w:t>Recommended Requirements - Basic Deployments</w:t>
      </w:r>
      <w:bookmarkStart w:id="8" w:name="min"/>
      <w:bookmarkEnd w:id="8"/>
      <w:r w:rsidRPr="0080595B">
        <w:rPr>
          <w:rFonts w:eastAsia="Times New Roman" w:cs="Helvetica"/>
          <w:color w:val="333333"/>
          <w:sz w:val="21"/>
          <w:szCs w:val="21"/>
          <w:shd w:val="clear" w:color="auto" w:fill="FFFFFF"/>
          <w:lang w:val="en-GB" w:eastAsia="en-GB"/>
        </w:rPr>
        <w:br/>
        <w:t>Environments budgeting for over 10,000 Secrets require a scoping call with a Thycotic engineer</w:t>
      </w:r>
    </w:p>
    <w:p w14:paraId="6D755BEB" w14:textId="77777777" w:rsidR="0080595B" w:rsidRPr="0080595B" w:rsidRDefault="0080595B" w:rsidP="0080595B">
      <w:pPr>
        <w:spacing w:after="0" w:line="240" w:lineRule="auto"/>
        <w:jc w:val="left"/>
        <w:rPr>
          <w:rFonts w:eastAsia="Times New Roman" w:cs="Helvetica"/>
          <w:color w:val="333333"/>
          <w:sz w:val="21"/>
          <w:szCs w:val="21"/>
          <w:shd w:val="clear" w:color="auto" w:fill="FFFFFF"/>
          <w:lang w:val="en-GB" w:eastAsia="en-GB"/>
        </w:rPr>
      </w:pPr>
    </w:p>
    <w:tbl>
      <w:tblPr>
        <w:tblStyle w:val="ListTable3-Accent6"/>
        <w:tblW w:w="963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4819"/>
        <w:gridCol w:w="4819"/>
      </w:tblGrid>
      <w:tr w:rsidR="001F304C" w:rsidRPr="0080595B" w14:paraId="5FB239AE" w14:textId="77777777" w:rsidTr="001F304C">
        <w:trPr>
          <w:cnfStyle w:val="100000000000" w:firstRow="1" w:lastRow="0" w:firstColumn="0" w:lastColumn="0" w:oddVBand="0" w:evenVBand="0" w:oddHBand="0" w:evenHBand="0" w:firstRowFirstColumn="0" w:firstRowLastColumn="0" w:lastRowFirstColumn="0" w:lastRowLastColumn="0"/>
          <w:trHeight w:val="240"/>
        </w:trPr>
        <w:tc>
          <w:tcPr>
            <w:cnfStyle w:val="001000000100" w:firstRow="0" w:lastRow="0" w:firstColumn="1" w:lastColumn="0" w:oddVBand="0" w:evenVBand="0" w:oddHBand="0" w:evenHBand="0" w:firstRowFirstColumn="1" w:firstRowLastColumn="0" w:lastRowFirstColumn="0" w:lastRowLastColumn="0"/>
            <w:tcW w:w="4819" w:type="dxa"/>
            <w:shd w:val="clear" w:color="auto" w:fill="73A504"/>
            <w:hideMark/>
          </w:tcPr>
          <w:p w14:paraId="73E30A41" w14:textId="77777777" w:rsidR="0080595B" w:rsidRPr="0080595B" w:rsidRDefault="0080595B" w:rsidP="0080595B">
            <w:pPr>
              <w:jc w:val="left"/>
              <w:rPr>
                <w:rFonts w:eastAsia="Times New Roman" w:cs="Helvetica"/>
                <w:color w:val="333333"/>
                <w:szCs w:val="21"/>
                <w:lang w:val="en-GB" w:eastAsia="en-GB"/>
              </w:rPr>
            </w:pPr>
            <w:r w:rsidRPr="0080595B">
              <w:rPr>
                <w:rFonts w:eastAsia="Times New Roman" w:cs="Helvetica"/>
                <w:color w:val="333333"/>
                <w:szCs w:val="21"/>
                <w:lang w:val="en-GB" w:eastAsia="en-GB"/>
              </w:rPr>
              <w:t>Web Server</w:t>
            </w:r>
          </w:p>
        </w:tc>
        <w:tc>
          <w:tcPr>
            <w:tcW w:w="4819" w:type="dxa"/>
            <w:shd w:val="clear" w:color="auto" w:fill="73A504"/>
            <w:hideMark/>
          </w:tcPr>
          <w:p w14:paraId="680D4237" w14:textId="77777777" w:rsidR="0080595B" w:rsidRPr="0080595B" w:rsidRDefault="0080595B" w:rsidP="0080595B">
            <w:pPr>
              <w:jc w:val="left"/>
              <w:cnfStyle w:val="100000000000" w:firstRow="1" w:lastRow="0" w:firstColumn="0" w:lastColumn="0" w:oddVBand="0" w:evenVBand="0" w:oddHBand="0" w:evenHBand="0" w:firstRowFirstColumn="0" w:firstRowLastColumn="0" w:lastRowFirstColumn="0" w:lastRowLastColumn="0"/>
              <w:rPr>
                <w:rFonts w:eastAsia="Times New Roman" w:cs="Helvetica"/>
                <w:color w:val="333333"/>
                <w:szCs w:val="21"/>
                <w:lang w:val="en-GB" w:eastAsia="en-GB"/>
              </w:rPr>
            </w:pPr>
            <w:r w:rsidRPr="0080595B">
              <w:rPr>
                <w:rFonts w:eastAsia="Times New Roman" w:cs="Helvetica"/>
                <w:color w:val="333333"/>
                <w:szCs w:val="21"/>
                <w:lang w:val="en-GB" w:eastAsia="en-GB"/>
              </w:rPr>
              <w:t>Database Server</w:t>
            </w:r>
          </w:p>
        </w:tc>
      </w:tr>
      <w:tr w:rsidR="0080595B" w:rsidRPr="0080595B" w14:paraId="35405093" w14:textId="77777777" w:rsidTr="001F304C">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819" w:type="dxa"/>
            <w:tcBorders>
              <w:top w:val="none" w:sz="0" w:space="0" w:color="auto"/>
              <w:bottom w:val="none" w:sz="0" w:space="0" w:color="auto"/>
              <w:right w:val="none" w:sz="0" w:space="0" w:color="auto"/>
            </w:tcBorders>
            <w:hideMark/>
          </w:tcPr>
          <w:p w14:paraId="535BB229" w14:textId="77777777" w:rsidR="0080595B" w:rsidRPr="0080595B" w:rsidRDefault="0080595B" w:rsidP="0080595B">
            <w:pPr>
              <w:jc w:val="left"/>
              <w:rPr>
                <w:rFonts w:eastAsia="Times New Roman" w:cs="Helvetica"/>
                <w:b w:val="0"/>
                <w:color w:val="333333"/>
                <w:szCs w:val="21"/>
                <w:lang w:val="en-GB" w:eastAsia="en-GB"/>
              </w:rPr>
            </w:pPr>
            <w:r w:rsidRPr="0080595B">
              <w:rPr>
                <w:rFonts w:eastAsia="Times New Roman" w:cs="Helvetica"/>
                <w:b w:val="0"/>
                <w:color w:val="333333"/>
                <w:szCs w:val="21"/>
                <w:lang w:val="en-GB" w:eastAsia="en-GB"/>
              </w:rPr>
              <w:t>4 CPU Cores</w:t>
            </w:r>
          </w:p>
        </w:tc>
        <w:tc>
          <w:tcPr>
            <w:tcW w:w="4819" w:type="dxa"/>
            <w:tcBorders>
              <w:top w:val="none" w:sz="0" w:space="0" w:color="auto"/>
              <w:bottom w:val="none" w:sz="0" w:space="0" w:color="auto"/>
            </w:tcBorders>
            <w:hideMark/>
          </w:tcPr>
          <w:p w14:paraId="7FCEA296" w14:textId="77777777" w:rsidR="0080595B" w:rsidRPr="0080595B" w:rsidRDefault="0080595B" w:rsidP="0080595B">
            <w:pPr>
              <w:jc w:val="left"/>
              <w:cnfStyle w:val="000000100000" w:firstRow="0" w:lastRow="0" w:firstColumn="0" w:lastColumn="0" w:oddVBand="0" w:evenVBand="0" w:oddHBand="1" w:evenHBand="0" w:firstRowFirstColumn="0" w:firstRowLastColumn="0" w:lastRowFirstColumn="0" w:lastRowLastColumn="0"/>
              <w:rPr>
                <w:rFonts w:eastAsia="Times New Roman" w:cs="Helvetica"/>
                <w:color w:val="333333"/>
                <w:szCs w:val="21"/>
                <w:lang w:val="en-GB" w:eastAsia="en-GB"/>
              </w:rPr>
            </w:pPr>
            <w:r w:rsidRPr="0080595B">
              <w:rPr>
                <w:rFonts w:eastAsia="Times New Roman" w:cs="Helvetica"/>
                <w:color w:val="333333"/>
                <w:szCs w:val="21"/>
                <w:lang w:val="en-GB" w:eastAsia="en-GB"/>
              </w:rPr>
              <w:t>4 CPU Cores</w:t>
            </w:r>
          </w:p>
        </w:tc>
      </w:tr>
      <w:tr w:rsidR="0080595B" w:rsidRPr="0080595B" w14:paraId="13EAB814" w14:textId="77777777" w:rsidTr="001F304C">
        <w:trPr>
          <w:trHeight w:val="240"/>
        </w:trPr>
        <w:tc>
          <w:tcPr>
            <w:cnfStyle w:val="001000000000" w:firstRow="0" w:lastRow="0" w:firstColumn="1" w:lastColumn="0" w:oddVBand="0" w:evenVBand="0" w:oddHBand="0" w:evenHBand="0" w:firstRowFirstColumn="0" w:firstRowLastColumn="0" w:lastRowFirstColumn="0" w:lastRowLastColumn="0"/>
            <w:tcW w:w="4819" w:type="dxa"/>
            <w:tcBorders>
              <w:right w:val="none" w:sz="0" w:space="0" w:color="auto"/>
            </w:tcBorders>
            <w:hideMark/>
          </w:tcPr>
          <w:p w14:paraId="7F5FE972" w14:textId="77777777" w:rsidR="0080595B" w:rsidRPr="0080595B" w:rsidRDefault="0080595B" w:rsidP="0080595B">
            <w:pPr>
              <w:jc w:val="left"/>
              <w:rPr>
                <w:rFonts w:eastAsia="Times New Roman" w:cs="Helvetica"/>
                <w:b w:val="0"/>
                <w:color w:val="333333"/>
                <w:szCs w:val="21"/>
                <w:lang w:val="en-GB" w:eastAsia="en-GB"/>
              </w:rPr>
            </w:pPr>
            <w:r w:rsidRPr="0080595B">
              <w:rPr>
                <w:rFonts w:eastAsia="Times New Roman" w:cs="Helvetica"/>
                <w:b w:val="0"/>
                <w:color w:val="333333"/>
                <w:szCs w:val="21"/>
                <w:lang w:val="en-GB" w:eastAsia="en-GB"/>
              </w:rPr>
              <w:t>16 GB RAM</w:t>
            </w:r>
          </w:p>
        </w:tc>
        <w:tc>
          <w:tcPr>
            <w:tcW w:w="4819" w:type="dxa"/>
            <w:hideMark/>
          </w:tcPr>
          <w:p w14:paraId="1D8BB6A6" w14:textId="77777777" w:rsidR="0080595B" w:rsidRPr="0080595B" w:rsidRDefault="0080595B" w:rsidP="0080595B">
            <w:pPr>
              <w:jc w:val="left"/>
              <w:cnfStyle w:val="000000000000" w:firstRow="0" w:lastRow="0" w:firstColumn="0" w:lastColumn="0" w:oddVBand="0" w:evenVBand="0" w:oddHBand="0" w:evenHBand="0" w:firstRowFirstColumn="0" w:firstRowLastColumn="0" w:lastRowFirstColumn="0" w:lastRowLastColumn="0"/>
              <w:rPr>
                <w:rFonts w:eastAsia="Times New Roman" w:cs="Helvetica"/>
                <w:color w:val="333333"/>
                <w:szCs w:val="21"/>
                <w:lang w:val="en-GB" w:eastAsia="en-GB"/>
              </w:rPr>
            </w:pPr>
            <w:r w:rsidRPr="0080595B">
              <w:rPr>
                <w:rFonts w:eastAsia="Times New Roman" w:cs="Helvetica"/>
                <w:color w:val="333333"/>
                <w:szCs w:val="21"/>
                <w:lang w:val="en-GB" w:eastAsia="en-GB"/>
              </w:rPr>
              <w:t>16 GB RAM</w:t>
            </w:r>
          </w:p>
        </w:tc>
      </w:tr>
      <w:tr w:rsidR="0080595B" w:rsidRPr="0080595B" w14:paraId="1189458B" w14:textId="77777777" w:rsidTr="001F304C">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819" w:type="dxa"/>
            <w:tcBorders>
              <w:top w:val="none" w:sz="0" w:space="0" w:color="auto"/>
              <w:bottom w:val="none" w:sz="0" w:space="0" w:color="auto"/>
              <w:right w:val="none" w:sz="0" w:space="0" w:color="auto"/>
            </w:tcBorders>
            <w:hideMark/>
          </w:tcPr>
          <w:p w14:paraId="2EA48C77" w14:textId="77777777" w:rsidR="0080595B" w:rsidRPr="0080595B" w:rsidRDefault="0080595B" w:rsidP="0080595B">
            <w:pPr>
              <w:jc w:val="left"/>
              <w:rPr>
                <w:rFonts w:eastAsia="Times New Roman" w:cs="Helvetica"/>
                <w:b w:val="0"/>
                <w:color w:val="333333"/>
                <w:szCs w:val="21"/>
                <w:lang w:val="en-GB" w:eastAsia="en-GB"/>
              </w:rPr>
            </w:pPr>
            <w:r w:rsidRPr="0080595B">
              <w:rPr>
                <w:rFonts w:eastAsia="Times New Roman" w:cs="Helvetica"/>
                <w:b w:val="0"/>
                <w:color w:val="333333"/>
                <w:szCs w:val="21"/>
                <w:lang w:val="en-GB" w:eastAsia="en-GB"/>
              </w:rPr>
              <w:t>25 GB Disk Space</w:t>
            </w:r>
          </w:p>
        </w:tc>
        <w:tc>
          <w:tcPr>
            <w:tcW w:w="4819" w:type="dxa"/>
            <w:tcBorders>
              <w:top w:val="none" w:sz="0" w:space="0" w:color="auto"/>
              <w:bottom w:val="none" w:sz="0" w:space="0" w:color="auto"/>
            </w:tcBorders>
            <w:hideMark/>
          </w:tcPr>
          <w:p w14:paraId="79AD89B8" w14:textId="77777777" w:rsidR="0080595B" w:rsidRPr="0080595B" w:rsidRDefault="0080595B" w:rsidP="0080595B">
            <w:pPr>
              <w:jc w:val="left"/>
              <w:cnfStyle w:val="000000100000" w:firstRow="0" w:lastRow="0" w:firstColumn="0" w:lastColumn="0" w:oddVBand="0" w:evenVBand="0" w:oddHBand="1" w:evenHBand="0" w:firstRowFirstColumn="0" w:firstRowLastColumn="0" w:lastRowFirstColumn="0" w:lastRowLastColumn="0"/>
              <w:rPr>
                <w:rFonts w:eastAsia="Times New Roman" w:cs="Helvetica"/>
                <w:color w:val="333333"/>
                <w:szCs w:val="21"/>
                <w:lang w:val="en-GB" w:eastAsia="en-GB"/>
              </w:rPr>
            </w:pPr>
            <w:r w:rsidRPr="0080595B">
              <w:rPr>
                <w:rFonts w:eastAsia="Times New Roman" w:cs="Helvetica"/>
                <w:color w:val="333333"/>
                <w:szCs w:val="21"/>
                <w:lang w:val="en-GB" w:eastAsia="en-GB"/>
              </w:rPr>
              <w:t>100+ GB Disk Space</w:t>
            </w:r>
          </w:p>
        </w:tc>
      </w:tr>
      <w:tr w:rsidR="0080595B" w:rsidRPr="0080595B" w14:paraId="6DE7F1C0" w14:textId="77777777" w:rsidTr="001F304C">
        <w:trPr>
          <w:trHeight w:val="240"/>
        </w:trPr>
        <w:tc>
          <w:tcPr>
            <w:cnfStyle w:val="001000000000" w:firstRow="0" w:lastRow="0" w:firstColumn="1" w:lastColumn="0" w:oddVBand="0" w:evenVBand="0" w:oddHBand="0" w:evenHBand="0" w:firstRowFirstColumn="0" w:firstRowLastColumn="0" w:lastRowFirstColumn="0" w:lastRowLastColumn="0"/>
            <w:tcW w:w="4819" w:type="dxa"/>
            <w:tcBorders>
              <w:right w:val="none" w:sz="0" w:space="0" w:color="auto"/>
            </w:tcBorders>
            <w:hideMark/>
          </w:tcPr>
          <w:p w14:paraId="5A3D95F9" w14:textId="77777777" w:rsidR="0080595B" w:rsidRPr="0080595B" w:rsidRDefault="0080595B" w:rsidP="0080595B">
            <w:pPr>
              <w:jc w:val="left"/>
              <w:rPr>
                <w:rFonts w:eastAsia="Times New Roman" w:cs="Helvetica"/>
                <w:b w:val="0"/>
                <w:color w:val="333333"/>
                <w:szCs w:val="21"/>
                <w:lang w:val="en-GB" w:eastAsia="en-GB"/>
              </w:rPr>
            </w:pPr>
            <w:r w:rsidRPr="0080595B">
              <w:rPr>
                <w:rFonts w:eastAsia="Times New Roman" w:cs="Helvetica"/>
                <w:b w:val="0"/>
                <w:color w:val="333333"/>
                <w:szCs w:val="21"/>
                <w:lang w:val="en-GB" w:eastAsia="en-GB"/>
              </w:rPr>
              <w:t>Windows Server 2012 or newer</w:t>
            </w:r>
          </w:p>
        </w:tc>
        <w:tc>
          <w:tcPr>
            <w:tcW w:w="4819" w:type="dxa"/>
            <w:hideMark/>
          </w:tcPr>
          <w:p w14:paraId="07AF5F4E" w14:textId="77777777" w:rsidR="0080595B" w:rsidRPr="0080595B" w:rsidRDefault="0080595B" w:rsidP="0080595B">
            <w:pPr>
              <w:jc w:val="left"/>
              <w:cnfStyle w:val="000000000000" w:firstRow="0" w:lastRow="0" w:firstColumn="0" w:lastColumn="0" w:oddVBand="0" w:evenVBand="0" w:oddHBand="0" w:evenHBand="0" w:firstRowFirstColumn="0" w:firstRowLastColumn="0" w:lastRowFirstColumn="0" w:lastRowLastColumn="0"/>
              <w:rPr>
                <w:rFonts w:eastAsia="Times New Roman" w:cs="Helvetica"/>
                <w:color w:val="333333"/>
                <w:szCs w:val="21"/>
                <w:lang w:val="en-GB" w:eastAsia="en-GB"/>
              </w:rPr>
            </w:pPr>
            <w:r w:rsidRPr="0080595B">
              <w:rPr>
                <w:rFonts w:eastAsia="Times New Roman" w:cs="Helvetica"/>
                <w:color w:val="333333"/>
                <w:szCs w:val="21"/>
                <w:lang w:val="en-GB" w:eastAsia="en-GB"/>
              </w:rPr>
              <w:t>Windows Server 2012 or newer</w:t>
            </w:r>
          </w:p>
        </w:tc>
      </w:tr>
      <w:tr w:rsidR="0080595B" w:rsidRPr="0080595B" w14:paraId="06FCFB58" w14:textId="77777777" w:rsidTr="001F304C">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819" w:type="dxa"/>
            <w:tcBorders>
              <w:top w:val="none" w:sz="0" w:space="0" w:color="auto"/>
              <w:bottom w:val="none" w:sz="0" w:space="0" w:color="auto"/>
              <w:right w:val="none" w:sz="0" w:space="0" w:color="auto"/>
            </w:tcBorders>
            <w:hideMark/>
          </w:tcPr>
          <w:p w14:paraId="7632385A" w14:textId="77777777" w:rsidR="0080595B" w:rsidRPr="0080595B" w:rsidRDefault="0080595B" w:rsidP="0080595B">
            <w:pPr>
              <w:jc w:val="left"/>
              <w:rPr>
                <w:rFonts w:eastAsia="Times New Roman" w:cs="Helvetica"/>
                <w:b w:val="0"/>
                <w:color w:val="333333"/>
                <w:szCs w:val="21"/>
                <w:lang w:val="en-GB" w:eastAsia="en-GB"/>
              </w:rPr>
            </w:pPr>
            <w:r w:rsidRPr="0080595B">
              <w:rPr>
                <w:rFonts w:eastAsia="Times New Roman" w:cs="Helvetica"/>
                <w:b w:val="0"/>
                <w:color w:val="333333"/>
                <w:szCs w:val="21"/>
                <w:lang w:val="en-GB" w:eastAsia="en-GB"/>
              </w:rPr>
              <w:t>IIS 7 or newer</w:t>
            </w:r>
          </w:p>
        </w:tc>
        <w:tc>
          <w:tcPr>
            <w:tcW w:w="4819" w:type="dxa"/>
            <w:tcBorders>
              <w:top w:val="none" w:sz="0" w:space="0" w:color="auto"/>
              <w:bottom w:val="none" w:sz="0" w:space="0" w:color="auto"/>
            </w:tcBorders>
            <w:hideMark/>
          </w:tcPr>
          <w:p w14:paraId="7FA8BA38" w14:textId="77777777" w:rsidR="0080595B" w:rsidRPr="0080595B" w:rsidRDefault="0080595B" w:rsidP="0080595B">
            <w:pPr>
              <w:jc w:val="left"/>
              <w:cnfStyle w:val="000000100000" w:firstRow="0" w:lastRow="0" w:firstColumn="0" w:lastColumn="0" w:oddVBand="0" w:evenVBand="0" w:oddHBand="1" w:evenHBand="0" w:firstRowFirstColumn="0" w:firstRowLastColumn="0" w:lastRowFirstColumn="0" w:lastRowLastColumn="0"/>
              <w:rPr>
                <w:rFonts w:eastAsia="Times New Roman" w:cs="Helvetica"/>
                <w:color w:val="333333"/>
                <w:szCs w:val="21"/>
                <w:lang w:val="en-GB" w:eastAsia="en-GB"/>
              </w:rPr>
            </w:pPr>
            <w:r w:rsidRPr="0080595B">
              <w:rPr>
                <w:rFonts w:eastAsia="Times New Roman" w:cs="Helvetica"/>
                <w:color w:val="333333"/>
                <w:szCs w:val="21"/>
                <w:lang w:val="en-GB" w:eastAsia="en-GB"/>
              </w:rPr>
              <w:t>SQL Server 2012 or newer</w:t>
            </w:r>
          </w:p>
        </w:tc>
      </w:tr>
      <w:tr w:rsidR="0080595B" w:rsidRPr="0080595B" w14:paraId="2079E334" w14:textId="77777777" w:rsidTr="001F304C">
        <w:trPr>
          <w:trHeight w:val="253"/>
        </w:trPr>
        <w:tc>
          <w:tcPr>
            <w:cnfStyle w:val="001000000000" w:firstRow="0" w:lastRow="0" w:firstColumn="1" w:lastColumn="0" w:oddVBand="0" w:evenVBand="0" w:oddHBand="0" w:evenHBand="0" w:firstRowFirstColumn="0" w:firstRowLastColumn="0" w:lastRowFirstColumn="0" w:lastRowLastColumn="0"/>
            <w:tcW w:w="4819" w:type="dxa"/>
            <w:tcBorders>
              <w:right w:val="none" w:sz="0" w:space="0" w:color="auto"/>
            </w:tcBorders>
            <w:hideMark/>
          </w:tcPr>
          <w:p w14:paraId="32432255" w14:textId="77777777" w:rsidR="0080595B" w:rsidRPr="0080595B" w:rsidRDefault="0080595B" w:rsidP="0080595B">
            <w:pPr>
              <w:jc w:val="left"/>
              <w:rPr>
                <w:rFonts w:eastAsia="Times New Roman" w:cs="Helvetica"/>
                <w:b w:val="0"/>
                <w:color w:val="333333"/>
                <w:szCs w:val="21"/>
                <w:lang w:val="en-GB" w:eastAsia="en-GB"/>
              </w:rPr>
            </w:pPr>
            <w:r w:rsidRPr="0080595B">
              <w:rPr>
                <w:rFonts w:eastAsia="Times New Roman" w:cs="Helvetica"/>
                <w:b w:val="0"/>
                <w:color w:val="333333"/>
                <w:szCs w:val="21"/>
                <w:lang w:val="en-GB" w:eastAsia="en-GB"/>
              </w:rPr>
              <w:t>.NET 4.6.1 or newer</w:t>
            </w:r>
          </w:p>
        </w:tc>
        <w:tc>
          <w:tcPr>
            <w:tcW w:w="4819" w:type="dxa"/>
            <w:hideMark/>
          </w:tcPr>
          <w:p w14:paraId="5488D5AB" w14:textId="77777777" w:rsidR="0080595B" w:rsidRPr="0080595B" w:rsidRDefault="0080595B" w:rsidP="0080595B">
            <w:pPr>
              <w:jc w:val="left"/>
              <w:cnfStyle w:val="000000000000" w:firstRow="0" w:lastRow="0" w:firstColumn="0" w:lastColumn="0" w:oddVBand="0" w:evenVBand="0" w:oddHBand="0" w:evenHBand="0" w:firstRowFirstColumn="0" w:firstRowLastColumn="0" w:lastRowFirstColumn="0" w:lastRowLastColumn="0"/>
              <w:rPr>
                <w:rFonts w:eastAsia="Times New Roman" w:cs="Helvetica"/>
                <w:color w:val="333333"/>
                <w:szCs w:val="21"/>
                <w:lang w:val="en-GB" w:eastAsia="en-GB"/>
              </w:rPr>
            </w:pPr>
            <w:r w:rsidRPr="0080595B">
              <w:rPr>
                <w:rFonts w:eastAsia="Times New Roman" w:cs="Helvetica"/>
                <w:color w:val="333333"/>
                <w:szCs w:val="21"/>
                <w:lang w:val="en-GB" w:eastAsia="en-GB"/>
              </w:rPr>
              <w:t> </w:t>
            </w:r>
          </w:p>
        </w:tc>
      </w:tr>
    </w:tbl>
    <w:p w14:paraId="45A6CB8B" w14:textId="03EB86C9" w:rsidR="00FC21BB" w:rsidRPr="00074AB3" w:rsidRDefault="0080595B" w:rsidP="00074AB3">
      <w:pPr>
        <w:pStyle w:val="importantnote"/>
      </w:pPr>
      <w:r w:rsidRPr="0080595B">
        <w:rPr>
          <w:sz w:val="20"/>
          <w:szCs w:val="20"/>
        </w:rPr>
        <w:br/>
      </w:r>
      <w:r w:rsidRPr="00685FCA">
        <w:t>Important Note – For advanced deployments where discovery, session recording or increased numbers of distributed engines are being used, please see feature specific knowledge base guides for detailed requirements.</w:t>
      </w:r>
      <w:r w:rsidR="00FC21BB" w:rsidRPr="00074AB3">
        <w:br w:type="page"/>
      </w:r>
    </w:p>
    <w:p w14:paraId="041F2C80" w14:textId="381C3F7E" w:rsidR="0080595B" w:rsidRDefault="001F304C" w:rsidP="0080595B">
      <w:pPr>
        <w:shd w:val="clear" w:color="auto" w:fill="FFFFFF"/>
        <w:spacing w:before="100" w:beforeAutospacing="1" w:after="100" w:afterAutospacing="1" w:line="240" w:lineRule="auto"/>
        <w:jc w:val="left"/>
        <w:rPr>
          <w:rFonts w:eastAsia="Times New Roman" w:cs="Helvetica"/>
          <w:b/>
          <w:bCs/>
          <w:color w:val="333333"/>
          <w:szCs w:val="24"/>
          <w:lang w:val="en-GB" w:eastAsia="en-GB"/>
        </w:rPr>
      </w:pPr>
      <w:r>
        <w:rPr>
          <w:rFonts w:eastAsia="Times New Roman" w:cs="Helvetica"/>
          <w:b/>
          <w:bCs/>
          <w:color w:val="333333"/>
          <w:szCs w:val="24"/>
          <w:lang w:val="en-GB" w:eastAsia="en-GB"/>
        </w:rPr>
        <w:lastRenderedPageBreak/>
        <w:t>1.3 Ports used by Secret Server</w:t>
      </w:r>
    </w:p>
    <w:p w14:paraId="2EBC9972" w14:textId="3927D1B2" w:rsidR="001F304C" w:rsidRPr="001F304C" w:rsidRDefault="001F304C" w:rsidP="0080595B">
      <w:pPr>
        <w:shd w:val="clear" w:color="auto" w:fill="FFFFFF"/>
        <w:spacing w:before="100" w:beforeAutospacing="1" w:after="100" w:afterAutospacing="1" w:line="240" w:lineRule="auto"/>
        <w:jc w:val="left"/>
        <w:rPr>
          <w:rFonts w:eastAsia="Times New Roman" w:cs="Helvetica"/>
          <w:bCs/>
          <w:color w:val="333333"/>
          <w:szCs w:val="24"/>
          <w:lang w:val="en-GB" w:eastAsia="en-GB"/>
        </w:rPr>
      </w:pPr>
      <w:r w:rsidRPr="001F304C">
        <w:rPr>
          <w:rFonts w:eastAsia="Times New Roman" w:cs="Helvetica"/>
          <w:bCs/>
          <w:color w:val="333333"/>
          <w:szCs w:val="24"/>
          <w:lang w:val="en-GB" w:eastAsia="en-GB"/>
        </w:rPr>
        <w:t>The table below identifies ports and port ranges that may be required by Secret Server</w:t>
      </w:r>
    </w:p>
    <w:tbl>
      <w:tblPr>
        <w:tblW w:w="8956"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829"/>
        <w:gridCol w:w="3229"/>
        <w:gridCol w:w="1898"/>
      </w:tblGrid>
      <w:tr w:rsidR="001F304C" w:rsidRPr="001F304C" w14:paraId="12D20088" w14:textId="77777777" w:rsidTr="001B686C">
        <w:trPr>
          <w:trHeight w:val="68"/>
        </w:trPr>
        <w:tc>
          <w:tcPr>
            <w:tcW w:w="0" w:type="auto"/>
            <w:tcBorders>
              <w:top w:val="outset" w:sz="6" w:space="0" w:color="auto"/>
              <w:left w:val="outset" w:sz="6" w:space="0" w:color="auto"/>
              <w:bottom w:val="outset" w:sz="6" w:space="0" w:color="auto"/>
              <w:right w:val="outset" w:sz="6" w:space="0" w:color="auto"/>
            </w:tcBorders>
            <w:shd w:val="clear" w:color="auto" w:fill="73A504"/>
            <w:vAlign w:val="center"/>
            <w:hideMark/>
          </w:tcPr>
          <w:p w14:paraId="0F8ADEEE" w14:textId="77777777" w:rsidR="001F304C" w:rsidRPr="001F304C" w:rsidRDefault="001F304C" w:rsidP="001F304C">
            <w:pPr>
              <w:spacing w:after="0" w:line="240" w:lineRule="auto"/>
              <w:jc w:val="left"/>
              <w:rPr>
                <w:rFonts w:eastAsia="Times New Roman" w:cs="Helvetica"/>
                <w:color w:val="333333"/>
                <w:szCs w:val="21"/>
                <w:lang w:val="en-GB" w:eastAsia="en-GB"/>
              </w:rPr>
            </w:pPr>
            <w:r w:rsidRPr="001F304C">
              <w:rPr>
                <w:rFonts w:eastAsia="Times New Roman" w:cs="Helvetica"/>
                <w:b/>
                <w:bCs/>
                <w:color w:val="333333"/>
                <w:szCs w:val="21"/>
                <w:lang w:val="en-GB" w:eastAsia="en-GB"/>
              </w:rPr>
              <w:t>Process</w:t>
            </w:r>
          </w:p>
        </w:tc>
        <w:tc>
          <w:tcPr>
            <w:tcW w:w="0" w:type="auto"/>
            <w:tcBorders>
              <w:top w:val="outset" w:sz="6" w:space="0" w:color="auto"/>
              <w:left w:val="outset" w:sz="6" w:space="0" w:color="auto"/>
              <w:bottom w:val="outset" w:sz="6" w:space="0" w:color="auto"/>
              <w:right w:val="outset" w:sz="6" w:space="0" w:color="auto"/>
            </w:tcBorders>
            <w:shd w:val="clear" w:color="auto" w:fill="73A504"/>
            <w:vAlign w:val="center"/>
            <w:hideMark/>
          </w:tcPr>
          <w:p w14:paraId="5D9703C9" w14:textId="77777777" w:rsidR="001F304C" w:rsidRPr="001F304C" w:rsidRDefault="001F304C" w:rsidP="001F304C">
            <w:pPr>
              <w:spacing w:after="0" w:line="240" w:lineRule="auto"/>
              <w:jc w:val="left"/>
              <w:rPr>
                <w:rFonts w:eastAsia="Times New Roman" w:cs="Helvetica"/>
                <w:color w:val="333333"/>
                <w:szCs w:val="21"/>
                <w:lang w:val="en-GB" w:eastAsia="en-GB"/>
              </w:rPr>
            </w:pPr>
            <w:r w:rsidRPr="001F304C">
              <w:rPr>
                <w:rFonts w:eastAsia="Times New Roman" w:cs="Helvetica"/>
                <w:b/>
                <w:bCs/>
                <w:color w:val="333333"/>
                <w:szCs w:val="21"/>
                <w:lang w:val="en-GB" w:eastAsia="en-GB"/>
              </w:rPr>
              <w:t>Type of Traffic</w:t>
            </w:r>
          </w:p>
        </w:tc>
        <w:tc>
          <w:tcPr>
            <w:tcW w:w="1898" w:type="dxa"/>
            <w:tcBorders>
              <w:top w:val="outset" w:sz="6" w:space="0" w:color="auto"/>
              <w:left w:val="outset" w:sz="6" w:space="0" w:color="auto"/>
              <w:bottom w:val="outset" w:sz="6" w:space="0" w:color="auto"/>
              <w:right w:val="outset" w:sz="6" w:space="0" w:color="auto"/>
            </w:tcBorders>
            <w:shd w:val="clear" w:color="auto" w:fill="73A504"/>
            <w:vAlign w:val="center"/>
            <w:hideMark/>
          </w:tcPr>
          <w:p w14:paraId="0579201F" w14:textId="77777777" w:rsidR="001F304C" w:rsidRPr="001F304C" w:rsidRDefault="001F304C" w:rsidP="001F304C">
            <w:pPr>
              <w:spacing w:after="0" w:line="240" w:lineRule="auto"/>
              <w:jc w:val="left"/>
              <w:rPr>
                <w:rFonts w:eastAsia="Times New Roman" w:cs="Helvetica"/>
                <w:color w:val="333333"/>
                <w:szCs w:val="21"/>
                <w:lang w:val="en-GB" w:eastAsia="en-GB"/>
              </w:rPr>
            </w:pPr>
            <w:r w:rsidRPr="001F304C">
              <w:rPr>
                <w:rFonts w:eastAsia="Times New Roman" w:cs="Helvetica"/>
                <w:b/>
                <w:bCs/>
                <w:color w:val="333333"/>
                <w:szCs w:val="21"/>
                <w:lang w:val="en-GB" w:eastAsia="en-GB"/>
              </w:rPr>
              <w:t>Port Number</w:t>
            </w:r>
          </w:p>
        </w:tc>
      </w:tr>
      <w:tr w:rsidR="001F304C" w:rsidRPr="001F304C" w14:paraId="584BEA5F" w14:textId="77777777" w:rsidTr="001B686C">
        <w:trPr>
          <w:trHeight w:val="210"/>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D6B2EE2" w14:textId="77777777" w:rsidR="001F304C" w:rsidRPr="001F304C" w:rsidRDefault="001F304C" w:rsidP="001F304C">
            <w:pPr>
              <w:spacing w:after="0" w:line="240" w:lineRule="auto"/>
              <w:jc w:val="left"/>
              <w:rPr>
                <w:rFonts w:eastAsia="Times New Roman" w:cs="Helvetica"/>
                <w:color w:val="333333"/>
                <w:szCs w:val="21"/>
                <w:lang w:val="en-GB" w:eastAsia="en-GB"/>
              </w:rPr>
            </w:pPr>
            <w:r w:rsidRPr="001F304C">
              <w:rPr>
                <w:rFonts w:eastAsia="Times New Roman" w:cs="Helvetica"/>
                <w:b/>
                <w:bCs/>
                <w:color w:val="333333"/>
                <w:szCs w:val="21"/>
                <w:lang w:val="en-GB" w:eastAsia="en-GB"/>
              </w:rPr>
              <w:t>Active Directory Sync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3F266E6" w14:textId="77777777" w:rsidR="001F304C" w:rsidRPr="001F304C" w:rsidRDefault="001F304C" w:rsidP="001F304C">
            <w:pPr>
              <w:spacing w:after="0" w:line="240" w:lineRule="auto"/>
              <w:jc w:val="left"/>
              <w:rPr>
                <w:rFonts w:eastAsia="Times New Roman" w:cs="Helvetica"/>
                <w:color w:val="333333"/>
                <w:szCs w:val="21"/>
                <w:lang w:val="en-GB" w:eastAsia="en-GB"/>
              </w:rPr>
            </w:pPr>
            <w:r w:rsidRPr="001F304C">
              <w:rPr>
                <w:rFonts w:eastAsia="Times New Roman" w:cs="Helvetica"/>
                <w:color w:val="333333"/>
                <w:szCs w:val="21"/>
                <w:lang w:val="en-GB" w:eastAsia="en-GB"/>
              </w:rPr>
              <w:t>LDAPS</w:t>
            </w:r>
            <w:r w:rsidRPr="001F304C">
              <w:rPr>
                <w:rFonts w:eastAsia="Times New Roman" w:cs="Helvetica"/>
                <w:color w:val="333333"/>
                <w:szCs w:val="21"/>
                <w:lang w:val="en-GB" w:eastAsia="en-GB"/>
              </w:rPr>
              <w:br/>
              <w:t>LDAP</w:t>
            </w:r>
            <w:r w:rsidRPr="001F304C">
              <w:rPr>
                <w:rFonts w:eastAsia="Times New Roman" w:cs="Helvetica"/>
                <w:color w:val="333333"/>
                <w:szCs w:val="21"/>
                <w:lang w:val="en-GB" w:eastAsia="en-GB"/>
              </w:rPr>
              <w:br/>
              <w:t>Kerberos</w:t>
            </w:r>
            <w:r w:rsidRPr="001F304C">
              <w:rPr>
                <w:rFonts w:eastAsia="Times New Roman" w:cs="Helvetica"/>
                <w:color w:val="333333"/>
                <w:szCs w:val="21"/>
                <w:lang w:val="en-GB" w:eastAsia="en-GB"/>
              </w:rPr>
              <w:br/>
              <w:t>NTLM</w:t>
            </w:r>
          </w:p>
        </w:tc>
        <w:tc>
          <w:tcPr>
            <w:tcW w:w="189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75625460" w14:textId="77777777" w:rsidR="001F304C" w:rsidRPr="001F304C" w:rsidRDefault="001F304C" w:rsidP="001F304C">
            <w:pPr>
              <w:spacing w:after="0" w:line="240" w:lineRule="auto"/>
              <w:jc w:val="left"/>
              <w:rPr>
                <w:rFonts w:eastAsia="Times New Roman" w:cs="Helvetica"/>
                <w:color w:val="333333"/>
                <w:szCs w:val="21"/>
                <w:lang w:val="en-GB" w:eastAsia="en-GB"/>
              </w:rPr>
            </w:pPr>
            <w:r w:rsidRPr="001F304C">
              <w:rPr>
                <w:rFonts w:eastAsia="Times New Roman" w:cs="Helvetica"/>
                <w:color w:val="333333"/>
                <w:szCs w:val="21"/>
                <w:lang w:val="en-GB" w:eastAsia="en-GB"/>
              </w:rPr>
              <w:t>636</w:t>
            </w:r>
            <w:r w:rsidRPr="001F304C">
              <w:rPr>
                <w:rFonts w:eastAsia="Times New Roman" w:cs="Helvetica"/>
                <w:color w:val="333333"/>
                <w:szCs w:val="21"/>
                <w:lang w:val="en-GB" w:eastAsia="en-GB"/>
              </w:rPr>
              <w:br/>
              <w:t>389</w:t>
            </w:r>
            <w:r w:rsidRPr="001F304C">
              <w:rPr>
                <w:rFonts w:eastAsia="Times New Roman" w:cs="Helvetica"/>
                <w:color w:val="333333"/>
                <w:szCs w:val="21"/>
                <w:lang w:val="en-GB" w:eastAsia="en-GB"/>
              </w:rPr>
              <w:br/>
              <w:t>88</w:t>
            </w:r>
            <w:r w:rsidRPr="001F304C">
              <w:rPr>
                <w:rFonts w:eastAsia="Times New Roman" w:cs="Helvetica"/>
                <w:color w:val="333333"/>
                <w:szCs w:val="21"/>
                <w:lang w:val="en-GB" w:eastAsia="en-GB"/>
              </w:rPr>
              <w:br/>
              <w:t>445</w:t>
            </w:r>
          </w:p>
        </w:tc>
      </w:tr>
      <w:tr w:rsidR="001F304C" w:rsidRPr="001F304C" w14:paraId="33BC1648" w14:textId="77777777" w:rsidTr="001B686C">
        <w:trPr>
          <w:trHeight w:val="210"/>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36B3652" w14:textId="77777777" w:rsidR="001F304C" w:rsidRPr="001F304C" w:rsidRDefault="001F304C" w:rsidP="001F304C">
            <w:pPr>
              <w:spacing w:after="0" w:line="240" w:lineRule="auto"/>
              <w:jc w:val="left"/>
              <w:rPr>
                <w:rFonts w:eastAsia="Times New Roman" w:cs="Helvetica"/>
                <w:color w:val="333333"/>
                <w:szCs w:val="21"/>
                <w:lang w:val="en-GB" w:eastAsia="en-GB"/>
              </w:rPr>
            </w:pPr>
            <w:r w:rsidRPr="001F304C">
              <w:rPr>
                <w:rFonts w:eastAsia="Times New Roman" w:cs="Helvetica"/>
                <w:b/>
                <w:bCs/>
                <w:color w:val="333333"/>
                <w:szCs w:val="21"/>
                <w:lang w:val="en-GB" w:eastAsia="en-GB"/>
              </w:rPr>
              <w:t>Discovery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30FD2A2" w14:textId="77777777" w:rsidR="001F304C" w:rsidRPr="001F304C" w:rsidRDefault="001F304C" w:rsidP="001F304C">
            <w:pPr>
              <w:spacing w:after="0" w:line="240" w:lineRule="auto"/>
              <w:jc w:val="left"/>
              <w:rPr>
                <w:rFonts w:eastAsia="Times New Roman" w:cs="Helvetica"/>
                <w:color w:val="333333"/>
                <w:szCs w:val="21"/>
                <w:lang w:val="en-GB" w:eastAsia="en-GB"/>
              </w:rPr>
            </w:pPr>
            <w:r w:rsidRPr="001F304C">
              <w:rPr>
                <w:rFonts w:eastAsia="Times New Roman" w:cs="Helvetica"/>
                <w:color w:val="333333"/>
                <w:szCs w:val="21"/>
                <w:lang w:val="en-GB" w:eastAsia="en-GB"/>
              </w:rPr>
              <w:t>RPC Dynamic Port Range*</w:t>
            </w:r>
            <w:r w:rsidRPr="001F304C">
              <w:rPr>
                <w:rFonts w:eastAsia="Times New Roman" w:cs="Helvetica"/>
                <w:color w:val="333333"/>
                <w:szCs w:val="21"/>
                <w:lang w:val="en-GB" w:eastAsia="en-GB"/>
              </w:rPr>
              <w:br/>
              <w:t>Microsoft DS</w:t>
            </w:r>
            <w:r w:rsidRPr="001F304C">
              <w:rPr>
                <w:rFonts w:eastAsia="Times New Roman" w:cs="Helvetica"/>
                <w:color w:val="333333"/>
                <w:szCs w:val="21"/>
                <w:lang w:val="en-GB" w:eastAsia="en-GB"/>
              </w:rPr>
              <w:br/>
              <w:t>Epmap</w:t>
            </w:r>
            <w:r w:rsidRPr="001F304C">
              <w:rPr>
                <w:rFonts w:eastAsia="Times New Roman" w:cs="Helvetica"/>
                <w:color w:val="333333"/>
                <w:szCs w:val="21"/>
                <w:lang w:val="en-GB" w:eastAsia="en-GB"/>
              </w:rPr>
              <w:br/>
              <w:t>SSH</w:t>
            </w:r>
          </w:p>
        </w:tc>
        <w:tc>
          <w:tcPr>
            <w:tcW w:w="189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411091F4" w14:textId="77777777" w:rsidR="001F304C" w:rsidRPr="001F304C" w:rsidRDefault="001F304C" w:rsidP="001F304C">
            <w:pPr>
              <w:spacing w:after="0" w:line="240" w:lineRule="auto"/>
              <w:jc w:val="left"/>
              <w:rPr>
                <w:rFonts w:eastAsia="Times New Roman" w:cs="Helvetica"/>
                <w:color w:val="333333"/>
                <w:szCs w:val="21"/>
                <w:lang w:val="en-GB" w:eastAsia="en-GB"/>
              </w:rPr>
            </w:pPr>
            <w:r w:rsidRPr="001F304C">
              <w:rPr>
                <w:rFonts w:eastAsia="Times New Roman" w:cs="Helvetica"/>
                <w:color w:val="333333"/>
                <w:szCs w:val="21"/>
                <w:lang w:val="en-GB" w:eastAsia="en-GB"/>
              </w:rPr>
              <w:t>49152-65535</w:t>
            </w:r>
            <w:r w:rsidRPr="001F304C">
              <w:rPr>
                <w:rFonts w:eastAsia="Times New Roman" w:cs="Helvetica"/>
                <w:color w:val="333333"/>
                <w:szCs w:val="21"/>
                <w:lang w:val="en-GB" w:eastAsia="en-GB"/>
              </w:rPr>
              <w:br/>
              <w:t>445</w:t>
            </w:r>
            <w:r w:rsidRPr="001F304C">
              <w:rPr>
                <w:rFonts w:eastAsia="Times New Roman" w:cs="Helvetica"/>
                <w:color w:val="333333"/>
                <w:szCs w:val="21"/>
                <w:lang w:val="en-GB" w:eastAsia="en-GB"/>
              </w:rPr>
              <w:br/>
              <w:t>135</w:t>
            </w:r>
            <w:r w:rsidRPr="001F304C">
              <w:rPr>
                <w:rFonts w:eastAsia="Times New Roman" w:cs="Helvetica"/>
                <w:color w:val="333333"/>
                <w:szCs w:val="21"/>
                <w:lang w:val="en-GB" w:eastAsia="en-GB"/>
              </w:rPr>
              <w:br/>
              <w:t>22</w:t>
            </w:r>
          </w:p>
        </w:tc>
      </w:tr>
      <w:tr w:rsidR="001F304C" w:rsidRPr="001F304C" w14:paraId="55288136" w14:textId="77777777" w:rsidTr="001B686C">
        <w:trPr>
          <w:trHeight w:val="210"/>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1AF9D6D" w14:textId="77777777" w:rsidR="001F304C" w:rsidRPr="001F304C" w:rsidRDefault="001F304C" w:rsidP="001F304C">
            <w:pPr>
              <w:spacing w:after="0" w:line="240" w:lineRule="auto"/>
              <w:jc w:val="left"/>
              <w:rPr>
                <w:rFonts w:eastAsia="Times New Roman" w:cs="Helvetica"/>
                <w:color w:val="333333"/>
                <w:szCs w:val="21"/>
                <w:lang w:val="en-GB" w:eastAsia="en-GB"/>
              </w:rPr>
            </w:pPr>
            <w:r w:rsidRPr="001F304C">
              <w:rPr>
                <w:rFonts w:eastAsia="Times New Roman" w:cs="Helvetica"/>
                <w:b/>
                <w:bCs/>
                <w:color w:val="333333"/>
                <w:szCs w:val="21"/>
                <w:lang w:val="en-GB" w:eastAsia="en-GB"/>
              </w:rPr>
              <w:t>Remote Password Changing</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9372D32" w14:textId="77777777" w:rsidR="001F304C" w:rsidRPr="001F304C" w:rsidRDefault="001F304C" w:rsidP="001F304C">
            <w:pPr>
              <w:spacing w:after="0" w:line="240" w:lineRule="auto"/>
              <w:jc w:val="left"/>
              <w:rPr>
                <w:rFonts w:eastAsia="Times New Roman" w:cs="Helvetica"/>
                <w:color w:val="333333"/>
                <w:szCs w:val="21"/>
                <w:lang w:val="en-GB" w:eastAsia="en-GB"/>
              </w:rPr>
            </w:pPr>
            <w:r w:rsidRPr="001F304C">
              <w:rPr>
                <w:rFonts w:eastAsia="Times New Roman" w:cs="Helvetica"/>
                <w:color w:val="333333"/>
                <w:szCs w:val="21"/>
                <w:lang w:val="en-GB" w:eastAsia="en-GB"/>
              </w:rPr>
              <w:t>RPC Dynamic Port Range*</w:t>
            </w:r>
            <w:r w:rsidRPr="001F304C">
              <w:rPr>
                <w:rFonts w:eastAsia="Times New Roman" w:cs="Helvetica"/>
                <w:color w:val="333333"/>
                <w:szCs w:val="21"/>
                <w:lang w:val="en-GB" w:eastAsia="en-GB"/>
              </w:rPr>
              <w:br/>
              <w:t>SSH</w:t>
            </w:r>
            <w:r w:rsidRPr="001F304C">
              <w:rPr>
                <w:rFonts w:eastAsia="Times New Roman" w:cs="Helvetica"/>
                <w:color w:val="333333"/>
                <w:szCs w:val="21"/>
                <w:lang w:val="en-GB" w:eastAsia="en-GB"/>
              </w:rPr>
              <w:br/>
              <w:t>Telnet</w:t>
            </w:r>
            <w:r w:rsidRPr="001F304C">
              <w:rPr>
                <w:rFonts w:eastAsia="Times New Roman" w:cs="Helvetica"/>
                <w:color w:val="333333"/>
                <w:szCs w:val="21"/>
                <w:lang w:val="en-GB" w:eastAsia="en-GB"/>
              </w:rPr>
              <w:br/>
              <w:t>MS SQL</w:t>
            </w:r>
            <w:r w:rsidRPr="001F304C">
              <w:rPr>
                <w:rFonts w:eastAsia="Times New Roman" w:cs="Helvetica"/>
                <w:color w:val="333333"/>
                <w:szCs w:val="21"/>
                <w:lang w:val="en-GB" w:eastAsia="en-GB"/>
              </w:rPr>
              <w:br/>
              <w:t>NTLM</w:t>
            </w:r>
            <w:r w:rsidRPr="001F304C">
              <w:rPr>
                <w:rFonts w:eastAsia="Times New Roman" w:cs="Helvetica"/>
                <w:color w:val="333333"/>
                <w:szCs w:val="21"/>
                <w:lang w:val="en-GB" w:eastAsia="en-GB"/>
              </w:rPr>
              <w:br/>
              <w:t>LDAP</w:t>
            </w:r>
            <w:r w:rsidRPr="001F304C">
              <w:rPr>
                <w:rFonts w:eastAsia="Times New Roman" w:cs="Helvetica"/>
                <w:color w:val="333333"/>
                <w:szCs w:val="21"/>
                <w:lang w:val="en-GB" w:eastAsia="en-GB"/>
              </w:rPr>
              <w:br/>
              <w:t>LDAPS</w:t>
            </w:r>
            <w:r w:rsidRPr="001F304C">
              <w:rPr>
                <w:rFonts w:eastAsia="Times New Roman" w:cs="Helvetica"/>
                <w:color w:val="333333"/>
                <w:szCs w:val="21"/>
                <w:lang w:val="en-GB" w:eastAsia="en-GB"/>
              </w:rPr>
              <w:br/>
              <w:t>Sybase</w:t>
            </w:r>
            <w:r w:rsidRPr="001F304C">
              <w:rPr>
                <w:rFonts w:eastAsia="Times New Roman" w:cs="Helvetica"/>
                <w:color w:val="333333"/>
                <w:szCs w:val="21"/>
                <w:lang w:val="en-GB" w:eastAsia="en-GB"/>
              </w:rPr>
              <w:br/>
              <w:t>Oracle</w:t>
            </w:r>
            <w:r w:rsidRPr="001F304C">
              <w:rPr>
                <w:rFonts w:eastAsia="Times New Roman" w:cs="Helvetica"/>
                <w:color w:val="333333"/>
                <w:szCs w:val="21"/>
                <w:lang w:val="en-GB" w:eastAsia="en-GB"/>
              </w:rPr>
              <w:br/>
              <w:t>Kerberos</w:t>
            </w:r>
          </w:p>
        </w:tc>
        <w:tc>
          <w:tcPr>
            <w:tcW w:w="189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4CDC5C2" w14:textId="77777777" w:rsidR="001F304C" w:rsidRPr="001F304C" w:rsidRDefault="001F304C" w:rsidP="001F304C">
            <w:pPr>
              <w:spacing w:after="0" w:line="240" w:lineRule="auto"/>
              <w:jc w:val="left"/>
              <w:rPr>
                <w:rFonts w:eastAsia="Times New Roman" w:cs="Helvetica"/>
                <w:color w:val="333333"/>
                <w:szCs w:val="21"/>
                <w:lang w:val="en-GB" w:eastAsia="en-GB"/>
              </w:rPr>
            </w:pPr>
            <w:r w:rsidRPr="001F304C">
              <w:rPr>
                <w:rFonts w:eastAsia="Times New Roman" w:cs="Helvetica"/>
                <w:color w:val="333333"/>
                <w:szCs w:val="21"/>
                <w:lang w:val="en-GB" w:eastAsia="en-GB"/>
              </w:rPr>
              <w:t>49152-65535</w:t>
            </w:r>
            <w:r w:rsidRPr="001F304C">
              <w:rPr>
                <w:rFonts w:eastAsia="Times New Roman" w:cs="Helvetica"/>
                <w:color w:val="333333"/>
                <w:szCs w:val="21"/>
                <w:lang w:val="en-GB" w:eastAsia="en-GB"/>
              </w:rPr>
              <w:br/>
              <w:t>22</w:t>
            </w:r>
            <w:r w:rsidRPr="001F304C">
              <w:rPr>
                <w:rFonts w:eastAsia="Times New Roman" w:cs="Helvetica"/>
                <w:color w:val="333333"/>
                <w:szCs w:val="21"/>
                <w:lang w:val="en-GB" w:eastAsia="en-GB"/>
              </w:rPr>
              <w:br/>
              <w:t>23</w:t>
            </w:r>
            <w:r w:rsidRPr="001F304C">
              <w:rPr>
                <w:rFonts w:eastAsia="Times New Roman" w:cs="Helvetica"/>
                <w:color w:val="333333"/>
                <w:szCs w:val="21"/>
                <w:lang w:val="en-GB" w:eastAsia="en-GB"/>
              </w:rPr>
              <w:br/>
              <w:t>1433</w:t>
            </w:r>
            <w:r w:rsidRPr="001F304C">
              <w:rPr>
                <w:rFonts w:eastAsia="Times New Roman" w:cs="Helvetica"/>
                <w:color w:val="333333"/>
                <w:szCs w:val="21"/>
                <w:lang w:val="en-GB" w:eastAsia="en-GB"/>
              </w:rPr>
              <w:br/>
              <w:t>445</w:t>
            </w:r>
            <w:r w:rsidRPr="001F304C">
              <w:rPr>
                <w:rFonts w:eastAsia="Times New Roman" w:cs="Helvetica"/>
                <w:color w:val="333333"/>
                <w:szCs w:val="21"/>
                <w:lang w:val="en-GB" w:eastAsia="en-GB"/>
              </w:rPr>
              <w:br/>
              <w:t>389</w:t>
            </w:r>
            <w:r w:rsidRPr="001F304C">
              <w:rPr>
                <w:rFonts w:eastAsia="Times New Roman" w:cs="Helvetica"/>
                <w:color w:val="333333"/>
                <w:szCs w:val="21"/>
                <w:lang w:val="en-GB" w:eastAsia="en-GB"/>
              </w:rPr>
              <w:br/>
              <w:t>636</w:t>
            </w:r>
            <w:r w:rsidRPr="001F304C">
              <w:rPr>
                <w:rFonts w:eastAsia="Times New Roman" w:cs="Helvetica"/>
                <w:color w:val="333333"/>
                <w:szCs w:val="21"/>
                <w:lang w:val="en-GB" w:eastAsia="en-GB"/>
              </w:rPr>
              <w:br/>
              <w:t>5000</w:t>
            </w:r>
            <w:r w:rsidRPr="001F304C">
              <w:rPr>
                <w:rFonts w:eastAsia="Times New Roman" w:cs="Helvetica"/>
                <w:color w:val="333333"/>
                <w:szCs w:val="21"/>
                <w:lang w:val="en-GB" w:eastAsia="en-GB"/>
              </w:rPr>
              <w:br/>
              <w:t>1521</w:t>
            </w:r>
            <w:r w:rsidRPr="001F304C">
              <w:rPr>
                <w:rFonts w:eastAsia="Times New Roman" w:cs="Helvetica"/>
                <w:color w:val="333333"/>
                <w:szCs w:val="21"/>
                <w:lang w:val="en-GB" w:eastAsia="en-GB"/>
              </w:rPr>
              <w:br/>
              <w:t>464</w:t>
            </w:r>
          </w:p>
        </w:tc>
      </w:tr>
      <w:tr w:rsidR="001F304C" w:rsidRPr="001F304C" w14:paraId="3419F404" w14:textId="77777777" w:rsidTr="001B686C">
        <w:trPr>
          <w:trHeight w:val="210"/>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DF1D760" w14:textId="77777777" w:rsidR="001F304C" w:rsidRPr="001F304C" w:rsidRDefault="001F304C" w:rsidP="001F304C">
            <w:pPr>
              <w:spacing w:after="0" w:line="240" w:lineRule="auto"/>
              <w:jc w:val="left"/>
              <w:rPr>
                <w:rFonts w:eastAsia="Times New Roman" w:cs="Helvetica"/>
                <w:color w:val="333333"/>
                <w:szCs w:val="21"/>
                <w:lang w:val="en-GB" w:eastAsia="en-GB"/>
              </w:rPr>
            </w:pPr>
            <w:r w:rsidRPr="001F304C">
              <w:rPr>
                <w:rFonts w:eastAsia="Times New Roman" w:cs="Helvetica"/>
                <w:b/>
                <w:bCs/>
                <w:color w:val="333333"/>
                <w:szCs w:val="21"/>
                <w:lang w:val="en-GB" w:eastAsia="en-GB"/>
              </w:rPr>
              <w:t>Ports Incoming to Webserver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1E040CA" w14:textId="77777777" w:rsidR="001F304C" w:rsidRPr="001F304C" w:rsidRDefault="001F304C" w:rsidP="001F304C">
            <w:pPr>
              <w:spacing w:after="0" w:line="240" w:lineRule="auto"/>
              <w:jc w:val="left"/>
              <w:rPr>
                <w:rFonts w:eastAsia="Times New Roman" w:cs="Helvetica"/>
                <w:color w:val="333333"/>
                <w:szCs w:val="21"/>
                <w:lang w:val="en-GB" w:eastAsia="en-GB"/>
              </w:rPr>
            </w:pPr>
            <w:r w:rsidRPr="001F304C">
              <w:rPr>
                <w:rFonts w:eastAsia="Times New Roman" w:cs="Helvetica"/>
                <w:color w:val="333333"/>
                <w:szCs w:val="21"/>
                <w:lang w:val="en-GB" w:eastAsia="en-GB"/>
              </w:rPr>
              <w:t>HTTP</w:t>
            </w:r>
            <w:r w:rsidRPr="001F304C">
              <w:rPr>
                <w:rFonts w:eastAsia="Times New Roman" w:cs="Helvetica"/>
                <w:color w:val="333333"/>
                <w:szCs w:val="21"/>
                <w:lang w:val="en-GB" w:eastAsia="en-GB"/>
              </w:rPr>
              <w:br/>
              <w:t>HTTPS</w:t>
            </w:r>
          </w:p>
        </w:tc>
        <w:tc>
          <w:tcPr>
            <w:tcW w:w="189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632240B9" w14:textId="77777777" w:rsidR="001F304C" w:rsidRPr="001F304C" w:rsidRDefault="001F304C" w:rsidP="001F304C">
            <w:pPr>
              <w:spacing w:after="0" w:line="240" w:lineRule="auto"/>
              <w:jc w:val="left"/>
              <w:rPr>
                <w:rFonts w:eastAsia="Times New Roman" w:cs="Helvetica"/>
                <w:color w:val="333333"/>
                <w:szCs w:val="21"/>
                <w:lang w:val="en-GB" w:eastAsia="en-GB"/>
              </w:rPr>
            </w:pPr>
            <w:r w:rsidRPr="001F304C">
              <w:rPr>
                <w:rFonts w:eastAsia="Times New Roman" w:cs="Helvetica"/>
                <w:color w:val="333333"/>
                <w:szCs w:val="21"/>
                <w:lang w:val="en-GB" w:eastAsia="en-GB"/>
              </w:rPr>
              <w:t>80</w:t>
            </w:r>
            <w:r w:rsidRPr="001F304C">
              <w:rPr>
                <w:rFonts w:eastAsia="Times New Roman" w:cs="Helvetica"/>
                <w:color w:val="333333"/>
                <w:szCs w:val="21"/>
                <w:lang w:val="en-GB" w:eastAsia="en-GB"/>
              </w:rPr>
              <w:br/>
              <w:t>443</w:t>
            </w:r>
          </w:p>
        </w:tc>
      </w:tr>
      <w:tr w:rsidR="001F304C" w:rsidRPr="001F304C" w14:paraId="794599DA" w14:textId="77777777" w:rsidTr="001B686C">
        <w:trPr>
          <w:trHeight w:val="210"/>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2B30C20" w14:textId="77777777" w:rsidR="001F304C" w:rsidRPr="001F304C" w:rsidRDefault="001F304C" w:rsidP="001F304C">
            <w:pPr>
              <w:spacing w:after="0" w:line="240" w:lineRule="auto"/>
              <w:jc w:val="left"/>
              <w:rPr>
                <w:rFonts w:eastAsia="Times New Roman" w:cs="Helvetica"/>
                <w:color w:val="333333"/>
                <w:szCs w:val="21"/>
                <w:lang w:val="en-GB" w:eastAsia="en-GB"/>
              </w:rPr>
            </w:pPr>
            <w:r w:rsidRPr="001F304C">
              <w:rPr>
                <w:rFonts w:eastAsia="Times New Roman" w:cs="Helvetica"/>
                <w:b/>
                <w:bCs/>
                <w:color w:val="333333"/>
                <w:szCs w:val="21"/>
                <w:lang w:val="en-GB" w:eastAsia="en-GB"/>
              </w:rPr>
              <w:t>Ports Incoming to Database Server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9E51D31" w14:textId="77777777" w:rsidR="001F304C" w:rsidRPr="001F304C" w:rsidRDefault="001F304C" w:rsidP="001F304C">
            <w:pPr>
              <w:spacing w:after="0" w:line="240" w:lineRule="auto"/>
              <w:jc w:val="left"/>
              <w:rPr>
                <w:rFonts w:eastAsia="Times New Roman" w:cs="Helvetica"/>
                <w:color w:val="333333"/>
                <w:szCs w:val="21"/>
                <w:lang w:val="en-GB" w:eastAsia="en-GB"/>
              </w:rPr>
            </w:pPr>
            <w:r w:rsidRPr="001F304C">
              <w:rPr>
                <w:rFonts w:eastAsia="Times New Roman" w:cs="Helvetica"/>
                <w:color w:val="333333"/>
                <w:szCs w:val="21"/>
                <w:lang w:val="en-GB" w:eastAsia="en-GB"/>
              </w:rPr>
              <w:t>SQL Connection TCP and UDP</w:t>
            </w:r>
          </w:p>
        </w:tc>
        <w:tc>
          <w:tcPr>
            <w:tcW w:w="189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359D940D" w14:textId="77777777" w:rsidR="001F304C" w:rsidRPr="001F304C" w:rsidRDefault="001F304C" w:rsidP="001F304C">
            <w:pPr>
              <w:spacing w:after="0" w:line="240" w:lineRule="auto"/>
              <w:jc w:val="left"/>
              <w:rPr>
                <w:rFonts w:eastAsia="Times New Roman" w:cs="Helvetica"/>
                <w:color w:val="333333"/>
                <w:szCs w:val="21"/>
                <w:lang w:val="en-GB" w:eastAsia="en-GB"/>
              </w:rPr>
            </w:pPr>
            <w:r w:rsidRPr="001F304C">
              <w:rPr>
                <w:rFonts w:eastAsia="Times New Roman" w:cs="Helvetica"/>
                <w:color w:val="333333"/>
                <w:szCs w:val="21"/>
                <w:lang w:val="en-GB" w:eastAsia="en-GB"/>
              </w:rPr>
              <w:t>1433</w:t>
            </w:r>
          </w:p>
        </w:tc>
      </w:tr>
      <w:tr w:rsidR="001F304C" w:rsidRPr="001F304C" w14:paraId="0BC149BF" w14:textId="77777777" w:rsidTr="001B686C">
        <w:trPr>
          <w:trHeight w:val="210"/>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E2C25F2" w14:textId="77777777" w:rsidR="001F304C" w:rsidRPr="001F304C" w:rsidRDefault="001F304C" w:rsidP="001F304C">
            <w:pPr>
              <w:spacing w:after="0" w:line="240" w:lineRule="auto"/>
              <w:jc w:val="left"/>
              <w:rPr>
                <w:rFonts w:eastAsia="Times New Roman" w:cs="Helvetica"/>
                <w:color w:val="333333"/>
                <w:szCs w:val="21"/>
                <w:lang w:val="en-GB" w:eastAsia="en-GB"/>
              </w:rPr>
            </w:pPr>
            <w:r w:rsidRPr="001F304C">
              <w:rPr>
                <w:rFonts w:eastAsia="Times New Roman" w:cs="Helvetica"/>
                <w:b/>
                <w:bCs/>
                <w:color w:val="333333"/>
                <w:szCs w:val="21"/>
                <w:lang w:val="en-GB" w:eastAsia="en-GB"/>
              </w:rPr>
              <w:t>Email</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EB8A886" w14:textId="77777777" w:rsidR="001F304C" w:rsidRPr="001F304C" w:rsidRDefault="001F304C" w:rsidP="001F304C">
            <w:pPr>
              <w:spacing w:after="0" w:line="240" w:lineRule="auto"/>
              <w:jc w:val="left"/>
              <w:rPr>
                <w:rFonts w:eastAsia="Times New Roman" w:cs="Helvetica"/>
                <w:color w:val="333333"/>
                <w:szCs w:val="21"/>
                <w:lang w:val="en-GB" w:eastAsia="en-GB"/>
              </w:rPr>
            </w:pPr>
            <w:r w:rsidRPr="001F304C">
              <w:rPr>
                <w:rFonts w:eastAsia="Times New Roman" w:cs="Helvetica"/>
                <w:color w:val="333333"/>
                <w:szCs w:val="21"/>
                <w:lang w:val="en-GB" w:eastAsia="en-GB"/>
              </w:rPr>
              <w:t>SMTP</w:t>
            </w:r>
          </w:p>
        </w:tc>
        <w:tc>
          <w:tcPr>
            <w:tcW w:w="189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0D262760" w14:textId="77777777" w:rsidR="001F304C" w:rsidRPr="001F304C" w:rsidRDefault="001F304C" w:rsidP="001F304C">
            <w:pPr>
              <w:spacing w:after="0" w:line="240" w:lineRule="auto"/>
              <w:jc w:val="left"/>
              <w:rPr>
                <w:rFonts w:eastAsia="Times New Roman" w:cs="Helvetica"/>
                <w:color w:val="333333"/>
                <w:szCs w:val="21"/>
                <w:lang w:val="en-GB" w:eastAsia="en-GB"/>
              </w:rPr>
            </w:pPr>
            <w:r w:rsidRPr="001F304C">
              <w:rPr>
                <w:rFonts w:eastAsia="Times New Roman" w:cs="Helvetica"/>
                <w:color w:val="333333"/>
                <w:szCs w:val="21"/>
                <w:lang w:val="en-GB" w:eastAsia="en-GB"/>
              </w:rPr>
              <w:t>25</w:t>
            </w:r>
          </w:p>
        </w:tc>
      </w:tr>
      <w:tr w:rsidR="001F304C" w:rsidRPr="001F304C" w14:paraId="29041881" w14:textId="77777777" w:rsidTr="001B686C">
        <w:trPr>
          <w:trHeight w:val="210"/>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136DCE3" w14:textId="77777777" w:rsidR="001F304C" w:rsidRPr="001F304C" w:rsidRDefault="001F304C" w:rsidP="001F304C">
            <w:pPr>
              <w:spacing w:after="0" w:line="240" w:lineRule="auto"/>
              <w:jc w:val="left"/>
              <w:rPr>
                <w:rFonts w:eastAsia="Times New Roman" w:cs="Helvetica"/>
                <w:color w:val="333333"/>
                <w:szCs w:val="21"/>
                <w:lang w:val="en-GB" w:eastAsia="en-GB"/>
              </w:rPr>
            </w:pPr>
            <w:r w:rsidRPr="001F304C">
              <w:rPr>
                <w:rFonts w:eastAsia="Times New Roman" w:cs="Helvetica"/>
                <w:b/>
                <w:bCs/>
                <w:color w:val="333333"/>
                <w:szCs w:val="21"/>
                <w:lang w:val="en-GB" w:eastAsia="en-GB"/>
              </w:rPr>
              <w:t>RADIUS Server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0C4A24C" w14:textId="77777777" w:rsidR="001F304C" w:rsidRPr="001F304C" w:rsidRDefault="001F304C" w:rsidP="001F304C">
            <w:pPr>
              <w:spacing w:after="0" w:line="240" w:lineRule="auto"/>
              <w:jc w:val="left"/>
              <w:rPr>
                <w:rFonts w:eastAsia="Times New Roman" w:cs="Helvetica"/>
                <w:color w:val="333333"/>
                <w:szCs w:val="21"/>
                <w:lang w:val="en-GB" w:eastAsia="en-GB"/>
              </w:rPr>
            </w:pPr>
            <w:r w:rsidRPr="001F304C">
              <w:rPr>
                <w:rFonts w:eastAsia="Times New Roman" w:cs="Helvetica"/>
                <w:color w:val="333333"/>
                <w:szCs w:val="21"/>
                <w:lang w:val="en-GB" w:eastAsia="en-GB"/>
              </w:rPr>
              <w:t>RADIUS</w:t>
            </w:r>
          </w:p>
        </w:tc>
        <w:tc>
          <w:tcPr>
            <w:tcW w:w="1898" w:type="dxa"/>
            <w:tcBorders>
              <w:top w:val="outset" w:sz="6" w:space="0" w:color="auto"/>
              <w:left w:val="outset" w:sz="6" w:space="0" w:color="auto"/>
              <w:bottom w:val="outset" w:sz="6" w:space="0" w:color="auto"/>
              <w:right w:val="outset" w:sz="6" w:space="0" w:color="auto"/>
            </w:tcBorders>
            <w:shd w:val="clear" w:color="auto" w:fill="FFFFFF"/>
            <w:vAlign w:val="center"/>
            <w:hideMark/>
          </w:tcPr>
          <w:p w14:paraId="1292E912" w14:textId="77777777" w:rsidR="001F304C" w:rsidRPr="001F304C" w:rsidRDefault="001F304C" w:rsidP="001F304C">
            <w:pPr>
              <w:spacing w:after="0" w:line="240" w:lineRule="auto"/>
              <w:jc w:val="left"/>
              <w:rPr>
                <w:rFonts w:eastAsia="Times New Roman" w:cs="Helvetica"/>
                <w:color w:val="333333"/>
                <w:szCs w:val="21"/>
                <w:lang w:val="en-GB" w:eastAsia="en-GB"/>
              </w:rPr>
            </w:pPr>
            <w:r w:rsidRPr="001F304C">
              <w:rPr>
                <w:rFonts w:eastAsia="Times New Roman" w:cs="Helvetica"/>
                <w:color w:val="333333"/>
                <w:szCs w:val="21"/>
                <w:lang w:val="en-GB" w:eastAsia="en-GB"/>
              </w:rPr>
              <w:t>1812</w:t>
            </w:r>
          </w:p>
        </w:tc>
      </w:tr>
    </w:tbl>
    <w:p w14:paraId="4C74B689" w14:textId="77777777" w:rsidR="001B686C" w:rsidRDefault="001F304C" w:rsidP="001B686C">
      <w:pPr>
        <w:shd w:val="clear" w:color="auto" w:fill="FFFFFF"/>
        <w:spacing w:before="100" w:beforeAutospacing="1" w:after="100" w:afterAutospacing="1" w:line="240" w:lineRule="auto"/>
        <w:jc w:val="left"/>
        <w:rPr>
          <w:rFonts w:ascii="Arial" w:hAnsi="Arial" w:cs="Arial"/>
          <w:color w:val="333333"/>
          <w:sz w:val="21"/>
          <w:szCs w:val="21"/>
        </w:rPr>
      </w:pPr>
      <w:r>
        <w:rPr>
          <w:rFonts w:ascii="Arial" w:hAnsi="Arial" w:cs="Arial"/>
          <w:color w:val="333333"/>
          <w:sz w:val="21"/>
          <w:szCs w:val="21"/>
        </w:rPr>
        <w:t>The RPC Dynamic Port ranges are a range of ports utilized by Microsoft’s Remote Procedure Call (RPC) functionality. This port range varies by operating system. For Windows Server 2008 or greater, this port range is 49152 to 65535 and this entire port range must be open for RPC technology to work. The RPC range is needed to perform Remote Password Changing since Secret Server will need to connect to the computer using DCOM protocol.</w:t>
      </w:r>
    </w:p>
    <w:p w14:paraId="47DE0B57" w14:textId="77777777" w:rsidR="001F304C" w:rsidRDefault="001F304C" w:rsidP="001F304C">
      <w:pPr>
        <w:shd w:val="clear" w:color="auto" w:fill="FFFFFF"/>
        <w:spacing w:before="100" w:beforeAutospacing="1" w:after="100" w:afterAutospacing="1" w:line="240" w:lineRule="auto"/>
        <w:jc w:val="left"/>
        <w:rPr>
          <w:rFonts w:ascii="Arial" w:hAnsi="Arial" w:cs="Arial"/>
          <w:color w:val="333333"/>
          <w:sz w:val="21"/>
          <w:szCs w:val="21"/>
        </w:rPr>
      </w:pPr>
      <w:r>
        <w:rPr>
          <w:rFonts w:ascii="Arial" w:hAnsi="Arial" w:cs="Arial"/>
          <w:color w:val="333333"/>
          <w:sz w:val="21"/>
          <w:szCs w:val="21"/>
        </w:rPr>
        <w:t>To see your ipv4 dynamic range on a given machine, type </w:t>
      </w:r>
      <w:r>
        <w:rPr>
          <w:rFonts w:ascii="Arial" w:hAnsi="Arial" w:cs="Arial"/>
          <w:b/>
          <w:bCs/>
          <w:color w:val="333333"/>
          <w:sz w:val="21"/>
          <w:szCs w:val="21"/>
        </w:rPr>
        <w:t>netsh int ipv4 show dynamicport tcp</w:t>
      </w:r>
      <w:r>
        <w:rPr>
          <w:rFonts w:ascii="Arial" w:hAnsi="Arial" w:cs="Arial"/>
          <w:color w:val="333333"/>
          <w:sz w:val="21"/>
          <w:szCs w:val="21"/>
        </w:rPr>
        <w:t> in the commandline.</w:t>
      </w:r>
    </w:p>
    <w:p w14:paraId="750591C7" w14:textId="550B7E7F" w:rsidR="001B686C" w:rsidRDefault="001F304C" w:rsidP="001F304C">
      <w:pPr>
        <w:shd w:val="clear" w:color="auto" w:fill="FFFFFF"/>
        <w:spacing w:before="100" w:beforeAutospacing="1" w:after="100" w:afterAutospacing="1" w:line="240" w:lineRule="auto"/>
        <w:jc w:val="left"/>
        <w:rPr>
          <w:rStyle w:val="Hyperlink"/>
          <w:rFonts w:ascii="Arial" w:hAnsi="Arial" w:cs="Arial"/>
          <w:color w:val="81BC00"/>
          <w:sz w:val="21"/>
          <w:szCs w:val="21"/>
        </w:rPr>
      </w:pPr>
      <w:r>
        <w:rPr>
          <w:rFonts w:ascii="Arial" w:hAnsi="Arial" w:cs="Arial"/>
          <w:color w:val="333333"/>
          <w:sz w:val="21"/>
          <w:szCs w:val="21"/>
        </w:rPr>
        <w:t>To specify a specific port on your environment that Secret Server will communicate to, you can also</w:t>
      </w:r>
      <w:hyperlink r:id="rId10" w:tgtFrame="_blank" w:history="1">
        <w:r>
          <w:rPr>
            <w:rStyle w:val="Hyperlink"/>
            <w:rFonts w:ascii="Arial" w:hAnsi="Arial" w:cs="Arial"/>
            <w:color w:val="81BC00"/>
            <w:sz w:val="21"/>
            <w:szCs w:val="21"/>
          </w:rPr>
          <w:t> enable WMI ports on Windows client machines</w:t>
        </w:r>
      </w:hyperlink>
    </w:p>
    <w:p w14:paraId="3500B8B0" w14:textId="77777777" w:rsidR="001B686C" w:rsidRDefault="001B686C">
      <w:pPr>
        <w:jc w:val="left"/>
        <w:rPr>
          <w:rStyle w:val="Hyperlink"/>
          <w:rFonts w:ascii="Arial" w:hAnsi="Arial" w:cs="Arial"/>
          <w:color w:val="81BC00"/>
          <w:sz w:val="21"/>
          <w:szCs w:val="21"/>
        </w:rPr>
      </w:pPr>
      <w:r>
        <w:rPr>
          <w:rStyle w:val="Hyperlink"/>
          <w:rFonts w:ascii="Arial" w:hAnsi="Arial" w:cs="Arial"/>
          <w:color w:val="81BC00"/>
          <w:sz w:val="21"/>
          <w:szCs w:val="21"/>
        </w:rPr>
        <w:br w:type="page"/>
      </w:r>
    </w:p>
    <w:p w14:paraId="4C14CD0E" w14:textId="77777777" w:rsidR="001F304C" w:rsidRDefault="001F304C" w:rsidP="001F304C">
      <w:pPr>
        <w:shd w:val="clear" w:color="auto" w:fill="FFFFFF"/>
        <w:spacing w:before="100" w:beforeAutospacing="1" w:after="100" w:afterAutospacing="1" w:line="240" w:lineRule="auto"/>
        <w:jc w:val="left"/>
        <w:rPr>
          <w:rFonts w:ascii="Arial" w:hAnsi="Arial" w:cs="Arial"/>
          <w:color w:val="333333"/>
          <w:sz w:val="21"/>
          <w:szCs w:val="21"/>
        </w:rPr>
      </w:pPr>
    </w:p>
    <w:p w14:paraId="6F1C3CFE" w14:textId="7054A134" w:rsidR="00074AB3" w:rsidRDefault="0024018C" w:rsidP="00074AB3">
      <w:pPr>
        <w:pStyle w:val="Heading2"/>
        <w:rPr>
          <w:rFonts w:eastAsia="Times New Roman"/>
          <w:lang w:val="en-GB" w:eastAsia="en-GB"/>
        </w:rPr>
      </w:pPr>
      <w:bookmarkStart w:id="9" w:name="_Toc12208817"/>
      <w:r>
        <w:rPr>
          <w:rFonts w:eastAsia="Times New Roman"/>
          <w:lang w:val="en-GB" w:eastAsia="en-GB"/>
        </w:rPr>
        <w:t xml:space="preserve">Lab </w:t>
      </w:r>
      <w:r w:rsidR="00074AB3">
        <w:rPr>
          <w:rFonts w:eastAsia="Times New Roman"/>
          <w:lang w:val="en-GB" w:eastAsia="en-GB"/>
        </w:rPr>
        <w:t xml:space="preserve">Exercise 1 – </w:t>
      </w:r>
      <w:r>
        <w:rPr>
          <w:rFonts w:eastAsia="Times New Roman"/>
          <w:lang w:val="en-GB" w:eastAsia="en-GB"/>
        </w:rPr>
        <w:t>Connecting to the lab environment</w:t>
      </w:r>
      <w:bookmarkEnd w:id="9"/>
    </w:p>
    <w:p w14:paraId="295CE000" w14:textId="3D6BDB03" w:rsidR="00074AB3" w:rsidRDefault="00074AB3" w:rsidP="00074AB3">
      <w:pPr>
        <w:rPr>
          <w:rFonts w:eastAsia="Times New Roman"/>
          <w:lang w:val="en-GB" w:eastAsia="en-GB"/>
        </w:rPr>
      </w:pPr>
      <w:r w:rsidRPr="006C755C">
        <w:rPr>
          <w:rFonts w:eastAsia="Times New Roman"/>
          <w:lang w:val="en-GB" w:eastAsia="en-GB"/>
        </w:rPr>
        <w:t xml:space="preserve">In this exercise will </w:t>
      </w:r>
      <w:r w:rsidR="0024018C">
        <w:rPr>
          <w:rFonts w:eastAsia="Times New Roman"/>
          <w:lang w:val="en-GB" w:eastAsia="en-GB"/>
        </w:rPr>
        <w:t>access the Thycotic training lab environment.</w:t>
      </w:r>
      <w:r w:rsidRPr="006C755C">
        <w:rPr>
          <w:rFonts w:eastAsia="Times New Roman"/>
          <w:lang w:val="en-GB" w:eastAsia="en-GB"/>
        </w:rPr>
        <w:t xml:space="preserve"> </w:t>
      </w:r>
    </w:p>
    <w:p w14:paraId="6B0A2010" w14:textId="77777777" w:rsidR="00074AB3" w:rsidRDefault="00074AB3" w:rsidP="00DE058D">
      <w:pPr>
        <w:pStyle w:val="ListParagraph"/>
        <w:numPr>
          <w:ilvl w:val="0"/>
          <w:numId w:val="4"/>
        </w:numPr>
        <w:rPr>
          <w:rFonts w:eastAsia="Times New Roman"/>
          <w:lang w:val="en-GB" w:eastAsia="en-GB"/>
        </w:rPr>
      </w:pPr>
      <w:r>
        <w:rPr>
          <w:rFonts w:eastAsia="Times New Roman"/>
          <w:lang w:val="en-GB" w:eastAsia="en-GB"/>
        </w:rPr>
        <w:t xml:space="preserve">Navigate to the URL of the training lab environment provided by the Thycotic training team. </w:t>
      </w:r>
    </w:p>
    <w:p w14:paraId="7E7CEB43" w14:textId="77777777" w:rsidR="00074AB3" w:rsidRDefault="00074AB3" w:rsidP="00DE058D">
      <w:pPr>
        <w:pStyle w:val="ListParagraph"/>
        <w:numPr>
          <w:ilvl w:val="0"/>
          <w:numId w:val="4"/>
        </w:numPr>
        <w:rPr>
          <w:rFonts w:eastAsia="Times New Roman"/>
          <w:lang w:val="en-GB" w:eastAsia="en-GB"/>
        </w:rPr>
      </w:pPr>
      <w:r>
        <w:rPr>
          <w:rFonts w:eastAsia="Times New Roman"/>
          <w:lang w:val="en-GB" w:eastAsia="en-GB"/>
        </w:rPr>
        <w:t>Click the power on instances button, the virtual machines within the lab environment will now be powered on. They should be available in one to two minutes</w:t>
      </w:r>
    </w:p>
    <w:p w14:paraId="195A6772" w14:textId="77777777" w:rsidR="00074AB3" w:rsidRDefault="00074AB3" w:rsidP="00DE058D">
      <w:pPr>
        <w:pStyle w:val="ListParagraph"/>
        <w:numPr>
          <w:ilvl w:val="0"/>
          <w:numId w:val="4"/>
        </w:numPr>
        <w:rPr>
          <w:rFonts w:eastAsia="Times New Roman"/>
          <w:lang w:val="en-GB" w:eastAsia="en-GB"/>
        </w:rPr>
      </w:pPr>
      <w:r>
        <w:rPr>
          <w:rFonts w:eastAsia="Times New Roman"/>
          <w:lang w:val="en-GB" w:eastAsia="en-GB"/>
        </w:rPr>
        <w:t xml:space="preserve">Select and copy in the IP address of the </w:t>
      </w:r>
      <w:r w:rsidRPr="00074AB3">
        <w:rPr>
          <w:rFonts w:eastAsia="Times New Roman"/>
          <w:b/>
          <w:lang w:val="en-GB" w:eastAsia="en-GB"/>
        </w:rPr>
        <w:t>win</w:t>
      </w:r>
      <w:r>
        <w:rPr>
          <w:rFonts w:eastAsia="Times New Roman"/>
          <w:lang w:val="en-GB" w:eastAsia="en-GB"/>
        </w:rPr>
        <w:t xml:space="preserve"> machine as in the image below:</w:t>
      </w:r>
    </w:p>
    <w:p w14:paraId="3C3F4EDD" w14:textId="5EE63B15" w:rsidR="00074AB3" w:rsidRDefault="0053038A" w:rsidP="00074AB3">
      <w:pPr>
        <w:rPr>
          <w:rFonts w:eastAsia="Times New Roman"/>
          <w:lang w:val="en-GB" w:eastAsia="en-GB"/>
        </w:rPr>
      </w:pPr>
      <w:r>
        <w:rPr>
          <w:noProof/>
        </w:rPr>
        <w:drawing>
          <wp:inline distT="0" distB="0" distL="0" distR="0" wp14:anchorId="3F741F2E" wp14:editId="7A7F9991">
            <wp:extent cx="5760000" cy="2389538"/>
            <wp:effectExtent l="19050" t="19050" r="1270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00" cy="2389538"/>
                    </a:xfrm>
                    <a:prstGeom prst="rect">
                      <a:avLst/>
                    </a:prstGeom>
                    <a:ln>
                      <a:solidFill>
                        <a:srgbClr val="73A504"/>
                      </a:solidFill>
                    </a:ln>
                  </pic:spPr>
                </pic:pic>
              </a:graphicData>
            </a:graphic>
          </wp:inline>
        </w:drawing>
      </w:r>
    </w:p>
    <w:p w14:paraId="63C154F1" w14:textId="77777777" w:rsidR="00074AB3" w:rsidRDefault="00074AB3" w:rsidP="00074AB3">
      <w:pPr>
        <w:rPr>
          <w:rFonts w:eastAsia="Times New Roman"/>
          <w:lang w:val="en-GB" w:eastAsia="en-GB"/>
        </w:rPr>
      </w:pPr>
      <w:r>
        <w:rPr>
          <w:rFonts w:eastAsia="Times New Roman"/>
          <w:lang w:val="en-GB" w:eastAsia="en-GB"/>
        </w:rPr>
        <w:t>Note: this IP address is dynamic and will change every time the lab environment is stopped and restarted.</w:t>
      </w:r>
    </w:p>
    <w:p w14:paraId="0AE48788" w14:textId="4202E423" w:rsidR="00074AB3" w:rsidRDefault="00074AB3" w:rsidP="00DE058D">
      <w:pPr>
        <w:pStyle w:val="ListParagraph"/>
        <w:numPr>
          <w:ilvl w:val="0"/>
          <w:numId w:val="4"/>
        </w:numPr>
        <w:rPr>
          <w:rFonts w:eastAsia="Times New Roman"/>
          <w:lang w:val="en-GB" w:eastAsia="en-GB"/>
        </w:rPr>
      </w:pPr>
      <w:r>
        <w:rPr>
          <w:rFonts w:eastAsia="Times New Roman"/>
          <w:lang w:val="en-GB" w:eastAsia="en-GB"/>
        </w:rPr>
        <w:t xml:space="preserve">From the start menu on your host machine, type </w:t>
      </w:r>
      <w:r w:rsidRPr="00074AB3">
        <w:rPr>
          <w:rFonts w:eastAsia="Times New Roman"/>
          <w:b/>
          <w:lang w:val="en-GB" w:eastAsia="en-GB"/>
        </w:rPr>
        <w:t>remote desktop connection</w:t>
      </w:r>
      <w:r>
        <w:rPr>
          <w:rFonts w:eastAsia="Times New Roman"/>
          <w:b/>
          <w:lang w:val="en-GB" w:eastAsia="en-GB"/>
        </w:rPr>
        <w:t xml:space="preserve"> </w:t>
      </w:r>
      <w:r w:rsidRPr="00074AB3">
        <w:rPr>
          <w:rFonts w:eastAsia="Times New Roman"/>
          <w:lang w:val="en-GB" w:eastAsia="en-GB"/>
        </w:rPr>
        <w:t>and open the matching application</w:t>
      </w:r>
    </w:p>
    <w:p w14:paraId="4722FA38" w14:textId="3EB4B1FE" w:rsidR="0053038A" w:rsidRPr="0053038A" w:rsidRDefault="0053038A" w:rsidP="00DE058D">
      <w:pPr>
        <w:pStyle w:val="ListParagraph"/>
        <w:numPr>
          <w:ilvl w:val="0"/>
          <w:numId w:val="4"/>
        </w:numPr>
        <w:rPr>
          <w:rFonts w:eastAsia="Times New Roman"/>
          <w:lang w:val="en-GB" w:eastAsia="en-GB"/>
        </w:rPr>
      </w:pPr>
      <w:r>
        <w:rPr>
          <w:rFonts w:eastAsia="Times New Roman"/>
          <w:lang w:val="en-GB" w:eastAsia="en-GB"/>
        </w:rPr>
        <w:t xml:space="preserve">In the remote desktop connection dialogue, past the IP address and click </w:t>
      </w:r>
      <w:r w:rsidRPr="0053038A">
        <w:rPr>
          <w:rFonts w:eastAsia="Times New Roman"/>
          <w:b/>
          <w:lang w:val="en-GB" w:eastAsia="en-GB"/>
        </w:rPr>
        <w:t>connect</w:t>
      </w:r>
    </w:p>
    <w:p w14:paraId="351D37A3" w14:textId="5CE5AC3C" w:rsidR="0053038A" w:rsidRDefault="0053038A" w:rsidP="0053038A">
      <w:pPr>
        <w:rPr>
          <w:rFonts w:eastAsia="Times New Roman"/>
          <w:lang w:val="en-GB" w:eastAsia="en-GB"/>
        </w:rPr>
      </w:pPr>
      <w:r>
        <w:rPr>
          <w:noProof/>
        </w:rPr>
        <w:drawing>
          <wp:inline distT="0" distB="0" distL="0" distR="0" wp14:anchorId="720D54D5" wp14:editId="0C33525B">
            <wp:extent cx="3600000" cy="2047584"/>
            <wp:effectExtent l="19050" t="19050" r="19685"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0000" cy="2047584"/>
                    </a:xfrm>
                    <a:prstGeom prst="rect">
                      <a:avLst/>
                    </a:prstGeom>
                    <a:ln>
                      <a:solidFill>
                        <a:srgbClr val="73A504"/>
                      </a:solidFill>
                    </a:ln>
                  </pic:spPr>
                </pic:pic>
              </a:graphicData>
            </a:graphic>
          </wp:inline>
        </w:drawing>
      </w:r>
    </w:p>
    <w:p w14:paraId="01F9F069" w14:textId="5C275E85" w:rsidR="0053038A" w:rsidRPr="0053038A" w:rsidRDefault="0053038A" w:rsidP="00DE058D">
      <w:pPr>
        <w:pStyle w:val="ListParagraph"/>
        <w:numPr>
          <w:ilvl w:val="0"/>
          <w:numId w:val="4"/>
        </w:numPr>
        <w:rPr>
          <w:rFonts w:eastAsia="Times New Roman"/>
          <w:lang w:val="en-GB" w:eastAsia="en-GB"/>
        </w:rPr>
      </w:pPr>
      <w:r>
        <w:rPr>
          <w:rFonts w:eastAsia="Times New Roman"/>
          <w:lang w:val="en-GB" w:eastAsia="en-GB"/>
        </w:rPr>
        <w:t xml:space="preserve">When prompted with the windows security credentials dialogue, select </w:t>
      </w:r>
      <w:r w:rsidRPr="0053038A">
        <w:rPr>
          <w:rFonts w:eastAsia="Times New Roman"/>
          <w:b/>
          <w:lang w:val="en-GB" w:eastAsia="en-GB"/>
        </w:rPr>
        <w:t>More Choices</w:t>
      </w:r>
      <w:r>
        <w:rPr>
          <w:rFonts w:eastAsia="Times New Roman"/>
          <w:b/>
          <w:lang w:val="en-GB" w:eastAsia="en-GB"/>
        </w:rPr>
        <w:t xml:space="preserve"> </w:t>
      </w:r>
      <w:r w:rsidRPr="0053038A">
        <w:rPr>
          <w:rFonts w:eastAsia="Times New Roman"/>
          <w:lang w:val="en-GB" w:eastAsia="en-GB"/>
        </w:rPr>
        <w:t>then</w:t>
      </w:r>
      <w:r>
        <w:rPr>
          <w:rFonts w:eastAsia="Times New Roman"/>
          <w:b/>
          <w:lang w:val="en-GB" w:eastAsia="en-GB"/>
        </w:rPr>
        <w:t xml:space="preserve"> Use a different account</w:t>
      </w:r>
    </w:p>
    <w:p w14:paraId="5F818F5E" w14:textId="393F65EC" w:rsidR="0053038A" w:rsidRPr="0053038A" w:rsidRDefault="0053038A" w:rsidP="00DE058D">
      <w:pPr>
        <w:pStyle w:val="ListParagraph"/>
        <w:numPr>
          <w:ilvl w:val="0"/>
          <w:numId w:val="4"/>
        </w:numPr>
        <w:rPr>
          <w:rFonts w:eastAsia="Times New Roman"/>
          <w:lang w:val="en-GB" w:eastAsia="en-GB"/>
        </w:rPr>
      </w:pPr>
      <w:r>
        <w:rPr>
          <w:rFonts w:eastAsia="Times New Roman"/>
          <w:lang w:val="en-GB" w:eastAsia="en-GB"/>
        </w:rPr>
        <w:lastRenderedPageBreak/>
        <w:t xml:space="preserve">Use the following credentials to connect, username: </w:t>
      </w:r>
      <w:r w:rsidRPr="0053038A">
        <w:rPr>
          <w:rFonts w:eastAsia="Times New Roman"/>
          <w:b/>
          <w:lang w:val="en-GB" w:eastAsia="en-GB"/>
        </w:rPr>
        <w:t>thylab\adm-training</w:t>
      </w:r>
      <w:r>
        <w:rPr>
          <w:rFonts w:eastAsia="Times New Roman"/>
          <w:lang w:val="en-GB" w:eastAsia="en-GB"/>
        </w:rPr>
        <w:t xml:space="preserve"> / password: </w:t>
      </w:r>
      <w:r w:rsidR="006C439C">
        <w:rPr>
          <w:rFonts w:eastAsia="Times New Roman"/>
          <w:b/>
          <w:lang w:val="en-GB" w:eastAsia="en-GB"/>
        </w:rPr>
        <w:t>Thycotic@2019!</w:t>
      </w:r>
    </w:p>
    <w:p w14:paraId="40802536" w14:textId="7E5F3760" w:rsidR="0053038A" w:rsidRPr="0053038A" w:rsidRDefault="0053038A" w:rsidP="00DE058D">
      <w:pPr>
        <w:pStyle w:val="ListParagraph"/>
        <w:numPr>
          <w:ilvl w:val="0"/>
          <w:numId w:val="4"/>
        </w:numPr>
        <w:rPr>
          <w:rFonts w:eastAsia="Times New Roman"/>
          <w:lang w:val="en-GB" w:eastAsia="en-GB"/>
        </w:rPr>
      </w:pPr>
      <w:r>
        <w:rPr>
          <w:rFonts w:eastAsia="Times New Roman"/>
          <w:lang w:val="en-GB" w:eastAsia="en-GB"/>
        </w:rPr>
        <w:t xml:space="preserve">If prompted with the following certificate warning, select </w:t>
      </w:r>
      <w:r w:rsidRPr="0053038A">
        <w:rPr>
          <w:rFonts w:eastAsia="Times New Roman"/>
          <w:b/>
          <w:lang w:val="en-GB" w:eastAsia="en-GB"/>
        </w:rPr>
        <w:t xml:space="preserve">don’t ask me again </w:t>
      </w:r>
      <w:r>
        <w:rPr>
          <w:rFonts w:eastAsia="Times New Roman"/>
          <w:lang w:val="en-GB" w:eastAsia="en-GB"/>
        </w:rPr>
        <w:t xml:space="preserve">and click </w:t>
      </w:r>
      <w:r w:rsidRPr="0053038A">
        <w:rPr>
          <w:rFonts w:eastAsia="Times New Roman"/>
          <w:b/>
          <w:lang w:val="en-GB" w:eastAsia="en-GB"/>
        </w:rPr>
        <w:t>Yes</w:t>
      </w:r>
    </w:p>
    <w:p w14:paraId="25DC6127" w14:textId="192C2704" w:rsidR="0053038A" w:rsidRPr="0053038A" w:rsidRDefault="0053038A" w:rsidP="0053038A">
      <w:pPr>
        <w:rPr>
          <w:rFonts w:eastAsia="Times New Roman"/>
          <w:lang w:val="en-GB" w:eastAsia="en-GB"/>
        </w:rPr>
      </w:pPr>
      <w:r>
        <w:rPr>
          <w:noProof/>
        </w:rPr>
        <w:drawing>
          <wp:inline distT="0" distB="0" distL="0" distR="0" wp14:anchorId="4DE181AB" wp14:editId="27EB1825">
            <wp:extent cx="3599815" cy="3392767"/>
            <wp:effectExtent l="19050" t="19050" r="19685"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58" b="-1"/>
                    <a:stretch/>
                  </pic:blipFill>
                  <pic:spPr bwMode="auto">
                    <a:xfrm>
                      <a:off x="0" y="0"/>
                      <a:ext cx="3600000" cy="3392941"/>
                    </a:xfrm>
                    <a:prstGeom prst="rect">
                      <a:avLst/>
                    </a:prstGeom>
                    <a:ln>
                      <a:solidFill>
                        <a:srgbClr val="73A504"/>
                      </a:solidFill>
                    </a:ln>
                    <a:extLst>
                      <a:ext uri="{53640926-AAD7-44D8-BBD7-CCE9431645EC}">
                        <a14:shadowObscured xmlns:a14="http://schemas.microsoft.com/office/drawing/2010/main"/>
                      </a:ext>
                    </a:extLst>
                  </pic:spPr>
                </pic:pic>
              </a:graphicData>
            </a:graphic>
          </wp:inline>
        </w:drawing>
      </w:r>
    </w:p>
    <w:p w14:paraId="470A3EE9" w14:textId="09648FB7" w:rsidR="00074AB3" w:rsidRPr="0024018C" w:rsidRDefault="0024018C" w:rsidP="00DE058D">
      <w:pPr>
        <w:pStyle w:val="ListParagraph"/>
        <w:numPr>
          <w:ilvl w:val="0"/>
          <w:numId w:val="4"/>
        </w:numPr>
        <w:shd w:val="clear" w:color="auto" w:fill="FFFFFF"/>
        <w:spacing w:before="100" w:beforeAutospacing="1" w:after="100" w:afterAutospacing="1" w:line="240" w:lineRule="auto"/>
        <w:jc w:val="left"/>
        <w:rPr>
          <w:rFonts w:ascii="Arial" w:hAnsi="Arial" w:cs="Arial"/>
          <w:color w:val="333333"/>
          <w:sz w:val="21"/>
          <w:szCs w:val="21"/>
        </w:rPr>
      </w:pPr>
      <w:r>
        <w:rPr>
          <w:rFonts w:ascii="Arial" w:hAnsi="Arial" w:cs="Arial"/>
          <w:color w:val="333333"/>
          <w:sz w:val="21"/>
          <w:szCs w:val="21"/>
        </w:rPr>
        <w:t xml:space="preserve">A remote desktop connection should now be initialized into the Thycotic training lab environment. From this machine you can now remote on to the other windows machines within the lab environment. </w:t>
      </w:r>
    </w:p>
    <w:p w14:paraId="2722F76B" w14:textId="6244C1AC" w:rsidR="0024018C" w:rsidRDefault="0024018C" w:rsidP="0024018C">
      <w:pPr>
        <w:pStyle w:val="Heading2"/>
        <w:rPr>
          <w:rFonts w:eastAsia="Times New Roman"/>
          <w:lang w:val="en-GB" w:eastAsia="en-GB"/>
        </w:rPr>
      </w:pPr>
      <w:bookmarkStart w:id="10" w:name="_Toc12208818"/>
      <w:r>
        <w:rPr>
          <w:rFonts w:eastAsia="Times New Roman"/>
          <w:lang w:val="en-GB" w:eastAsia="en-GB"/>
        </w:rPr>
        <w:t>Lab Exercise 2 – Installing Secret Server</w:t>
      </w:r>
      <w:bookmarkEnd w:id="10"/>
    </w:p>
    <w:p w14:paraId="037A7A0C" w14:textId="77777777" w:rsidR="0024018C" w:rsidRDefault="0024018C" w:rsidP="0024018C">
      <w:pPr>
        <w:rPr>
          <w:rFonts w:eastAsia="Times New Roman"/>
          <w:lang w:val="en-GB" w:eastAsia="en-GB"/>
        </w:rPr>
      </w:pPr>
      <w:r w:rsidRPr="006C755C">
        <w:rPr>
          <w:rFonts w:eastAsia="Times New Roman"/>
          <w:lang w:val="en-GB" w:eastAsia="en-GB"/>
        </w:rPr>
        <w:t xml:space="preserve">In this exercise will power on and connect to the training lab environment before running through a complete installation of secret server. </w:t>
      </w:r>
    </w:p>
    <w:p w14:paraId="7936A9D1" w14:textId="5D809C95" w:rsidR="001120DC" w:rsidRDefault="0024018C" w:rsidP="00DE058D">
      <w:pPr>
        <w:pStyle w:val="ListParagraph"/>
        <w:numPr>
          <w:ilvl w:val="0"/>
          <w:numId w:val="5"/>
        </w:numPr>
      </w:pPr>
      <w:r>
        <w:t xml:space="preserve">In Lab exercise one we connected to the </w:t>
      </w:r>
      <w:r w:rsidR="001120DC">
        <w:t xml:space="preserve">windows server that acts as a jump host. Initiate a remote desktop connection to </w:t>
      </w:r>
      <w:r w:rsidR="001120DC" w:rsidRPr="001120DC">
        <w:rPr>
          <w:b/>
        </w:rPr>
        <w:t>SECRETSERVER1</w:t>
      </w:r>
      <w:r w:rsidR="001120DC">
        <w:t xml:space="preserve"> using the same credentials from lab 1 (thylab\adm</w:t>
      </w:r>
      <w:r w:rsidR="006B34B5">
        <w:t>-training</w:t>
      </w:r>
      <w:r w:rsidR="001120DC">
        <w:t xml:space="preserve"> / Thycotic@201</w:t>
      </w:r>
      <w:r w:rsidR="001D5F87">
        <w:t>9!</w:t>
      </w:r>
      <w:r w:rsidR="001120DC">
        <w:t>)</w:t>
      </w:r>
    </w:p>
    <w:p w14:paraId="2E4BDA42" w14:textId="3FDD4351" w:rsidR="001120DC" w:rsidRDefault="00753198" w:rsidP="00DE058D">
      <w:pPr>
        <w:pStyle w:val="ListParagraph"/>
        <w:numPr>
          <w:ilvl w:val="0"/>
          <w:numId w:val="5"/>
        </w:numPr>
      </w:pPr>
      <w:r>
        <w:t>On the desktop of the secretserver1 machine you will see the secret server installer executable</w:t>
      </w:r>
      <w:r w:rsidR="008A5DE5">
        <w:t>:</w:t>
      </w:r>
    </w:p>
    <w:p w14:paraId="266C4415" w14:textId="5CBEC3EF" w:rsidR="008A5DE5" w:rsidRDefault="008A5DE5" w:rsidP="008A5DE5">
      <w:r>
        <w:rPr>
          <w:noProof/>
        </w:rPr>
        <w:drawing>
          <wp:inline distT="0" distB="0" distL="0" distR="0" wp14:anchorId="07679DAF" wp14:editId="010A07EE">
            <wp:extent cx="790575" cy="93345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666" r="4598"/>
                    <a:stretch/>
                  </pic:blipFill>
                  <pic:spPr bwMode="auto">
                    <a:xfrm>
                      <a:off x="0" y="0"/>
                      <a:ext cx="790575" cy="933450"/>
                    </a:xfrm>
                    <a:prstGeom prst="rect">
                      <a:avLst/>
                    </a:prstGeom>
                    <a:ln w="9525" cap="flat" cmpd="sng" algn="ctr">
                      <a:solidFill>
                        <a:srgbClr val="73A50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D6F8AE2" w14:textId="1F5E87E7" w:rsidR="008A5DE5" w:rsidRDefault="008A5DE5" w:rsidP="00DE058D">
      <w:pPr>
        <w:pStyle w:val="ListParagraph"/>
        <w:numPr>
          <w:ilvl w:val="0"/>
          <w:numId w:val="5"/>
        </w:numPr>
      </w:pPr>
      <w:r>
        <w:lastRenderedPageBreak/>
        <w:t xml:space="preserve">Run the setup file, when prompted with a windows User Account Control (UAC) dialogue click </w:t>
      </w:r>
      <w:r w:rsidRPr="008A5DE5">
        <w:rPr>
          <w:b/>
        </w:rPr>
        <w:t>Yes</w:t>
      </w:r>
    </w:p>
    <w:p w14:paraId="7FB0ADEE" w14:textId="13C17152" w:rsidR="008A5DE5" w:rsidRDefault="008A5DE5" w:rsidP="00DE058D">
      <w:pPr>
        <w:pStyle w:val="ListParagraph"/>
        <w:numPr>
          <w:ilvl w:val="0"/>
          <w:numId w:val="5"/>
        </w:numPr>
      </w:pPr>
      <w:r>
        <w:t>The installer can install both Secret Server and Privilege Manager (Thyc</w:t>
      </w:r>
      <w:r w:rsidR="001D5F87">
        <w:t>otic</w:t>
      </w:r>
      <w:r>
        <w:t xml:space="preserve"> endpoint least privilege solution). In this case we only want to install Secret Server so uncheck the Privilege Manager radio button as in the image below:</w:t>
      </w:r>
    </w:p>
    <w:p w14:paraId="5A68CA21" w14:textId="7D3DA7E2" w:rsidR="008A5DE5" w:rsidRDefault="008A5DE5" w:rsidP="008A5DE5">
      <w:r>
        <w:rPr>
          <w:noProof/>
        </w:rPr>
        <w:drawing>
          <wp:inline distT="0" distB="0" distL="0" distR="0" wp14:anchorId="121F14F4" wp14:editId="78DEE9AF">
            <wp:extent cx="3600000" cy="2863462"/>
            <wp:effectExtent l="19050" t="19050" r="1968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2863462"/>
                    </a:xfrm>
                    <a:prstGeom prst="rect">
                      <a:avLst/>
                    </a:prstGeom>
                    <a:ln>
                      <a:solidFill>
                        <a:srgbClr val="73A504"/>
                      </a:solidFill>
                    </a:ln>
                  </pic:spPr>
                </pic:pic>
              </a:graphicData>
            </a:graphic>
          </wp:inline>
        </w:drawing>
      </w:r>
    </w:p>
    <w:p w14:paraId="415E8E40" w14:textId="3F413FE2" w:rsidR="008A5DE5" w:rsidRPr="008A5DE5" w:rsidRDefault="008A5DE5" w:rsidP="00DE058D">
      <w:pPr>
        <w:pStyle w:val="ListParagraph"/>
        <w:numPr>
          <w:ilvl w:val="0"/>
          <w:numId w:val="5"/>
        </w:numPr>
      </w:pPr>
      <w:r>
        <w:t xml:space="preserve">Click </w:t>
      </w:r>
      <w:r w:rsidRPr="008A5DE5">
        <w:rPr>
          <w:b/>
        </w:rPr>
        <w:t>Next</w:t>
      </w:r>
    </w:p>
    <w:p w14:paraId="453C94B9" w14:textId="2642B967" w:rsidR="008A5DE5" w:rsidRDefault="008A5DE5" w:rsidP="00DE058D">
      <w:pPr>
        <w:pStyle w:val="ListParagraph"/>
        <w:numPr>
          <w:ilvl w:val="0"/>
          <w:numId w:val="5"/>
        </w:numPr>
      </w:pPr>
      <w:r>
        <w:t xml:space="preserve">Read and accept the license agreement </w:t>
      </w:r>
    </w:p>
    <w:p w14:paraId="68CF6FF2" w14:textId="67C2AA70" w:rsidR="008A5DE5" w:rsidRDefault="008A5DE5" w:rsidP="00DE058D">
      <w:pPr>
        <w:pStyle w:val="ListParagraph"/>
        <w:numPr>
          <w:ilvl w:val="0"/>
          <w:numId w:val="5"/>
        </w:numPr>
      </w:pPr>
      <w:r>
        <w:t xml:space="preserve">On the SQL Server Database screen we can either install SQL server express or connect to an existing database. In the lab environment SQL Express is already installed so select </w:t>
      </w:r>
      <w:r w:rsidRPr="008A5DE5">
        <w:rPr>
          <w:b/>
        </w:rPr>
        <w:t>Connect to an existing SQL server</w:t>
      </w:r>
      <w:r>
        <w:t xml:space="preserve"> then click </w:t>
      </w:r>
      <w:r w:rsidRPr="008A5DE5">
        <w:rPr>
          <w:b/>
        </w:rPr>
        <w:t>Next</w:t>
      </w:r>
    </w:p>
    <w:p w14:paraId="42D220A8" w14:textId="6CD6F7C9" w:rsidR="008A5DE5" w:rsidRDefault="008A5DE5" w:rsidP="008A5DE5">
      <w:r>
        <w:rPr>
          <w:noProof/>
        </w:rPr>
        <w:drawing>
          <wp:inline distT="0" distB="0" distL="0" distR="0" wp14:anchorId="4DBCEBF8" wp14:editId="1AB7CF92">
            <wp:extent cx="3600000" cy="2876155"/>
            <wp:effectExtent l="19050" t="19050" r="19685"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000" cy="2876155"/>
                    </a:xfrm>
                    <a:prstGeom prst="rect">
                      <a:avLst/>
                    </a:prstGeom>
                    <a:ln>
                      <a:solidFill>
                        <a:srgbClr val="73A504"/>
                      </a:solidFill>
                    </a:ln>
                  </pic:spPr>
                </pic:pic>
              </a:graphicData>
            </a:graphic>
          </wp:inline>
        </w:drawing>
      </w:r>
    </w:p>
    <w:p w14:paraId="2E52496A" w14:textId="21101937" w:rsidR="008A5DE5" w:rsidRPr="00D2516A" w:rsidRDefault="008A5DE5" w:rsidP="00DE058D">
      <w:pPr>
        <w:pStyle w:val="ListParagraph"/>
        <w:numPr>
          <w:ilvl w:val="0"/>
          <w:numId w:val="5"/>
        </w:numPr>
      </w:pPr>
      <w:r>
        <w:lastRenderedPageBreak/>
        <w:t xml:space="preserve">The installer will now perform a range of </w:t>
      </w:r>
      <w:r w:rsidR="00D2516A">
        <w:t xml:space="preserve">checks to ensure pre-requisites are in place. In the lab environment all requirements should be in place, click </w:t>
      </w:r>
      <w:r w:rsidR="00D2516A" w:rsidRPr="00D2516A">
        <w:rPr>
          <w:b/>
        </w:rPr>
        <w:t>Next</w:t>
      </w:r>
    </w:p>
    <w:p w14:paraId="01A40EB4" w14:textId="6D94B286" w:rsidR="00D2516A" w:rsidRDefault="00D2516A" w:rsidP="00D2516A">
      <w:r>
        <w:rPr>
          <w:noProof/>
        </w:rPr>
        <w:drawing>
          <wp:inline distT="0" distB="0" distL="0" distR="0" wp14:anchorId="78E6387D" wp14:editId="18A2CFC2">
            <wp:extent cx="3600000" cy="2886924"/>
            <wp:effectExtent l="19050" t="19050" r="19685"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000" cy="2886924"/>
                    </a:xfrm>
                    <a:prstGeom prst="rect">
                      <a:avLst/>
                    </a:prstGeom>
                    <a:ln>
                      <a:solidFill>
                        <a:srgbClr val="73A504"/>
                      </a:solidFill>
                    </a:ln>
                  </pic:spPr>
                </pic:pic>
              </a:graphicData>
            </a:graphic>
          </wp:inline>
        </w:drawing>
      </w:r>
    </w:p>
    <w:p w14:paraId="7C91A434" w14:textId="35C37151" w:rsidR="00D2516A" w:rsidRPr="00D2516A" w:rsidRDefault="00D2516A" w:rsidP="00177379">
      <w:pPr>
        <w:pStyle w:val="ListParagraph"/>
        <w:numPr>
          <w:ilvl w:val="0"/>
          <w:numId w:val="5"/>
        </w:numPr>
      </w:pPr>
      <w:r>
        <w:t xml:space="preserve">On the next screen we need to configure the database connection. As the SQL server is installed on the same machine, in the Server name or IP field enter: </w:t>
      </w:r>
      <w:r w:rsidRPr="00D2516A">
        <w:rPr>
          <w:b/>
        </w:rPr>
        <w:t>secretserver1</w:t>
      </w:r>
      <w:r w:rsidR="00177379">
        <w:rPr>
          <w:b/>
        </w:rPr>
        <w:t xml:space="preserve">\SQLEXPRESS </w:t>
      </w:r>
      <w:r w:rsidRPr="00D2516A">
        <w:t>in the database name field, enter:</w:t>
      </w:r>
      <w:r w:rsidRPr="00177379">
        <w:rPr>
          <w:b/>
        </w:rPr>
        <w:t xml:space="preserve"> secret</w:t>
      </w:r>
      <w:bookmarkStart w:id="11" w:name="_GoBack"/>
      <w:bookmarkEnd w:id="11"/>
      <w:r w:rsidRPr="00177379">
        <w:rPr>
          <w:b/>
        </w:rPr>
        <w:t>server</w:t>
      </w:r>
    </w:p>
    <w:p w14:paraId="6E236572" w14:textId="31DE60AE" w:rsidR="00D2516A" w:rsidRPr="00D2516A" w:rsidRDefault="00D2516A" w:rsidP="00DE058D">
      <w:pPr>
        <w:pStyle w:val="ListParagraph"/>
        <w:numPr>
          <w:ilvl w:val="0"/>
          <w:numId w:val="5"/>
        </w:numPr>
      </w:pPr>
      <w:r>
        <w:t xml:space="preserve">On the same screen we now need to configure the authentication option that will be used to connect to the database. Although we can use SQL authentication or Windows authentication here, Thycotic recommend using Windows authentication. Select the </w:t>
      </w:r>
      <w:r w:rsidRPr="00D2516A">
        <w:rPr>
          <w:b/>
        </w:rPr>
        <w:t>Windows Authentication using service account</w:t>
      </w:r>
      <w:r>
        <w:t xml:space="preserve"> radio button and click </w:t>
      </w:r>
      <w:r w:rsidRPr="00D2516A">
        <w:rPr>
          <w:b/>
        </w:rPr>
        <w:t>Next</w:t>
      </w:r>
    </w:p>
    <w:p w14:paraId="3B2FBC6B" w14:textId="69A6F5B0" w:rsidR="00D2516A" w:rsidRDefault="004D0571" w:rsidP="00D2516A">
      <w:r>
        <w:rPr>
          <w:noProof/>
        </w:rPr>
        <w:drawing>
          <wp:inline distT="0" distB="0" distL="0" distR="0" wp14:anchorId="452C5992" wp14:editId="39091666">
            <wp:extent cx="3600000" cy="2905731"/>
            <wp:effectExtent l="19050" t="19050" r="1968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48"/>
                    <a:stretch/>
                  </pic:blipFill>
                  <pic:spPr bwMode="auto">
                    <a:xfrm>
                      <a:off x="0" y="0"/>
                      <a:ext cx="3600000" cy="2905731"/>
                    </a:xfrm>
                    <a:prstGeom prst="rect">
                      <a:avLst/>
                    </a:prstGeom>
                    <a:ln w="9525" cap="flat" cmpd="sng" algn="ctr">
                      <a:solidFill>
                        <a:srgbClr val="73A50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00CECE7" w14:textId="77777777" w:rsidR="00E50CDC" w:rsidRDefault="00D2516A" w:rsidP="00DE058D">
      <w:pPr>
        <w:pStyle w:val="ListParagraph"/>
        <w:numPr>
          <w:ilvl w:val="0"/>
          <w:numId w:val="5"/>
        </w:numPr>
      </w:pPr>
      <w:r>
        <w:lastRenderedPageBreak/>
        <w:t>On the next screen we will be asked to configure</w:t>
      </w:r>
      <w:r w:rsidR="00E50CDC">
        <w:t xml:space="preserve"> the service account that will be used to connect to the SQL database and used to run the IIS application pools. Enter the following credentials:</w:t>
      </w:r>
    </w:p>
    <w:p w14:paraId="01FEC3D7" w14:textId="25ABB8FE" w:rsidR="00E50CDC" w:rsidRDefault="00E50CDC" w:rsidP="00E50CDC">
      <w:r>
        <w:t xml:space="preserve">username: </w:t>
      </w:r>
      <w:r w:rsidRPr="00E50CDC">
        <w:rPr>
          <w:b/>
        </w:rPr>
        <w:t>thylab\svc_secretserver</w:t>
      </w:r>
      <w:r>
        <w:t xml:space="preserve"> </w:t>
      </w:r>
    </w:p>
    <w:p w14:paraId="236B09D2" w14:textId="3DA6F268" w:rsidR="00D2516A" w:rsidRDefault="00E50CDC" w:rsidP="00E50CDC">
      <w:pPr>
        <w:rPr>
          <w:b/>
        </w:rPr>
      </w:pPr>
      <w:r>
        <w:t xml:space="preserve">password: </w:t>
      </w:r>
      <w:r w:rsidR="006C439C">
        <w:rPr>
          <w:b/>
        </w:rPr>
        <w:t>Thycotic@2019!</w:t>
      </w:r>
    </w:p>
    <w:p w14:paraId="2B4E79DD" w14:textId="5870C90D" w:rsidR="00E50CDC" w:rsidRPr="00E50CDC" w:rsidRDefault="00E50CDC" w:rsidP="00DE058D">
      <w:pPr>
        <w:pStyle w:val="ListParagraph"/>
        <w:numPr>
          <w:ilvl w:val="0"/>
          <w:numId w:val="5"/>
        </w:numPr>
      </w:pPr>
      <w:r>
        <w:t xml:space="preserve">To ensure the credentials are </w:t>
      </w:r>
      <w:r w:rsidRPr="00E50CDC">
        <w:t xml:space="preserve">correct, click </w:t>
      </w:r>
      <w:r w:rsidRPr="00E50CDC">
        <w:rPr>
          <w:b/>
        </w:rPr>
        <w:t>Validate Credentials</w:t>
      </w:r>
      <w:r w:rsidRPr="00E50CDC">
        <w:t xml:space="preserve">, if they are you should see the word </w:t>
      </w:r>
      <w:r w:rsidRPr="00E50CDC">
        <w:rPr>
          <w:b/>
        </w:rPr>
        <w:t>success</w:t>
      </w:r>
      <w:r w:rsidRPr="00E50CDC">
        <w:t xml:space="preserve">. If not, check the credentials for any errors. Click </w:t>
      </w:r>
      <w:r w:rsidRPr="00E50CDC">
        <w:rPr>
          <w:b/>
        </w:rPr>
        <w:t>Next</w:t>
      </w:r>
    </w:p>
    <w:p w14:paraId="79DDD17C" w14:textId="2CF34472" w:rsidR="00E50CDC" w:rsidRDefault="00E50CDC" w:rsidP="00DE058D">
      <w:pPr>
        <w:pStyle w:val="ListParagraph"/>
        <w:numPr>
          <w:ilvl w:val="0"/>
          <w:numId w:val="5"/>
        </w:numPr>
      </w:pPr>
      <w:r>
        <w:t>On the next screen we need to create our initial Secret Server user. At this point you can create your own user or use the following information to create the initial user:</w:t>
      </w:r>
    </w:p>
    <w:p w14:paraId="0B959ADD" w14:textId="4443E8BE" w:rsidR="00E50CDC" w:rsidRDefault="00E50CDC" w:rsidP="00E50CDC">
      <w:r>
        <w:t>Username: ss_admin</w:t>
      </w:r>
    </w:p>
    <w:p w14:paraId="7C448BCC" w14:textId="311B046F" w:rsidR="00E50CDC" w:rsidRDefault="00E50CDC" w:rsidP="00E50CDC">
      <w:r>
        <w:t>Display name: ss_admin</w:t>
      </w:r>
    </w:p>
    <w:p w14:paraId="7485EDEA" w14:textId="3B6F3A0C" w:rsidR="00E50CDC" w:rsidRDefault="00E50CDC" w:rsidP="00E50CDC">
      <w:r>
        <w:t xml:space="preserve">Email: </w:t>
      </w:r>
      <w:hyperlink r:id="rId19" w:history="1">
        <w:r w:rsidRPr="00A762CC">
          <w:rPr>
            <w:rStyle w:val="Hyperlink"/>
          </w:rPr>
          <w:t>ss_admin@thylab.com</w:t>
        </w:r>
      </w:hyperlink>
      <w:r>
        <w:t xml:space="preserve"> </w:t>
      </w:r>
    </w:p>
    <w:p w14:paraId="3512AE29" w14:textId="6024A34D" w:rsidR="00E50CDC" w:rsidRDefault="00E50CDC" w:rsidP="00E50CDC">
      <w:r>
        <w:t xml:space="preserve">Password: </w:t>
      </w:r>
      <w:r w:rsidR="006C439C">
        <w:t>Thycotic@2019!</w:t>
      </w:r>
    </w:p>
    <w:p w14:paraId="187D7F50" w14:textId="377333A2" w:rsidR="00E50CDC" w:rsidRDefault="00E50CDC" w:rsidP="00E50CDC">
      <w:r>
        <w:t xml:space="preserve">Confirm Password </w:t>
      </w:r>
      <w:r w:rsidR="006C439C">
        <w:t>Thycotic@2019!</w:t>
      </w:r>
    </w:p>
    <w:p w14:paraId="77F67EAF" w14:textId="210A6115" w:rsidR="00E50CDC" w:rsidRDefault="00E50CDC" w:rsidP="00E50CDC">
      <w:pPr>
        <w:rPr>
          <w:b/>
        </w:rPr>
      </w:pPr>
      <w:r w:rsidRPr="00E50CDC">
        <w:rPr>
          <w:b/>
        </w:rPr>
        <w:t xml:space="preserve">Note: If you create your own user account at this point, ensure you remember the username and password. This account is used for the initial administration of Secret Server. </w:t>
      </w:r>
    </w:p>
    <w:p w14:paraId="263B1EE0" w14:textId="361D51EE" w:rsidR="00E50CDC" w:rsidRPr="00861968" w:rsidRDefault="00861968" w:rsidP="00DE058D">
      <w:pPr>
        <w:pStyle w:val="ListParagraph"/>
        <w:numPr>
          <w:ilvl w:val="0"/>
          <w:numId w:val="5"/>
        </w:numPr>
      </w:pPr>
      <w:r w:rsidRPr="00861968">
        <w:t xml:space="preserve">Confirm you understand the importance of not loosing these credentials and click </w:t>
      </w:r>
      <w:r w:rsidRPr="00861968">
        <w:rPr>
          <w:b/>
        </w:rPr>
        <w:t>Next</w:t>
      </w:r>
    </w:p>
    <w:p w14:paraId="1DDCDFFE" w14:textId="5FE98AF8" w:rsidR="00861968" w:rsidRDefault="00861968" w:rsidP="00861968">
      <w:r>
        <w:rPr>
          <w:noProof/>
        </w:rPr>
        <w:drawing>
          <wp:inline distT="0" distB="0" distL="0" distR="0" wp14:anchorId="4AAC0A40" wp14:editId="2CAD277D">
            <wp:extent cx="3600000" cy="2861538"/>
            <wp:effectExtent l="19050" t="19050" r="19685"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861538"/>
                    </a:xfrm>
                    <a:prstGeom prst="rect">
                      <a:avLst/>
                    </a:prstGeom>
                    <a:ln>
                      <a:solidFill>
                        <a:srgbClr val="73A504"/>
                      </a:solidFill>
                    </a:ln>
                  </pic:spPr>
                </pic:pic>
              </a:graphicData>
            </a:graphic>
          </wp:inline>
        </w:drawing>
      </w:r>
    </w:p>
    <w:p w14:paraId="1D852855" w14:textId="3BF76E90" w:rsidR="00861968" w:rsidRDefault="00861968" w:rsidP="00DE058D">
      <w:pPr>
        <w:pStyle w:val="ListParagraph"/>
        <w:numPr>
          <w:ilvl w:val="0"/>
          <w:numId w:val="5"/>
        </w:numPr>
      </w:pPr>
      <w:r>
        <w:t>On the next screen</w:t>
      </w:r>
      <w:r w:rsidR="00BC7CB9">
        <w:t xml:space="preserve">, options to configure an SMTP mail server are available. This feature will not be used during the training so click Skip Email </w:t>
      </w:r>
    </w:p>
    <w:p w14:paraId="69D33EC7" w14:textId="13A56F82" w:rsidR="00861968" w:rsidRPr="00861968" w:rsidRDefault="00861968" w:rsidP="00DE058D">
      <w:pPr>
        <w:pStyle w:val="ListParagraph"/>
        <w:numPr>
          <w:ilvl w:val="0"/>
          <w:numId w:val="5"/>
        </w:numPr>
      </w:pPr>
      <w:r>
        <w:t xml:space="preserve">Click </w:t>
      </w:r>
      <w:r w:rsidRPr="00861968">
        <w:rPr>
          <w:b/>
        </w:rPr>
        <w:t>Next</w:t>
      </w:r>
    </w:p>
    <w:p w14:paraId="4CB39290" w14:textId="45355ECE" w:rsidR="00861968" w:rsidRPr="00094765" w:rsidRDefault="00094765" w:rsidP="00DE058D">
      <w:pPr>
        <w:pStyle w:val="ListParagraph"/>
        <w:numPr>
          <w:ilvl w:val="0"/>
          <w:numId w:val="5"/>
        </w:numPr>
      </w:pPr>
      <w:r>
        <w:lastRenderedPageBreak/>
        <w:t xml:space="preserve">The next screen provides a review of configured installation options and the option to modify any options if required. Click </w:t>
      </w:r>
      <w:r w:rsidRPr="00094765">
        <w:rPr>
          <w:b/>
        </w:rPr>
        <w:t>Install</w:t>
      </w:r>
    </w:p>
    <w:p w14:paraId="2B82DC21" w14:textId="608A0774" w:rsidR="00094765" w:rsidRDefault="00157C4B" w:rsidP="00DE058D">
      <w:pPr>
        <w:pStyle w:val="ListParagraph"/>
        <w:numPr>
          <w:ilvl w:val="0"/>
          <w:numId w:val="5"/>
        </w:numPr>
      </w:pPr>
      <w:r>
        <w:rPr>
          <w:noProof/>
        </w:rPr>
        <w:drawing>
          <wp:inline distT="0" distB="0" distL="0" distR="0" wp14:anchorId="3F4DCE4F" wp14:editId="09D0B77C">
            <wp:extent cx="3600000" cy="2883846"/>
            <wp:effectExtent l="19050" t="19050" r="19685"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2883846"/>
                    </a:xfrm>
                    <a:prstGeom prst="rect">
                      <a:avLst/>
                    </a:prstGeom>
                    <a:ln>
                      <a:solidFill>
                        <a:srgbClr val="73A504"/>
                      </a:solidFill>
                    </a:ln>
                  </pic:spPr>
                </pic:pic>
              </a:graphicData>
            </a:graphic>
          </wp:inline>
        </w:drawing>
      </w:r>
    </w:p>
    <w:p w14:paraId="2A4CD54B" w14:textId="258E5025" w:rsidR="005B444F" w:rsidRDefault="005B444F" w:rsidP="005B444F">
      <w:pPr>
        <w:pStyle w:val="Heading2"/>
      </w:pPr>
      <w:bookmarkStart w:id="12" w:name="_Toc12208819"/>
      <w:r>
        <w:t>1.3</w:t>
      </w:r>
      <w:r w:rsidR="0030551D">
        <w:t xml:space="preserve"> Managing the Secret Server encryption key</w:t>
      </w:r>
      <w:bookmarkEnd w:id="12"/>
    </w:p>
    <w:p w14:paraId="5FA55163" w14:textId="6C6759E9" w:rsidR="0030551D" w:rsidRDefault="0030551D" w:rsidP="0030551D">
      <w:r>
        <w:t>The Secret Server database is encrypted using a master encryption key. Each individual secret stored in the database is then encrypted with an intermediate key. When Secret Server is first installed the master encryption key is available in plain text and stored in the following location:</w:t>
      </w:r>
    </w:p>
    <w:p w14:paraId="53F12DF0" w14:textId="6871F581" w:rsidR="0030551D" w:rsidRDefault="0030551D" w:rsidP="0030551D">
      <w:pPr>
        <w:rPr>
          <w:b/>
        </w:rPr>
      </w:pPr>
      <w:r w:rsidRPr="0030551D">
        <w:rPr>
          <w:b/>
        </w:rPr>
        <w:t>C:\inetpub\wwwroot\SecretServer\encryption.conifg</w:t>
      </w:r>
    </w:p>
    <w:p w14:paraId="76E4322C" w14:textId="59D1DD8B" w:rsidR="0030551D" w:rsidRDefault="0030551D" w:rsidP="0030551D">
      <w:r w:rsidRPr="0030551D">
        <w:t>In the next module we will be protecting this encryption config file as part of the security hardening of Secret Server. At this point, Thycotic recommend taking a copy of this master encryption key and storing it in a physical vault for disaster recovery purposes.</w:t>
      </w:r>
      <w:r>
        <w:t xml:space="preserve"> In a worst case scenario it is possible to recover the Secret Server database and all secrets with a valid database backup and the master encryption key. </w:t>
      </w:r>
    </w:p>
    <w:p w14:paraId="632CFCBA" w14:textId="1F8EC423" w:rsidR="001105FA" w:rsidRPr="0030551D" w:rsidRDefault="001105FA" w:rsidP="0030551D">
      <w:r w:rsidRPr="001105FA">
        <w:rPr>
          <w:rStyle w:val="importantnoteChar"/>
          <w:rFonts w:eastAsiaTheme="minorEastAsia"/>
        </w:rPr>
        <w:t>Important note:</w:t>
      </w:r>
      <w:r>
        <w:t xml:space="preserve"> Thycotic does not keep copies of customer encryption keys</w:t>
      </w:r>
    </w:p>
    <w:p w14:paraId="4A52E041" w14:textId="77777777" w:rsidR="0030551D" w:rsidRPr="0030551D" w:rsidRDefault="0030551D" w:rsidP="0030551D">
      <w:pPr>
        <w:rPr>
          <w:b/>
        </w:rPr>
      </w:pPr>
    </w:p>
    <w:p w14:paraId="4805C95A" w14:textId="77777777" w:rsidR="00E50CDC" w:rsidRDefault="00E50CDC" w:rsidP="00E50CDC"/>
    <w:p w14:paraId="13C3D0B0" w14:textId="5EAEA67C" w:rsidR="00212BF1" w:rsidRDefault="00212BF1">
      <w:pPr>
        <w:jc w:val="left"/>
      </w:pPr>
      <w:r>
        <w:br w:type="page"/>
      </w:r>
    </w:p>
    <w:p w14:paraId="43E687C1" w14:textId="29AD2C2F" w:rsidR="00212BF1" w:rsidRDefault="00212BF1" w:rsidP="00212BF1">
      <w:pPr>
        <w:pStyle w:val="Heading1"/>
      </w:pPr>
      <w:bookmarkStart w:id="13" w:name="_Toc12208820"/>
      <w:r w:rsidRPr="00A93DA6">
        <w:lastRenderedPageBreak/>
        <w:t xml:space="preserve">Module </w:t>
      </w:r>
      <w:r>
        <w:t>2</w:t>
      </w:r>
      <w:r w:rsidRPr="00A93DA6">
        <w:t xml:space="preserve"> </w:t>
      </w:r>
      <w:r w:rsidR="00BB40A1">
        <w:t>–</w:t>
      </w:r>
      <w:r w:rsidR="00BB40A1" w:rsidRPr="00A93DA6">
        <w:t xml:space="preserve"> </w:t>
      </w:r>
      <w:r w:rsidR="00BB40A1">
        <w:t>Basic</w:t>
      </w:r>
      <w:r>
        <w:t xml:space="preserve"> Configuration</w:t>
      </w:r>
      <w:bookmarkEnd w:id="13"/>
    </w:p>
    <w:p w14:paraId="6D35CC2B" w14:textId="4E88DDCA" w:rsidR="00E50CDC" w:rsidRDefault="00B14D7D" w:rsidP="00E50CDC">
      <w:r>
        <w:t xml:space="preserve">In this module we will explore a range of basic configuration tasks in Secret Server. Your trainer will also discuss best practices and common use cases </w:t>
      </w:r>
    </w:p>
    <w:p w14:paraId="73B1727C" w14:textId="51027DDB" w:rsidR="00B14D7D" w:rsidRDefault="00B14D7D" w:rsidP="00B14D7D">
      <w:pPr>
        <w:pStyle w:val="Heading2"/>
      </w:pPr>
      <w:bookmarkStart w:id="14" w:name="_Toc12208821"/>
      <w:r>
        <w:t>2.1 Installing licenses</w:t>
      </w:r>
      <w:bookmarkEnd w:id="14"/>
    </w:p>
    <w:p w14:paraId="67A32B8C" w14:textId="4AA3A815" w:rsidR="00B14D7D" w:rsidRDefault="00B14D7D" w:rsidP="00B14D7D">
      <w:r>
        <w:t xml:space="preserve">Before any additional licenses are installed the free version of Secret Server (standard addition) allows for the creation of one user and has many feature limitations. In a production environment, additional licenses must be purchased, installed and activated for effective usage. </w:t>
      </w:r>
    </w:p>
    <w:p w14:paraId="062977D9" w14:textId="77777777" w:rsidR="00B14D7D" w:rsidRDefault="00B14D7D" w:rsidP="00B14D7D">
      <w:r>
        <w:t xml:space="preserve">Secret server is licensed for both users and support, support licenses allow Secret Server to receive updates. The number of support licenses and user licenses must match in order to receive upgrades. Valid support licensing is required to receive any technical assistance from the Thycotic support team. </w:t>
      </w:r>
    </w:p>
    <w:p w14:paraId="03740646" w14:textId="327D3D6A" w:rsidR="00B14D7D" w:rsidRDefault="00645169" w:rsidP="00645169">
      <w:pPr>
        <w:pStyle w:val="Heading2"/>
      </w:pPr>
      <w:bookmarkStart w:id="15" w:name="_Toc12208822"/>
      <w:r>
        <w:t>Lab exercise 3 – Installing licenses</w:t>
      </w:r>
      <w:bookmarkEnd w:id="15"/>
      <w:r>
        <w:t xml:space="preserve"> </w:t>
      </w:r>
    </w:p>
    <w:p w14:paraId="0F5E5F5D" w14:textId="1B6D1AC5" w:rsidR="00645169" w:rsidRDefault="00645169" w:rsidP="00DE058D">
      <w:pPr>
        <w:pStyle w:val="ListParagraph"/>
        <w:numPr>
          <w:ilvl w:val="0"/>
          <w:numId w:val="6"/>
        </w:numPr>
      </w:pPr>
      <w:r>
        <w:t xml:space="preserve">Ensure you are logged in to Secret Server with the initial account created during the installation (ss_admin / </w:t>
      </w:r>
      <w:r w:rsidR="006C439C">
        <w:t>Thycotic@2019!</w:t>
      </w:r>
      <w:r>
        <w:t>)</w:t>
      </w:r>
    </w:p>
    <w:p w14:paraId="1CAF945D" w14:textId="7DD69C62" w:rsidR="00645169" w:rsidRDefault="00645169" w:rsidP="00DE058D">
      <w:pPr>
        <w:pStyle w:val="ListParagraph"/>
        <w:numPr>
          <w:ilvl w:val="0"/>
          <w:numId w:val="6"/>
        </w:numPr>
      </w:pPr>
      <w:r>
        <w:t xml:space="preserve">Click the </w:t>
      </w:r>
      <w:r w:rsidRPr="001E3FA7">
        <w:rPr>
          <w:b/>
        </w:rPr>
        <w:t>Admin</w:t>
      </w:r>
      <w:r>
        <w:t xml:space="preserve"> tab from the toolbar at the </w:t>
      </w:r>
      <w:r w:rsidR="00A5535C">
        <w:t xml:space="preserve">bottom-right </w:t>
      </w:r>
      <w:r w:rsidR="00F678CF">
        <w:t>o</w:t>
      </w:r>
      <w:r>
        <w:t xml:space="preserve">f the screen then select </w:t>
      </w:r>
      <w:r w:rsidRPr="001E3FA7">
        <w:rPr>
          <w:b/>
        </w:rPr>
        <w:t>Licenses</w:t>
      </w:r>
      <w:r>
        <w:t xml:space="preserve"> </w:t>
      </w:r>
    </w:p>
    <w:p w14:paraId="3901683F" w14:textId="55EC5A1E" w:rsidR="00645169" w:rsidRDefault="00F678CF" w:rsidP="00645169">
      <w:r>
        <w:rPr>
          <w:noProof/>
        </w:rPr>
        <w:drawing>
          <wp:inline distT="0" distB="0" distL="0" distR="0" wp14:anchorId="674A1347" wp14:editId="591FF7F4">
            <wp:extent cx="3600000" cy="3317518"/>
            <wp:effectExtent l="19050" t="19050" r="19685"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000" cy="3317518"/>
                    </a:xfrm>
                    <a:prstGeom prst="rect">
                      <a:avLst/>
                    </a:prstGeom>
                    <a:ln>
                      <a:solidFill>
                        <a:srgbClr val="92D050"/>
                      </a:solidFill>
                    </a:ln>
                  </pic:spPr>
                </pic:pic>
              </a:graphicData>
            </a:graphic>
          </wp:inline>
        </w:drawing>
      </w:r>
    </w:p>
    <w:p w14:paraId="27A6450C" w14:textId="0DFA6EE7" w:rsidR="001E3FA7" w:rsidRDefault="001E3FA7" w:rsidP="00DE058D">
      <w:pPr>
        <w:pStyle w:val="ListParagraph"/>
        <w:numPr>
          <w:ilvl w:val="0"/>
          <w:numId w:val="6"/>
        </w:numPr>
      </w:pPr>
      <w:r>
        <w:t xml:space="preserve">From the licenses page click the </w:t>
      </w:r>
      <w:r w:rsidRPr="001E3FA7">
        <w:rPr>
          <w:b/>
        </w:rPr>
        <w:t>Install new license button</w:t>
      </w:r>
      <w:r>
        <w:t xml:space="preserve"> </w:t>
      </w:r>
    </w:p>
    <w:p w14:paraId="5B7D3D34" w14:textId="538D16F7" w:rsidR="001E3FA7" w:rsidRDefault="00F678CF" w:rsidP="001E3FA7">
      <w:r>
        <w:rPr>
          <w:noProof/>
        </w:rPr>
        <w:lastRenderedPageBreak/>
        <w:drawing>
          <wp:inline distT="0" distB="0" distL="0" distR="0" wp14:anchorId="66B6F053" wp14:editId="1ACD2F43">
            <wp:extent cx="3600000" cy="2179615"/>
            <wp:effectExtent l="19050" t="19050" r="19685"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000" cy="2179615"/>
                    </a:xfrm>
                    <a:prstGeom prst="rect">
                      <a:avLst/>
                    </a:prstGeom>
                    <a:ln>
                      <a:solidFill>
                        <a:srgbClr val="92D050"/>
                      </a:solidFill>
                    </a:ln>
                  </pic:spPr>
                </pic:pic>
              </a:graphicData>
            </a:graphic>
          </wp:inline>
        </w:drawing>
      </w:r>
    </w:p>
    <w:p w14:paraId="2DF0D9B3" w14:textId="3DF6C54B" w:rsidR="001E3FA7" w:rsidRPr="001E3FA7" w:rsidRDefault="001E3FA7" w:rsidP="00DE058D">
      <w:pPr>
        <w:pStyle w:val="ListParagraph"/>
        <w:numPr>
          <w:ilvl w:val="0"/>
          <w:numId w:val="6"/>
        </w:numPr>
      </w:pPr>
      <w:r>
        <w:t xml:space="preserve">As we will be entering multiple license keys, select </w:t>
      </w:r>
      <w:r w:rsidRPr="001E3FA7">
        <w:rPr>
          <w:b/>
        </w:rPr>
        <w:t>Bulk Entry Mode</w:t>
      </w:r>
    </w:p>
    <w:p w14:paraId="25C947A9" w14:textId="1591B01B" w:rsidR="001E3FA7" w:rsidRDefault="001E3FA7" w:rsidP="00DE058D">
      <w:pPr>
        <w:pStyle w:val="ListParagraph"/>
        <w:numPr>
          <w:ilvl w:val="0"/>
          <w:numId w:val="6"/>
        </w:numPr>
      </w:pPr>
      <w:r>
        <w:t>In the license field paste the five license keys provided by your Trainer, they should be in the following format</w:t>
      </w:r>
    </w:p>
    <w:p w14:paraId="5E301D53" w14:textId="7961A53B" w:rsidR="001E3FA7" w:rsidRDefault="001E3FA7" w:rsidP="001E3FA7">
      <w:r>
        <w:rPr>
          <w:noProof/>
        </w:rPr>
        <mc:AlternateContent>
          <mc:Choice Requires="wps">
            <w:drawing>
              <wp:inline distT="0" distB="0" distL="0" distR="0" wp14:anchorId="371397A0" wp14:editId="10525521">
                <wp:extent cx="5250180" cy="982980"/>
                <wp:effectExtent l="0" t="0" r="26670" b="26670"/>
                <wp:docPr id="21" name="Text Box 21"/>
                <wp:cNvGraphicFramePr/>
                <a:graphic xmlns:a="http://schemas.openxmlformats.org/drawingml/2006/main">
                  <a:graphicData uri="http://schemas.microsoft.com/office/word/2010/wordprocessingShape">
                    <wps:wsp>
                      <wps:cNvSpPr txBox="1"/>
                      <wps:spPr>
                        <a:xfrm>
                          <a:off x="0" y="0"/>
                          <a:ext cx="5250180" cy="982980"/>
                        </a:xfrm>
                        <a:prstGeom prst="rect">
                          <a:avLst/>
                        </a:prstGeom>
                        <a:solidFill>
                          <a:schemeClr val="lt1"/>
                        </a:solidFill>
                        <a:ln w="6350">
                          <a:solidFill>
                            <a:srgbClr val="73A504"/>
                          </a:solidFill>
                        </a:ln>
                      </wps:spPr>
                      <wps:txbx>
                        <w:txbxContent>
                          <w:p w14:paraId="713AFDFB" w14:textId="77777777" w:rsidR="007E7BA7" w:rsidRDefault="007E7BA7" w:rsidP="001E3FA7">
                            <w:pPr>
                              <w:spacing w:after="0" w:line="240" w:lineRule="auto"/>
                            </w:pPr>
                            <w:r>
                              <w:t>For Evaluation Use Only</w:t>
                            </w:r>
                            <w:r>
                              <w:tab/>
                              <w:t>XXXXX-XXXXX-XXXXX-XXXXX-XXXXX</w:t>
                            </w:r>
                          </w:p>
                          <w:p w14:paraId="7F2E797F" w14:textId="77777777" w:rsidR="007E7BA7" w:rsidRPr="00B14D7D" w:rsidRDefault="007E7BA7" w:rsidP="001E3FA7">
                            <w:pPr>
                              <w:spacing w:after="0" w:line="240" w:lineRule="auto"/>
                            </w:pPr>
                            <w:r>
                              <w:t>For Evaluation Use Only</w:t>
                            </w:r>
                            <w:r>
                              <w:tab/>
                              <w:t>XXXXX-XXXXX-XXXXX-XXXXX-XXXXX</w:t>
                            </w:r>
                          </w:p>
                          <w:p w14:paraId="34F7EBF5" w14:textId="77777777" w:rsidR="007E7BA7" w:rsidRDefault="007E7BA7" w:rsidP="001E3FA7">
                            <w:pPr>
                              <w:spacing w:after="0" w:line="240" w:lineRule="auto"/>
                            </w:pPr>
                            <w:r>
                              <w:t>For Evaluation Use Only</w:t>
                            </w:r>
                            <w:r>
                              <w:tab/>
                              <w:t>XXXXX-XXXXX-XXXXX-XXXXX-XXXXX</w:t>
                            </w:r>
                          </w:p>
                          <w:p w14:paraId="2623E25C" w14:textId="77777777" w:rsidR="007E7BA7" w:rsidRPr="00B14D7D" w:rsidRDefault="007E7BA7" w:rsidP="001E3FA7">
                            <w:pPr>
                              <w:spacing w:after="0" w:line="240" w:lineRule="auto"/>
                            </w:pPr>
                            <w:r>
                              <w:t>For Evaluation Use Only</w:t>
                            </w:r>
                            <w:r>
                              <w:tab/>
                              <w:t>XXXXX-XXXXX-XXXXX-XXXXX-XXXXX</w:t>
                            </w:r>
                          </w:p>
                          <w:p w14:paraId="49AF9A6B" w14:textId="77777777" w:rsidR="007E7BA7" w:rsidRPr="00B14D7D" w:rsidRDefault="007E7BA7" w:rsidP="001E3FA7">
                            <w:pPr>
                              <w:spacing w:after="0" w:line="240" w:lineRule="auto"/>
                            </w:pPr>
                            <w:r>
                              <w:t>For Evaluation Use Only</w:t>
                            </w:r>
                            <w:r>
                              <w:tab/>
                              <w:t>XXXXX-XXXXX-XXXXX-XXXXX-XXXXX</w:t>
                            </w:r>
                          </w:p>
                          <w:p w14:paraId="70C3E125" w14:textId="77777777" w:rsidR="007E7BA7" w:rsidRDefault="007E7BA7" w:rsidP="001E3F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71397A0" id="Text Box 21" o:spid="_x0000_s1029" type="#_x0000_t202" style="width:413.4pt;height:7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" fillcolor="white [3201]" strokecolor="#73a504" strokeweight=".5pt">
                <v:textbox>
                  <w:txbxContent>
                    <w:p w14:paraId="713AFDFB" w14:textId="77777777" w:rsidR="007E7BA7" w:rsidRDefault="007E7BA7" w:rsidP="001E3FA7">
                      <w:pPr>
                        <w:spacing w:after="0" w:line="240" w:lineRule="auto"/>
                      </w:pPr>
                      <w:r>
                        <w:t>For Evaluation Use Only</w:t>
                      </w:r>
                      <w:r>
                        <w:tab/>
                        <w:t>XXXXX-XXXXX-XXXXX-XXXXX-XXXXX</w:t>
                      </w:r>
                    </w:p>
                    <w:p w14:paraId="7F2E797F" w14:textId="77777777" w:rsidR="007E7BA7" w:rsidRPr="00B14D7D" w:rsidRDefault="007E7BA7" w:rsidP="001E3FA7">
                      <w:pPr>
                        <w:spacing w:after="0" w:line="240" w:lineRule="auto"/>
                      </w:pPr>
                      <w:r>
                        <w:t>For Evaluation Use Only</w:t>
                      </w:r>
                      <w:r>
                        <w:tab/>
                        <w:t>XXXXX-XXXXX-XXXXX-XXXXX-XXXXX</w:t>
                      </w:r>
                    </w:p>
                    <w:p w14:paraId="34F7EBF5" w14:textId="77777777" w:rsidR="007E7BA7" w:rsidRDefault="007E7BA7" w:rsidP="001E3FA7">
                      <w:pPr>
                        <w:spacing w:after="0" w:line="240" w:lineRule="auto"/>
                      </w:pPr>
                      <w:r>
                        <w:t>For Evaluation Use Only</w:t>
                      </w:r>
                      <w:r>
                        <w:tab/>
                        <w:t>XXXXX-XXXXX-XXXXX-XXXXX-XXXXX</w:t>
                      </w:r>
                    </w:p>
                    <w:p w14:paraId="2623E25C" w14:textId="77777777" w:rsidR="007E7BA7" w:rsidRPr="00B14D7D" w:rsidRDefault="007E7BA7" w:rsidP="001E3FA7">
                      <w:pPr>
                        <w:spacing w:after="0" w:line="240" w:lineRule="auto"/>
                      </w:pPr>
                      <w:r>
                        <w:t>For Evaluation Use Only</w:t>
                      </w:r>
                      <w:r>
                        <w:tab/>
                        <w:t>XXXXX-XXXXX-XXXXX-XXXXX-XXXXX</w:t>
                      </w:r>
                    </w:p>
                    <w:p w14:paraId="49AF9A6B" w14:textId="77777777" w:rsidR="007E7BA7" w:rsidRPr="00B14D7D" w:rsidRDefault="007E7BA7" w:rsidP="001E3FA7">
                      <w:pPr>
                        <w:spacing w:after="0" w:line="240" w:lineRule="auto"/>
                      </w:pPr>
                      <w:r>
                        <w:t>For Evaluation Use Only</w:t>
                      </w:r>
                      <w:r>
                        <w:tab/>
                        <w:t>XXXXX-XXXXX-XXXXX-XXXXX-XXXXX</w:t>
                      </w:r>
                    </w:p>
                    <w:p w14:paraId="70C3E125" w14:textId="77777777" w:rsidR="007E7BA7" w:rsidRDefault="007E7BA7" w:rsidP="001E3FA7"/>
                  </w:txbxContent>
                </v:textbox>
                <w10:anchorlock/>
              </v:shape>
            </w:pict>
          </mc:Fallback>
        </mc:AlternateContent>
      </w:r>
    </w:p>
    <w:p w14:paraId="1B61BB6A" w14:textId="1738A52A" w:rsidR="005314AC" w:rsidRDefault="005314AC" w:rsidP="005314AC">
      <w:pPr>
        <w:pStyle w:val="Heading2"/>
      </w:pPr>
      <w:bookmarkStart w:id="16" w:name="_Toc12208823"/>
      <w:r>
        <w:t>2.2 License Activation</w:t>
      </w:r>
      <w:bookmarkEnd w:id="16"/>
      <w:r>
        <w:t xml:space="preserve"> </w:t>
      </w:r>
    </w:p>
    <w:p w14:paraId="320CC1AB" w14:textId="0AE0E62F" w:rsidR="001E3FA7" w:rsidRDefault="001E3FA7" w:rsidP="005314AC">
      <w:r>
        <w:t xml:space="preserve">Although adding these license keys has upgraded Secret Server from standard to platinum addition, Secret Server will now be in </w:t>
      </w:r>
      <w:r w:rsidRPr="005314AC">
        <w:rPr>
          <w:b/>
        </w:rPr>
        <w:t>Limited Mode</w:t>
      </w:r>
      <w:r w:rsidR="005314AC">
        <w:t>. To remedy this the license keys, we have added need to be activated.</w:t>
      </w:r>
    </w:p>
    <w:p w14:paraId="70EB5517" w14:textId="2E0DAA1B" w:rsidR="005314AC" w:rsidRDefault="005314AC" w:rsidP="005314AC">
      <w:r>
        <w:t>Secret Server licenses are typically activated over a secure HTTPS connection but for environments with no internet access, an offline activation process is also available</w:t>
      </w:r>
    </w:p>
    <w:p w14:paraId="5D43AC37" w14:textId="3DF55149" w:rsidR="005314AC" w:rsidRDefault="005314AC" w:rsidP="005314AC">
      <w:r>
        <w:t>During the activation the following information is sent to Thycotic:</w:t>
      </w:r>
    </w:p>
    <w:p w14:paraId="6AF06306" w14:textId="77777777" w:rsidR="005314AC" w:rsidRPr="005314AC" w:rsidRDefault="005314AC" w:rsidP="00DE058D">
      <w:pPr>
        <w:numPr>
          <w:ilvl w:val="0"/>
          <w:numId w:val="7"/>
        </w:numPr>
        <w:shd w:val="clear" w:color="auto" w:fill="FFFFFF"/>
        <w:spacing w:before="100" w:beforeAutospacing="1" w:after="100" w:afterAutospacing="1" w:line="240" w:lineRule="auto"/>
        <w:jc w:val="left"/>
        <w:rPr>
          <w:rFonts w:eastAsia="Times New Roman" w:cs="Helvetica"/>
          <w:color w:val="333333"/>
          <w:sz w:val="20"/>
          <w:szCs w:val="21"/>
          <w:lang w:val="en-GB" w:eastAsia="en-GB"/>
        </w:rPr>
      </w:pPr>
      <w:r w:rsidRPr="005314AC">
        <w:rPr>
          <w:rFonts w:eastAsia="Times New Roman" w:cs="Helvetica"/>
          <w:color w:val="333333"/>
          <w:sz w:val="20"/>
          <w:szCs w:val="21"/>
          <w:lang w:val="en-GB" w:eastAsia="en-GB"/>
        </w:rPr>
        <w:t>Name (user entered)</w:t>
      </w:r>
    </w:p>
    <w:p w14:paraId="2313C269" w14:textId="77777777" w:rsidR="005314AC" w:rsidRPr="005314AC" w:rsidRDefault="005314AC" w:rsidP="00DE058D">
      <w:pPr>
        <w:numPr>
          <w:ilvl w:val="0"/>
          <w:numId w:val="7"/>
        </w:numPr>
        <w:shd w:val="clear" w:color="auto" w:fill="FFFFFF"/>
        <w:spacing w:before="100" w:beforeAutospacing="1" w:after="100" w:afterAutospacing="1" w:line="240" w:lineRule="auto"/>
        <w:jc w:val="left"/>
        <w:rPr>
          <w:rFonts w:eastAsia="Times New Roman" w:cs="Helvetica"/>
          <w:color w:val="333333"/>
          <w:sz w:val="20"/>
          <w:szCs w:val="21"/>
          <w:lang w:val="en-GB" w:eastAsia="en-GB"/>
        </w:rPr>
      </w:pPr>
      <w:r w:rsidRPr="005314AC">
        <w:rPr>
          <w:rFonts w:eastAsia="Times New Roman" w:cs="Helvetica"/>
          <w:color w:val="333333"/>
          <w:sz w:val="20"/>
          <w:szCs w:val="21"/>
          <w:lang w:val="en-GB" w:eastAsia="en-GB"/>
        </w:rPr>
        <w:t>Phone Number (user entered)</w:t>
      </w:r>
    </w:p>
    <w:p w14:paraId="4815F8E8" w14:textId="77777777" w:rsidR="005314AC" w:rsidRPr="005314AC" w:rsidRDefault="005314AC" w:rsidP="00DE058D">
      <w:pPr>
        <w:numPr>
          <w:ilvl w:val="0"/>
          <w:numId w:val="7"/>
        </w:numPr>
        <w:shd w:val="clear" w:color="auto" w:fill="FFFFFF"/>
        <w:spacing w:before="100" w:beforeAutospacing="1" w:after="100" w:afterAutospacing="1" w:line="240" w:lineRule="auto"/>
        <w:jc w:val="left"/>
        <w:rPr>
          <w:rFonts w:eastAsia="Times New Roman" w:cs="Helvetica"/>
          <w:color w:val="333333"/>
          <w:sz w:val="20"/>
          <w:szCs w:val="21"/>
          <w:lang w:val="en-GB" w:eastAsia="en-GB"/>
        </w:rPr>
      </w:pPr>
      <w:r w:rsidRPr="005314AC">
        <w:rPr>
          <w:rFonts w:eastAsia="Times New Roman" w:cs="Helvetica"/>
          <w:color w:val="333333"/>
          <w:sz w:val="20"/>
          <w:szCs w:val="21"/>
          <w:lang w:val="en-GB" w:eastAsia="en-GB"/>
        </w:rPr>
        <w:t>Email (user entered)</w:t>
      </w:r>
    </w:p>
    <w:p w14:paraId="0DFAB00E" w14:textId="77777777" w:rsidR="005314AC" w:rsidRPr="005314AC" w:rsidRDefault="005314AC" w:rsidP="00DE058D">
      <w:pPr>
        <w:numPr>
          <w:ilvl w:val="0"/>
          <w:numId w:val="7"/>
        </w:numPr>
        <w:shd w:val="clear" w:color="auto" w:fill="FFFFFF"/>
        <w:spacing w:before="100" w:beforeAutospacing="1" w:after="100" w:afterAutospacing="1" w:line="240" w:lineRule="auto"/>
        <w:jc w:val="left"/>
        <w:rPr>
          <w:rFonts w:eastAsia="Times New Roman" w:cs="Helvetica"/>
          <w:color w:val="333333"/>
          <w:sz w:val="20"/>
          <w:szCs w:val="21"/>
          <w:lang w:val="en-GB" w:eastAsia="en-GB"/>
        </w:rPr>
      </w:pPr>
      <w:r w:rsidRPr="005314AC">
        <w:rPr>
          <w:rFonts w:eastAsia="Times New Roman" w:cs="Helvetica"/>
          <w:color w:val="333333"/>
          <w:sz w:val="20"/>
          <w:szCs w:val="21"/>
          <w:lang w:val="en-GB" w:eastAsia="en-GB"/>
        </w:rPr>
        <w:t>All Licenses (license name, license key)</w:t>
      </w:r>
    </w:p>
    <w:p w14:paraId="6540BF68" w14:textId="77777777" w:rsidR="005314AC" w:rsidRPr="005314AC" w:rsidRDefault="005314AC" w:rsidP="00DE058D">
      <w:pPr>
        <w:numPr>
          <w:ilvl w:val="0"/>
          <w:numId w:val="7"/>
        </w:numPr>
        <w:shd w:val="clear" w:color="auto" w:fill="FFFFFF"/>
        <w:spacing w:before="100" w:beforeAutospacing="1" w:after="100" w:afterAutospacing="1" w:line="240" w:lineRule="auto"/>
        <w:jc w:val="left"/>
        <w:rPr>
          <w:rFonts w:eastAsia="Times New Roman" w:cs="Helvetica"/>
          <w:color w:val="333333"/>
          <w:sz w:val="20"/>
          <w:szCs w:val="21"/>
          <w:lang w:val="en-GB" w:eastAsia="en-GB"/>
        </w:rPr>
      </w:pPr>
      <w:r w:rsidRPr="005314AC">
        <w:rPr>
          <w:rFonts w:eastAsia="Times New Roman" w:cs="Helvetica"/>
          <w:color w:val="333333"/>
          <w:sz w:val="20"/>
          <w:szCs w:val="21"/>
          <w:lang w:val="en-GB" w:eastAsia="en-GB"/>
        </w:rPr>
        <w:t>Hardware Hash of each web server</w:t>
      </w:r>
    </w:p>
    <w:p w14:paraId="7FFBED11" w14:textId="77777777" w:rsidR="005314AC" w:rsidRPr="005314AC" w:rsidRDefault="005314AC" w:rsidP="00DE058D">
      <w:pPr>
        <w:numPr>
          <w:ilvl w:val="1"/>
          <w:numId w:val="7"/>
        </w:numPr>
        <w:shd w:val="clear" w:color="auto" w:fill="FFFFFF"/>
        <w:spacing w:before="100" w:beforeAutospacing="1" w:after="100" w:afterAutospacing="1" w:line="240" w:lineRule="auto"/>
        <w:jc w:val="left"/>
        <w:rPr>
          <w:rFonts w:eastAsia="Times New Roman" w:cs="Helvetica"/>
          <w:color w:val="333333"/>
          <w:sz w:val="20"/>
          <w:szCs w:val="21"/>
          <w:lang w:val="en-GB" w:eastAsia="en-GB"/>
        </w:rPr>
      </w:pPr>
      <w:r w:rsidRPr="005314AC">
        <w:rPr>
          <w:rFonts w:eastAsia="Times New Roman" w:cs="Helvetica"/>
          <w:color w:val="333333"/>
          <w:sz w:val="20"/>
          <w:szCs w:val="21"/>
          <w:lang w:val="en-GB" w:eastAsia="en-GB"/>
        </w:rPr>
        <w:t>This information is one way hashed before it is sent so it does not reveal any identifiable hardware information.</w:t>
      </w:r>
    </w:p>
    <w:p w14:paraId="7EC2A1C7" w14:textId="77777777" w:rsidR="005314AC" w:rsidRPr="005314AC" w:rsidRDefault="005314AC" w:rsidP="00DE058D">
      <w:pPr>
        <w:numPr>
          <w:ilvl w:val="0"/>
          <w:numId w:val="7"/>
        </w:numPr>
        <w:shd w:val="clear" w:color="auto" w:fill="FFFFFF"/>
        <w:spacing w:before="100" w:beforeAutospacing="1" w:after="100" w:afterAutospacing="1" w:line="240" w:lineRule="auto"/>
        <w:jc w:val="left"/>
        <w:rPr>
          <w:rFonts w:eastAsia="Times New Roman" w:cs="Helvetica"/>
          <w:color w:val="333333"/>
          <w:sz w:val="20"/>
          <w:szCs w:val="21"/>
          <w:lang w:val="en-GB" w:eastAsia="en-GB"/>
        </w:rPr>
      </w:pPr>
      <w:r w:rsidRPr="005314AC">
        <w:rPr>
          <w:rFonts w:eastAsia="Times New Roman" w:cs="Helvetica"/>
          <w:color w:val="333333"/>
          <w:sz w:val="20"/>
          <w:szCs w:val="21"/>
          <w:lang w:val="en-GB" w:eastAsia="en-GB"/>
        </w:rPr>
        <w:t>Secret Server Version</w:t>
      </w:r>
    </w:p>
    <w:p w14:paraId="0BC55232" w14:textId="77777777" w:rsidR="005314AC" w:rsidRPr="005314AC" w:rsidRDefault="005314AC" w:rsidP="00DE058D">
      <w:pPr>
        <w:numPr>
          <w:ilvl w:val="0"/>
          <w:numId w:val="7"/>
        </w:numPr>
        <w:shd w:val="clear" w:color="auto" w:fill="FFFFFF"/>
        <w:spacing w:before="100" w:beforeAutospacing="1" w:after="100" w:afterAutospacing="1" w:line="240" w:lineRule="auto"/>
        <w:jc w:val="left"/>
        <w:rPr>
          <w:rFonts w:eastAsia="Times New Roman" w:cs="Helvetica"/>
          <w:color w:val="333333"/>
          <w:sz w:val="20"/>
          <w:szCs w:val="21"/>
          <w:lang w:val="en-GB" w:eastAsia="en-GB"/>
        </w:rPr>
      </w:pPr>
      <w:r w:rsidRPr="005314AC">
        <w:rPr>
          <w:rFonts w:eastAsia="Times New Roman" w:cs="Helvetica"/>
          <w:color w:val="333333"/>
          <w:sz w:val="20"/>
          <w:szCs w:val="21"/>
          <w:lang w:val="en-GB" w:eastAsia="en-GB"/>
        </w:rPr>
        <w:t>An Encrypted Value to identify the instance</w:t>
      </w:r>
    </w:p>
    <w:p w14:paraId="2BEF083B" w14:textId="77777777" w:rsidR="005314AC" w:rsidRPr="005314AC" w:rsidRDefault="005314AC" w:rsidP="00DE058D">
      <w:pPr>
        <w:numPr>
          <w:ilvl w:val="1"/>
          <w:numId w:val="7"/>
        </w:numPr>
        <w:shd w:val="clear" w:color="auto" w:fill="FFFFFF"/>
        <w:spacing w:before="100" w:beforeAutospacing="1" w:after="100" w:afterAutospacing="1" w:line="240" w:lineRule="auto"/>
        <w:jc w:val="left"/>
        <w:rPr>
          <w:rFonts w:eastAsia="Times New Roman" w:cs="Helvetica"/>
          <w:color w:val="333333"/>
          <w:sz w:val="20"/>
          <w:szCs w:val="21"/>
          <w:lang w:val="en-GB" w:eastAsia="en-GB"/>
        </w:rPr>
      </w:pPr>
      <w:r w:rsidRPr="005314AC">
        <w:rPr>
          <w:rFonts w:eastAsia="Times New Roman" w:cs="Helvetica"/>
          <w:color w:val="333333"/>
          <w:sz w:val="20"/>
          <w:szCs w:val="21"/>
          <w:lang w:val="en-GB" w:eastAsia="en-GB"/>
        </w:rPr>
        <w:t>This does not include any Secret data or the encryption.config file.</w:t>
      </w:r>
    </w:p>
    <w:p w14:paraId="0C1B7E87" w14:textId="77777777" w:rsidR="005314AC" w:rsidRPr="005314AC" w:rsidRDefault="005314AC" w:rsidP="00DE058D">
      <w:pPr>
        <w:numPr>
          <w:ilvl w:val="0"/>
          <w:numId w:val="7"/>
        </w:numPr>
        <w:shd w:val="clear" w:color="auto" w:fill="FFFFFF"/>
        <w:spacing w:before="100" w:beforeAutospacing="1" w:after="100" w:afterAutospacing="1" w:line="240" w:lineRule="auto"/>
        <w:jc w:val="left"/>
        <w:rPr>
          <w:rFonts w:eastAsia="Times New Roman" w:cs="Helvetica"/>
          <w:color w:val="333333"/>
          <w:sz w:val="20"/>
          <w:szCs w:val="21"/>
          <w:lang w:val="en-GB" w:eastAsia="en-GB"/>
        </w:rPr>
      </w:pPr>
      <w:r w:rsidRPr="005314AC">
        <w:rPr>
          <w:rFonts w:eastAsia="Times New Roman" w:cs="Helvetica"/>
          <w:color w:val="333333"/>
          <w:sz w:val="20"/>
          <w:szCs w:val="21"/>
          <w:lang w:val="en-GB" w:eastAsia="en-GB"/>
        </w:rPr>
        <w:t>The data is gathered for the purpose of contact if there is a licensing issue and Thycotic will not sell or distribute the information provided during activation.  The only information available to Thycotic staff is the contact information solely for the purposes of technical support and customer service.</w:t>
      </w:r>
    </w:p>
    <w:p w14:paraId="073C284D" w14:textId="3C3A600E" w:rsidR="005314AC" w:rsidRDefault="005314AC" w:rsidP="00364152">
      <w:pPr>
        <w:pStyle w:val="Heading2"/>
      </w:pPr>
      <w:bookmarkStart w:id="17" w:name="_Toc12208824"/>
      <w:r>
        <w:lastRenderedPageBreak/>
        <w:t>Lab Exercise 4 – Activating Secret Server Licenses</w:t>
      </w:r>
      <w:bookmarkEnd w:id="17"/>
    </w:p>
    <w:p w14:paraId="17C776C2" w14:textId="79123222" w:rsidR="005314AC" w:rsidRPr="005314AC" w:rsidRDefault="005314AC" w:rsidP="00DE058D">
      <w:pPr>
        <w:pStyle w:val="ListParagraph"/>
        <w:numPr>
          <w:ilvl w:val="0"/>
          <w:numId w:val="8"/>
        </w:numPr>
      </w:pPr>
      <w:r>
        <w:t xml:space="preserve">From the licensing page, click the </w:t>
      </w:r>
      <w:r w:rsidRPr="005314AC">
        <w:rPr>
          <w:b/>
        </w:rPr>
        <w:t>License Activation button</w:t>
      </w:r>
    </w:p>
    <w:p w14:paraId="4A1A3657" w14:textId="75F287D6" w:rsidR="005314AC" w:rsidRPr="005314AC" w:rsidRDefault="005314AC" w:rsidP="00DE058D">
      <w:pPr>
        <w:pStyle w:val="ListParagraph"/>
        <w:numPr>
          <w:ilvl w:val="0"/>
          <w:numId w:val="8"/>
        </w:numPr>
      </w:pPr>
      <w:r>
        <w:t>Enter the default training user details as in the image below. The phone number does not need to be valid in this training environment</w:t>
      </w:r>
    </w:p>
    <w:p w14:paraId="49667916" w14:textId="6B90E937" w:rsidR="005314AC" w:rsidRDefault="00352F81" w:rsidP="005314AC">
      <w:r>
        <w:rPr>
          <w:noProof/>
        </w:rPr>
        <w:drawing>
          <wp:inline distT="0" distB="0" distL="0" distR="0" wp14:anchorId="314FD672" wp14:editId="3FBB5F6B">
            <wp:extent cx="3600000" cy="2401923"/>
            <wp:effectExtent l="19050" t="19050" r="19685"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000" cy="2401923"/>
                    </a:xfrm>
                    <a:prstGeom prst="rect">
                      <a:avLst/>
                    </a:prstGeom>
                    <a:ln>
                      <a:solidFill>
                        <a:srgbClr val="92D050"/>
                      </a:solidFill>
                    </a:ln>
                  </pic:spPr>
                </pic:pic>
              </a:graphicData>
            </a:graphic>
          </wp:inline>
        </w:drawing>
      </w:r>
    </w:p>
    <w:p w14:paraId="0C052EE9" w14:textId="3A43BD3C" w:rsidR="005314AC" w:rsidRDefault="005314AC" w:rsidP="00DE058D">
      <w:pPr>
        <w:pStyle w:val="ListParagraph"/>
        <w:numPr>
          <w:ilvl w:val="0"/>
          <w:numId w:val="8"/>
        </w:numPr>
      </w:pPr>
      <w:r>
        <w:t xml:space="preserve">Select </w:t>
      </w:r>
      <w:r w:rsidRPr="005314AC">
        <w:rPr>
          <w:b/>
        </w:rPr>
        <w:t>Activate</w:t>
      </w:r>
      <w:r>
        <w:t xml:space="preserve"> to complete the license activation process. After a few seconds you should see the following screen:</w:t>
      </w:r>
    </w:p>
    <w:p w14:paraId="53BF7492" w14:textId="475751A8" w:rsidR="005314AC" w:rsidRDefault="00352F81" w:rsidP="005314AC">
      <w:r>
        <w:rPr>
          <w:noProof/>
        </w:rPr>
        <w:drawing>
          <wp:inline distT="0" distB="0" distL="0" distR="0" wp14:anchorId="7BE470F2" wp14:editId="2863A9F8">
            <wp:extent cx="3600000" cy="1745674"/>
            <wp:effectExtent l="19050" t="19050" r="19685" b="260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1745674"/>
                    </a:xfrm>
                    <a:prstGeom prst="rect">
                      <a:avLst/>
                    </a:prstGeom>
                    <a:ln>
                      <a:solidFill>
                        <a:srgbClr val="92D050"/>
                      </a:solidFill>
                    </a:ln>
                  </pic:spPr>
                </pic:pic>
              </a:graphicData>
            </a:graphic>
          </wp:inline>
        </w:drawing>
      </w:r>
    </w:p>
    <w:p w14:paraId="3E5F4052" w14:textId="67336ECA" w:rsidR="005314AC" w:rsidRPr="00B14D7D" w:rsidRDefault="00F26143" w:rsidP="00F26143">
      <w:pPr>
        <w:jc w:val="left"/>
      </w:pPr>
      <w:r>
        <w:br w:type="page"/>
      </w:r>
    </w:p>
    <w:p w14:paraId="33A3A60B" w14:textId="3B2E35E4" w:rsidR="00AD028B" w:rsidRDefault="00AD028B" w:rsidP="00AD028B">
      <w:pPr>
        <w:pStyle w:val="Heading2"/>
      </w:pPr>
      <w:bookmarkStart w:id="18" w:name="_Toc12208825"/>
      <w:r>
        <w:lastRenderedPageBreak/>
        <w:t xml:space="preserve">2.3 Security </w:t>
      </w:r>
      <w:r w:rsidR="00F26143">
        <w:t>H</w:t>
      </w:r>
      <w:r>
        <w:t>ardening</w:t>
      </w:r>
      <w:bookmarkEnd w:id="18"/>
      <w:r>
        <w:t xml:space="preserve"> </w:t>
      </w:r>
    </w:p>
    <w:p w14:paraId="76D644FD" w14:textId="463B3153" w:rsidR="00F26143" w:rsidRDefault="00F26143" w:rsidP="00F26143">
      <w:r>
        <w:t xml:space="preserve">Following the installation of Secret Server, it is important to make sure that environment and installation are as secure as possible. Secret Server makes this easy by providing a report of potential security issues and easy to follow guidance on hardening configuration to mitigate risks. </w:t>
      </w:r>
    </w:p>
    <w:p w14:paraId="67E01B69" w14:textId="6CF3B0B3" w:rsidR="00F26143" w:rsidRDefault="00F26143" w:rsidP="00F26143">
      <w:r>
        <w:t xml:space="preserve">The </w:t>
      </w:r>
      <w:r w:rsidR="001B686C">
        <w:t>Security</w:t>
      </w:r>
      <w:r>
        <w:t xml:space="preserve"> Hardening report can be accessed by navigating to </w:t>
      </w:r>
      <w:r w:rsidR="00B61F15">
        <w:t xml:space="preserve">the </w:t>
      </w:r>
      <w:r w:rsidR="00B61F15" w:rsidRPr="00B61F15">
        <w:rPr>
          <w:b/>
        </w:rPr>
        <w:t>Reports</w:t>
      </w:r>
      <w:r w:rsidR="00B61F15">
        <w:t xml:space="preserve"> tab then selecting </w:t>
      </w:r>
      <w:r w:rsidR="00B61F15" w:rsidRPr="00B61F15">
        <w:rPr>
          <w:b/>
        </w:rPr>
        <w:t>Security Hardening</w:t>
      </w:r>
      <w:r w:rsidR="00B61F15">
        <w:t xml:space="preserve"> </w:t>
      </w:r>
    </w:p>
    <w:p w14:paraId="3E3A15B0" w14:textId="7F431797" w:rsidR="008D3E32" w:rsidRDefault="008D3E32" w:rsidP="00F26143">
      <w:r>
        <w:t xml:space="preserve">In this section we will view the security hardening report and perform a number of tasks to increase the security of the installation. For a full guide on hardening </w:t>
      </w:r>
      <w:r w:rsidR="0025140E">
        <w:t>a Secret Server installation visit:</w:t>
      </w:r>
    </w:p>
    <w:p w14:paraId="4BECEF18" w14:textId="01646173" w:rsidR="0025140E" w:rsidRDefault="00CD0663" w:rsidP="00F26143">
      <w:hyperlink r:id="rId26" w:history="1">
        <w:r w:rsidR="0025140E" w:rsidRPr="00A762CC">
          <w:rPr>
            <w:rStyle w:val="Hyperlink"/>
          </w:rPr>
          <w:t>https://updates.thycotic.net/secretserver/documents/SS_SecurityHardening.pdf</w:t>
        </w:r>
      </w:hyperlink>
    </w:p>
    <w:p w14:paraId="737F3583" w14:textId="77777777" w:rsidR="0025140E" w:rsidRDefault="0025140E" w:rsidP="00F26143"/>
    <w:p w14:paraId="024950CD" w14:textId="2562E7A0" w:rsidR="00B61F15" w:rsidRDefault="00352F81" w:rsidP="00F26143">
      <w:r>
        <w:rPr>
          <w:noProof/>
        </w:rPr>
        <w:drawing>
          <wp:inline distT="0" distB="0" distL="0" distR="0" wp14:anchorId="5E5CAB68" wp14:editId="15AA68C1">
            <wp:extent cx="4320000" cy="4534154"/>
            <wp:effectExtent l="19050" t="19050" r="2349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000" cy="4534154"/>
                    </a:xfrm>
                    <a:prstGeom prst="rect">
                      <a:avLst/>
                    </a:prstGeom>
                    <a:ln>
                      <a:solidFill>
                        <a:srgbClr val="92D050"/>
                      </a:solidFill>
                    </a:ln>
                  </pic:spPr>
                </pic:pic>
              </a:graphicData>
            </a:graphic>
          </wp:inline>
        </w:drawing>
      </w:r>
    </w:p>
    <w:p w14:paraId="55B215B2" w14:textId="66AA405C" w:rsidR="00B61F15" w:rsidRDefault="00B61F15" w:rsidP="00F26143">
      <w:pPr>
        <w:rPr>
          <w:b/>
        </w:rPr>
      </w:pPr>
      <w:r>
        <w:t xml:space="preserve">Each item within the report represents a potential security concern that should be considered in any environment. For a detailed description of the issue and remediation actions, click </w:t>
      </w:r>
      <w:r w:rsidRPr="00B61F15">
        <w:rPr>
          <w:b/>
        </w:rPr>
        <w:t>Explain</w:t>
      </w:r>
    </w:p>
    <w:p w14:paraId="2C73F0D3" w14:textId="1599474A" w:rsidR="0025140E" w:rsidRDefault="0025140E" w:rsidP="00F26143">
      <w:r w:rsidRPr="0025140E">
        <w:lastRenderedPageBreak/>
        <w:t xml:space="preserve">It is important to understand that in many cases security must be balanced against user productivity. The first item in the security hardening report is a good example of this. Allow approval for access from email is a very convenient feature that allows users to approve or deny access to a secret by clicking a link in the request email. This obviously presents a security concern if the users email account is compromised. In many cases, features like this need to be considered based on the individual requirements of your organization. </w:t>
      </w:r>
    </w:p>
    <w:p w14:paraId="3450AEFC" w14:textId="44CC536A" w:rsidR="0025140E" w:rsidRDefault="0025140E" w:rsidP="00B770A8">
      <w:pPr>
        <w:pStyle w:val="Heading2"/>
      </w:pPr>
      <w:bookmarkStart w:id="19" w:name="_Toc12208826"/>
      <w:r>
        <w:t>Lab Exercise 5 – Protecting the encryption config</w:t>
      </w:r>
      <w:bookmarkEnd w:id="19"/>
    </w:p>
    <w:p w14:paraId="6DA8D230" w14:textId="01949CB9" w:rsidR="0025140E" w:rsidRDefault="0025140E" w:rsidP="00F26143">
      <w:r>
        <w:t>As discussed in section 1.3 the master encryption key used to encrypt the Secret Server database is initially stored in plain text in the following location:</w:t>
      </w:r>
    </w:p>
    <w:p w14:paraId="507111FD" w14:textId="7B093FC6" w:rsidR="0025140E" w:rsidRDefault="0025140E" w:rsidP="0025140E">
      <w:pPr>
        <w:rPr>
          <w:b/>
        </w:rPr>
      </w:pPr>
      <w:r w:rsidRPr="0030551D">
        <w:rPr>
          <w:b/>
        </w:rPr>
        <w:t>C:\inetpub\wwwroot\SecretServer\encryption.conifg</w:t>
      </w:r>
    </w:p>
    <w:p w14:paraId="2CE076B5" w14:textId="170A9CE5" w:rsidR="0025140E" w:rsidRPr="00B770A8" w:rsidRDefault="0025140E" w:rsidP="0025140E">
      <w:r w:rsidRPr="00B770A8">
        <w:t>Thycotic strongly recommend that steps are taken to protect this file to prevent unauthorized access to the Secret Server database or individual secrets. Typically, there are three ways this can be achieved</w:t>
      </w:r>
    </w:p>
    <w:p w14:paraId="4CE249D9" w14:textId="5FF05590" w:rsidR="00B770A8" w:rsidRPr="00B770A8" w:rsidRDefault="00B770A8" w:rsidP="00DE058D">
      <w:pPr>
        <w:pStyle w:val="ListParagraph"/>
        <w:numPr>
          <w:ilvl w:val="0"/>
          <w:numId w:val="9"/>
        </w:numPr>
      </w:pPr>
      <w:r w:rsidRPr="00B770A8">
        <w:rPr>
          <w:color w:val="auto"/>
        </w:rPr>
        <w:t>Protecting the encryption.comfig file with DPAPI</w:t>
      </w:r>
    </w:p>
    <w:p w14:paraId="2128174D" w14:textId="480217C7" w:rsidR="00B770A8" w:rsidRPr="00B770A8" w:rsidRDefault="00B770A8" w:rsidP="00DE058D">
      <w:pPr>
        <w:pStyle w:val="ListParagraph"/>
        <w:numPr>
          <w:ilvl w:val="0"/>
          <w:numId w:val="9"/>
        </w:numPr>
      </w:pPr>
      <w:r w:rsidRPr="00B770A8">
        <w:rPr>
          <w:color w:val="auto"/>
        </w:rPr>
        <w:t>Protecting the encryption.comfig file with EFS</w:t>
      </w:r>
    </w:p>
    <w:p w14:paraId="135707BC" w14:textId="0BFA9749" w:rsidR="00B770A8" w:rsidRPr="001367E5" w:rsidRDefault="00B770A8" w:rsidP="00DE058D">
      <w:pPr>
        <w:pStyle w:val="ListParagraph"/>
        <w:numPr>
          <w:ilvl w:val="0"/>
          <w:numId w:val="9"/>
        </w:numPr>
      </w:pPr>
      <w:r w:rsidRPr="00B770A8">
        <w:rPr>
          <w:color w:val="auto"/>
        </w:rPr>
        <w:t>Protecting the encryption.config file with an integrated HSM</w:t>
      </w:r>
    </w:p>
    <w:p w14:paraId="278A87FD" w14:textId="7526BCF1" w:rsidR="001367E5" w:rsidRDefault="001367E5" w:rsidP="001367E5">
      <w:r>
        <w:t>In this exercise we will use DPAPI to protect the encryption.config file. For more information on using EFS or a HSM please visit the Thycotic knowledge base.</w:t>
      </w:r>
    </w:p>
    <w:p w14:paraId="6A2B5538" w14:textId="587520EA" w:rsidR="001367E5" w:rsidRDefault="001367E5" w:rsidP="00DE058D">
      <w:pPr>
        <w:pStyle w:val="ListParagraph"/>
        <w:numPr>
          <w:ilvl w:val="0"/>
          <w:numId w:val="10"/>
        </w:numPr>
      </w:pPr>
      <w:r>
        <w:t>Ensure you are logged in to Secret Server with the account created during the installation (ss_admin / thycotic@2018)</w:t>
      </w:r>
    </w:p>
    <w:p w14:paraId="207C8322" w14:textId="66E19F96" w:rsidR="005200B8" w:rsidRDefault="005200B8" w:rsidP="00DE058D">
      <w:pPr>
        <w:pStyle w:val="ListParagraph"/>
        <w:numPr>
          <w:ilvl w:val="0"/>
          <w:numId w:val="10"/>
        </w:numPr>
      </w:pPr>
      <w:r>
        <w:t xml:space="preserve">Open a file explorer window and navigate to C:\inetpub\wwwroot\secretserver and copy the encryption.config file to your desktop. </w:t>
      </w:r>
      <w:r w:rsidRPr="00237C59">
        <w:rPr>
          <w:b/>
        </w:rPr>
        <w:t>Note:</w:t>
      </w:r>
      <w:r>
        <w:t xml:space="preserve"> in a production environment Thycotic would recommend storing this in a physical vault</w:t>
      </w:r>
      <w:r w:rsidR="00352F81">
        <w:t xml:space="preserve"> or HSM</w:t>
      </w:r>
    </w:p>
    <w:p w14:paraId="2C1F5EC8" w14:textId="484CF828" w:rsidR="00F1057D" w:rsidRDefault="00F1057D" w:rsidP="00DE058D">
      <w:pPr>
        <w:pStyle w:val="ListParagraph"/>
        <w:numPr>
          <w:ilvl w:val="0"/>
          <w:numId w:val="10"/>
        </w:numPr>
      </w:pPr>
      <w:r>
        <w:t xml:space="preserve">Navigate to the </w:t>
      </w:r>
      <w:r w:rsidRPr="00F1057D">
        <w:rPr>
          <w:b/>
        </w:rPr>
        <w:t>Admin &gt; Configuration</w:t>
      </w:r>
      <w:r>
        <w:t xml:space="preserve"> page </w:t>
      </w:r>
    </w:p>
    <w:p w14:paraId="4BD90520" w14:textId="30A3FEA7" w:rsidR="00F1057D" w:rsidRDefault="00F1057D" w:rsidP="00DE058D">
      <w:pPr>
        <w:pStyle w:val="ListParagraph"/>
        <w:numPr>
          <w:ilvl w:val="0"/>
          <w:numId w:val="10"/>
        </w:numPr>
      </w:pPr>
      <w:r>
        <w:t>Select the security tab as in the image below:</w:t>
      </w:r>
    </w:p>
    <w:p w14:paraId="1E6D0863" w14:textId="6E23E00F" w:rsidR="00F1057D" w:rsidRDefault="00352F81" w:rsidP="00F1057D">
      <w:r>
        <w:rPr>
          <w:noProof/>
        </w:rPr>
        <w:drawing>
          <wp:inline distT="0" distB="0" distL="0" distR="0" wp14:anchorId="7157910A" wp14:editId="61D8CE76">
            <wp:extent cx="5040000" cy="2034308"/>
            <wp:effectExtent l="19050" t="19050" r="27305" b="234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0000" cy="2034308"/>
                    </a:xfrm>
                    <a:prstGeom prst="rect">
                      <a:avLst/>
                    </a:prstGeom>
                    <a:ln>
                      <a:solidFill>
                        <a:srgbClr val="92D050"/>
                      </a:solidFill>
                    </a:ln>
                  </pic:spPr>
                </pic:pic>
              </a:graphicData>
            </a:graphic>
          </wp:inline>
        </w:drawing>
      </w:r>
    </w:p>
    <w:p w14:paraId="7AD6ADA2" w14:textId="359872E0" w:rsidR="001367E5" w:rsidRPr="005200B8" w:rsidRDefault="005200B8" w:rsidP="00DE058D">
      <w:pPr>
        <w:pStyle w:val="ListParagraph"/>
        <w:numPr>
          <w:ilvl w:val="0"/>
          <w:numId w:val="10"/>
        </w:numPr>
      </w:pPr>
      <w:r>
        <w:t xml:space="preserve">Scroll down to the bottom of the page and click the </w:t>
      </w:r>
      <w:r w:rsidRPr="005200B8">
        <w:rPr>
          <w:b/>
        </w:rPr>
        <w:t>Encrypt key using DPAPI button</w:t>
      </w:r>
      <w:r>
        <w:rPr>
          <w:b/>
        </w:rPr>
        <w:t xml:space="preserve"> </w:t>
      </w:r>
      <w:r w:rsidRPr="005200B8">
        <w:t>you will be presented with a confirmation dialogue.</w:t>
      </w:r>
    </w:p>
    <w:p w14:paraId="586E8AC7" w14:textId="107D6DDF" w:rsidR="005200B8" w:rsidRDefault="005200B8" w:rsidP="00DE058D">
      <w:pPr>
        <w:pStyle w:val="ListParagraph"/>
        <w:numPr>
          <w:ilvl w:val="0"/>
          <w:numId w:val="10"/>
        </w:numPr>
      </w:pPr>
      <w:r>
        <w:lastRenderedPageBreak/>
        <w:t xml:space="preserve">Check the </w:t>
      </w:r>
      <w:r w:rsidRPr="005200B8">
        <w:rPr>
          <w:b/>
        </w:rPr>
        <w:t>I have read the warning</w:t>
      </w:r>
      <w:r>
        <w:t xml:space="preserve"> check box</w:t>
      </w:r>
    </w:p>
    <w:p w14:paraId="43791A22" w14:textId="3D0C24C0" w:rsidR="005200B8" w:rsidRDefault="005200B8" w:rsidP="00DE058D">
      <w:pPr>
        <w:pStyle w:val="ListParagraph"/>
        <w:numPr>
          <w:ilvl w:val="0"/>
          <w:numId w:val="10"/>
        </w:numPr>
      </w:pPr>
      <w:r>
        <w:t>Enter the password for the current user (</w:t>
      </w:r>
      <w:r w:rsidR="006C439C">
        <w:t>Thycotic@2019!</w:t>
      </w:r>
      <w:r>
        <w:t xml:space="preserve">) and click the </w:t>
      </w:r>
      <w:r w:rsidRPr="005200B8">
        <w:rPr>
          <w:b/>
        </w:rPr>
        <w:t>Confirm button</w:t>
      </w:r>
      <w:r>
        <w:t xml:space="preserve"> </w:t>
      </w:r>
    </w:p>
    <w:p w14:paraId="71DB4117" w14:textId="5591A30F" w:rsidR="005200B8" w:rsidRDefault="00C56817" w:rsidP="005200B8">
      <w:r>
        <w:rPr>
          <w:noProof/>
        </w:rPr>
        <w:drawing>
          <wp:inline distT="0" distB="0" distL="0" distR="0" wp14:anchorId="4F295A2E" wp14:editId="494E87C3">
            <wp:extent cx="3600000" cy="3605769"/>
            <wp:effectExtent l="19050" t="19050" r="19685" b="139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3605769"/>
                    </a:xfrm>
                    <a:prstGeom prst="rect">
                      <a:avLst/>
                    </a:prstGeom>
                    <a:ln>
                      <a:solidFill>
                        <a:srgbClr val="92D050"/>
                      </a:solidFill>
                    </a:ln>
                  </pic:spPr>
                </pic:pic>
              </a:graphicData>
            </a:graphic>
          </wp:inline>
        </w:drawing>
      </w:r>
    </w:p>
    <w:p w14:paraId="6600C68F" w14:textId="4FFE68F8" w:rsidR="00C56817" w:rsidRDefault="005200B8" w:rsidP="00DE058D">
      <w:pPr>
        <w:pStyle w:val="ListParagraph"/>
        <w:numPr>
          <w:ilvl w:val="0"/>
          <w:numId w:val="10"/>
        </w:numPr>
      </w:pPr>
      <w:r>
        <w:t>In notepad, open the version of encryption.config exported in step 2 and the newly encrypted version side by side. They should now look different.</w:t>
      </w:r>
    </w:p>
    <w:p w14:paraId="7788A3BC" w14:textId="1F3CD508" w:rsidR="005200B8" w:rsidRPr="00C56817" w:rsidRDefault="00C56817" w:rsidP="00C56817">
      <w:pPr>
        <w:jc w:val="left"/>
        <w:rPr>
          <w:rFonts w:eastAsia="Arial"/>
        </w:rPr>
      </w:pPr>
      <w:r>
        <w:br w:type="page"/>
      </w:r>
    </w:p>
    <w:p w14:paraId="5D3B740F" w14:textId="0A0A02C3" w:rsidR="00376AEA" w:rsidRPr="00B770A8" w:rsidRDefault="00E3088F" w:rsidP="00684A9B">
      <w:pPr>
        <w:pStyle w:val="Heading1"/>
      </w:pPr>
      <w:bookmarkStart w:id="20" w:name="_Toc12208827"/>
      <w:r>
        <w:lastRenderedPageBreak/>
        <w:t xml:space="preserve">Module 3 - </w:t>
      </w:r>
      <w:r w:rsidR="000B14DA">
        <w:t>Users</w:t>
      </w:r>
      <w:r w:rsidR="00ED555F">
        <w:t>, Groups</w:t>
      </w:r>
      <w:r>
        <w:t xml:space="preserve"> and Roles</w:t>
      </w:r>
      <w:bookmarkEnd w:id="20"/>
    </w:p>
    <w:p w14:paraId="09DB43AF" w14:textId="35ACCDDD" w:rsidR="00E3088F" w:rsidRDefault="00E3088F" w:rsidP="00F26143">
      <w:r>
        <w:t>In this module we will be covering how users are created and managed within Secret Server and how role-based access control (RBAC) can be used to ensure users only have access to the areas of the application required in their specific job role.</w:t>
      </w:r>
    </w:p>
    <w:p w14:paraId="3F370356" w14:textId="3C2503A9" w:rsidR="00E3088F" w:rsidRDefault="00E3088F" w:rsidP="00E3088F">
      <w:pPr>
        <w:pStyle w:val="Heading2"/>
      </w:pPr>
      <w:bookmarkStart w:id="21" w:name="_Toc12208828"/>
      <w:r>
        <w:t>3.1 Creating Secret Server Users</w:t>
      </w:r>
      <w:bookmarkEnd w:id="21"/>
      <w:r>
        <w:t xml:space="preserve"> </w:t>
      </w:r>
    </w:p>
    <w:p w14:paraId="59F0841D" w14:textId="0317B2E7" w:rsidR="0025140E" w:rsidRDefault="000B14DA" w:rsidP="00F26143">
      <w:r>
        <w:t>The initial configuration we have completed so far has been performed using the initial account created during the installation of Secret Server. We now need to consider how we will provide access to other users</w:t>
      </w:r>
      <w:r w:rsidR="00723A45">
        <w:t>. There are three main ways in which user access can be provided within secret server</w:t>
      </w:r>
    </w:p>
    <w:p w14:paraId="2AA2E851" w14:textId="69C9661A" w:rsidR="00723A45" w:rsidRPr="00EF4A04" w:rsidRDefault="00723A45" w:rsidP="00DE058D">
      <w:pPr>
        <w:pStyle w:val="ListParagraph"/>
        <w:numPr>
          <w:ilvl w:val="0"/>
          <w:numId w:val="11"/>
        </w:numPr>
      </w:pPr>
      <w:r w:rsidRPr="00EF4A04">
        <w:rPr>
          <w:b/>
        </w:rPr>
        <w:t>Creating local users</w:t>
      </w:r>
      <w:r w:rsidRPr="00EF4A04">
        <w:t xml:space="preserve"> </w:t>
      </w:r>
      <w:r w:rsidR="00EF4A04" w:rsidRPr="00EF4A04">
        <w:t>– User accounts can be created within secret server</w:t>
      </w:r>
    </w:p>
    <w:p w14:paraId="6889ED81" w14:textId="6E5ED586" w:rsidR="00723A45" w:rsidRDefault="00EF4A04" w:rsidP="00DE058D">
      <w:pPr>
        <w:pStyle w:val="ListParagraph"/>
        <w:numPr>
          <w:ilvl w:val="0"/>
          <w:numId w:val="11"/>
        </w:numPr>
      </w:pPr>
      <w:r w:rsidRPr="00EF4A04">
        <w:rPr>
          <w:b/>
        </w:rPr>
        <w:t>Active Directory Sync</w:t>
      </w:r>
      <w:r>
        <w:t xml:space="preserve"> – Specific users or groups of users will be able to log in to secret server using the active directory domain credentials</w:t>
      </w:r>
    </w:p>
    <w:p w14:paraId="47326CF7" w14:textId="1E932D79" w:rsidR="00EF4A04" w:rsidRDefault="00EF4A04" w:rsidP="00DE058D">
      <w:pPr>
        <w:pStyle w:val="ListParagraph"/>
        <w:numPr>
          <w:ilvl w:val="0"/>
          <w:numId w:val="11"/>
        </w:numPr>
      </w:pPr>
      <w:r w:rsidRPr="00EF4A04">
        <w:rPr>
          <w:b/>
        </w:rPr>
        <w:t>SSO Integration</w:t>
      </w:r>
      <w:r>
        <w:t xml:space="preserve"> – Secret server can integrate with many single sign on providers using SAML</w:t>
      </w:r>
    </w:p>
    <w:p w14:paraId="0F44370E" w14:textId="3B93EE78" w:rsidR="00944DF3" w:rsidRDefault="00944DF3" w:rsidP="00944DF3">
      <w:r>
        <w:t>In this section we will create a new local user as an example and then configure Active Directory synchronization to allow existing AD users to log into Secret Server with their domain credentials.</w:t>
      </w:r>
    </w:p>
    <w:p w14:paraId="353045BD" w14:textId="2F1B856E" w:rsidR="00944DF3" w:rsidRDefault="00944DF3" w:rsidP="00944DF3">
      <w:pPr>
        <w:pStyle w:val="Heading2"/>
      </w:pPr>
      <w:bookmarkStart w:id="22" w:name="_Toc12208829"/>
      <w:r>
        <w:t>Lab Exercise 6 – Creating a local user</w:t>
      </w:r>
      <w:bookmarkEnd w:id="22"/>
    </w:p>
    <w:p w14:paraId="3081DBB3" w14:textId="505DA2BD" w:rsidR="001439C0" w:rsidRDefault="001439C0" w:rsidP="00DE058D">
      <w:pPr>
        <w:pStyle w:val="ListParagraph"/>
        <w:numPr>
          <w:ilvl w:val="0"/>
          <w:numId w:val="12"/>
        </w:numPr>
      </w:pPr>
      <w:r>
        <w:t>Ensure you are logged in to Secret Server with the account created during the installation (ss_admin / thycotic@2018)</w:t>
      </w:r>
    </w:p>
    <w:p w14:paraId="3C21739B" w14:textId="6F8BBF33" w:rsidR="001439C0" w:rsidRDefault="001439C0" w:rsidP="00DE058D">
      <w:pPr>
        <w:pStyle w:val="ListParagraph"/>
        <w:numPr>
          <w:ilvl w:val="0"/>
          <w:numId w:val="12"/>
        </w:numPr>
      </w:pPr>
      <w:r>
        <w:t xml:space="preserve">Navigate to the </w:t>
      </w:r>
      <w:r w:rsidRPr="00C404CE">
        <w:rPr>
          <w:b/>
        </w:rPr>
        <w:t>Admin &gt; Users</w:t>
      </w:r>
      <w:r>
        <w:t xml:space="preserve"> </w:t>
      </w:r>
      <w:r w:rsidR="00C404CE">
        <w:t>page</w:t>
      </w:r>
    </w:p>
    <w:p w14:paraId="3192F8D9" w14:textId="2308478E" w:rsidR="001439C0" w:rsidRPr="001439C0" w:rsidRDefault="001439C0" w:rsidP="00DE058D">
      <w:pPr>
        <w:pStyle w:val="ListParagraph"/>
        <w:numPr>
          <w:ilvl w:val="0"/>
          <w:numId w:val="12"/>
        </w:numPr>
      </w:pPr>
      <w:r>
        <w:t xml:space="preserve">At the bottom of the page, click the </w:t>
      </w:r>
      <w:r w:rsidRPr="001439C0">
        <w:rPr>
          <w:b/>
        </w:rPr>
        <w:t>Create New button</w:t>
      </w:r>
      <w:r>
        <w:rPr>
          <w:b/>
        </w:rPr>
        <w:t>, the new user page will appear</w:t>
      </w:r>
    </w:p>
    <w:p w14:paraId="70A0FD9E" w14:textId="5C201265" w:rsidR="001439C0" w:rsidRDefault="001439C0" w:rsidP="00DE058D">
      <w:pPr>
        <w:pStyle w:val="ListParagraph"/>
        <w:numPr>
          <w:ilvl w:val="0"/>
          <w:numId w:val="12"/>
        </w:numPr>
      </w:pPr>
      <w:r>
        <w:t>Create a new user account using the settings from the image below (feel free to change the username)</w:t>
      </w:r>
    </w:p>
    <w:p w14:paraId="556E8E79" w14:textId="0E46514F" w:rsidR="001439C0" w:rsidRDefault="00C56817" w:rsidP="001439C0">
      <w:r>
        <w:rPr>
          <w:noProof/>
        </w:rPr>
        <w:lastRenderedPageBreak/>
        <w:drawing>
          <wp:inline distT="0" distB="0" distL="0" distR="0" wp14:anchorId="3AAA05B6" wp14:editId="2323337B">
            <wp:extent cx="4320000" cy="3659077"/>
            <wp:effectExtent l="19050" t="19050" r="23495" b="177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3659077"/>
                    </a:xfrm>
                    <a:prstGeom prst="rect">
                      <a:avLst/>
                    </a:prstGeom>
                    <a:ln>
                      <a:solidFill>
                        <a:srgbClr val="92D050"/>
                      </a:solidFill>
                    </a:ln>
                  </pic:spPr>
                </pic:pic>
              </a:graphicData>
            </a:graphic>
          </wp:inline>
        </w:drawing>
      </w:r>
    </w:p>
    <w:p w14:paraId="6E0FC0C3" w14:textId="35EAAD69" w:rsidR="00460935" w:rsidRDefault="001439C0" w:rsidP="00DE058D">
      <w:pPr>
        <w:pStyle w:val="ListParagraph"/>
        <w:numPr>
          <w:ilvl w:val="0"/>
          <w:numId w:val="12"/>
        </w:numPr>
      </w:pPr>
      <w:r>
        <w:t xml:space="preserve">Click </w:t>
      </w:r>
      <w:r w:rsidRPr="001439C0">
        <w:rPr>
          <w:b/>
        </w:rPr>
        <w:t>Save</w:t>
      </w:r>
      <w:r>
        <w:t xml:space="preserve"> to create the new user account </w:t>
      </w:r>
    </w:p>
    <w:p w14:paraId="5C0138BE" w14:textId="7C7F5BFE" w:rsidR="001439C0" w:rsidRPr="00460935" w:rsidRDefault="00460935" w:rsidP="00460935">
      <w:pPr>
        <w:jc w:val="left"/>
        <w:rPr>
          <w:rFonts w:eastAsia="Arial"/>
        </w:rPr>
      </w:pPr>
      <w:r>
        <w:br w:type="page"/>
      </w:r>
    </w:p>
    <w:p w14:paraId="269E8644" w14:textId="6B5D17C5" w:rsidR="003E3279" w:rsidRDefault="003E3279" w:rsidP="003E3279">
      <w:pPr>
        <w:pStyle w:val="Heading2"/>
      </w:pPr>
      <w:bookmarkStart w:id="23" w:name="_Toc12208830"/>
      <w:r>
        <w:lastRenderedPageBreak/>
        <w:t>Lab Exercise 7 – Configuring Active Directory Synchronization</w:t>
      </w:r>
      <w:bookmarkEnd w:id="23"/>
    </w:p>
    <w:p w14:paraId="6D65CDF6" w14:textId="60D0CB30" w:rsidR="003E3279" w:rsidRDefault="003E3279" w:rsidP="003E3279">
      <w:r>
        <w:t xml:space="preserve">In this exercise will set up synchronization between secret server and an Active Directory domain. This will allow specific users or groups users access to Secret Server using their Domain credentials. </w:t>
      </w:r>
    </w:p>
    <w:p w14:paraId="48AE51F4" w14:textId="5B624DB8" w:rsidR="00C923BE" w:rsidRDefault="00C923BE" w:rsidP="00DE058D">
      <w:pPr>
        <w:pStyle w:val="ListParagraph"/>
        <w:numPr>
          <w:ilvl w:val="0"/>
          <w:numId w:val="13"/>
        </w:numPr>
      </w:pPr>
      <w:r>
        <w:t>Ensure you are logged in to Secret Server with the account created during the installation (ss_admin / thycotic@2018)</w:t>
      </w:r>
    </w:p>
    <w:p w14:paraId="654C8500" w14:textId="502F77D5" w:rsidR="00C923BE" w:rsidRDefault="00C923BE" w:rsidP="00DE058D">
      <w:pPr>
        <w:pStyle w:val="ListParagraph"/>
        <w:numPr>
          <w:ilvl w:val="0"/>
          <w:numId w:val="13"/>
        </w:numPr>
      </w:pPr>
      <w:r>
        <w:t xml:space="preserve">Navigate to the </w:t>
      </w:r>
      <w:r w:rsidRPr="00C923BE">
        <w:rPr>
          <w:b/>
        </w:rPr>
        <w:t>Admin &gt; Active Directory page</w:t>
      </w:r>
    </w:p>
    <w:p w14:paraId="4814F773" w14:textId="2F81515A" w:rsidR="00C923BE" w:rsidRDefault="00C56817" w:rsidP="00C923BE">
      <w:r>
        <w:rPr>
          <w:noProof/>
        </w:rPr>
        <w:drawing>
          <wp:inline distT="0" distB="0" distL="0" distR="0" wp14:anchorId="0F1AC57C" wp14:editId="3BE73634">
            <wp:extent cx="5760000" cy="2310154"/>
            <wp:effectExtent l="19050" t="19050" r="12700" b="139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00" cy="2310154"/>
                    </a:xfrm>
                    <a:prstGeom prst="rect">
                      <a:avLst/>
                    </a:prstGeom>
                    <a:ln>
                      <a:solidFill>
                        <a:srgbClr val="92D050"/>
                      </a:solidFill>
                    </a:ln>
                  </pic:spPr>
                </pic:pic>
              </a:graphicData>
            </a:graphic>
          </wp:inline>
        </w:drawing>
      </w:r>
    </w:p>
    <w:p w14:paraId="450FD43E" w14:textId="6D75C2F9" w:rsidR="00C923BE" w:rsidRPr="00C923BE" w:rsidRDefault="00C923BE" w:rsidP="00DE058D">
      <w:pPr>
        <w:pStyle w:val="ListParagraph"/>
        <w:numPr>
          <w:ilvl w:val="0"/>
          <w:numId w:val="13"/>
        </w:numPr>
      </w:pPr>
      <w:r>
        <w:t xml:space="preserve">As you can see from the image above, Active Directory integration is not currently enabled. To enable AD Sync, click the </w:t>
      </w:r>
      <w:r w:rsidRPr="00C923BE">
        <w:rPr>
          <w:b/>
        </w:rPr>
        <w:t>Edit button</w:t>
      </w:r>
    </w:p>
    <w:p w14:paraId="74F31946" w14:textId="77777777" w:rsidR="0071160A" w:rsidRDefault="00C923BE" w:rsidP="00DE058D">
      <w:pPr>
        <w:pStyle w:val="ListParagraph"/>
        <w:numPr>
          <w:ilvl w:val="0"/>
          <w:numId w:val="13"/>
        </w:numPr>
      </w:pPr>
      <w:r>
        <w:t xml:space="preserve">On the Edit Active Directory configuration </w:t>
      </w:r>
      <w:r w:rsidR="0071160A">
        <w:t>change the following settings:</w:t>
      </w:r>
    </w:p>
    <w:p w14:paraId="59C5C7E3" w14:textId="3D697FF4" w:rsidR="00C923BE" w:rsidRPr="0071160A" w:rsidRDefault="00C923BE" w:rsidP="00DE058D">
      <w:pPr>
        <w:pStyle w:val="ListParagraph"/>
        <w:numPr>
          <w:ilvl w:val="0"/>
          <w:numId w:val="13"/>
        </w:numPr>
        <w:rPr>
          <w:b/>
        </w:rPr>
      </w:pPr>
      <w:r w:rsidRPr="0071160A">
        <w:rPr>
          <w:b/>
        </w:rPr>
        <w:t>Enable Active Directory Integration</w:t>
      </w:r>
    </w:p>
    <w:p w14:paraId="34CDB208" w14:textId="43A21DDC" w:rsidR="00C923BE" w:rsidRPr="0071160A" w:rsidRDefault="00C923BE" w:rsidP="00DE058D">
      <w:pPr>
        <w:pStyle w:val="ListParagraph"/>
        <w:numPr>
          <w:ilvl w:val="0"/>
          <w:numId w:val="13"/>
        </w:numPr>
        <w:rPr>
          <w:b/>
        </w:rPr>
      </w:pPr>
      <w:r w:rsidRPr="0071160A">
        <w:rPr>
          <w:b/>
        </w:rPr>
        <w:t>Do N</w:t>
      </w:r>
      <w:r w:rsidRPr="00C923BE">
        <w:rPr>
          <w:b/>
        </w:rPr>
        <w:t>OT</w:t>
      </w:r>
      <w:r>
        <w:t xml:space="preserve"> </w:t>
      </w:r>
      <w:r w:rsidRPr="00C923BE">
        <w:rPr>
          <w:b/>
        </w:rPr>
        <w:t>Enable Integrated Windows Authentication</w:t>
      </w:r>
      <w:r>
        <w:rPr>
          <w:b/>
        </w:rPr>
        <w:t xml:space="preserve">. </w:t>
      </w:r>
      <w:r>
        <w:t xml:space="preserve">This feature </w:t>
      </w:r>
      <w:r w:rsidR="0071160A">
        <w:t>automatedly</w:t>
      </w:r>
      <w:r>
        <w:t xml:space="preserve"> logs users in to Secret Server using their current Windows credentials. Although convenient, </w:t>
      </w:r>
      <w:r w:rsidR="0071160A">
        <w:t xml:space="preserve">Thycotic does not recommend using </w:t>
      </w:r>
      <w:r>
        <w:t xml:space="preserve">this </w:t>
      </w:r>
      <w:r w:rsidR="0071160A">
        <w:t>feature as it introduces a number of potential security issues such as users leaving their machines unlocked and unauthorized users gaining access to Secret Server.</w:t>
      </w:r>
    </w:p>
    <w:p w14:paraId="6AE358D1" w14:textId="135E7CEC" w:rsidR="0071160A" w:rsidRPr="0071160A" w:rsidRDefault="0071160A" w:rsidP="00DE058D">
      <w:pPr>
        <w:pStyle w:val="ListParagraph"/>
        <w:numPr>
          <w:ilvl w:val="0"/>
          <w:numId w:val="13"/>
        </w:numPr>
        <w:rPr>
          <w:b/>
        </w:rPr>
      </w:pPr>
      <w:r w:rsidRPr="0071160A">
        <w:rPr>
          <w:b/>
        </w:rPr>
        <w:t>Enable Synchronization of Active Directory</w:t>
      </w:r>
      <w:r>
        <w:t xml:space="preserve"> by checking the relevant box. This allows Secret Server to regularly synchronize against specified AD security group/s. For example, if a user is added to a group in AD that is synced, the account will automatically be created in Secret Server. </w:t>
      </w:r>
    </w:p>
    <w:p w14:paraId="2AEB35F0" w14:textId="2CD0EEC2" w:rsidR="0071160A" w:rsidRPr="0071160A" w:rsidRDefault="0071160A" w:rsidP="00DE058D">
      <w:pPr>
        <w:pStyle w:val="ListParagraph"/>
        <w:numPr>
          <w:ilvl w:val="0"/>
          <w:numId w:val="13"/>
        </w:numPr>
      </w:pPr>
      <w:r w:rsidRPr="0071160A">
        <w:t xml:space="preserve">Leave the synchronization interval with the default setting of </w:t>
      </w:r>
      <w:r w:rsidRPr="0071160A">
        <w:rPr>
          <w:b/>
        </w:rPr>
        <w:t>1 hour</w:t>
      </w:r>
    </w:p>
    <w:p w14:paraId="66645C2B" w14:textId="5F21E24D" w:rsidR="0071160A" w:rsidRPr="0071160A" w:rsidRDefault="0071160A" w:rsidP="00DE058D">
      <w:pPr>
        <w:pStyle w:val="ListParagraph"/>
        <w:numPr>
          <w:ilvl w:val="0"/>
          <w:numId w:val="13"/>
        </w:numPr>
      </w:pPr>
      <w:r>
        <w:t xml:space="preserve">Change the User Account Option field to </w:t>
      </w:r>
      <w:r w:rsidRPr="0071160A">
        <w:rPr>
          <w:b/>
        </w:rPr>
        <w:t>User Status Mirrors Active Directory</w:t>
      </w:r>
      <w:r>
        <w:rPr>
          <w:b/>
        </w:rPr>
        <w:t xml:space="preserve"> (automatic). </w:t>
      </w:r>
      <w:r w:rsidRPr="0071160A">
        <w:t>This ensures that when a user account is enabled or disabled in Active Directory, the change will be mirrored in Secret Server at the next synchronization interval.</w:t>
      </w:r>
      <w:r>
        <w:rPr>
          <w:b/>
        </w:rPr>
        <w:t xml:space="preserve"> </w:t>
      </w:r>
    </w:p>
    <w:p w14:paraId="31F38B60" w14:textId="22B1BF86" w:rsidR="0071160A" w:rsidRPr="0071160A" w:rsidRDefault="0071160A" w:rsidP="00DE058D">
      <w:pPr>
        <w:pStyle w:val="ListParagraph"/>
        <w:numPr>
          <w:ilvl w:val="0"/>
          <w:numId w:val="13"/>
        </w:numPr>
      </w:pPr>
      <w:r w:rsidRPr="0071160A">
        <w:t xml:space="preserve">Click </w:t>
      </w:r>
      <w:r>
        <w:rPr>
          <w:b/>
        </w:rPr>
        <w:t>Save</w:t>
      </w:r>
    </w:p>
    <w:p w14:paraId="180D46CF" w14:textId="4751FC59" w:rsidR="0071160A" w:rsidRDefault="0071160A" w:rsidP="0071160A">
      <w:r>
        <w:t xml:space="preserve">As we have enabled Active Directory </w:t>
      </w:r>
      <w:r w:rsidR="00A81329">
        <w:t>Integration</w:t>
      </w:r>
      <w:r>
        <w:t xml:space="preserve"> but not yet configured any domains to integrate with you will see the following warning:</w:t>
      </w:r>
    </w:p>
    <w:p w14:paraId="053E5814" w14:textId="11832DDA" w:rsidR="0071160A" w:rsidRDefault="00C56817" w:rsidP="0071160A">
      <w:r>
        <w:rPr>
          <w:noProof/>
        </w:rPr>
        <w:lastRenderedPageBreak/>
        <w:drawing>
          <wp:inline distT="0" distB="0" distL="0" distR="0" wp14:anchorId="7082C5FB" wp14:editId="75499B48">
            <wp:extent cx="5760000" cy="1332308"/>
            <wp:effectExtent l="19050" t="19050" r="12700" b="203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00" cy="1332308"/>
                    </a:xfrm>
                    <a:prstGeom prst="rect">
                      <a:avLst/>
                    </a:prstGeom>
                    <a:ln>
                      <a:solidFill>
                        <a:srgbClr val="92D050"/>
                      </a:solidFill>
                    </a:ln>
                  </pic:spPr>
                </pic:pic>
              </a:graphicData>
            </a:graphic>
          </wp:inline>
        </w:drawing>
      </w:r>
    </w:p>
    <w:p w14:paraId="2F2A5259" w14:textId="52646819" w:rsidR="00853C99" w:rsidRPr="00C56817" w:rsidRDefault="00A81329" w:rsidP="00853C99">
      <w:pPr>
        <w:pStyle w:val="ListParagraph"/>
        <w:numPr>
          <w:ilvl w:val="0"/>
          <w:numId w:val="13"/>
        </w:numPr>
        <w:rPr>
          <w:b/>
        </w:rPr>
      </w:pPr>
      <w:r>
        <w:t xml:space="preserve">To configure domain/s to integrate with, click the </w:t>
      </w:r>
      <w:r w:rsidRPr="00A81329">
        <w:rPr>
          <w:b/>
        </w:rPr>
        <w:t>Edit Domains button</w:t>
      </w:r>
      <w:r w:rsidR="00853C99">
        <w:rPr>
          <w:b/>
        </w:rPr>
        <w:t>,</w:t>
      </w:r>
      <w:r w:rsidR="00853C99">
        <w:t xml:space="preserve"> The Active Directory Domains page will be displayed:</w:t>
      </w:r>
    </w:p>
    <w:p w14:paraId="5F930614" w14:textId="6DDC110D" w:rsidR="00853C99" w:rsidRDefault="00853C99" w:rsidP="00DE058D">
      <w:pPr>
        <w:pStyle w:val="ListParagraph"/>
        <w:numPr>
          <w:ilvl w:val="0"/>
          <w:numId w:val="13"/>
        </w:numPr>
        <w:rPr>
          <w:b/>
        </w:rPr>
      </w:pPr>
      <w:r>
        <w:t xml:space="preserve">Click the </w:t>
      </w:r>
      <w:r>
        <w:rPr>
          <w:b/>
        </w:rPr>
        <w:t>Create New button</w:t>
      </w:r>
    </w:p>
    <w:p w14:paraId="350CF850" w14:textId="1FC1C3CD" w:rsidR="005B3C71" w:rsidRDefault="005B3C71" w:rsidP="00DE058D">
      <w:pPr>
        <w:pStyle w:val="ListParagraph"/>
        <w:numPr>
          <w:ilvl w:val="0"/>
          <w:numId w:val="13"/>
        </w:numPr>
        <w:rPr>
          <w:b/>
        </w:rPr>
      </w:pPr>
      <w:r>
        <w:t xml:space="preserve">Set the set the Fully Qualified Domain Name field to </w:t>
      </w:r>
      <w:r w:rsidRPr="005B3C71">
        <w:rPr>
          <w:b/>
        </w:rPr>
        <w:t>Thylab.com</w:t>
      </w:r>
    </w:p>
    <w:p w14:paraId="67815527" w14:textId="3490A7E1" w:rsidR="005B3C71" w:rsidRDefault="005B3C71" w:rsidP="00DE058D">
      <w:pPr>
        <w:pStyle w:val="ListParagraph"/>
        <w:numPr>
          <w:ilvl w:val="0"/>
          <w:numId w:val="13"/>
        </w:numPr>
        <w:rPr>
          <w:b/>
        </w:rPr>
      </w:pPr>
      <w:r>
        <w:t xml:space="preserve">Set the friendly name to </w:t>
      </w:r>
      <w:r w:rsidRPr="005B3C71">
        <w:rPr>
          <w:b/>
        </w:rPr>
        <w:t>Thylab</w:t>
      </w:r>
    </w:p>
    <w:p w14:paraId="2C851F48" w14:textId="76310A50" w:rsidR="005B3C71" w:rsidRPr="005B3C71" w:rsidRDefault="005B3C71" w:rsidP="00DE058D">
      <w:pPr>
        <w:pStyle w:val="ListParagraph"/>
        <w:numPr>
          <w:ilvl w:val="0"/>
          <w:numId w:val="13"/>
        </w:numPr>
        <w:rPr>
          <w:b/>
        </w:rPr>
      </w:pPr>
      <w:r>
        <w:t xml:space="preserve">Check </w:t>
      </w:r>
      <w:r w:rsidRPr="005B3C71">
        <w:rPr>
          <w:b/>
        </w:rPr>
        <w:t>Active</w:t>
      </w:r>
    </w:p>
    <w:p w14:paraId="52659F0A" w14:textId="3C73F554" w:rsidR="005B3C71" w:rsidRDefault="005B3C71" w:rsidP="00DE058D">
      <w:pPr>
        <w:pStyle w:val="ListParagraph"/>
        <w:numPr>
          <w:ilvl w:val="0"/>
          <w:numId w:val="13"/>
        </w:numPr>
        <w:rPr>
          <w:b/>
        </w:rPr>
      </w:pPr>
      <w:r>
        <w:t xml:space="preserve">Check </w:t>
      </w:r>
      <w:r w:rsidRPr="005B3C71">
        <w:rPr>
          <w:b/>
        </w:rPr>
        <w:t>Allow Logins From Domain</w:t>
      </w:r>
    </w:p>
    <w:p w14:paraId="4797783F" w14:textId="5EEE58AA" w:rsidR="005B3C71" w:rsidRPr="005B3C71" w:rsidRDefault="005B3C71" w:rsidP="00DE058D">
      <w:pPr>
        <w:pStyle w:val="ListParagraph"/>
        <w:numPr>
          <w:ilvl w:val="0"/>
          <w:numId w:val="13"/>
        </w:numPr>
        <w:rPr>
          <w:b/>
        </w:rPr>
      </w:pPr>
      <w:r>
        <w:t xml:space="preserve">For the Sync Secret, we will need to create a new secret in secret server for the credentials of an account that has read access to Active Directory. Click </w:t>
      </w:r>
      <w:r w:rsidRPr="005B3C71">
        <w:rPr>
          <w:b/>
        </w:rPr>
        <w:t>Create New Secret</w:t>
      </w:r>
      <w:r>
        <w:t xml:space="preserve"> on the right-hand side of the screen</w:t>
      </w:r>
    </w:p>
    <w:p w14:paraId="7C7424C0" w14:textId="1658FAC9" w:rsidR="005B3C71" w:rsidRPr="005B3C71" w:rsidRDefault="005B3C71" w:rsidP="005B3C71">
      <w:pPr>
        <w:rPr>
          <w:b/>
        </w:rPr>
      </w:pPr>
      <w:r>
        <w:rPr>
          <w:noProof/>
        </w:rPr>
        <w:drawing>
          <wp:inline distT="0" distB="0" distL="0" distR="0" wp14:anchorId="6E99A850" wp14:editId="4D1741BC">
            <wp:extent cx="5400000" cy="2596154"/>
            <wp:effectExtent l="19050" t="19050" r="10795"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00" cy="2596154"/>
                    </a:xfrm>
                    <a:prstGeom prst="rect">
                      <a:avLst/>
                    </a:prstGeom>
                    <a:ln>
                      <a:solidFill>
                        <a:srgbClr val="73A504"/>
                      </a:solidFill>
                    </a:ln>
                  </pic:spPr>
                </pic:pic>
              </a:graphicData>
            </a:graphic>
          </wp:inline>
        </w:drawing>
      </w:r>
    </w:p>
    <w:p w14:paraId="4B236930" w14:textId="29C223F8" w:rsidR="00853C99" w:rsidRPr="005B3C71" w:rsidRDefault="005B3C71" w:rsidP="00DE058D">
      <w:pPr>
        <w:pStyle w:val="ListParagraph"/>
        <w:numPr>
          <w:ilvl w:val="0"/>
          <w:numId w:val="13"/>
        </w:numPr>
      </w:pPr>
      <w:r w:rsidRPr="005B3C71">
        <w:t xml:space="preserve">The new secret page should now be </w:t>
      </w:r>
      <w:r w:rsidR="00A045C6">
        <w:t>opened in a new tab</w:t>
      </w:r>
      <w:r w:rsidRPr="005B3C71">
        <w:t>, configure the new secret with the following information:</w:t>
      </w:r>
    </w:p>
    <w:p w14:paraId="5D3EFD76" w14:textId="376DD837" w:rsidR="005B3C71" w:rsidRDefault="005B3C71" w:rsidP="00DE058D">
      <w:pPr>
        <w:pStyle w:val="ListParagraph"/>
        <w:numPr>
          <w:ilvl w:val="0"/>
          <w:numId w:val="13"/>
        </w:numPr>
        <w:rPr>
          <w:b/>
        </w:rPr>
      </w:pPr>
      <w:r w:rsidRPr="005B3C71">
        <w:t>Ensure secret template is set to</w:t>
      </w:r>
      <w:r>
        <w:rPr>
          <w:b/>
        </w:rPr>
        <w:t xml:space="preserve"> Active Directory Account</w:t>
      </w:r>
    </w:p>
    <w:p w14:paraId="0C0C8DBA" w14:textId="17F9C74E" w:rsidR="005B3C71" w:rsidRDefault="005B3C71" w:rsidP="00DE058D">
      <w:pPr>
        <w:pStyle w:val="ListParagraph"/>
        <w:numPr>
          <w:ilvl w:val="0"/>
          <w:numId w:val="13"/>
        </w:numPr>
        <w:rPr>
          <w:b/>
        </w:rPr>
      </w:pPr>
      <w:r>
        <w:t xml:space="preserve">Set Secret Name to </w:t>
      </w:r>
      <w:r w:rsidRPr="005B3C71">
        <w:rPr>
          <w:b/>
        </w:rPr>
        <w:t>AD Sync</w:t>
      </w:r>
    </w:p>
    <w:p w14:paraId="645FBAA6" w14:textId="14FA7726" w:rsidR="005B3C71" w:rsidRDefault="005B3C71" w:rsidP="00DE058D">
      <w:pPr>
        <w:pStyle w:val="ListParagraph"/>
        <w:numPr>
          <w:ilvl w:val="0"/>
          <w:numId w:val="13"/>
        </w:numPr>
        <w:rPr>
          <w:b/>
        </w:rPr>
      </w:pPr>
      <w:r>
        <w:t xml:space="preserve">Set Domain to </w:t>
      </w:r>
      <w:r w:rsidRPr="005B3C71">
        <w:rPr>
          <w:b/>
        </w:rPr>
        <w:t>Thylab.com</w:t>
      </w:r>
    </w:p>
    <w:p w14:paraId="67B99DF5" w14:textId="11CD80FF" w:rsidR="005B3C71" w:rsidRPr="005B3C71" w:rsidRDefault="005B3C71" w:rsidP="00DE058D">
      <w:pPr>
        <w:pStyle w:val="ListParagraph"/>
        <w:numPr>
          <w:ilvl w:val="0"/>
          <w:numId w:val="13"/>
        </w:numPr>
        <w:rPr>
          <w:b/>
        </w:rPr>
      </w:pPr>
      <w:r>
        <w:t xml:space="preserve">Set Username to </w:t>
      </w:r>
      <w:r w:rsidRPr="005B3C71">
        <w:rPr>
          <w:b/>
        </w:rPr>
        <w:t>svc_sync</w:t>
      </w:r>
    </w:p>
    <w:p w14:paraId="13DA7BA6" w14:textId="653B1915" w:rsidR="005B3C71" w:rsidRPr="005B3C71" w:rsidRDefault="005B3C71" w:rsidP="00DE058D">
      <w:pPr>
        <w:pStyle w:val="ListParagraph"/>
        <w:numPr>
          <w:ilvl w:val="0"/>
          <w:numId w:val="13"/>
        </w:numPr>
        <w:rPr>
          <w:b/>
        </w:rPr>
      </w:pPr>
      <w:r>
        <w:t xml:space="preserve">Set Password to </w:t>
      </w:r>
      <w:r w:rsidR="006C439C">
        <w:rPr>
          <w:b/>
        </w:rPr>
        <w:t>Thycotic@2019!</w:t>
      </w:r>
    </w:p>
    <w:p w14:paraId="29809ED2" w14:textId="0581001C" w:rsidR="005B3C71" w:rsidRDefault="005B3C71" w:rsidP="00DE058D">
      <w:pPr>
        <w:pStyle w:val="ListParagraph"/>
        <w:numPr>
          <w:ilvl w:val="0"/>
          <w:numId w:val="13"/>
        </w:numPr>
        <w:rPr>
          <w:b/>
        </w:rPr>
      </w:pPr>
      <w:r w:rsidRPr="005B3C71">
        <w:t>In the notes field</w:t>
      </w:r>
      <w:r>
        <w:t>, t</w:t>
      </w:r>
      <w:r w:rsidRPr="005B3C71">
        <w:t>ype</w:t>
      </w:r>
      <w:r>
        <w:rPr>
          <w:b/>
        </w:rPr>
        <w:t xml:space="preserve"> used for active directory integration and synchronization in Secret Server</w:t>
      </w:r>
    </w:p>
    <w:p w14:paraId="00BC80AD" w14:textId="1559B1D9" w:rsidR="005B3C71" w:rsidRDefault="005B3C71" w:rsidP="00DE058D">
      <w:pPr>
        <w:pStyle w:val="ListParagraph"/>
        <w:numPr>
          <w:ilvl w:val="0"/>
          <w:numId w:val="13"/>
        </w:numPr>
      </w:pPr>
      <w:r w:rsidRPr="005B3C71">
        <w:lastRenderedPageBreak/>
        <w:t xml:space="preserve">Leave the Folder, Inherit Security Policy and Secret Policy fields with the default values, </w:t>
      </w:r>
      <w:r w:rsidR="001B686C" w:rsidRPr="005B3C71">
        <w:t>your</w:t>
      </w:r>
      <w:r w:rsidRPr="005B3C71">
        <w:t xml:space="preserve"> configuration should match the image below:</w:t>
      </w:r>
    </w:p>
    <w:p w14:paraId="52769581" w14:textId="56A307DB" w:rsidR="00A045C6" w:rsidRPr="005B3C71" w:rsidRDefault="0087219A" w:rsidP="00A045C6">
      <w:r>
        <w:rPr>
          <w:noProof/>
        </w:rPr>
        <w:drawing>
          <wp:inline distT="0" distB="0" distL="0" distR="0" wp14:anchorId="477148FB" wp14:editId="5E48ACED">
            <wp:extent cx="5760000" cy="3589538"/>
            <wp:effectExtent l="19050" t="19050" r="12700" b="114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00" cy="3589538"/>
                    </a:xfrm>
                    <a:prstGeom prst="rect">
                      <a:avLst/>
                    </a:prstGeom>
                    <a:ln>
                      <a:solidFill>
                        <a:srgbClr val="92D050"/>
                      </a:solidFill>
                    </a:ln>
                  </pic:spPr>
                </pic:pic>
              </a:graphicData>
            </a:graphic>
          </wp:inline>
        </w:drawing>
      </w:r>
    </w:p>
    <w:p w14:paraId="1F39028D" w14:textId="6DCD4B17" w:rsidR="005B3C71" w:rsidRPr="005B3C71" w:rsidRDefault="00A045C6" w:rsidP="00DE058D">
      <w:pPr>
        <w:pStyle w:val="ListParagraph"/>
        <w:numPr>
          <w:ilvl w:val="0"/>
          <w:numId w:val="13"/>
        </w:numPr>
        <w:rPr>
          <w:b/>
        </w:rPr>
      </w:pPr>
      <w:r w:rsidRPr="00A045C6">
        <w:t>Click</w:t>
      </w:r>
      <w:r>
        <w:rPr>
          <w:b/>
        </w:rPr>
        <w:t xml:space="preserve"> Save</w:t>
      </w:r>
    </w:p>
    <w:p w14:paraId="13894A77" w14:textId="1B31B424" w:rsidR="005B3C71" w:rsidRDefault="00A045C6" w:rsidP="00DE058D">
      <w:pPr>
        <w:pStyle w:val="ListParagraph"/>
        <w:numPr>
          <w:ilvl w:val="0"/>
          <w:numId w:val="13"/>
        </w:numPr>
      </w:pPr>
      <w:r w:rsidRPr="00A045C6">
        <w:t xml:space="preserve">Go back to the original </w:t>
      </w:r>
      <w:r w:rsidRPr="00A045C6">
        <w:rPr>
          <w:b/>
        </w:rPr>
        <w:t>Secret Server tab</w:t>
      </w:r>
      <w:r w:rsidRPr="00A045C6">
        <w:t xml:space="preserve"> to finish adding the domain configuration</w:t>
      </w:r>
    </w:p>
    <w:p w14:paraId="1EA38D8D" w14:textId="08594C35" w:rsidR="00A045C6" w:rsidRDefault="00A045C6" w:rsidP="00DE058D">
      <w:pPr>
        <w:pStyle w:val="ListParagraph"/>
        <w:numPr>
          <w:ilvl w:val="0"/>
          <w:numId w:val="13"/>
        </w:numPr>
      </w:pPr>
      <w:r>
        <w:t xml:space="preserve">In the Sync Secret field, click </w:t>
      </w:r>
      <w:r w:rsidRPr="00A045C6">
        <w:rPr>
          <w:b/>
        </w:rPr>
        <w:t>No Selected Secret</w:t>
      </w:r>
      <w:r>
        <w:t xml:space="preserve"> , the select a Select a Secret dialogue will be displayed as per the below image:</w:t>
      </w:r>
    </w:p>
    <w:p w14:paraId="7071B108" w14:textId="6B4C0605" w:rsidR="00A045C6" w:rsidRDefault="0087219A" w:rsidP="00A045C6">
      <w:r>
        <w:rPr>
          <w:noProof/>
        </w:rPr>
        <w:drawing>
          <wp:inline distT="0" distB="0" distL="0" distR="0" wp14:anchorId="5E8FE733" wp14:editId="620B4FF0">
            <wp:extent cx="5760000" cy="1555077"/>
            <wp:effectExtent l="19050" t="19050" r="12700" b="266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00" cy="1555077"/>
                    </a:xfrm>
                    <a:prstGeom prst="rect">
                      <a:avLst/>
                    </a:prstGeom>
                    <a:ln>
                      <a:solidFill>
                        <a:srgbClr val="92D050"/>
                      </a:solidFill>
                    </a:ln>
                  </pic:spPr>
                </pic:pic>
              </a:graphicData>
            </a:graphic>
          </wp:inline>
        </w:drawing>
      </w:r>
    </w:p>
    <w:p w14:paraId="16CDD655" w14:textId="3F19EA2D" w:rsidR="00A045C6" w:rsidRDefault="00A045C6" w:rsidP="00DE058D">
      <w:pPr>
        <w:pStyle w:val="ListParagraph"/>
        <w:numPr>
          <w:ilvl w:val="0"/>
          <w:numId w:val="13"/>
        </w:numPr>
      </w:pPr>
      <w:r>
        <w:t>Select the AD Sync secret created earlier</w:t>
      </w:r>
    </w:p>
    <w:p w14:paraId="6039A8F2" w14:textId="10082026" w:rsidR="00A045C6" w:rsidRPr="00A045C6" w:rsidRDefault="00A045C6" w:rsidP="00DE058D">
      <w:pPr>
        <w:pStyle w:val="ListParagraph"/>
        <w:numPr>
          <w:ilvl w:val="0"/>
          <w:numId w:val="13"/>
        </w:numPr>
      </w:pPr>
      <w:r>
        <w:t xml:space="preserve">Leave the Site, Enable Discovery and Advanced settings with default configuration and click </w:t>
      </w:r>
      <w:r w:rsidRPr="00A045C6">
        <w:rPr>
          <w:b/>
        </w:rPr>
        <w:t>Save and Validate</w:t>
      </w:r>
    </w:p>
    <w:p w14:paraId="262BBBEB" w14:textId="16DB1571" w:rsidR="00A045C6" w:rsidRDefault="00A045C6" w:rsidP="00DE058D">
      <w:pPr>
        <w:pStyle w:val="ListParagraph"/>
        <w:numPr>
          <w:ilvl w:val="0"/>
          <w:numId w:val="13"/>
        </w:numPr>
      </w:pPr>
      <w:r>
        <w:t>Secret Server will check tha the Domain can be contacted, you should now see the Thylab.com domain in the Active Directory Domains page:</w:t>
      </w:r>
    </w:p>
    <w:p w14:paraId="6DD23ECE" w14:textId="472BF504" w:rsidR="00A045C6" w:rsidRDefault="0087219A" w:rsidP="00A045C6">
      <w:r>
        <w:rPr>
          <w:noProof/>
        </w:rPr>
        <w:lastRenderedPageBreak/>
        <w:drawing>
          <wp:inline distT="0" distB="0" distL="0" distR="0" wp14:anchorId="7C637CE8" wp14:editId="4F1B21D2">
            <wp:extent cx="5760000" cy="1416000"/>
            <wp:effectExtent l="19050" t="19050" r="12700" b="133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00" cy="1416000"/>
                    </a:xfrm>
                    <a:prstGeom prst="rect">
                      <a:avLst/>
                    </a:prstGeom>
                    <a:ln>
                      <a:solidFill>
                        <a:srgbClr val="92D050"/>
                      </a:solidFill>
                    </a:ln>
                  </pic:spPr>
                </pic:pic>
              </a:graphicData>
            </a:graphic>
          </wp:inline>
        </w:drawing>
      </w:r>
    </w:p>
    <w:p w14:paraId="53D4695E" w14:textId="39F4BB71" w:rsidR="00A045C6" w:rsidRPr="00A045C6" w:rsidRDefault="00A045C6" w:rsidP="00DE058D">
      <w:pPr>
        <w:pStyle w:val="ListParagraph"/>
        <w:numPr>
          <w:ilvl w:val="0"/>
          <w:numId w:val="13"/>
        </w:numPr>
      </w:pPr>
      <w:r>
        <w:t xml:space="preserve">Click </w:t>
      </w:r>
      <w:r w:rsidRPr="00A045C6">
        <w:rPr>
          <w:b/>
        </w:rPr>
        <w:t>Back</w:t>
      </w:r>
    </w:p>
    <w:p w14:paraId="7CC7BA6F" w14:textId="7E312808" w:rsidR="00A045C6" w:rsidRDefault="00A045C6" w:rsidP="00A045C6">
      <w:r>
        <w:t xml:space="preserve">Now that </w:t>
      </w:r>
      <w:r w:rsidR="00966063">
        <w:t>the Domain has been configured, we need to identify which users or groups of users from Active Directory we want to synchronize into Secret Server.</w:t>
      </w:r>
    </w:p>
    <w:p w14:paraId="21181AE3" w14:textId="35CFA17B" w:rsidR="00966063" w:rsidRPr="00966063" w:rsidRDefault="00966063" w:rsidP="00DE058D">
      <w:pPr>
        <w:pStyle w:val="ListParagraph"/>
        <w:numPr>
          <w:ilvl w:val="0"/>
          <w:numId w:val="13"/>
        </w:numPr>
      </w:pPr>
      <w:r>
        <w:t xml:space="preserve">From the Active Directory Configuration page, click </w:t>
      </w:r>
      <w:r w:rsidRPr="00966063">
        <w:rPr>
          <w:b/>
        </w:rPr>
        <w:t>Edit Synchronization</w:t>
      </w:r>
    </w:p>
    <w:p w14:paraId="7972BA5B" w14:textId="137E054C" w:rsidR="00966063" w:rsidRDefault="00966063" w:rsidP="00DE058D">
      <w:pPr>
        <w:pStyle w:val="ListParagraph"/>
        <w:numPr>
          <w:ilvl w:val="0"/>
          <w:numId w:val="13"/>
        </w:numPr>
      </w:pPr>
      <w:r>
        <w:t xml:space="preserve">Drop the Select Domain field down and select </w:t>
      </w:r>
      <w:r w:rsidRPr="00966063">
        <w:rPr>
          <w:b/>
        </w:rPr>
        <w:t>Thylab.com</w:t>
      </w:r>
      <w:r w:rsidR="008C2EA1">
        <w:rPr>
          <w:b/>
        </w:rPr>
        <w:t xml:space="preserve">, </w:t>
      </w:r>
      <w:r w:rsidR="008C2EA1" w:rsidRPr="008C2EA1">
        <w:t>The synchronized groups page will now appear</w:t>
      </w:r>
      <w:r w:rsidR="008C2EA1">
        <w:t>:</w:t>
      </w:r>
    </w:p>
    <w:p w14:paraId="649DEC94" w14:textId="2395D429" w:rsidR="008C2EA1" w:rsidRPr="00966063" w:rsidRDefault="0087219A" w:rsidP="008C2EA1">
      <w:r>
        <w:rPr>
          <w:noProof/>
        </w:rPr>
        <w:drawing>
          <wp:inline distT="0" distB="0" distL="0" distR="0" wp14:anchorId="45F8F000" wp14:editId="3E356901">
            <wp:extent cx="5760000" cy="2784000"/>
            <wp:effectExtent l="19050" t="19050" r="12700" b="165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00" cy="2784000"/>
                    </a:xfrm>
                    <a:prstGeom prst="rect">
                      <a:avLst/>
                    </a:prstGeom>
                    <a:ln>
                      <a:solidFill>
                        <a:srgbClr val="92D050"/>
                      </a:solidFill>
                    </a:ln>
                  </pic:spPr>
                </pic:pic>
              </a:graphicData>
            </a:graphic>
          </wp:inline>
        </w:drawing>
      </w:r>
    </w:p>
    <w:p w14:paraId="2C428B05" w14:textId="3B5EC870" w:rsidR="00966063" w:rsidRDefault="008C2EA1" w:rsidP="00DE058D">
      <w:pPr>
        <w:pStyle w:val="ListParagraph"/>
        <w:numPr>
          <w:ilvl w:val="0"/>
          <w:numId w:val="13"/>
        </w:numPr>
      </w:pPr>
      <w:r>
        <w:t xml:space="preserve">Click the </w:t>
      </w:r>
      <w:r w:rsidRPr="008C2EA1">
        <w:rPr>
          <w:b/>
        </w:rPr>
        <w:t>Search button</w:t>
      </w:r>
      <w:r>
        <w:t xml:space="preserve"> to display a list of all groups present in the specified domain</w:t>
      </w:r>
    </w:p>
    <w:p w14:paraId="3E3C5445" w14:textId="030C3066" w:rsidR="008C2EA1" w:rsidRDefault="008C2EA1" w:rsidP="00DE058D">
      <w:pPr>
        <w:pStyle w:val="ListParagraph"/>
        <w:numPr>
          <w:ilvl w:val="0"/>
          <w:numId w:val="13"/>
        </w:numPr>
      </w:pPr>
      <w:r>
        <w:t>Select the following groups in the available groups field by hold the CTRL key while selecting:</w:t>
      </w:r>
    </w:p>
    <w:p w14:paraId="2057D3F6" w14:textId="1B22B29E" w:rsidR="008C2EA1" w:rsidRDefault="008C2EA1" w:rsidP="00DE058D">
      <w:pPr>
        <w:pStyle w:val="ListParagraph"/>
        <w:numPr>
          <w:ilvl w:val="1"/>
          <w:numId w:val="13"/>
        </w:numPr>
      </w:pPr>
      <w:r>
        <w:t>Secret Server Administrators</w:t>
      </w:r>
    </w:p>
    <w:p w14:paraId="1D2B1AC3" w14:textId="1C263A7C" w:rsidR="008C2EA1" w:rsidRDefault="008C2EA1" w:rsidP="00DE058D">
      <w:pPr>
        <w:pStyle w:val="ListParagraph"/>
        <w:numPr>
          <w:ilvl w:val="1"/>
          <w:numId w:val="13"/>
        </w:numPr>
      </w:pPr>
      <w:r>
        <w:t>IT – Desktop Team</w:t>
      </w:r>
    </w:p>
    <w:p w14:paraId="019E6458" w14:textId="2B17EA3C" w:rsidR="008C2EA1" w:rsidRDefault="008C2EA1" w:rsidP="00DE058D">
      <w:pPr>
        <w:pStyle w:val="ListParagraph"/>
        <w:numPr>
          <w:ilvl w:val="1"/>
          <w:numId w:val="13"/>
        </w:numPr>
      </w:pPr>
      <w:r>
        <w:t>IT – Server Team</w:t>
      </w:r>
    </w:p>
    <w:p w14:paraId="4F81DA89" w14:textId="268DFE21" w:rsidR="008C2EA1" w:rsidRDefault="008C2EA1" w:rsidP="00DE058D">
      <w:pPr>
        <w:pStyle w:val="ListParagraph"/>
        <w:numPr>
          <w:ilvl w:val="1"/>
          <w:numId w:val="13"/>
        </w:numPr>
      </w:pPr>
      <w:r>
        <w:t>IT – Unix Team</w:t>
      </w:r>
    </w:p>
    <w:p w14:paraId="305AFEB9" w14:textId="15EC6BCE" w:rsidR="008C2EA1" w:rsidRDefault="008C2EA1" w:rsidP="00DE058D">
      <w:pPr>
        <w:pStyle w:val="ListParagraph"/>
        <w:numPr>
          <w:ilvl w:val="0"/>
          <w:numId w:val="13"/>
        </w:numPr>
      </w:pPr>
      <w:r>
        <w:t xml:space="preserve">Click the </w:t>
      </w:r>
      <w:r w:rsidRPr="003F4DC0">
        <w:rPr>
          <w:b/>
        </w:rPr>
        <w:t>single left arrow</w:t>
      </w:r>
      <w:r>
        <w:t xml:space="preserve"> button to move the selected groups to the Synchronized groups field</w:t>
      </w:r>
      <w:r w:rsidR="003F4DC0">
        <w:t>:</w:t>
      </w:r>
    </w:p>
    <w:p w14:paraId="29F089D1" w14:textId="38926120" w:rsidR="003F4DC0" w:rsidRDefault="003F4DC0" w:rsidP="003F4DC0">
      <w:r>
        <w:rPr>
          <w:noProof/>
        </w:rPr>
        <w:lastRenderedPageBreak/>
        <w:drawing>
          <wp:inline distT="0" distB="0" distL="0" distR="0" wp14:anchorId="62A4E84E" wp14:editId="5766D852">
            <wp:extent cx="5760000" cy="1961846"/>
            <wp:effectExtent l="19050" t="19050" r="12700" b="196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00" cy="1961846"/>
                    </a:xfrm>
                    <a:prstGeom prst="rect">
                      <a:avLst/>
                    </a:prstGeom>
                    <a:ln>
                      <a:solidFill>
                        <a:srgbClr val="73A504"/>
                      </a:solidFill>
                    </a:ln>
                  </pic:spPr>
                </pic:pic>
              </a:graphicData>
            </a:graphic>
          </wp:inline>
        </w:drawing>
      </w:r>
    </w:p>
    <w:p w14:paraId="79BCD170" w14:textId="77777777" w:rsidR="003F4DC0" w:rsidRDefault="003F4DC0" w:rsidP="00DE058D">
      <w:pPr>
        <w:pStyle w:val="ListParagraph"/>
        <w:numPr>
          <w:ilvl w:val="0"/>
          <w:numId w:val="13"/>
        </w:numPr>
      </w:pPr>
      <w:r>
        <w:t xml:space="preserve">Click </w:t>
      </w:r>
      <w:r w:rsidRPr="003F4DC0">
        <w:rPr>
          <w:b/>
        </w:rPr>
        <w:t>Save</w:t>
      </w:r>
      <w:r>
        <w:rPr>
          <w:b/>
        </w:rPr>
        <w:t xml:space="preserve">, </w:t>
      </w:r>
      <w:r w:rsidRPr="003F4DC0">
        <w:t>you will be taken back to the Active Directory Configuration page</w:t>
      </w:r>
    </w:p>
    <w:p w14:paraId="0A072A07" w14:textId="61421BDD" w:rsidR="003E3279" w:rsidRPr="003F4DC0" w:rsidRDefault="003F4DC0" w:rsidP="00DE058D">
      <w:pPr>
        <w:pStyle w:val="ListParagraph"/>
        <w:numPr>
          <w:ilvl w:val="0"/>
          <w:numId w:val="13"/>
        </w:numPr>
      </w:pPr>
      <w:r>
        <w:t>To perform the first synchronization manually without having to wait for the first scheduled run, Click the S</w:t>
      </w:r>
      <w:r w:rsidRPr="003F4DC0">
        <w:rPr>
          <w:b/>
        </w:rPr>
        <w:t>ynchronize Now button</w:t>
      </w:r>
    </w:p>
    <w:p w14:paraId="33870D98" w14:textId="5B02117F" w:rsidR="003F4DC0" w:rsidRDefault="003F4DC0" w:rsidP="00DE058D">
      <w:pPr>
        <w:pStyle w:val="ListParagraph"/>
        <w:numPr>
          <w:ilvl w:val="0"/>
          <w:numId w:val="13"/>
        </w:numPr>
      </w:pPr>
      <w:r>
        <w:t xml:space="preserve">Wait a few seconds then click the </w:t>
      </w:r>
      <w:r w:rsidRPr="003F4DC0">
        <w:rPr>
          <w:b/>
        </w:rPr>
        <w:t>refresh icon</w:t>
      </w:r>
      <w:r>
        <w:t xml:space="preserve"> (highlighted below), You should now have added the targeted users into Secret Server:</w:t>
      </w:r>
    </w:p>
    <w:p w14:paraId="79661019" w14:textId="2DCA3931" w:rsidR="003F4DC0" w:rsidRDefault="0087219A" w:rsidP="003F4DC0">
      <w:r>
        <w:rPr>
          <w:noProof/>
        </w:rPr>
        <w:drawing>
          <wp:inline distT="0" distB="0" distL="0" distR="0" wp14:anchorId="4200C599" wp14:editId="0738835C">
            <wp:extent cx="5760000" cy="2637538"/>
            <wp:effectExtent l="19050" t="19050" r="12700" b="1079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00" cy="2637538"/>
                    </a:xfrm>
                    <a:prstGeom prst="rect">
                      <a:avLst/>
                    </a:prstGeom>
                    <a:ln>
                      <a:solidFill>
                        <a:srgbClr val="92D050"/>
                      </a:solidFill>
                    </a:ln>
                  </pic:spPr>
                </pic:pic>
              </a:graphicData>
            </a:graphic>
          </wp:inline>
        </w:drawing>
      </w:r>
    </w:p>
    <w:p w14:paraId="2435DD8D" w14:textId="1E140391" w:rsidR="007423C3" w:rsidRDefault="003F4DC0" w:rsidP="00DE058D">
      <w:pPr>
        <w:pStyle w:val="ListParagraph"/>
        <w:numPr>
          <w:ilvl w:val="0"/>
          <w:numId w:val="13"/>
        </w:numPr>
        <w:rPr>
          <w:b/>
        </w:rPr>
      </w:pPr>
      <w:r>
        <w:t xml:space="preserve">To verify navigate the </w:t>
      </w:r>
      <w:r w:rsidRPr="003F4DC0">
        <w:rPr>
          <w:b/>
        </w:rPr>
        <w:t>Admin &gt; Users page</w:t>
      </w:r>
    </w:p>
    <w:p w14:paraId="00D98C6C" w14:textId="5373941A" w:rsidR="0087219A" w:rsidRDefault="0087219A" w:rsidP="00DE058D">
      <w:pPr>
        <w:pStyle w:val="ListParagraph"/>
        <w:numPr>
          <w:ilvl w:val="0"/>
          <w:numId w:val="13"/>
        </w:numPr>
        <w:rPr>
          <w:b/>
        </w:rPr>
      </w:pPr>
      <w:r>
        <w:t xml:space="preserve">Finally, navigate back to the </w:t>
      </w:r>
      <w:r w:rsidRPr="0087219A">
        <w:rPr>
          <w:b/>
          <w:bCs/>
        </w:rPr>
        <w:t>Admin &gt; Active Directory page</w:t>
      </w:r>
      <w:r>
        <w:t xml:space="preserve"> and select Synchronize now to perform a manual sync of all groups</w:t>
      </w:r>
    </w:p>
    <w:p w14:paraId="0EDF0DD2" w14:textId="77777777" w:rsidR="007423C3" w:rsidRDefault="007423C3">
      <w:pPr>
        <w:jc w:val="left"/>
        <w:rPr>
          <w:rFonts w:eastAsia="Arial"/>
          <w:b/>
        </w:rPr>
      </w:pPr>
      <w:r>
        <w:rPr>
          <w:b/>
        </w:rPr>
        <w:br w:type="page"/>
      </w:r>
    </w:p>
    <w:p w14:paraId="3415BDA8" w14:textId="3FCB73DB" w:rsidR="003F4DC0" w:rsidRDefault="007423C3" w:rsidP="007423C3">
      <w:pPr>
        <w:pStyle w:val="Heading2"/>
      </w:pPr>
      <w:bookmarkStart w:id="24" w:name="_Toc12208831"/>
      <w:r>
        <w:lastRenderedPageBreak/>
        <w:t>3.2 Groups</w:t>
      </w:r>
      <w:bookmarkEnd w:id="24"/>
    </w:p>
    <w:p w14:paraId="7B2865CE" w14:textId="7010068B" w:rsidR="007423C3" w:rsidRDefault="007423C3" w:rsidP="007423C3">
      <w:r>
        <w:t>Within Secret Server groups are an important organizational container for user accounts. Although Roles (discussed in the next section) permissions and access to secrets can be determined at the individual user level, this approach can be highly complex, time consuming and difficult to manage. Adding users to groups means that configuration can then easily be applied to all users within the group while still providing the option for exceptions at the individual user level.</w:t>
      </w:r>
    </w:p>
    <w:p w14:paraId="534D280D" w14:textId="7B1CFD7D" w:rsidR="007423C3" w:rsidRDefault="007423C3" w:rsidP="007423C3">
      <w:r>
        <w:t>If Active Directory integration and synchronization have been configured, then any selected groups and group memberships from Active Directory will be replicated within Secret Server. If these groups do not provide the level of granularity required in Secret Server, local groups can also be created.</w:t>
      </w:r>
    </w:p>
    <w:p w14:paraId="386B34DB" w14:textId="6C60A0D4" w:rsidR="007423C3" w:rsidRDefault="007423C3" w:rsidP="007423C3">
      <w:pPr>
        <w:pStyle w:val="Heading2"/>
      </w:pPr>
      <w:bookmarkStart w:id="25" w:name="_Toc12208832"/>
      <w:r>
        <w:t>Lab Exercise 8 – Creating a local group</w:t>
      </w:r>
      <w:bookmarkEnd w:id="25"/>
    </w:p>
    <w:p w14:paraId="5206E418" w14:textId="6BAEBDED" w:rsidR="00C3509A" w:rsidRDefault="00756BF2" w:rsidP="00DE058D">
      <w:pPr>
        <w:pStyle w:val="ListParagraph"/>
        <w:numPr>
          <w:ilvl w:val="0"/>
          <w:numId w:val="14"/>
        </w:numPr>
      </w:pPr>
      <w:r>
        <w:t xml:space="preserve">Navigate to the </w:t>
      </w:r>
      <w:r w:rsidRPr="00756BF2">
        <w:rPr>
          <w:b/>
        </w:rPr>
        <w:t xml:space="preserve">Admin &gt; </w:t>
      </w:r>
      <w:r w:rsidR="00450D47">
        <w:rPr>
          <w:b/>
        </w:rPr>
        <w:t>Groups</w:t>
      </w:r>
      <w:r>
        <w:t xml:space="preserve"> page</w:t>
      </w:r>
      <w:r w:rsidR="00450D47">
        <w:t xml:space="preserve">, you should see the four groups that were synced from Active Directory plus a default local group called </w:t>
      </w:r>
      <w:r w:rsidR="00450D47" w:rsidRPr="00450D47">
        <w:rPr>
          <w:b/>
        </w:rPr>
        <w:t>Everyone</w:t>
      </w:r>
    </w:p>
    <w:p w14:paraId="5D474FCD" w14:textId="7569F519" w:rsidR="00450D47" w:rsidRDefault="00450D47" w:rsidP="00DE058D">
      <w:pPr>
        <w:pStyle w:val="ListParagraph"/>
        <w:numPr>
          <w:ilvl w:val="0"/>
          <w:numId w:val="14"/>
        </w:numPr>
      </w:pPr>
      <w:r>
        <w:t xml:space="preserve">To create a new group, click the </w:t>
      </w:r>
      <w:r w:rsidRPr="00450D47">
        <w:rPr>
          <w:b/>
        </w:rPr>
        <w:t>Create New</w:t>
      </w:r>
      <w:r>
        <w:t xml:space="preserve"> button</w:t>
      </w:r>
    </w:p>
    <w:p w14:paraId="7CECC90C" w14:textId="1BCEC32C" w:rsidR="00450D47" w:rsidRDefault="00450D47" w:rsidP="00DE058D">
      <w:pPr>
        <w:pStyle w:val="ListParagraph"/>
        <w:numPr>
          <w:ilvl w:val="0"/>
          <w:numId w:val="14"/>
        </w:numPr>
      </w:pPr>
      <w:r>
        <w:t>Create a new group with the following details:</w:t>
      </w:r>
    </w:p>
    <w:p w14:paraId="66221CEA" w14:textId="35132DB8" w:rsidR="00450D47" w:rsidRDefault="00450D47" w:rsidP="00DE058D">
      <w:pPr>
        <w:pStyle w:val="ListParagraph"/>
        <w:numPr>
          <w:ilvl w:val="0"/>
          <w:numId w:val="14"/>
        </w:numPr>
      </w:pPr>
      <w:r>
        <w:t xml:space="preserve">Set Group name to </w:t>
      </w:r>
      <w:r w:rsidRPr="00450D47">
        <w:rPr>
          <w:b/>
        </w:rPr>
        <w:t>Checkout Approvers</w:t>
      </w:r>
    </w:p>
    <w:p w14:paraId="3BCDC383" w14:textId="7152204A" w:rsidR="00450D47" w:rsidRDefault="00450D47" w:rsidP="00DE058D">
      <w:pPr>
        <w:pStyle w:val="ListParagraph"/>
        <w:numPr>
          <w:ilvl w:val="0"/>
          <w:numId w:val="14"/>
        </w:numPr>
      </w:pPr>
      <w:r>
        <w:t xml:space="preserve">Ensure Enabled is </w:t>
      </w:r>
      <w:r w:rsidRPr="00450D47">
        <w:rPr>
          <w:b/>
        </w:rPr>
        <w:t>checked</w:t>
      </w:r>
    </w:p>
    <w:p w14:paraId="76ADB2E3" w14:textId="624577BF" w:rsidR="00450D47" w:rsidRDefault="00450D47" w:rsidP="00DE058D">
      <w:pPr>
        <w:pStyle w:val="ListParagraph"/>
        <w:numPr>
          <w:ilvl w:val="0"/>
          <w:numId w:val="14"/>
        </w:numPr>
      </w:pPr>
      <w:r>
        <w:t xml:space="preserve">Leave the Managed By field set to </w:t>
      </w:r>
      <w:r w:rsidRPr="00450D47">
        <w:rPr>
          <w:b/>
        </w:rPr>
        <w:t>Group Administrators</w:t>
      </w:r>
    </w:p>
    <w:p w14:paraId="1E0FBA72" w14:textId="3B174270" w:rsidR="00450D47" w:rsidRDefault="00450D47" w:rsidP="00DE058D">
      <w:pPr>
        <w:pStyle w:val="ListParagraph"/>
        <w:numPr>
          <w:ilvl w:val="0"/>
          <w:numId w:val="14"/>
        </w:numPr>
      </w:pPr>
      <w:r>
        <w:t xml:space="preserve">Hold down the CTRL and select </w:t>
      </w:r>
      <w:r w:rsidRPr="00450D47">
        <w:rPr>
          <w:b/>
        </w:rPr>
        <w:t>Barry Saunders</w:t>
      </w:r>
      <w:r>
        <w:t xml:space="preserve">, </w:t>
      </w:r>
      <w:r w:rsidRPr="00450D47">
        <w:rPr>
          <w:b/>
        </w:rPr>
        <w:t>Hardeep Patel</w:t>
      </w:r>
      <w:r>
        <w:t xml:space="preserve"> and </w:t>
      </w:r>
      <w:r w:rsidRPr="00450D47">
        <w:rPr>
          <w:b/>
        </w:rPr>
        <w:t>Kim Morris</w:t>
      </w:r>
      <w:r>
        <w:t xml:space="preserve"> </w:t>
      </w:r>
    </w:p>
    <w:p w14:paraId="1705F547" w14:textId="59FBCF29" w:rsidR="00450D47" w:rsidRDefault="00450D47" w:rsidP="00DE058D">
      <w:pPr>
        <w:pStyle w:val="ListParagraph"/>
        <w:numPr>
          <w:ilvl w:val="0"/>
          <w:numId w:val="14"/>
        </w:numPr>
      </w:pPr>
      <w:r>
        <w:t xml:space="preserve">Click the </w:t>
      </w:r>
      <w:r w:rsidRPr="00450D47">
        <w:rPr>
          <w:b/>
        </w:rPr>
        <w:t>single left arrow button</w:t>
      </w:r>
      <w:r>
        <w:t xml:space="preserve"> to add these users to the members field, your configuration should match the image below</w:t>
      </w:r>
    </w:p>
    <w:p w14:paraId="2C47419F" w14:textId="6CE9EF45" w:rsidR="00450D47" w:rsidRDefault="00C30EAF" w:rsidP="00450D47">
      <w:r>
        <w:rPr>
          <w:noProof/>
        </w:rPr>
        <w:drawing>
          <wp:inline distT="0" distB="0" distL="0" distR="0" wp14:anchorId="658D0A1F" wp14:editId="1B6BEB4D">
            <wp:extent cx="5760000" cy="2972308"/>
            <wp:effectExtent l="19050" t="19050" r="12700" b="190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00" cy="2972308"/>
                    </a:xfrm>
                    <a:prstGeom prst="rect">
                      <a:avLst/>
                    </a:prstGeom>
                    <a:ln>
                      <a:solidFill>
                        <a:srgbClr val="92D050"/>
                      </a:solidFill>
                    </a:ln>
                  </pic:spPr>
                </pic:pic>
              </a:graphicData>
            </a:graphic>
          </wp:inline>
        </w:drawing>
      </w:r>
    </w:p>
    <w:p w14:paraId="4F21AD22" w14:textId="226128D8" w:rsidR="00450D47" w:rsidRPr="00C3509A" w:rsidRDefault="00450D47" w:rsidP="00DE058D">
      <w:pPr>
        <w:pStyle w:val="ListParagraph"/>
        <w:numPr>
          <w:ilvl w:val="0"/>
          <w:numId w:val="14"/>
        </w:numPr>
      </w:pPr>
      <w:r>
        <w:t xml:space="preserve">Click </w:t>
      </w:r>
      <w:r w:rsidRPr="00450D47">
        <w:rPr>
          <w:b/>
        </w:rPr>
        <w:t>Save</w:t>
      </w:r>
      <w:r>
        <w:rPr>
          <w:b/>
        </w:rPr>
        <w:t xml:space="preserve">, </w:t>
      </w:r>
      <w:r w:rsidRPr="00450D47">
        <w:t>this group will be used in later lab exercises</w:t>
      </w:r>
    </w:p>
    <w:p w14:paraId="4DDA9FE8" w14:textId="2D534F17" w:rsidR="00944DF3" w:rsidRDefault="0089588B" w:rsidP="0089588B">
      <w:pPr>
        <w:pStyle w:val="Heading2"/>
      </w:pPr>
      <w:bookmarkStart w:id="26" w:name="_Toc12208833"/>
      <w:r>
        <w:lastRenderedPageBreak/>
        <w:t xml:space="preserve">3.3 </w:t>
      </w:r>
      <w:r w:rsidR="00BA0C6C">
        <w:t>Roles</w:t>
      </w:r>
      <w:bookmarkEnd w:id="26"/>
    </w:p>
    <w:p w14:paraId="6B454CF9" w14:textId="26F653E8" w:rsidR="000A69AB" w:rsidRDefault="0089588B" w:rsidP="0089588B">
      <w:r>
        <w:t xml:space="preserve">When users are created or synchronized into Secret Server they must be assigned to a role. </w:t>
      </w:r>
      <w:r w:rsidR="000A69AB">
        <w:t>This ensures that a strict role-based access (RBAC) approach can applied within secret server.</w:t>
      </w:r>
    </w:p>
    <w:p w14:paraId="0A42279C" w14:textId="5804F91B" w:rsidR="000A69AB" w:rsidRDefault="000A69AB" w:rsidP="0089588B">
      <w:r>
        <w:t>A role in Secret Server is basically a permission set. There are 117 set highly granular permissions that can be included or excluded from a role to ensure that your organization can provide each user with the specific permissions they require without creating over privileged users.</w:t>
      </w:r>
    </w:p>
    <w:p w14:paraId="700DFBD2" w14:textId="5FD5B47D" w:rsidR="0089588B" w:rsidRPr="0089588B" w:rsidRDefault="000A69AB" w:rsidP="0089588B">
      <w:r>
        <w:t xml:space="preserve"> In this section we will cover the default roles available in Secret Server and how to apply roles to users or groups o</w:t>
      </w:r>
      <w:r w:rsidR="001A176B">
        <w:t xml:space="preserve">f </w:t>
      </w:r>
      <w:r>
        <w:t xml:space="preserve">users. We will also introduce </w:t>
      </w:r>
      <w:r w:rsidR="001A176B">
        <w:t>several</w:t>
      </w:r>
      <w:r>
        <w:t xml:space="preserve"> </w:t>
      </w:r>
      <w:r w:rsidR="001A176B">
        <w:t>scenarios</w:t>
      </w:r>
      <w:r>
        <w:t xml:space="preserve"> where you may want to create custom roles.</w:t>
      </w:r>
    </w:p>
    <w:p w14:paraId="637E73E9" w14:textId="409F235D" w:rsidR="000A69AB" w:rsidRDefault="000A69AB" w:rsidP="000A69AB">
      <w:r>
        <w:t>The three key default role sin Secret Server</w:t>
      </w:r>
      <w:r w:rsidR="0008477E">
        <w:t>:</w:t>
      </w:r>
    </w:p>
    <w:tbl>
      <w:tblPr>
        <w:tblStyle w:val="TableGrid"/>
        <w:tblW w:w="9923" w:type="dxa"/>
        <w:tblInd w:w="-5" w:type="dxa"/>
        <w:tblLook w:val="04A0" w:firstRow="1" w:lastRow="0" w:firstColumn="1" w:lastColumn="0" w:noHBand="0" w:noVBand="1"/>
      </w:tblPr>
      <w:tblGrid>
        <w:gridCol w:w="3402"/>
        <w:gridCol w:w="3402"/>
        <w:gridCol w:w="3119"/>
      </w:tblGrid>
      <w:tr w:rsidR="000A69AB" w14:paraId="529F3F87" w14:textId="77777777" w:rsidTr="00FC6DA0">
        <w:tc>
          <w:tcPr>
            <w:tcW w:w="3402" w:type="dxa"/>
          </w:tcPr>
          <w:p w14:paraId="7DD2B18A" w14:textId="518E83FB" w:rsidR="000A69AB" w:rsidRPr="000A69AB" w:rsidRDefault="000A69AB" w:rsidP="000A69AB">
            <w:pPr>
              <w:rPr>
                <w:b/>
              </w:rPr>
            </w:pPr>
            <w:r w:rsidRPr="000A69AB">
              <w:rPr>
                <w:b/>
              </w:rPr>
              <w:t>Administrator</w:t>
            </w:r>
          </w:p>
        </w:tc>
        <w:tc>
          <w:tcPr>
            <w:tcW w:w="3402" w:type="dxa"/>
          </w:tcPr>
          <w:p w14:paraId="16F1F246" w14:textId="6E75D09C" w:rsidR="000A69AB" w:rsidRPr="000A69AB" w:rsidRDefault="000A69AB" w:rsidP="000A69AB">
            <w:pPr>
              <w:rPr>
                <w:b/>
              </w:rPr>
            </w:pPr>
            <w:r w:rsidRPr="000A69AB">
              <w:rPr>
                <w:b/>
              </w:rPr>
              <w:t>User</w:t>
            </w:r>
          </w:p>
        </w:tc>
        <w:tc>
          <w:tcPr>
            <w:tcW w:w="3119" w:type="dxa"/>
          </w:tcPr>
          <w:p w14:paraId="5AE813B6" w14:textId="4762F006" w:rsidR="000A69AB" w:rsidRPr="000A69AB" w:rsidRDefault="000A69AB" w:rsidP="000A69AB">
            <w:pPr>
              <w:rPr>
                <w:b/>
              </w:rPr>
            </w:pPr>
            <w:r w:rsidRPr="000A69AB">
              <w:rPr>
                <w:b/>
              </w:rPr>
              <w:t>Basic User</w:t>
            </w:r>
          </w:p>
        </w:tc>
      </w:tr>
      <w:tr w:rsidR="000A69AB" w14:paraId="656721D1" w14:textId="77777777" w:rsidTr="00FC6DA0">
        <w:tc>
          <w:tcPr>
            <w:tcW w:w="3402" w:type="dxa"/>
          </w:tcPr>
          <w:p w14:paraId="4D1447C7" w14:textId="77777777" w:rsidR="000A69AB" w:rsidRPr="00FC6DA0" w:rsidRDefault="00FC6DA0" w:rsidP="000A69AB">
            <w:pPr>
              <w:rPr>
                <w:sz w:val="20"/>
              </w:rPr>
            </w:pPr>
            <w:r w:rsidRPr="00FC6DA0">
              <w:rPr>
                <w:b/>
                <w:sz w:val="20"/>
              </w:rPr>
              <w:t>All permissions apart from the following</w:t>
            </w:r>
            <w:r w:rsidRPr="00FC6DA0">
              <w:rPr>
                <w:sz w:val="20"/>
              </w:rPr>
              <w:t>:</w:t>
            </w:r>
          </w:p>
          <w:p w14:paraId="42635E85" w14:textId="77777777" w:rsidR="00FC6DA0" w:rsidRPr="00FC6DA0" w:rsidRDefault="00FC6DA0" w:rsidP="000A69AB">
            <w:pPr>
              <w:rPr>
                <w:sz w:val="20"/>
              </w:rPr>
            </w:pPr>
            <w:r w:rsidRPr="00FC6DA0">
              <w:rPr>
                <w:sz w:val="20"/>
              </w:rPr>
              <w:t>Access Offline Secrets on Mobile</w:t>
            </w:r>
          </w:p>
          <w:p w14:paraId="39B3F05F" w14:textId="315EC8D7" w:rsidR="00FC6DA0" w:rsidRPr="00FC6DA0" w:rsidRDefault="00FC6DA0" w:rsidP="000A69AB">
            <w:pPr>
              <w:rPr>
                <w:sz w:val="20"/>
              </w:rPr>
            </w:pPr>
            <w:r w:rsidRPr="00FC6DA0">
              <w:rPr>
                <w:sz w:val="20"/>
              </w:rPr>
              <w:t>Allow Access Challenge</w:t>
            </w:r>
          </w:p>
          <w:p w14:paraId="47C2D967" w14:textId="77777777" w:rsidR="00FC6DA0" w:rsidRPr="00FC6DA0" w:rsidRDefault="00FC6DA0" w:rsidP="000A69AB">
            <w:pPr>
              <w:rPr>
                <w:sz w:val="20"/>
              </w:rPr>
            </w:pPr>
            <w:r w:rsidRPr="00FC6DA0">
              <w:rPr>
                <w:sz w:val="20"/>
              </w:rPr>
              <w:t>Privilege Manager MacOS Admin</w:t>
            </w:r>
          </w:p>
          <w:p w14:paraId="47BF93CC" w14:textId="77777777" w:rsidR="00FC6DA0" w:rsidRPr="00FC6DA0" w:rsidRDefault="00FC6DA0" w:rsidP="000A69AB">
            <w:pPr>
              <w:rPr>
                <w:sz w:val="20"/>
              </w:rPr>
            </w:pPr>
            <w:r w:rsidRPr="00FC6DA0">
              <w:rPr>
                <w:sz w:val="20"/>
              </w:rPr>
              <w:t>Privilege Manager User</w:t>
            </w:r>
          </w:p>
          <w:p w14:paraId="5497EFB2" w14:textId="77777777" w:rsidR="00FC6DA0" w:rsidRPr="00FC6DA0" w:rsidRDefault="00FC6DA0" w:rsidP="000A69AB">
            <w:pPr>
              <w:rPr>
                <w:sz w:val="20"/>
              </w:rPr>
            </w:pPr>
            <w:r w:rsidRPr="00FC6DA0">
              <w:rPr>
                <w:sz w:val="20"/>
              </w:rPr>
              <w:t>Privilege Manager Windows Admin</w:t>
            </w:r>
          </w:p>
          <w:p w14:paraId="4254EEAA" w14:textId="2C726B3F" w:rsidR="00FC6DA0" w:rsidRPr="00FC6DA0" w:rsidRDefault="00FC6DA0" w:rsidP="000A69AB">
            <w:pPr>
              <w:rPr>
                <w:sz w:val="20"/>
              </w:rPr>
            </w:pPr>
            <w:r w:rsidRPr="00FC6DA0">
              <w:rPr>
                <w:sz w:val="20"/>
              </w:rPr>
              <w:t>Web Services impersonate</w:t>
            </w:r>
          </w:p>
        </w:tc>
        <w:tc>
          <w:tcPr>
            <w:tcW w:w="3402" w:type="dxa"/>
          </w:tcPr>
          <w:p w14:paraId="62A8D932" w14:textId="77777777" w:rsidR="000A69AB" w:rsidRPr="00FC6DA0" w:rsidRDefault="000A69AB" w:rsidP="000A69AB">
            <w:pPr>
              <w:rPr>
                <w:sz w:val="20"/>
              </w:rPr>
            </w:pPr>
            <w:r w:rsidRPr="00FC6DA0">
              <w:rPr>
                <w:sz w:val="20"/>
              </w:rPr>
              <w:t>Add Secret</w:t>
            </w:r>
          </w:p>
          <w:p w14:paraId="02A14476" w14:textId="77777777" w:rsidR="000A69AB" w:rsidRPr="00FC6DA0" w:rsidRDefault="000A69AB" w:rsidP="000A69AB">
            <w:pPr>
              <w:rPr>
                <w:sz w:val="20"/>
              </w:rPr>
            </w:pPr>
            <w:r w:rsidRPr="00FC6DA0">
              <w:rPr>
                <w:sz w:val="20"/>
              </w:rPr>
              <w:t>Allow Access Challenge</w:t>
            </w:r>
          </w:p>
          <w:p w14:paraId="7FCC088D" w14:textId="77777777" w:rsidR="000A69AB" w:rsidRPr="00FC6DA0" w:rsidRDefault="000A69AB" w:rsidP="000A69AB">
            <w:pPr>
              <w:rPr>
                <w:sz w:val="20"/>
              </w:rPr>
            </w:pPr>
            <w:r w:rsidRPr="00FC6DA0">
              <w:rPr>
                <w:sz w:val="20"/>
              </w:rPr>
              <w:t>Assign Secret Policy</w:t>
            </w:r>
          </w:p>
          <w:p w14:paraId="51711770" w14:textId="77777777" w:rsidR="000A69AB" w:rsidRPr="00FC6DA0" w:rsidRDefault="000A69AB" w:rsidP="000A69AB">
            <w:pPr>
              <w:rPr>
                <w:sz w:val="20"/>
              </w:rPr>
            </w:pPr>
            <w:r w:rsidRPr="00FC6DA0">
              <w:rPr>
                <w:sz w:val="20"/>
              </w:rPr>
              <w:t>Copy Secret</w:t>
            </w:r>
          </w:p>
          <w:p w14:paraId="7A9D0B29" w14:textId="77777777" w:rsidR="000A69AB" w:rsidRPr="00FC6DA0" w:rsidRDefault="000A69AB" w:rsidP="000A69AB">
            <w:pPr>
              <w:rPr>
                <w:sz w:val="20"/>
              </w:rPr>
            </w:pPr>
            <w:r w:rsidRPr="00FC6DA0">
              <w:rPr>
                <w:sz w:val="20"/>
              </w:rPr>
              <w:t>Delete Secret</w:t>
            </w:r>
          </w:p>
          <w:p w14:paraId="75C21E2D" w14:textId="77777777" w:rsidR="000A69AB" w:rsidRPr="00FC6DA0" w:rsidRDefault="000A69AB" w:rsidP="000A69AB">
            <w:pPr>
              <w:rPr>
                <w:sz w:val="20"/>
              </w:rPr>
            </w:pPr>
            <w:r w:rsidRPr="00FC6DA0">
              <w:rPr>
                <w:sz w:val="20"/>
              </w:rPr>
              <w:t>Delete Secrets from Reports</w:t>
            </w:r>
          </w:p>
          <w:p w14:paraId="330C8EF9" w14:textId="77777777" w:rsidR="000A69AB" w:rsidRPr="00FC6DA0" w:rsidRDefault="000A69AB" w:rsidP="000A69AB">
            <w:pPr>
              <w:rPr>
                <w:sz w:val="20"/>
              </w:rPr>
            </w:pPr>
            <w:r w:rsidRPr="00FC6DA0">
              <w:rPr>
                <w:sz w:val="20"/>
              </w:rPr>
              <w:t>Edit Secret</w:t>
            </w:r>
          </w:p>
          <w:p w14:paraId="03D5AC38" w14:textId="77777777" w:rsidR="000A69AB" w:rsidRPr="00FC6DA0" w:rsidRDefault="000A69AB" w:rsidP="000A69AB">
            <w:pPr>
              <w:rPr>
                <w:sz w:val="20"/>
              </w:rPr>
            </w:pPr>
            <w:r w:rsidRPr="00FC6DA0">
              <w:rPr>
                <w:sz w:val="20"/>
              </w:rPr>
              <w:t>Own Secret</w:t>
            </w:r>
          </w:p>
          <w:p w14:paraId="373C97F1" w14:textId="77777777" w:rsidR="000A69AB" w:rsidRPr="00FC6DA0" w:rsidRDefault="000A69AB" w:rsidP="000A69AB">
            <w:pPr>
              <w:rPr>
                <w:sz w:val="20"/>
              </w:rPr>
            </w:pPr>
            <w:r w:rsidRPr="00FC6DA0">
              <w:rPr>
                <w:sz w:val="20"/>
              </w:rPr>
              <w:t>Personal Folders</w:t>
            </w:r>
          </w:p>
          <w:p w14:paraId="2A9DC9DA" w14:textId="579944C0" w:rsidR="000A69AB" w:rsidRPr="00FC6DA0" w:rsidRDefault="000A69AB" w:rsidP="000A69AB">
            <w:pPr>
              <w:rPr>
                <w:sz w:val="20"/>
              </w:rPr>
            </w:pPr>
            <w:r w:rsidRPr="00FC6DA0">
              <w:rPr>
                <w:sz w:val="20"/>
              </w:rPr>
              <w:t xml:space="preserve">Unrestricted </w:t>
            </w:r>
            <w:r w:rsidR="00FC6DA0" w:rsidRPr="00FC6DA0">
              <w:rPr>
                <w:sz w:val="20"/>
              </w:rPr>
              <w:t>by</w:t>
            </w:r>
            <w:r w:rsidRPr="00FC6DA0">
              <w:rPr>
                <w:sz w:val="20"/>
              </w:rPr>
              <w:t xml:space="preserve"> Teams</w:t>
            </w:r>
          </w:p>
          <w:p w14:paraId="025566BF" w14:textId="77777777" w:rsidR="000A69AB" w:rsidRPr="00FC6DA0" w:rsidRDefault="000A69AB" w:rsidP="000A69AB">
            <w:pPr>
              <w:rPr>
                <w:sz w:val="20"/>
              </w:rPr>
            </w:pPr>
            <w:r w:rsidRPr="00FC6DA0">
              <w:rPr>
                <w:sz w:val="20"/>
              </w:rPr>
              <w:t>User Audit Expire Secrets</w:t>
            </w:r>
          </w:p>
          <w:p w14:paraId="215369DB" w14:textId="77777777" w:rsidR="000A69AB" w:rsidRPr="00FC6DA0" w:rsidRDefault="000A69AB" w:rsidP="000A69AB">
            <w:pPr>
              <w:rPr>
                <w:sz w:val="20"/>
              </w:rPr>
            </w:pPr>
            <w:r w:rsidRPr="00FC6DA0">
              <w:rPr>
                <w:sz w:val="20"/>
              </w:rPr>
              <w:t>View About</w:t>
            </w:r>
          </w:p>
          <w:p w14:paraId="1810C071" w14:textId="77777777" w:rsidR="000A69AB" w:rsidRPr="00FC6DA0" w:rsidRDefault="000A69AB" w:rsidP="000A69AB">
            <w:pPr>
              <w:rPr>
                <w:sz w:val="20"/>
              </w:rPr>
            </w:pPr>
            <w:r w:rsidRPr="00FC6DA0">
              <w:rPr>
                <w:sz w:val="20"/>
              </w:rPr>
              <w:t>View Advanced Dashboard</w:t>
            </w:r>
          </w:p>
          <w:p w14:paraId="55B37D46" w14:textId="77777777" w:rsidR="000A69AB" w:rsidRPr="00FC6DA0" w:rsidRDefault="000A69AB" w:rsidP="000A69AB">
            <w:pPr>
              <w:rPr>
                <w:sz w:val="20"/>
              </w:rPr>
            </w:pPr>
            <w:r w:rsidRPr="00FC6DA0">
              <w:rPr>
                <w:sz w:val="20"/>
              </w:rPr>
              <w:t>View Advanced Secret Options</w:t>
            </w:r>
          </w:p>
          <w:p w14:paraId="61D9D88B" w14:textId="77777777" w:rsidR="000A69AB" w:rsidRPr="00FC6DA0" w:rsidRDefault="000A69AB" w:rsidP="000A69AB">
            <w:pPr>
              <w:rPr>
                <w:sz w:val="20"/>
              </w:rPr>
            </w:pPr>
            <w:r w:rsidRPr="00FC6DA0">
              <w:rPr>
                <w:sz w:val="20"/>
              </w:rPr>
              <w:t>View Launcher Password</w:t>
            </w:r>
          </w:p>
          <w:p w14:paraId="7D553ED5" w14:textId="77777777" w:rsidR="000A69AB" w:rsidRPr="00FC6DA0" w:rsidRDefault="000A69AB" w:rsidP="000A69AB">
            <w:pPr>
              <w:rPr>
                <w:sz w:val="20"/>
              </w:rPr>
            </w:pPr>
            <w:r w:rsidRPr="00FC6DA0">
              <w:rPr>
                <w:sz w:val="20"/>
              </w:rPr>
              <w:t>View Password Requirements</w:t>
            </w:r>
          </w:p>
          <w:p w14:paraId="4A5878A0" w14:textId="77777777" w:rsidR="000A69AB" w:rsidRPr="00FC6DA0" w:rsidRDefault="000A69AB" w:rsidP="000A69AB">
            <w:pPr>
              <w:rPr>
                <w:sz w:val="20"/>
              </w:rPr>
            </w:pPr>
            <w:r w:rsidRPr="00FC6DA0">
              <w:rPr>
                <w:sz w:val="20"/>
              </w:rPr>
              <w:t>View Secret</w:t>
            </w:r>
          </w:p>
          <w:p w14:paraId="3F1866B8" w14:textId="77777777" w:rsidR="000A69AB" w:rsidRPr="00FC6DA0" w:rsidRDefault="000A69AB" w:rsidP="000A69AB">
            <w:pPr>
              <w:rPr>
                <w:sz w:val="20"/>
              </w:rPr>
            </w:pPr>
            <w:r w:rsidRPr="00FC6DA0">
              <w:rPr>
                <w:sz w:val="20"/>
              </w:rPr>
              <w:t>View Secret Audit</w:t>
            </w:r>
          </w:p>
          <w:p w14:paraId="4F54DAAE" w14:textId="26297D75" w:rsidR="000A69AB" w:rsidRPr="00FC6DA0" w:rsidRDefault="000A69AB" w:rsidP="000A69AB">
            <w:pPr>
              <w:rPr>
                <w:sz w:val="20"/>
              </w:rPr>
            </w:pPr>
            <w:r w:rsidRPr="00FC6DA0">
              <w:rPr>
                <w:sz w:val="20"/>
              </w:rPr>
              <w:t>View User Audit Report</w:t>
            </w:r>
          </w:p>
        </w:tc>
        <w:tc>
          <w:tcPr>
            <w:tcW w:w="3119" w:type="dxa"/>
          </w:tcPr>
          <w:p w14:paraId="4748A3D6" w14:textId="77777777" w:rsidR="000A69AB" w:rsidRPr="00FC6DA0" w:rsidRDefault="000A69AB" w:rsidP="000A69AB">
            <w:pPr>
              <w:rPr>
                <w:sz w:val="20"/>
              </w:rPr>
            </w:pPr>
            <w:r w:rsidRPr="00FC6DA0">
              <w:rPr>
                <w:sz w:val="20"/>
              </w:rPr>
              <w:t>Add Secret</w:t>
            </w:r>
          </w:p>
          <w:p w14:paraId="48C226A1" w14:textId="77777777" w:rsidR="000A69AB" w:rsidRPr="00FC6DA0" w:rsidRDefault="000A69AB" w:rsidP="000A69AB">
            <w:pPr>
              <w:rPr>
                <w:sz w:val="20"/>
              </w:rPr>
            </w:pPr>
            <w:r w:rsidRPr="00FC6DA0">
              <w:rPr>
                <w:sz w:val="20"/>
              </w:rPr>
              <w:t>Allow Access Challenge</w:t>
            </w:r>
          </w:p>
          <w:p w14:paraId="5B50B8D1" w14:textId="77777777" w:rsidR="000A69AB" w:rsidRPr="00FC6DA0" w:rsidRDefault="000A69AB" w:rsidP="000A69AB">
            <w:pPr>
              <w:rPr>
                <w:sz w:val="20"/>
              </w:rPr>
            </w:pPr>
            <w:r w:rsidRPr="00FC6DA0">
              <w:rPr>
                <w:sz w:val="20"/>
              </w:rPr>
              <w:t>Copy Secret</w:t>
            </w:r>
          </w:p>
          <w:p w14:paraId="42CF0AF5" w14:textId="77777777" w:rsidR="000A69AB" w:rsidRPr="00FC6DA0" w:rsidRDefault="000A69AB" w:rsidP="000A69AB">
            <w:pPr>
              <w:rPr>
                <w:sz w:val="20"/>
              </w:rPr>
            </w:pPr>
            <w:r w:rsidRPr="00FC6DA0">
              <w:rPr>
                <w:sz w:val="20"/>
              </w:rPr>
              <w:t>Delete Secret</w:t>
            </w:r>
          </w:p>
          <w:p w14:paraId="1BE43B76" w14:textId="77777777" w:rsidR="000A69AB" w:rsidRPr="00FC6DA0" w:rsidRDefault="000A69AB" w:rsidP="000A69AB">
            <w:pPr>
              <w:rPr>
                <w:sz w:val="20"/>
              </w:rPr>
            </w:pPr>
            <w:r w:rsidRPr="00FC6DA0">
              <w:rPr>
                <w:sz w:val="20"/>
              </w:rPr>
              <w:t>Delete Secrets from Reports</w:t>
            </w:r>
          </w:p>
          <w:p w14:paraId="1DC9EB45" w14:textId="77777777" w:rsidR="000A69AB" w:rsidRPr="00FC6DA0" w:rsidRDefault="000A69AB" w:rsidP="000A69AB">
            <w:pPr>
              <w:rPr>
                <w:sz w:val="20"/>
              </w:rPr>
            </w:pPr>
            <w:r w:rsidRPr="00FC6DA0">
              <w:rPr>
                <w:sz w:val="20"/>
              </w:rPr>
              <w:t>Edit Secret</w:t>
            </w:r>
          </w:p>
          <w:p w14:paraId="665381E4" w14:textId="77777777" w:rsidR="000A69AB" w:rsidRPr="00FC6DA0" w:rsidRDefault="000A69AB" w:rsidP="000A69AB">
            <w:pPr>
              <w:rPr>
                <w:sz w:val="20"/>
              </w:rPr>
            </w:pPr>
            <w:r w:rsidRPr="00FC6DA0">
              <w:rPr>
                <w:sz w:val="20"/>
              </w:rPr>
              <w:t>Own Secret</w:t>
            </w:r>
          </w:p>
          <w:p w14:paraId="2CAB0123" w14:textId="77777777" w:rsidR="000A69AB" w:rsidRPr="00FC6DA0" w:rsidRDefault="000A69AB" w:rsidP="000A69AB">
            <w:pPr>
              <w:rPr>
                <w:sz w:val="20"/>
              </w:rPr>
            </w:pPr>
            <w:r w:rsidRPr="00FC6DA0">
              <w:rPr>
                <w:sz w:val="20"/>
              </w:rPr>
              <w:t>Personal Folders</w:t>
            </w:r>
          </w:p>
          <w:p w14:paraId="3757787A" w14:textId="531B85DE" w:rsidR="000A69AB" w:rsidRPr="00FC6DA0" w:rsidRDefault="000A69AB" w:rsidP="000A69AB">
            <w:pPr>
              <w:rPr>
                <w:sz w:val="20"/>
              </w:rPr>
            </w:pPr>
            <w:r w:rsidRPr="00FC6DA0">
              <w:rPr>
                <w:sz w:val="20"/>
              </w:rPr>
              <w:t xml:space="preserve">Unrestricted </w:t>
            </w:r>
            <w:r w:rsidR="00FC6DA0" w:rsidRPr="00FC6DA0">
              <w:rPr>
                <w:sz w:val="20"/>
              </w:rPr>
              <w:t>by</w:t>
            </w:r>
            <w:r w:rsidRPr="00FC6DA0">
              <w:rPr>
                <w:sz w:val="20"/>
              </w:rPr>
              <w:t xml:space="preserve"> Teams</w:t>
            </w:r>
          </w:p>
          <w:p w14:paraId="31B5B537" w14:textId="77777777" w:rsidR="000A69AB" w:rsidRPr="00FC6DA0" w:rsidRDefault="000A69AB" w:rsidP="000A69AB">
            <w:pPr>
              <w:rPr>
                <w:sz w:val="20"/>
              </w:rPr>
            </w:pPr>
            <w:r w:rsidRPr="00FC6DA0">
              <w:rPr>
                <w:sz w:val="20"/>
              </w:rPr>
              <w:t>View Launcher Password</w:t>
            </w:r>
          </w:p>
          <w:p w14:paraId="22F5D11B" w14:textId="77777777" w:rsidR="000A69AB" w:rsidRPr="00FC6DA0" w:rsidRDefault="000A69AB" w:rsidP="000A69AB">
            <w:pPr>
              <w:rPr>
                <w:sz w:val="20"/>
              </w:rPr>
            </w:pPr>
            <w:r w:rsidRPr="00FC6DA0">
              <w:rPr>
                <w:sz w:val="20"/>
              </w:rPr>
              <w:t>View Password Requirements</w:t>
            </w:r>
          </w:p>
          <w:p w14:paraId="4B63AF48" w14:textId="77777777" w:rsidR="000A69AB" w:rsidRPr="00FC6DA0" w:rsidRDefault="000A69AB" w:rsidP="000A69AB">
            <w:pPr>
              <w:rPr>
                <w:sz w:val="20"/>
              </w:rPr>
            </w:pPr>
            <w:r w:rsidRPr="00FC6DA0">
              <w:rPr>
                <w:sz w:val="20"/>
              </w:rPr>
              <w:t>View Secret</w:t>
            </w:r>
          </w:p>
          <w:p w14:paraId="055626C5" w14:textId="4A483905" w:rsidR="000A69AB" w:rsidRPr="00FC6DA0" w:rsidRDefault="000A69AB" w:rsidP="000A69AB">
            <w:pPr>
              <w:rPr>
                <w:sz w:val="20"/>
              </w:rPr>
            </w:pPr>
            <w:r w:rsidRPr="00FC6DA0">
              <w:rPr>
                <w:sz w:val="20"/>
              </w:rPr>
              <w:t>View Secret Audit</w:t>
            </w:r>
          </w:p>
        </w:tc>
      </w:tr>
    </w:tbl>
    <w:p w14:paraId="5C083117" w14:textId="2D54DB5D" w:rsidR="000A69AB" w:rsidRDefault="000A69AB" w:rsidP="000A69AB"/>
    <w:p w14:paraId="6A424D3A" w14:textId="483FB234" w:rsidR="0023687F" w:rsidRDefault="0023687F">
      <w:pPr>
        <w:jc w:val="left"/>
        <w:rPr>
          <w:rFonts w:eastAsiaTheme="majorEastAsia" w:cstheme="majorBidi"/>
          <w:b/>
          <w:sz w:val="28"/>
          <w:szCs w:val="28"/>
        </w:rPr>
      </w:pPr>
      <w:r w:rsidRPr="0023687F">
        <w:rPr>
          <w:rStyle w:val="importantnoteChar"/>
          <w:rFonts w:eastAsiaTheme="minorEastAsia"/>
          <w:color w:val="auto"/>
        </w:rPr>
        <w:t>Note:</w:t>
      </w:r>
      <w:r w:rsidRPr="0023687F">
        <w:rPr>
          <w:color w:val="auto"/>
        </w:rPr>
        <w:t xml:space="preserve"> </w:t>
      </w:r>
      <w:r>
        <w:t xml:space="preserve">By default, when users are first created or synchronized into secret server, they are assigned the </w:t>
      </w:r>
      <w:r w:rsidRPr="0023687F">
        <w:rPr>
          <w:b/>
        </w:rPr>
        <w:t>user role</w:t>
      </w:r>
      <w:r>
        <w:t xml:space="preserve">. This can be changed by navigating to the </w:t>
      </w:r>
      <w:r w:rsidRPr="0023687F">
        <w:rPr>
          <w:b/>
        </w:rPr>
        <w:t>Admin &gt; Configuration page</w:t>
      </w:r>
      <w:r>
        <w:t xml:space="preserve">. Under the </w:t>
      </w:r>
      <w:r w:rsidRPr="0023687F">
        <w:rPr>
          <w:b/>
        </w:rPr>
        <w:t>User Experience section,</w:t>
      </w:r>
      <w:r>
        <w:t xml:space="preserve"> you will find the </w:t>
      </w:r>
      <w:r w:rsidRPr="0023687F">
        <w:rPr>
          <w:b/>
        </w:rPr>
        <w:t>Default New User Role field</w:t>
      </w:r>
      <w:r>
        <w:t xml:space="preserve">. You can change this to any available role. </w:t>
      </w:r>
      <w:r>
        <w:br w:type="page"/>
      </w:r>
    </w:p>
    <w:p w14:paraId="2B7054CE" w14:textId="06117FE4" w:rsidR="0023687F" w:rsidRPr="008B2D0F" w:rsidRDefault="0023687F" w:rsidP="008B2D0F">
      <w:pPr>
        <w:pStyle w:val="Heading2"/>
      </w:pPr>
      <w:bookmarkStart w:id="27" w:name="_Toc12208834"/>
      <w:r w:rsidRPr="008B2D0F">
        <w:lastRenderedPageBreak/>
        <w:t>Lab exercise 9 – Applying Roles</w:t>
      </w:r>
      <w:bookmarkEnd w:id="27"/>
    </w:p>
    <w:p w14:paraId="68640B91" w14:textId="16F6FFD4" w:rsidR="0023687F" w:rsidRDefault="0023687F" w:rsidP="0023687F">
      <w:r>
        <w:t>Roles can be applied to individual</w:t>
      </w:r>
      <w:r w:rsidR="00F02C7F">
        <w:t xml:space="preserve"> user accounts</w:t>
      </w:r>
      <w:r>
        <w:t xml:space="preserve"> or to groups</w:t>
      </w:r>
      <w:r w:rsidR="00F02C7F">
        <w:t>. A</w:t>
      </w:r>
      <w:r w:rsidR="00AC53EC">
        <w:t>s</w:t>
      </w:r>
      <w:r>
        <w:t xml:space="preserve"> a </w:t>
      </w:r>
      <w:r w:rsidR="00863134">
        <w:t>best practice</w:t>
      </w:r>
      <w:r w:rsidR="00F02C7F">
        <w:t>,</w:t>
      </w:r>
      <w:r w:rsidR="00863134">
        <w:t xml:space="preserve"> user</w:t>
      </w:r>
      <w:r w:rsidR="00F02C7F">
        <w:t>s</w:t>
      </w:r>
      <w:r>
        <w:t xml:space="preserve"> should be added to groups and then </w:t>
      </w:r>
      <w:r w:rsidR="00F02C7F">
        <w:t>r</w:t>
      </w:r>
      <w:r>
        <w:t xml:space="preserve">oles applied at the group level. This </w:t>
      </w:r>
      <w:r w:rsidR="00825EAF">
        <w:t>provides a more scalable, manageable approach to role-based access control (RBAC).</w:t>
      </w:r>
    </w:p>
    <w:p w14:paraId="427D5F7D" w14:textId="478501BB" w:rsidR="002849E5" w:rsidRDefault="001A176B" w:rsidP="0023687F">
      <w:r>
        <w:t>We will now apply the built in Administrators role to the Secret Server Administrators group we have previously synced from Active Directory</w:t>
      </w:r>
    </w:p>
    <w:p w14:paraId="54A0373A" w14:textId="4E563EBF" w:rsidR="001A176B" w:rsidRPr="001A176B" w:rsidRDefault="001A176B" w:rsidP="00DE058D">
      <w:pPr>
        <w:pStyle w:val="ListParagraph"/>
        <w:numPr>
          <w:ilvl w:val="0"/>
          <w:numId w:val="15"/>
        </w:numPr>
      </w:pPr>
      <w:r>
        <w:t xml:space="preserve">Navigate to the </w:t>
      </w:r>
      <w:r w:rsidRPr="001A176B">
        <w:rPr>
          <w:b/>
        </w:rPr>
        <w:t>Admin &gt; Roles page</w:t>
      </w:r>
    </w:p>
    <w:p w14:paraId="5DB1FEDA" w14:textId="69C18832" w:rsidR="001A176B" w:rsidRDefault="001A176B" w:rsidP="00DE058D">
      <w:pPr>
        <w:pStyle w:val="ListParagraph"/>
        <w:numPr>
          <w:ilvl w:val="0"/>
          <w:numId w:val="15"/>
        </w:numPr>
      </w:pPr>
      <w:r>
        <w:t xml:space="preserve">Click the </w:t>
      </w:r>
      <w:r w:rsidRPr="001A176B">
        <w:rPr>
          <w:b/>
        </w:rPr>
        <w:t>Assign Roles button</w:t>
      </w:r>
      <w:r>
        <w:t xml:space="preserve"> </w:t>
      </w:r>
    </w:p>
    <w:p w14:paraId="4092CCE4" w14:textId="69F8C7ED" w:rsidR="001A176B" w:rsidRDefault="001A176B" w:rsidP="00DE058D">
      <w:pPr>
        <w:pStyle w:val="ListParagraph"/>
        <w:numPr>
          <w:ilvl w:val="0"/>
          <w:numId w:val="15"/>
        </w:numPr>
      </w:pPr>
      <w:r>
        <w:t xml:space="preserve">At this point, roles can be assigned by role (role is selected first then users added to the role) or by user or group (user or group is selected first then role added to the user or group). We will apply </w:t>
      </w:r>
      <w:r w:rsidRPr="001A176B">
        <w:rPr>
          <w:b/>
        </w:rPr>
        <w:t>By Role</w:t>
      </w:r>
      <w:r>
        <w:t xml:space="preserve"> </w:t>
      </w:r>
    </w:p>
    <w:p w14:paraId="081AC710" w14:textId="43331F80" w:rsidR="001A176B" w:rsidRDefault="001A176B" w:rsidP="00DE058D">
      <w:pPr>
        <w:pStyle w:val="ListParagraph"/>
        <w:numPr>
          <w:ilvl w:val="0"/>
          <w:numId w:val="15"/>
        </w:numPr>
      </w:pPr>
      <w:r>
        <w:t>Ensure the Administrator role is selected in the drop-down role field</w:t>
      </w:r>
    </w:p>
    <w:p w14:paraId="223EDCC8" w14:textId="6153E975" w:rsidR="001A176B" w:rsidRPr="001A176B" w:rsidRDefault="001A176B" w:rsidP="00DE058D">
      <w:pPr>
        <w:pStyle w:val="ListParagraph"/>
        <w:numPr>
          <w:ilvl w:val="0"/>
          <w:numId w:val="15"/>
        </w:numPr>
        <w:rPr>
          <w:b/>
        </w:rPr>
      </w:pPr>
      <w:r>
        <w:t xml:space="preserve">Find and select the </w:t>
      </w:r>
      <w:r w:rsidRPr="001A176B">
        <w:rPr>
          <w:b/>
        </w:rPr>
        <w:t>thylab\secret server administrators group</w:t>
      </w:r>
    </w:p>
    <w:p w14:paraId="6B301175" w14:textId="618C6EF5" w:rsidR="001A176B" w:rsidRDefault="001A176B" w:rsidP="00DE058D">
      <w:pPr>
        <w:pStyle w:val="ListParagraph"/>
        <w:numPr>
          <w:ilvl w:val="0"/>
          <w:numId w:val="15"/>
        </w:numPr>
      </w:pPr>
      <w:r>
        <w:t>Click the single left arrow button to move the group into the assigned field</w:t>
      </w:r>
    </w:p>
    <w:p w14:paraId="2D8EE256" w14:textId="260D3123" w:rsidR="001A176B" w:rsidRDefault="001A176B" w:rsidP="00DE058D">
      <w:pPr>
        <w:pStyle w:val="ListParagraph"/>
        <w:numPr>
          <w:ilvl w:val="0"/>
          <w:numId w:val="15"/>
        </w:numPr>
      </w:pPr>
      <w:r>
        <w:t>Your configuration should match the image below:</w:t>
      </w:r>
    </w:p>
    <w:p w14:paraId="6322D2BF" w14:textId="282F282D" w:rsidR="001A176B" w:rsidRDefault="00C30EAF" w:rsidP="001A176B">
      <w:r>
        <w:rPr>
          <w:noProof/>
        </w:rPr>
        <w:drawing>
          <wp:inline distT="0" distB="0" distL="0" distR="0" wp14:anchorId="3425012B" wp14:editId="398E72D5">
            <wp:extent cx="5760000" cy="4239385"/>
            <wp:effectExtent l="19050" t="19050" r="12700" b="279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00" cy="4239385"/>
                    </a:xfrm>
                    <a:prstGeom prst="rect">
                      <a:avLst/>
                    </a:prstGeom>
                    <a:ln>
                      <a:solidFill>
                        <a:srgbClr val="92D050"/>
                      </a:solidFill>
                    </a:ln>
                  </pic:spPr>
                </pic:pic>
              </a:graphicData>
            </a:graphic>
          </wp:inline>
        </w:drawing>
      </w:r>
    </w:p>
    <w:p w14:paraId="0FED6EE9" w14:textId="77777777" w:rsidR="008B2D0F" w:rsidRPr="008B2D0F" w:rsidRDefault="001A176B" w:rsidP="00DE058D">
      <w:pPr>
        <w:pStyle w:val="ListParagraph"/>
        <w:numPr>
          <w:ilvl w:val="0"/>
          <w:numId w:val="15"/>
        </w:numPr>
      </w:pPr>
      <w:r>
        <w:t xml:space="preserve">Click </w:t>
      </w:r>
      <w:r w:rsidRPr="001A176B">
        <w:rPr>
          <w:b/>
        </w:rPr>
        <w:t xml:space="preserve">Save </w:t>
      </w:r>
      <w:r>
        <w:rPr>
          <w:b/>
        </w:rPr>
        <w:t>C</w:t>
      </w:r>
      <w:r w:rsidRPr="001A176B">
        <w:rPr>
          <w:b/>
        </w:rPr>
        <w:t>hange</w:t>
      </w:r>
    </w:p>
    <w:p w14:paraId="6E632B9A" w14:textId="3F4D34C0" w:rsidR="008B2D0F" w:rsidRPr="008B2D0F" w:rsidRDefault="008B2D0F" w:rsidP="008B2D0F">
      <w:pPr>
        <w:pStyle w:val="Heading2"/>
      </w:pPr>
      <w:bookmarkStart w:id="28" w:name="_Toc12208835"/>
      <w:r w:rsidRPr="008B2D0F">
        <w:lastRenderedPageBreak/>
        <w:t xml:space="preserve">Lab exercise </w:t>
      </w:r>
      <w:r>
        <w:t>10</w:t>
      </w:r>
      <w:r w:rsidRPr="008B2D0F">
        <w:t xml:space="preserve"> – </w:t>
      </w:r>
      <w:r>
        <w:t>Creating custom roles</w:t>
      </w:r>
      <w:bookmarkEnd w:id="28"/>
    </w:p>
    <w:p w14:paraId="7F5B732C" w14:textId="28AD4F3D" w:rsidR="008B2D0F" w:rsidRDefault="008B2D0F" w:rsidP="008B2D0F">
      <w:r>
        <w:t>Out of the box, Secret Server provides a range of Roles that satisfy many common use cases. Thycotic does recommend that each customer creates custom roles based the needs of their organization</w:t>
      </w:r>
    </w:p>
    <w:p w14:paraId="03990D34" w14:textId="77777777" w:rsidR="00BD696F" w:rsidRDefault="008B2D0F" w:rsidP="008B2D0F">
      <w:r>
        <w:t>In this lab exercise we will explore a common scenario where more granular permission sets may be required.</w:t>
      </w:r>
    </w:p>
    <w:p w14:paraId="257C3F86" w14:textId="77777777" w:rsidR="00BD696F" w:rsidRDefault="00BD696F" w:rsidP="008B2D0F">
      <w:r>
        <w:t xml:space="preserve">Secret Server provides an important break glass mechanism called </w:t>
      </w:r>
      <w:r w:rsidRPr="00BD696F">
        <w:rPr>
          <w:b/>
        </w:rPr>
        <w:t>Unlimited Administration Mode</w:t>
      </w:r>
      <w:r>
        <w:rPr>
          <w:b/>
        </w:rPr>
        <w:t xml:space="preserve">. </w:t>
      </w:r>
      <w:r>
        <w:t xml:space="preserve"> If this administration mode is enabled, any user with a specified permission will automatically gain access to </w:t>
      </w:r>
      <w:r w:rsidRPr="00BD696F">
        <w:rPr>
          <w:b/>
        </w:rPr>
        <w:t>all</w:t>
      </w:r>
      <w:r>
        <w:t xml:space="preserve"> secrets stored in secret server, regardless of any permissions applied at the folder or individual secret level. </w:t>
      </w:r>
    </w:p>
    <w:p w14:paraId="0B9341B3" w14:textId="77777777" w:rsidR="00BD696F" w:rsidRDefault="00BD696F" w:rsidP="008B2D0F">
      <w:r>
        <w:t>There are three role permissions relevant to Unlimited Administration:</w:t>
      </w:r>
    </w:p>
    <w:p w14:paraId="6B0F865F" w14:textId="2849A3D4" w:rsidR="00BD696F" w:rsidRPr="00BD696F" w:rsidRDefault="00BD696F" w:rsidP="00DE058D">
      <w:pPr>
        <w:pStyle w:val="ListParagraph"/>
        <w:numPr>
          <w:ilvl w:val="0"/>
          <w:numId w:val="16"/>
        </w:numPr>
      </w:pPr>
      <w:r w:rsidRPr="00BD696F">
        <w:rPr>
          <w:b/>
        </w:rPr>
        <w:t>Administer Configuration Unlimited Access</w:t>
      </w:r>
      <w:r>
        <w:rPr>
          <w:b/>
        </w:rPr>
        <w:t xml:space="preserve"> </w:t>
      </w:r>
      <w:r w:rsidRPr="00BD696F">
        <w:t>–</w:t>
      </w:r>
      <w:r>
        <w:rPr>
          <w:b/>
        </w:rPr>
        <w:t xml:space="preserve"> </w:t>
      </w:r>
      <w:r w:rsidRPr="00BD696F">
        <w:t>Users with this role permission can enable or disable unlimited administration mode</w:t>
      </w:r>
    </w:p>
    <w:p w14:paraId="5C6D697B" w14:textId="2231FB4C" w:rsidR="00BD696F" w:rsidRDefault="00BD696F" w:rsidP="00DE058D">
      <w:pPr>
        <w:pStyle w:val="ListParagraph"/>
        <w:numPr>
          <w:ilvl w:val="0"/>
          <w:numId w:val="16"/>
        </w:numPr>
      </w:pPr>
      <w:r w:rsidRPr="00BD696F">
        <w:rPr>
          <w:b/>
        </w:rPr>
        <w:t>Unlimited Administrator</w:t>
      </w:r>
      <w:r>
        <w:t xml:space="preserve"> – Users with this role permission receive unlimited secret access if unlimited administration mode is enabled</w:t>
      </w:r>
    </w:p>
    <w:p w14:paraId="638076C2" w14:textId="77777777" w:rsidR="00BD696F" w:rsidRPr="00BD696F" w:rsidRDefault="00BD696F" w:rsidP="00DE058D">
      <w:pPr>
        <w:pStyle w:val="ListParagraph"/>
        <w:numPr>
          <w:ilvl w:val="0"/>
          <w:numId w:val="16"/>
        </w:numPr>
        <w:rPr>
          <w:rFonts w:eastAsiaTheme="minorEastAsia"/>
          <w:b/>
        </w:rPr>
      </w:pPr>
      <w:r w:rsidRPr="00BD696F">
        <w:rPr>
          <w:b/>
        </w:rPr>
        <w:t>View Configuration Unlimited Administrator</w:t>
      </w:r>
      <w:r>
        <w:t xml:space="preserve"> – Users with this role permission can view the current administration mode configuration</w:t>
      </w:r>
    </w:p>
    <w:p w14:paraId="079F1493" w14:textId="3D711E9D" w:rsidR="00C90143" w:rsidRDefault="00BD696F" w:rsidP="00BD696F">
      <w:r w:rsidRPr="004A403E">
        <w:t xml:space="preserve">As a best practice, Thycotic recommends splitting the Administrator role out </w:t>
      </w:r>
      <w:r w:rsidR="00D804D5">
        <w:t>to ensure a least privilege approach</w:t>
      </w:r>
    </w:p>
    <w:tbl>
      <w:tblPr>
        <w:tblStyle w:val="TableGrid"/>
        <w:tblW w:w="0" w:type="auto"/>
        <w:tblLook w:val="04A0" w:firstRow="1" w:lastRow="0" w:firstColumn="1" w:lastColumn="0" w:noHBand="0" w:noVBand="1"/>
      </w:tblPr>
      <w:tblGrid>
        <w:gridCol w:w="1696"/>
        <w:gridCol w:w="7654"/>
      </w:tblGrid>
      <w:tr w:rsidR="00C90143" w14:paraId="5E132BBA" w14:textId="3A06512F" w:rsidTr="00C90143">
        <w:tc>
          <w:tcPr>
            <w:tcW w:w="1696" w:type="dxa"/>
          </w:tcPr>
          <w:p w14:paraId="2D02C382" w14:textId="6FE3733E" w:rsidR="00C90143" w:rsidRPr="00C90143" w:rsidRDefault="00C90143" w:rsidP="00D804D5">
            <w:pPr>
              <w:rPr>
                <w:b/>
              </w:rPr>
            </w:pPr>
            <w:r w:rsidRPr="00C90143">
              <w:rPr>
                <w:b/>
              </w:rPr>
              <w:t>User</w:t>
            </w:r>
          </w:p>
        </w:tc>
        <w:tc>
          <w:tcPr>
            <w:tcW w:w="7654" w:type="dxa"/>
          </w:tcPr>
          <w:p w14:paraId="1F6554D6" w14:textId="3B0522AC" w:rsidR="00C90143" w:rsidRDefault="00C90143" w:rsidP="00D804D5">
            <w:r>
              <w:t>Administrator (Super User)</w:t>
            </w:r>
          </w:p>
        </w:tc>
      </w:tr>
      <w:tr w:rsidR="00C90143" w14:paraId="1FDCD6AE" w14:textId="0D746AA4" w:rsidTr="00C90143">
        <w:tc>
          <w:tcPr>
            <w:tcW w:w="1696" w:type="dxa"/>
          </w:tcPr>
          <w:p w14:paraId="20816A6F" w14:textId="5F779D1A" w:rsidR="00C90143" w:rsidRPr="00C90143" w:rsidRDefault="00C90143" w:rsidP="00D804D5">
            <w:pPr>
              <w:rPr>
                <w:b/>
              </w:rPr>
            </w:pPr>
            <w:r w:rsidRPr="00C90143">
              <w:rPr>
                <w:b/>
              </w:rPr>
              <w:t>Description</w:t>
            </w:r>
          </w:p>
        </w:tc>
        <w:tc>
          <w:tcPr>
            <w:tcW w:w="7654" w:type="dxa"/>
          </w:tcPr>
          <w:p w14:paraId="462BC156" w14:textId="2E7EDBA1" w:rsidR="00C90143" w:rsidRDefault="00C90143" w:rsidP="00D804D5">
            <w:r>
              <w:t>Can configure and receive unlimited administration</w:t>
            </w:r>
          </w:p>
        </w:tc>
      </w:tr>
      <w:tr w:rsidR="00C90143" w14:paraId="725F2178" w14:textId="17A4DD15" w:rsidTr="00C90143">
        <w:trPr>
          <w:trHeight w:val="1012"/>
        </w:trPr>
        <w:tc>
          <w:tcPr>
            <w:tcW w:w="1696" w:type="dxa"/>
          </w:tcPr>
          <w:p w14:paraId="76248715" w14:textId="0158FCE4" w:rsidR="00C90143" w:rsidRPr="00C90143" w:rsidRDefault="00C90143" w:rsidP="00D804D5">
            <w:pPr>
              <w:rPr>
                <w:b/>
              </w:rPr>
            </w:pPr>
            <w:r w:rsidRPr="00C90143">
              <w:rPr>
                <w:b/>
              </w:rPr>
              <w:t>Permissions</w:t>
            </w:r>
          </w:p>
        </w:tc>
        <w:tc>
          <w:tcPr>
            <w:tcW w:w="7654" w:type="dxa"/>
          </w:tcPr>
          <w:p w14:paraId="479A1F27" w14:textId="77777777" w:rsidR="00C90143" w:rsidRDefault="00C90143" w:rsidP="00DE058D">
            <w:pPr>
              <w:pStyle w:val="ListParagraph"/>
              <w:numPr>
                <w:ilvl w:val="0"/>
                <w:numId w:val="17"/>
              </w:numPr>
            </w:pPr>
            <w:r w:rsidRPr="00D804D5">
              <w:t>Administer Configuration Unlimited Access</w:t>
            </w:r>
          </w:p>
          <w:p w14:paraId="7EAA01AB" w14:textId="77777777" w:rsidR="00C90143" w:rsidRDefault="00C90143" w:rsidP="00DE058D">
            <w:pPr>
              <w:pStyle w:val="ListParagraph"/>
              <w:numPr>
                <w:ilvl w:val="0"/>
                <w:numId w:val="17"/>
              </w:numPr>
            </w:pPr>
            <w:r w:rsidRPr="00D804D5">
              <w:t>Unlimited Administrator</w:t>
            </w:r>
          </w:p>
          <w:p w14:paraId="2AC22421" w14:textId="3D0A882B" w:rsidR="00C90143" w:rsidRDefault="00C90143" w:rsidP="00DE058D">
            <w:pPr>
              <w:pStyle w:val="ListParagraph"/>
              <w:numPr>
                <w:ilvl w:val="0"/>
                <w:numId w:val="17"/>
              </w:numPr>
            </w:pPr>
            <w:r w:rsidRPr="00D804D5">
              <w:t>View Configuration Unlimited Administrator</w:t>
            </w:r>
          </w:p>
        </w:tc>
      </w:tr>
    </w:tbl>
    <w:p w14:paraId="0701D4D0" w14:textId="69D41165" w:rsidR="00D804D5" w:rsidRDefault="00D804D5" w:rsidP="00D804D5"/>
    <w:tbl>
      <w:tblPr>
        <w:tblStyle w:val="TableGrid"/>
        <w:tblW w:w="0" w:type="auto"/>
        <w:tblLook w:val="04A0" w:firstRow="1" w:lastRow="0" w:firstColumn="1" w:lastColumn="0" w:noHBand="0" w:noVBand="1"/>
      </w:tblPr>
      <w:tblGrid>
        <w:gridCol w:w="1696"/>
        <w:gridCol w:w="7654"/>
      </w:tblGrid>
      <w:tr w:rsidR="00C90143" w14:paraId="318023CC" w14:textId="77777777" w:rsidTr="0018675E">
        <w:tc>
          <w:tcPr>
            <w:tcW w:w="1696" w:type="dxa"/>
          </w:tcPr>
          <w:p w14:paraId="76C449E8" w14:textId="77777777" w:rsidR="00C90143" w:rsidRPr="00C90143" w:rsidRDefault="00C90143" w:rsidP="0018675E">
            <w:pPr>
              <w:rPr>
                <w:b/>
              </w:rPr>
            </w:pPr>
            <w:r w:rsidRPr="00C90143">
              <w:rPr>
                <w:b/>
              </w:rPr>
              <w:t>User</w:t>
            </w:r>
          </w:p>
        </w:tc>
        <w:tc>
          <w:tcPr>
            <w:tcW w:w="7654" w:type="dxa"/>
          </w:tcPr>
          <w:p w14:paraId="63543B9F" w14:textId="032E1C87" w:rsidR="00C90143" w:rsidRDefault="00C90143" w:rsidP="00C90143">
            <w:r>
              <w:t>Administrator (Unlimited Admin Configure)</w:t>
            </w:r>
          </w:p>
        </w:tc>
      </w:tr>
      <w:tr w:rsidR="00C90143" w14:paraId="6B922E12" w14:textId="77777777" w:rsidTr="0018675E">
        <w:tc>
          <w:tcPr>
            <w:tcW w:w="1696" w:type="dxa"/>
          </w:tcPr>
          <w:p w14:paraId="1BEA0534" w14:textId="77777777" w:rsidR="00C90143" w:rsidRPr="00C90143" w:rsidRDefault="00C90143" w:rsidP="0018675E">
            <w:pPr>
              <w:rPr>
                <w:b/>
              </w:rPr>
            </w:pPr>
            <w:r w:rsidRPr="00C90143">
              <w:rPr>
                <w:b/>
              </w:rPr>
              <w:t>Description</w:t>
            </w:r>
          </w:p>
        </w:tc>
        <w:tc>
          <w:tcPr>
            <w:tcW w:w="7654" w:type="dxa"/>
          </w:tcPr>
          <w:p w14:paraId="7BD6694A" w14:textId="6BB7B0AD" w:rsidR="00C90143" w:rsidRDefault="00C90143" w:rsidP="0018675E">
            <w:r>
              <w:t xml:space="preserve">Can configure </w:t>
            </w:r>
            <w:r w:rsidRPr="00651784">
              <w:rPr>
                <w:b/>
              </w:rPr>
              <w:t>but NOT</w:t>
            </w:r>
            <w:r>
              <w:t xml:space="preserve"> receive unlimited administration</w:t>
            </w:r>
          </w:p>
        </w:tc>
      </w:tr>
      <w:tr w:rsidR="00C90143" w14:paraId="6570EDCF" w14:textId="77777777" w:rsidTr="00942E8F">
        <w:trPr>
          <w:trHeight w:val="520"/>
        </w:trPr>
        <w:tc>
          <w:tcPr>
            <w:tcW w:w="1696" w:type="dxa"/>
          </w:tcPr>
          <w:p w14:paraId="61FE61D9" w14:textId="77777777" w:rsidR="00C90143" w:rsidRPr="00C90143" w:rsidRDefault="00C90143" w:rsidP="0018675E">
            <w:pPr>
              <w:rPr>
                <w:b/>
              </w:rPr>
            </w:pPr>
            <w:r w:rsidRPr="00C90143">
              <w:rPr>
                <w:b/>
              </w:rPr>
              <w:t>Permissions</w:t>
            </w:r>
          </w:p>
        </w:tc>
        <w:tc>
          <w:tcPr>
            <w:tcW w:w="7654" w:type="dxa"/>
          </w:tcPr>
          <w:p w14:paraId="7D6D4EB2" w14:textId="7984E584" w:rsidR="00C90143" w:rsidRDefault="00C90143" w:rsidP="00DE058D">
            <w:pPr>
              <w:pStyle w:val="ListParagraph"/>
              <w:numPr>
                <w:ilvl w:val="0"/>
                <w:numId w:val="17"/>
              </w:numPr>
            </w:pPr>
            <w:r w:rsidRPr="00D804D5">
              <w:t>View Configuration Unlimited Administrator</w:t>
            </w:r>
          </w:p>
        </w:tc>
      </w:tr>
    </w:tbl>
    <w:p w14:paraId="07AC4449" w14:textId="1E6284BE" w:rsidR="00C90143" w:rsidRDefault="00C90143" w:rsidP="00D804D5"/>
    <w:tbl>
      <w:tblPr>
        <w:tblStyle w:val="TableGrid"/>
        <w:tblW w:w="0" w:type="auto"/>
        <w:tblLook w:val="04A0" w:firstRow="1" w:lastRow="0" w:firstColumn="1" w:lastColumn="0" w:noHBand="0" w:noVBand="1"/>
      </w:tblPr>
      <w:tblGrid>
        <w:gridCol w:w="1696"/>
        <w:gridCol w:w="7654"/>
      </w:tblGrid>
      <w:tr w:rsidR="00C90143" w14:paraId="1B0C9C89" w14:textId="77777777" w:rsidTr="0018675E">
        <w:tc>
          <w:tcPr>
            <w:tcW w:w="1696" w:type="dxa"/>
          </w:tcPr>
          <w:p w14:paraId="2AFCE28F" w14:textId="77777777" w:rsidR="00C90143" w:rsidRPr="00C90143" w:rsidRDefault="00C90143" w:rsidP="0018675E">
            <w:pPr>
              <w:rPr>
                <w:b/>
              </w:rPr>
            </w:pPr>
            <w:r w:rsidRPr="00C90143">
              <w:rPr>
                <w:b/>
              </w:rPr>
              <w:t>User</w:t>
            </w:r>
          </w:p>
        </w:tc>
        <w:tc>
          <w:tcPr>
            <w:tcW w:w="7654" w:type="dxa"/>
          </w:tcPr>
          <w:p w14:paraId="428C4A56" w14:textId="72DE8051" w:rsidR="00C90143" w:rsidRDefault="00C90143" w:rsidP="0018675E">
            <w:r>
              <w:t>Administrator (Unlimited Admin User)</w:t>
            </w:r>
          </w:p>
        </w:tc>
      </w:tr>
      <w:tr w:rsidR="00C90143" w14:paraId="63E1181D" w14:textId="77777777" w:rsidTr="0018675E">
        <w:tc>
          <w:tcPr>
            <w:tcW w:w="1696" w:type="dxa"/>
          </w:tcPr>
          <w:p w14:paraId="4DDDFEB3" w14:textId="77777777" w:rsidR="00C90143" w:rsidRPr="00C90143" w:rsidRDefault="00C90143" w:rsidP="0018675E">
            <w:pPr>
              <w:rPr>
                <w:b/>
              </w:rPr>
            </w:pPr>
            <w:r w:rsidRPr="00C90143">
              <w:rPr>
                <w:b/>
              </w:rPr>
              <w:t>Description</w:t>
            </w:r>
          </w:p>
        </w:tc>
        <w:tc>
          <w:tcPr>
            <w:tcW w:w="7654" w:type="dxa"/>
          </w:tcPr>
          <w:p w14:paraId="5880E514" w14:textId="05F88501" w:rsidR="00C90143" w:rsidRDefault="00C90143" w:rsidP="0018675E">
            <w:r>
              <w:t xml:space="preserve">Can receive </w:t>
            </w:r>
            <w:r w:rsidRPr="00651784">
              <w:rPr>
                <w:b/>
              </w:rPr>
              <w:t>but NOT</w:t>
            </w:r>
            <w:r>
              <w:t xml:space="preserve"> configure unlimited administration</w:t>
            </w:r>
          </w:p>
        </w:tc>
      </w:tr>
      <w:tr w:rsidR="00C90143" w14:paraId="342B0382" w14:textId="77777777" w:rsidTr="00942E8F">
        <w:trPr>
          <w:trHeight w:val="551"/>
        </w:trPr>
        <w:tc>
          <w:tcPr>
            <w:tcW w:w="1696" w:type="dxa"/>
          </w:tcPr>
          <w:p w14:paraId="4D67074C" w14:textId="77777777" w:rsidR="00C90143" w:rsidRPr="00C90143" w:rsidRDefault="00C90143" w:rsidP="0018675E">
            <w:pPr>
              <w:rPr>
                <w:b/>
              </w:rPr>
            </w:pPr>
            <w:r w:rsidRPr="00C90143">
              <w:rPr>
                <w:b/>
              </w:rPr>
              <w:t>Permissions</w:t>
            </w:r>
          </w:p>
        </w:tc>
        <w:tc>
          <w:tcPr>
            <w:tcW w:w="7654" w:type="dxa"/>
          </w:tcPr>
          <w:p w14:paraId="4D729C46" w14:textId="77777777" w:rsidR="00C90143" w:rsidRDefault="00C90143" w:rsidP="00DE058D">
            <w:pPr>
              <w:pStyle w:val="ListParagraph"/>
              <w:numPr>
                <w:ilvl w:val="0"/>
                <w:numId w:val="17"/>
              </w:numPr>
            </w:pPr>
            <w:r w:rsidRPr="00D804D5">
              <w:t>Unlimited Administrator</w:t>
            </w:r>
          </w:p>
          <w:p w14:paraId="667BBDBE" w14:textId="4F9B796B" w:rsidR="00C90143" w:rsidRDefault="00C90143" w:rsidP="00DE058D">
            <w:pPr>
              <w:pStyle w:val="ListParagraph"/>
              <w:numPr>
                <w:ilvl w:val="0"/>
                <w:numId w:val="17"/>
              </w:numPr>
            </w:pPr>
            <w:r w:rsidRPr="00D804D5">
              <w:t>View Configuration Unlimited Administrator</w:t>
            </w:r>
          </w:p>
        </w:tc>
      </w:tr>
    </w:tbl>
    <w:p w14:paraId="448B31A8" w14:textId="77777777" w:rsidR="00C90143" w:rsidRPr="00D804D5" w:rsidRDefault="00C90143" w:rsidP="00D804D5"/>
    <w:p w14:paraId="62DEA4C9" w14:textId="77777777" w:rsidR="005729C5" w:rsidRPr="005729C5" w:rsidRDefault="005729C5" w:rsidP="00DE058D">
      <w:pPr>
        <w:pStyle w:val="ListParagraph"/>
        <w:numPr>
          <w:ilvl w:val="0"/>
          <w:numId w:val="18"/>
        </w:numPr>
        <w:rPr>
          <w:rFonts w:eastAsiaTheme="minorEastAsia"/>
        </w:rPr>
      </w:pPr>
      <w:r>
        <w:t>Navigate to the</w:t>
      </w:r>
      <w:r w:rsidRPr="005729C5">
        <w:rPr>
          <w:b/>
        </w:rPr>
        <w:t xml:space="preserve"> Admin &gt; Roles page</w:t>
      </w:r>
    </w:p>
    <w:p w14:paraId="39B6D9D7" w14:textId="77777777" w:rsidR="005729C5" w:rsidRPr="005729C5" w:rsidRDefault="005729C5" w:rsidP="00DE058D">
      <w:pPr>
        <w:pStyle w:val="ListParagraph"/>
        <w:numPr>
          <w:ilvl w:val="0"/>
          <w:numId w:val="18"/>
        </w:numPr>
        <w:rPr>
          <w:rFonts w:eastAsiaTheme="minorEastAsia"/>
        </w:rPr>
      </w:pPr>
      <w:r>
        <w:t xml:space="preserve">Select the </w:t>
      </w:r>
      <w:r w:rsidRPr="005729C5">
        <w:rPr>
          <w:b/>
        </w:rPr>
        <w:t>Administrato</w:t>
      </w:r>
      <w:r>
        <w:t>r role</w:t>
      </w:r>
    </w:p>
    <w:p w14:paraId="07BE752C" w14:textId="30A1DD65" w:rsidR="005729C5" w:rsidRPr="005729C5" w:rsidRDefault="005729C5" w:rsidP="00DE058D">
      <w:pPr>
        <w:pStyle w:val="ListParagraph"/>
        <w:numPr>
          <w:ilvl w:val="0"/>
          <w:numId w:val="18"/>
        </w:numPr>
        <w:rPr>
          <w:rFonts w:eastAsiaTheme="minorEastAsia"/>
        </w:rPr>
      </w:pPr>
      <w:r>
        <w:lastRenderedPageBreak/>
        <w:t xml:space="preserve">Scroll to the bottom of the page and click </w:t>
      </w:r>
      <w:r w:rsidRPr="005729C5">
        <w:rPr>
          <w:b/>
        </w:rPr>
        <w:t>Edit</w:t>
      </w:r>
    </w:p>
    <w:p w14:paraId="4CB73F50" w14:textId="773F0528" w:rsidR="005729C5" w:rsidRPr="005729C5" w:rsidRDefault="005729C5" w:rsidP="00DE058D">
      <w:pPr>
        <w:pStyle w:val="ListParagraph"/>
        <w:numPr>
          <w:ilvl w:val="0"/>
          <w:numId w:val="18"/>
        </w:numPr>
        <w:rPr>
          <w:rFonts w:eastAsiaTheme="minorEastAsia"/>
          <w:b/>
        </w:rPr>
      </w:pPr>
      <w:r>
        <w:t xml:space="preserve">Scroll back to the top of the page and change the Role Name field to </w:t>
      </w:r>
      <w:r w:rsidRPr="005729C5">
        <w:rPr>
          <w:b/>
        </w:rPr>
        <w:t>Administrator (Super User)</w:t>
      </w:r>
    </w:p>
    <w:p w14:paraId="47B5BB81" w14:textId="0C6D22DF" w:rsidR="005729C5" w:rsidRPr="005729C5" w:rsidRDefault="005729C5" w:rsidP="00DE058D">
      <w:pPr>
        <w:pStyle w:val="ListParagraph"/>
        <w:numPr>
          <w:ilvl w:val="0"/>
          <w:numId w:val="18"/>
        </w:numPr>
        <w:rPr>
          <w:rFonts w:eastAsiaTheme="minorEastAsia"/>
          <w:b/>
        </w:rPr>
      </w:pPr>
      <w:r>
        <w:t xml:space="preserve">Click </w:t>
      </w:r>
      <w:r w:rsidRPr="005729C5">
        <w:rPr>
          <w:b/>
        </w:rPr>
        <w:t>Save</w:t>
      </w:r>
    </w:p>
    <w:p w14:paraId="51DF8620" w14:textId="38AD367A" w:rsidR="005729C5" w:rsidRPr="005729C5" w:rsidRDefault="005729C5" w:rsidP="00DE058D">
      <w:pPr>
        <w:pStyle w:val="ListParagraph"/>
        <w:numPr>
          <w:ilvl w:val="0"/>
          <w:numId w:val="18"/>
        </w:numPr>
        <w:rPr>
          <w:rFonts w:eastAsiaTheme="minorEastAsia"/>
          <w:b/>
        </w:rPr>
      </w:pPr>
      <w:r>
        <w:t xml:space="preserve">Go back to the </w:t>
      </w:r>
      <w:r w:rsidRPr="005729C5">
        <w:rPr>
          <w:b/>
        </w:rPr>
        <w:t>Admin &gt; Roles page</w:t>
      </w:r>
    </w:p>
    <w:p w14:paraId="680FB61E" w14:textId="54CF1AB4" w:rsidR="005729C5" w:rsidRPr="005729C5" w:rsidRDefault="005729C5" w:rsidP="00DE058D">
      <w:pPr>
        <w:pStyle w:val="ListParagraph"/>
        <w:numPr>
          <w:ilvl w:val="0"/>
          <w:numId w:val="18"/>
        </w:numPr>
        <w:rPr>
          <w:rFonts w:eastAsiaTheme="minorEastAsia"/>
          <w:b/>
        </w:rPr>
      </w:pPr>
      <w:r>
        <w:t xml:space="preserve">Click the </w:t>
      </w:r>
      <w:r w:rsidRPr="005729C5">
        <w:rPr>
          <w:b/>
        </w:rPr>
        <w:t>Create New button</w:t>
      </w:r>
    </w:p>
    <w:p w14:paraId="28403DD1" w14:textId="6D9D03DE" w:rsidR="005729C5" w:rsidRPr="005729C5" w:rsidRDefault="005729C5" w:rsidP="00DE058D">
      <w:pPr>
        <w:pStyle w:val="ListParagraph"/>
        <w:numPr>
          <w:ilvl w:val="0"/>
          <w:numId w:val="18"/>
        </w:numPr>
        <w:rPr>
          <w:rFonts w:eastAsiaTheme="minorEastAsia"/>
          <w:b/>
        </w:rPr>
      </w:pPr>
      <w:r>
        <w:t xml:space="preserve">Enter a role name of </w:t>
      </w:r>
      <w:r w:rsidRPr="005729C5">
        <w:rPr>
          <w:b/>
        </w:rPr>
        <w:t>Administrator (Unlimited Admin Configure)</w:t>
      </w:r>
    </w:p>
    <w:p w14:paraId="3BAA6046" w14:textId="611645C1" w:rsidR="005729C5" w:rsidRPr="005729C5" w:rsidRDefault="005729C5" w:rsidP="00DE058D">
      <w:pPr>
        <w:pStyle w:val="ListParagraph"/>
        <w:numPr>
          <w:ilvl w:val="0"/>
          <w:numId w:val="18"/>
        </w:numPr>
        <w:rPr>
          <w:rFonts w:eastAsiaTheme="minorEastAsia"/>
          <w:b/>
        </w:rPr>
      </w:pPr>
      <w:r>
        <w:t>Click the double left arrow to move all permissions from the Permissions Unassigned field to Permissions Assigned</w:t>
      </w:r>
    </w:p>
    <w:p w14:paraId="48755462" w14:textId="77777777" w:rsidR="005729C5" w:rsidRPr="005729C5" w:rsidRDefault="005729C5" w:rsidP="00DE058D">
      <w:pPr>
        <w:pStyle w:val="ListParagraph"/>
        <w:numPr>
          <w:ilvl w:val="0"/>
          <w:numId w:val="18"/>
        </w:numPr>
        <w:rPr>
          <w:rFonts w:eastAsiaTheme="minorEastAsia"/>
          <w:b/>
        </w:rPr>
      </w:pPr>
      <w:r>
        <w:t>Move the following permissions back to the unassigned field:</w:t>
      </w:r>
    </w:p>
    <w:tbl>
      <w:tblPr>
        <w:tblStyle w:val="TableGrid"/>
        <w:tblW w:w="0" w:type="auto"/>
        <w:tblInd w:w="137" w:type="dxa"/>
        <w:tblLook w:val="04A0" w:firstRow="1" w:lastRow="0" w:firstColumn="1" w:lastColumn="0" w:noHBand="0" w:noVBand="1"/>
      </w:tblPr>
      <w:tblGrid>
        <w:gridCol w:w="4253"/>
      </w:tblGrid>
      <w:tr w:rsidR="008D571F" w:rsidRPr="008D571F" w14:paraId="69C85F95" w14:textId="77777777" w:rsidTr="009E3A1E">
        <w:tc>
          <w:tcPr>
            <w:tcW w:w="4253" w:type="dxa"/>
          </w:tcPr>
          <w:p w14:paraId="3A3A4DD3" w14:textId="77777777" w:rsidR="008D571F" w:rsidRPr="008D571F" w:rsidRDefault="008D571F" w:rsidP="009E3A1E">
            <w:pPr>
              <w:rPr>
                <w:b/>
              </w:rPr>
            </w:pPr>
            <w:r w:rsidRPr="008D571F">
              <w:rPr>
                <w:rFonts w:eastAsia="Arial"/>
              </w:rPr>
              <w:t>Access Offline Secrets on Mobile</w:t>
            </w:r>
          </w:p>
        </w:tc>
      </w:tr>
      <w:tr w:rsidR="008D571F" w:rsidRPr="008D571F" w14:paraId="0F44D2F0" w14:textId="77777777" w:rsidTr="009E3A1E">
        <w:tc>
          <w:tcPr>
            <w:tcW w:w="4253" w:type="dxa"/>
          </w:tcPr>
          <w:p w14:paraId="4707BF5B" w14:textId="77777777" w:rsidR="008D571F" w:rsidRPr="008D571F" w:rsidRDefault="008D571F" w:rsidP="009E3A1E">
            <w:pPr>
              <w:rPr>
                <w:b/>
              </w:rPr>
            </w:pPr>
            <w:r w:rsidRPr="008D571F">
              <w:rPr>
                <w:rFonts w:eastAsia="Arial"/>
              </w:rPr>
              <w:t>Allow Access Challenge</w:t>
            </w:r>
          </w:p>
        </w:tc>
      </w:tr>
      <w:tr w:rsidR="008D571F" w:rsidRPr="008D571F" w14:paraId="31399760" w14:textId="77777777" w:rsidTr="009E3A1E">
        <w:tc>
          <w:tcPr>
            <w:tcW w:w="4253" w:type="dxa"/>
          </w:tcPr>
          <w:p w14:paraId="5E5D0299" w14:textId="77777777" w:rsidR="008D571F" w:rsidRPr="008D571F" w:rsidRDefault="008D571F" w:rsidP="009E3A1E">
            <w:pPr>
              <w:rPr>
                <w:b/>
              </w:rPr>
            </w:pPr>
            <w:r w:rsidRPr="008D571F">
              <w:rPr>
                <w:rFonts w:eastAsia="Arial"/>
              </w:rPr>
              <w:t>Privilege Manager MacOS Admin</w:t>
            </w:r>
          </w:p>
        </w:tc>
      </w:tr>
      <w:tr w:rsidR="008D571F" w:rsidRPr="008D571F" w14:paraId="52B318A2" w14:textId="77777777" w:rsidTr="009E3A1E">
        <w:tc>
          <w:tcPr>
            <w:tcW w:w="4253" w:type="dxa"/>
          </w:tcPr>
          <w:p w14:paraId="09711804" w14:textId="77777777" w:rsidR="008D571F" w:rsidRPr="008D571F" w:rsidRDefault="008D571F" w:rsidP="009E3A1E">
            <w:pPr>
              <w:rPr>
                <w:b/>
              </w:rPr>
            </w:pPr>
            <w:r w:rsidRPr="008D571F">
              <w:rPr>
                <w:rFonts w:eastAsia="Arial"/>
              </w:rPr>
              <w:t>Privilege Manager User</w:t>
            </w:r>
          </w:p>
        </w:tc>
      </w:tr>
      <w:tr w:rsidR="008D571F" w:rsidRPr="008D571F" w14:paraId="0CEFEAFD" w14:textId="77777777" w:rsidTr="009E3A1E">
        <w:tc>
          <w:tcPr>
            <w:tcW w:w="4253" w:type="dxa"/>
          </w:tcPr>
          <w:p w14:paraId="3BC4EE1F" w14:textId="77777777" w:rsidR="008D571F" w:rsidRPr="008D571F" w:rsidRDefault="008D571F" w:rsidP="009E3A1E">
            <w:pPr>
              <w:rPr>
                <w:b/>
              </w:rPr>
            </w:pPr>
            <w:r w:rsidRPr="008D571F">
              <w:rPr>
                <w:rFonts w:eastAsia="Arial"/>
              </w:rPr>
              <w:t>Privilege Manager Windows Admin</w:t>
            </w:r>
          </w:p>
        </w:tc>
      </w:tr>
      <w:tr w:rsidR="008D571F" w:rsidRPr="008D571F" w14:paraId="5F74590C" w14:textId="77777777" w:rsidTr="009E3A1E">
        <w:tc>
          <w:tcPr>
            <w:tcW w:w="4253" w:type="dxa"/>
          </w:tcPr>
          <w:p w14:paraId="6B16A993" w14:textId="77777777" w:rsidR="008D571F" w:rsidRPr="008D571F" w:rsidRDefault="008D571F" w:rsidP="009E3A1E">
            <w:pPr>
              <w:rPr>
                <w:b/>
              </w:rPr>
            </w:pPr>
            <w:r w:rsidRPr="008D571F">
              <w:t>Web Services impersonate</w:t>
            </w:r>
          </w:p>
        </w:tc>
      </w:tr>
      <w:tr w:rsidR="008D571F" w:rsidRPr="008D571F" w14:paraId="5D4D0BDA" w14:textId="77777777" w:rsidTr="009E3A1E">
        <w:tc>
          <w:tcPr>
            <w:tcW w:w="4253" w:type="dxa"/>
          </w:tcPr>
          <w:p w14:paraId="0D8909E3" w14:textId="4BEE0581" w:rsidR="008D571F" w:rsidRPr="008D571F" w:rsidRDefault="0086228B" w:rsidP="009E3A1E">
            <w:pPr>
              <w:rPr>
                <w:b/>
              </w:rPr>
            </w:pPr>
            <w:r>
              <w:rPr>
                <w:b/>
              </w:rPr>
              <w:t>Unlimited Administrator</w:t>
            </w:r>
          </w:p>
        </w:tc>
      </w:tr>
    </w:tbl>
    <w:p w14:paraId="439D7197" w14:textId="77777777" w:rsidR="008D571F" w:rsidRPr="00C94F89" w:rsidRDefault="00C94F89" w:rsidP="00DE058D">
      <w:pPr>
        <w:pStyle w:val="ListParagraph"/>
        <w:numPr>
          <w:ilvl w:val="0"/>
          <w:numId w:val="18"/>
        </w:numPr>
      </w:pPr>
      <w:r w:rsidRPr="00C94F89">
        <w:t xml:space="preserve">Click </w:t>
      </w:r>
      <w:r w:rsidRPr="00C94F89">
        <w:rPr>
          <w:b/>
        </w:rPr>
        <w:t>Save</w:t>
      </w:r>
    </w:p>
    <w:p w14:paraId="56FFF6EE" w14:textId="76EE5BFD" w:rsidR="00C94F89" w:rsidRDefault="009E3A1E" w:rsidP="00DE058D">
      <w:pPr>
        <w:pStyle w:val="ListParagraph"/>
        <w:numPr>
          <w:ilvl w:val="0"/>
          <w:numId w:val="18"/>
        </w:numPr>
      </w:pPr>
      <w:r>
        <w:t>Repeat steps 6-1</w:t>
      </w:r>
      <w:r w:rsidR="00D72907">
        <w:t>1</w:t>
      </w:r>
      <w:r>
        <w:t xml:space="preserve"> for the Administrator (Unlimited Admin User) where all permissions are included apart from the following:</w:t>
      </w:r>
    </w:p>
    <w:tbl>
      <w:tblPr>
        <w:tblStyle w:val="TableGrid"/>
        <w:tblW w:w="0" w:type="auto"/>
        <w:tblInd w:w="137" w:type="dxa"/>
        <w:tblLook w:val="04A0" w:firstRow="1" w:lastRow="0" w:firstColumn="1" w:lastColumn="0" w:noHBand="0" w:noVBand="1"/>
      </w:tblPr>
      <w:tblGrid>
        <w:gridCol w:w="5387"/>
      </w:tblGrid>
      <w:tr w:rsidR="009E3A1E" w:rsidRPr="008D571F" w14:paraId="7F01B4F8" w14:textId="77777777" w:rsidTr="009E3A1E">
        <w:tc>
          <w:tcPr>
            <w:tcW w:w="5387" w:type="dxa"/>
          </w:tcPr>
          <w:p w14:paraId="0ED0E584" w14:textId="77777777" w:rsidR="009E3A1E" w:rsidRPr="008D571F" w:rsidRDefault="009E3A1E" w:rsidP="0018675E">
            <w:pPr>
              <w:rPr>
                <w:b/>
              </w:rPr>
            </w:pPr>
            <w:r w:rsidRPr="008D571F">
              <w:rPr>
                <w:rFonts w:eastAsia="Arial"/>
              </w:rPr>
              <w:t>Access Offline Secrets on Mobile</w:t>
            </w:r>
          </w:p>
        </w:tc>
      </w:tr>
      <w:tr w:rsidR="009E3A1E" w:rsidRPr="008D571F" w14:paraId="31DF4CC7" w14:textId="77777777" w:rsidTr="009E3A1E">
        <w:tc>
          <w:tcPr>
            <w:tcW w:w="5387" w:type="dxa"/>
          </w:tcPr>
          <w:p w14:paraId="7F887AE3" w14:textId="77777777" w:rsidR="009E3A1E" w:rsidRPr="008D571F" w:rsidRDefault="009E3A1E" w:rsidP="0018675E">
            <w:pPr>
              <w:rPr>
                <w:b/>
              </w:rPr>
            </w:pPr>
            <w:r w:rsidRPr="008D571F">
              <w:rPr>
                <w:rFonts w:eastAsia="Arial"/>
              </w:rPr>
              <w:t>Allow Access Challenge</w:t>
            </w:r>
          </w:p>
        </w:tc>
      </w:tr>
      <w:tr w:rsidR="009E3A1E" w:rsidRPr="008D571F" w14:paraId="05751E71" w14:textId="77777777" w:rsidTr="009E3A1E">
        <w:tc>
          <w:tcPr>
            <w:tcW w:w="5387" w:type="dxa"/>
          </w:tcPr>
          <w:p w14:paraId="5E9140F0" w14:textId="77777777" w:rsidR="009E3A1E" w:rsidRPr="008D571F" w:rsidRDefault="009E3A1E" w:rsidP="0018675E">
            <w:pPr>
              <w:rPr>
                <w:b/>
              </w:rPr>
            </w:pPr>
            <w:r w:rsidRPr="008D571F">
              <w:rPr>
                <w:rFonts w:eastAsia="Arial"/>
              </w:rPr>
              <w:t>Privilege Manager MacOS Admin</w:t>
            </w:r>
          </w:p>
        </w:tc>
      </w:tr>
      <w:tr w:rsidR="009E3A1E" w:rsidRPr="008D571F" w14:paraId="7EC620CC" w14:textId="77777777" w:rsidTr="009E3A1E">
        <w:tc>
          <w:tcPr>
            <w:tcW w:w="5387" w:type="dxa"/>
          </w:tcPr>
          <w:p w14:paraId="791D9410" w14:textId="77777777" w:rsidR="009E3A1E" w:rsidRPr="008D571F" w:rsidRDefault="009E3A1E" w:rsidP="0018675E">
            <w:pPr>
              <w:rPr>
                <w:b/>
              </w:rPr>
            </w:pPr>
            <w:r w:rsidRPr="008D571F">
              <w:rPr>
                <w:rFonts w:eastAsia="Arial"/>
              </w:rPr>
              <w:t>Privilege Manager User</w:t>
            </w:r>
          </w:p>
        </w:tc>
      </w:tr>
      <w:tr w:rsidR="009E3A1E" w:rsidRPr="008D571F" w14:paraId="1D979D8A" w14:textId="77777777" w:rsidTr="009E3A1E">
        <w:tc>
          <w:tcPr>
            <w:tcW w:w="5387" w:type="dxa"/>
          </w:tcPr>
          <w:p w14:paraId="11E51D09" w14:textId="77777777" w:rsidR="009E3A1E" w:rsidRPr="008D571F" w:rsidRDefault="009E3A1E" w:rsidP="0018675E">
            <w:pPr>
              <w:rPr>
                <w:b/>
              </w:rPr>
            </w:pPr>
            <w:r w:rsidRPr="008D571F">
              <w:rPr>
                <w:rFonts w:eastAsia="Arial"/>
              </w:rPr>
              <w:t>Privilege Manager Windows Admin</w:t>
            </w:r>
          </w:p>
        </w:tc>
      </w:tr>
      <w:tr w:rsidR="009E3A1E" w:rsidRPr="008D571F" w14:paraId="3C832778" w14:textId="77777777" w:rsidTr="009E3A1E">
        <w:tc>
          <w:tcPr>
            <w:tcW w:w="5387" w:type="dxa"/>
          </w:tcPr>
          <w:p w14:paraId="5C83849B" w14:textId="77777777" w:rsidR="009E3A1E" w:rsidRPr="008D571F" w:rsidRDefault="009E3A1E" w:rsidP="0018675E">
            <w:pPr>
              <w:rPr>
                <w:b/>
              </w:rPr>
            </w:pPr>
            <w:r w:rsidRPr="008D571F">
              <w:t>Web Services impersonate</w:t>
            </w:r>
          </w:p>
        </w:tc>
      </w:tr>
      <w:tr w:rsidR="009E3A1E" w:rsidRPr="008D571F" w14:paraId="770CE701" w14:textId="77777777" w:rsidTr="009E3A1E">
        <w:tc>
          <w:tcPr>
            <w:tcW w:w="5387" w:type="dxa"/>
          </w:tcPr>
          <w:p w14:paraId="0E8DF56C" w14:textId="7350D08D" w:rsidR="009E3A1E" w:rsidRPr="008D571F" w:rsidRDefault="0086228B" w:rsidP="0018675E">
            <w:pPr>
              <w:rPr>
                <w:b/>
              </w:rPr>
            </w:pPr>
            <w:r w:rsidRPr="009E3A1E">
              <w:rPr>
                <w:b/>
              </w:rPr>
              <w:t>Administer Configuration Unlimited Access</w:t>
            </w:r>
          </w:p>
        </w:tc>
      </w:tr>
    </w:tbl>
    <w:p w14:paraId="3B29877D" w14:textId="01D15157" w:rsidR="009E3A1E" w:rsidRDefault="00D72907" w:rsidP="00DE058D">
      <w:pPr>
        <w:pStyle w:val="ListParagraph"/>
        <w:numPr>
          <w:ilvl w:val="0"/>
          <w:numId w:val="18"/>
        </w:numPr>
      </w:pPr>
      <w:r>
        <w:t>Now unassign the Administrator (Super User) role from the Secret Server Administrators AD group</w:t>
      </w:r>
    </w:p>
    <w:p w14:paraId="562A3698" w14:textId="0E94D913" w:rsidR="00D72907" w:rsidRDefault="00D72907" w:rsidP="00DE058D">
      <w:pPr>
        <w:pStyle w:val="ListParagraph"/>
        <w:numPr>
          <w:ilvl w:val="0"/>
          <w:numId w:val="18"/>
        </w:numPr>
      </w:pPr>
      <w:r>
        <w:t xml:space="preserve">Assign the new </w:t>
      </w:r>
      <w:r w:rsidR="00FD02B7">
        <w:t>Administrator (</w:t>
      </w:r>
      <w:r>
        <w:t>Unlimited Admin Configure) role to Sarah Tate</w:t>
      </w:r>
    </w:p>
    <w:p w14:paraId="48776F4F" w14:textId="0C8DE36B" w:rsidR="00D72907" w:rsidRPr="00C94F89" w:rsidRDefault="00D72907" w:rsidP="00DE058D">
      <w:pPr>
        <w:pStyle w:val="ListParagraph"/>
        <w:numPr>
          <w:ilvl w:val="0"/>
          <w:numId w:val="18"/>
        </w:numPr>
      </w:pPr>
      <w:r>
        <w:t>Assign the new Administrator (Unlimited Admin User) role to Tom Smith</w:t>
      </w:r>
    </w:p>
    <w:p w14:paraId="4A69D8C1" w14:textId="77777777" w:rsidR="005729C5" w:rsidRPr="005729C5" w:rsidRDefault="005729C5" w:rsidP="005729C5">
      <w:pPr>
        <w:ind w:left="720"/>
        <w:rPr>
          <w:b/>
        </w:rPr>
      </w:pPr>
    </w:p>
    <w:p w14:paraId="7DA51F19" w14:textId="7A9D832E" w:rsidR="008B2D0F" w:rsidRPr="00D804D5" w:rsidRDefault="008B2D0F" w:rsidP="00DE058D">
      <w:pPr>
        <w:pStyle w:val="ListParagraph"/>
        <w:numPr>
          <w:ilvl w:val="0"/>
          <w:numId w:val="18"/>
        </w:numPr>
        <w:rPr>
          <w:rFonts w:eastAsiaTheme="minorEastAsia"/>
        </w:rPr>
      </w:pPr>
      <w:r w:rsidRPr="004A403E">
        <w:br w:type="page"/>
      </w:r>
    </w:p>
    <w:p w14:paraId="54A5D4A0" w14:textId="422AC3C4" w:rsidR="00F02C7F" w:rsidRDefault="00F02C7F" w:rsidP="00F02C7F">
      <w:pPr>
        <w:pStyle w:val="Heading1"/>
      </w:pPr>
      <w:bookmarkStart w:id="29" w:name="_Toc12208836"/>
      <w:r>
        <w:lastRenderedPageBreak/>
        <w:t>Module 4 – Folders and Policies</w:t>
      </w:r>
      <w:bookmarkEnd w:id="29"/>
    </w:p>
    <w:p w14:paraId="70DB4EF0" w14:textId="5B05307E" w:rsidR="0012267D" w:rsidRDefault="0012267D" w:rsidP="00C07B37">
      <w:pPr>
        <w:pStyle w:val="Heading2"/>
      </w:pPr>
      <w:bookmarkStart w:id="30" w:name="_Toc12208837"/>
      <w:r>
        <w:t>4.1</w:t>
      </w:r>
      <w:r w:rsidR="00543EDC">
        <w:t xml:space="preserve"> Secret Folder Structure</w:t>
      </w:r>
      <w:bookmarkEnd w:id="30"/>
    </w:p>
    <w:p w14:paraId="2707B1CF" w14:textId="3358CDC8" w:rsidR="001A77BF" w:rsidRDefault="00FE74CB">
      <w:pPr>
        <w:jc w:val="left"/>
      </w:pPr>
      <w:r>
        <w:t>Before starting to add</w:t>
      </w:r>
      <w:r w:rsidR="001A77BF">
        <w:t xml:space="preserve"> Secrets into Secret Server, it is essential that that a well-planned</w:t>
      </w:r>
      <w:r w:rsidR="0017342E">
        <w:t xml:space="preserve"> </w:t>
      </w:r>
      <w:r w:rsidR="001A77BF">
        <w:t xml:space="preserve">folder structure is created. A well planned, effective folder structure not only provides the ability to keep all secrets organized but it also allows for the effective use of security policies. </w:t>
      </w:r>
    </w:p>
    <w:p w14:paraId="1F159A4B" w14:textId="77777777" w:rsidR="001A77BF" w:rsidRDefault="001A77BF">
      <w:pPr>
        <w:jc w:val="left"/>
      </w:pPr>
      <w:r>
        <w:t>Security settings can be applied to individual secrets but with hundreds or thousands of secrets managing security on each secret does not scale. The way folder structures work in Secret Server is very similar to NTFS folder and file permissions in the Microsoft Windows world</w:t>
      </w:r>
    </w:p>
    <w:p w14:paraId="7F32107B" w14:textId="0803244A" w:rsidR="001A77BF" w:rsidRDefault="001A77BF">
      <w:pPr>
        <w:jc w:val="left"/>
      </w:pPr>
      <w:r w:rsidRPr="001A77BF">
        <w:rPr>
          <w:b/>
        </w:rPr>
        <w:t>Discussion Point:</w:t>
      </w:r>
      <w:r>
        <w:t xml:space="preserve"> At this point your trainer will discuss common approaches to planning your folder structure.</w:t>
      </w:r>
    </w:p>
    <w:p w14:paraId="7B93DFA1" w14:textId="01859F63" w:rsidR="001A77BF" w:rsidRDefault="001A77BF">
      <w:pPr>
        <w:jc w:val="left"/>
      </w:pPr>
      <w:r>
        <w:t xml:space="preserve">In this module we will be creating a basic folder structure for the IT team and applying </w:t>
      </w:r>
      <w:r w:rsidR="00E55604">
        <w:t>netf</w:t>
      </w:r>
      <w:r>
        <w:t xml:space="preserve">secret policies to the folder to ensure users only have access to Secrets they require in their role. </w:t>
      </w:r>
    </w:p>
    <w:p w14:paraId="1F651C88" w14:textId="4B60422D" w:rsidR="001A77BF" w:rsidRDefault="0017342E">
      <w:pPr>
        <w:jc w:val="left"/>
      </w:pPr>
      <w:r>
        <w:rPr>
          <w:noProof/>
        </w:rPr>
        <mc:AlternateContent>
          <mc:Choice Requires="wpg">
            <w:drawing>
              <wp:inline distT="0" distB="0" distL="0" distR="0" wp14:anchorId="7D1A451F" wp14:editId="76CFB943">
                <wp:extent cx="3716020" cy="2479675"/>
                <wp:effectExtent l="0" t="0" r="17780" b="15875"/>
                <wp:docPr id="102" name="Group 102"/>
                <wp:cNvGraphicFramePr/>
                <a:graphic xmlns:a="http://schemas.openxmlformats.org/drawingml/2006/main">
                  <a:graphicData uri="http://schemas.microsoft.com/office/word/2010/wordprocessingGroup">
                    <wpg:wgp>
                      <wpg:cNvGrpSpPr/>
                      <wpg:grpSpPr>
                        <a:xfrm>
                          <a:off x="0" y="0"/>
                          <a:ext cx="3716020" cy="2479675"/>
                          <a:chOff x="0" y="0"/>
                          <a:chExt cx="3716121" cy="2479853"/>
                        </a:xfrm>
                      </wpg:grpSpPr>
                      <wpg:grpSp>
                        <wpg:cNvPr id="73" name="Group 73"/>
                        <wpg:cNvGrpSpPr/>
                        <wpg:grpSpPr>
                          <a:xfrm>
                            <a:off x="58521" y="58522"/>
                            <a:ext cx="3592747" cy="2360792"/>
                            <a:chOff x="0" y="0"/>
                            <a:chExt cx="3592747" cy="2360792"/>
                          </a:xfrm>
                        </wpg:grpSpPr>
                        <wpg:grpSp>
                          <wpg:cNvPr id="53" name="Group 53"/>
                          <wpg:cNvGrpSpPr/>
                          <wpg:grpSpPr>
                            <a:xfrm>
                              <a:off x="1168842" y="0"/>
                              <a:ext cx="1171575" cy="885825"/>
                              <a:chOff x="0" y="0"/>
                              <a:chExt cx="1590675" cy="1143000"/>
                            </a:xfrm>
                          </wpg:grpSpPr>
                          <pic:pic xmlns:pic="http://schemas.openxmlformats.org/drawingml/2006/picture">
                            <pic:nvPicPr>
                              <pic:cNvPr id="48" name="Picture 48"/>
                              <pic:cNvPicPr>
                                <a:picLocks noChangeAspect="1"/>
                              </pic:cNvPicPr>
                            </pic:nvPicPr>
                            <pic:blipFill rotWithShape="1">
                              <a:blip r:embed="rId42" cstate="print">
                                <a:extLst>
                                  <a:ext uri="{28A0092B-C50C-407E-A947-70E740481C1C}">
                                    <a14:useLocalDpi xmlns:a14="http://schemas.microsoft.com/office/drawing/2010/main" val="0"/>
                                  </a:ext>
                                  <a:ext uri="{837473B0-CC2E-450A-ABE3-18F120FF3D39}">
                                    <a1611:picAttrSrcUrl xmlns:a1611="http://schemas.microsoft.com/office/drawing/2016/11/main" r:id="rId43"/>
                                  </a:ext>
                                </a:extLst>
                              </a:blip>
                              <a:srcRect t="14063" b="14063"/>
                              <a:stretch/>
                            </pic:blipFill>
                            <pic:spPr>
                              <a:xfrm>
                                <a:off x="0" y="0"/>
                                <a:ext cx="1590675" cy="1143000"/>
                              </a:xfrm>
                              <a:prstGeom prst="rect">
                                <a:avLst/>
                              </a:prstGeom>
                            </pic:spPr>
                          </pic:pic>
                          <wps:wsp>
                            <wps:cNvPr id="52" name="Text Box 52"/>
                            <wps:cNvSpPr txBox="1"/>
                            <wps:spPr>
                              <a:xfrm>
                                <a:off x="220342" y="436799"/>
                                <a:ext cx="1162050" cy="337197"/>
                              </a:xfrm>
                              <a:prstGeom prst="rect">
                                <a:avLst/>
                              </a:prstGeom>
                              <a:noFill/>
                              <a:ln w="6350">
                                <a:noFill/>
                              </a:ln>
                            </wps:spPr>
                            <wps:txbx>
                              <w:txbxContent>
                                <w:p w14:paraId="05B67484" w14:textId="42103135" w:rsidR="007E7BA7" w:rsidRPr="008916CF" w:rsidRDefault="007E7BA7" w:rsidP="008916CF">
                                  <w:pPr>
                                    <w:jc w:val="center"/>
                                    <w:rPr>
                                      <w:b/>
                                      <w:sz w:val="22"/>
                                    </w:rPr>
                                  </w:pPr>
                                  <w:r w:rsidRPr="008916CF">
                                    <w:rPr>
                                      <w:b/>
                                      <w:sz w:val="22"/>
                                    </w:rPr>
                                    <w:t>IT</w:t>
                                  </w:r>
                                </w:p>
                                <w:p w14:paraId="114EF289" w14:textId="77777777" w:rsidR="007E7BA7" w:rsidRDefault="007E7BA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4" name="Group 54"/>
                          <wpg:cNvGrpSpPr/>
                          <wpg:grpSpPr>
                            <a:xfrm>
                              <a:off x="0" y="3976"/>
                              <a:ext cx="1171575" cy="885825"/>
                              <a:chOff x="0" y="0"/>
                              <a:chExt cx="1590675" cy="1143000"/>
                            </a:xfrm>
                          </wpg:grpSpPr>
                          <pic:pic xmlns:pic="http://schemas.openxmlformats.org/drawingml/2006/picture">
                            <pic:nvPicPr>
                              <pic:cNvPr id="55" name="Picture 55"/>
                              <pic:cNvPicPr>
                                <a:picLocks noChangeAspect="1"/>
                              </pic:cNvPicPr>
                            </pic:nvPicPr>
                            <pic:blipFill rotWithShape="1">
                              <a:blip r:embed="rId42" cstate="print">
                                <a:extLst>
                                  <a:ext uri="{28A0092B-C50C-407E-A947-70E740481C1C}">
                                    <a14:useLocalDpi xmlns:a14="http://schemas.microsoft.com/office/drawing/2010/main" val="0"/>
                                  </a:ext>
                                  <a:ext uri="{837473B0-CC2E-450A-ABE3-18F120FF3D39}">
                                    <a1611:picAttrSrcUrl xmlns:a1611="http://schemas.microsoft.com/office/drawing/2016/11/main" r:id="rId43"/>
                                  </a:ext>
                                </a:extLst>
                              </a:blip>
                              <a:srcRect t="14063" b="14063"/>
                              <a:stretch/>
                            </pic:blipFill>
                            <pic:spPr>
                              <a:xfrm>
                                <a:off x="0" y="0"/>
                                <a:ext cx="1590675" cy="1143000"/>
                              </a:xfrm>
                              <a:prstGeom prst="rect">
                                <a:avLst/>
                              </a:prstGeom>
                            </pic:spPr>
                          </pic:pic>
                          <wps:wsp>
                            <wps:cNvPr id="56" name="Text Box 56"/>
                            <wps:cNvSpPr txBox="1"/>
                            <wps:spPr>
                              <a:xfrm>
                                <a:off x="209550" y="295275"/>
                                <a:ext cx="1162050" cy="619125"/>
                              </a:xfrm>
                              <a:prstGeom prst="rect">
                                <a:avLst/>
                              </a:prstGeom>
                              <a:noFill/>
                              <a:ln w="6350">
                                <a:noFill/>
                              </a:ln>
                            </wps:spPr>
                            <wps:txbx>
                              <w:txbxContent>
                                <w:p w14:paraId="78702E5E" w14:textId="2D8CA6B7" w:rsidR="007E7BA7" w:rsidRPr="00B442FD" w:rsidRDefault="007E7BA7" w:rsidP="00B442FD">
                                  <w:pPr>
                                    <w:jc w:val="center"/>
                                    <w:rPr>
                                      <w:b/>
                                      <w:sz w:val="20"/>
                                    </w:rPr>
                                  </w:pPr>
                                  <w:r w:rsidRPr="00B442FD">
                                    <w:rPr>
                                      <w:b/>
                                      <w:sz w:val="20"/>
                                    </w:rPr>
                                    <w:t>SS Service Accounts</w:t>
                                  </w:r>
                                </w:p>
                                <w:p w14:paraId="02AFB9D9" w14:textId="77777777" w:rsidR="007E7BA7" w:rsidRPr="00B442FD" w:rsidRDefault="007E7BA7" w:rsidP="00B442FD">
                                  <w:pPr>
                                    <w:jc w:val="center"/>
                                    <w:rPr>
                                      <w:sz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2" name="Group 72"/>
                          <wpg:cNvGrpSpPr/>
                          <wpg:grpSpPr>
                            <a:xfrm>
                              <a:off x="11927" y="846814"/>
                              <a:ext cx="3580820" cy="1513978"/>
                              <a:chOff x="0" y="0"/>
                              <a:chExt cx="3580820" cy="1513978"/>
                            </a:xfrm>
                          </wpg:grpSpPr>
                          <wpg:grpSp>
                            <wpg:cNvPr id="62" name="Group 62"/>
                            <wpg:cNvGrpSpPr/>
                            <wpg:grpSpPr>
                              <a:xfrm>
                                <a:off x="0" y="628153"/>
                                <a:ext cx="1171575" cy="885825"/>
                                <a:chOff x="16194" y="0"/>
                                <a:chExt cx="1590675" cy="1143000"/>
                              </a:xfrm>
                            </wpg:grpSpPr>
                            <pic:pic xmlns:pic="http://schemas.openxmlformats.org/drawingml/2006/picture">
                              <pic:nvPicPr>
                                <pic:cNvPr id="63" name="Picture 63"/>
                                <pic:cNvPicPr>
                                  <a:picLocks noChangeAspect="1"/>
                                </pic:cNvPicPr>
                              </pic:nvPicPr>
                              <pic:blipFill rotWithShape="1">
                                <a:blip r:embed="rId42" cstate="print">
                                  <a:extLst>
                                    <a:ext uri="{28A0092B-C50C-407E-A947-70E740481C1C}">
                                      <a14:useLocalDpi xmlns:a14="http://schemas.microsoft.com/office/drawing/2010/main" val="0"/>
                                    </a:ext>
                                    <a:ext uri="{837473B0-CC2E-450A-ABE3-18F120FF3D39}">
                                      <a1611:picAttrSrcUrl xmlns:a1611="http://schemas.microsoft.com/office/drawing/2016/11/main" r:id="rId43"/>
                                    </a:ext>
                                  </a:extLst>
                                </a:blip>
                                <a:srcRect t="14063" b="14063"/>
                                <a:stretch/>
                              </pic:blipFill>
                              <pic:spPr>
                                <a:xfrm>
                                  <a:off x="16194" y="0"/>
                                  <a:ext cx="1590675" cy="1143000"/>
                                </a:xfrm>
                                <a:prstGeom prst="rect">
                                  <a:avLst/>
                                </a:prstGeom>
                              </pic:spPr>
                            </pic:pic>
                            <wps:wsp>
                              <wps:cNvPr id="64" name="Text Box 64"/>
                              <wps:cNvSpPr txBox="1"/>
                              <wps:spPr>
                                <a:xfrm>
                                  <a:off x="209550" y="295274"/>
                                  <a:ext cx="1162050" cy="689661"/>
                                </a:xfrm>
                                <a:prstGeom prst="rect">
                                  <a:avLst/>
                                </a:prstGeom>
                                <a:noFill/>
                                <a:ln w="6350">
                                  <a:noFill/>
                                </a:ln>
                              </wps:spPr>
                              <wps:txbx>
                                <w:txbxContent>
                                  <w:p w14:paraId="43A4C749" w14:textId="649E8067" w:rsidR="007E7BA7" w:rsidRPr="00B442FD" w:rsidRDefault="007E7BA7" w:rsidP="00B442FD">
                                    <w:pPr>
                                      <w:jc w:val="center"/>
                                      <w:rPr>
                                        <w:b/>
                                        <w:sz w:val="22"/>
                                      </w:rPr>
                                    </w:pPr>
                                    <w:r w:rsidRPr="00B442FD">
                                      <w:rPr>
                                        <w:b/>
                                        <w:sz w:val="22"/>
                                      </w:rPr>
                                      <w:t>Desktop Team</w:t>
                                    </w:r>
                                  </w:p>
                                  <w:p w14:paraId="237E0D91" w14:textId="77777777" w:rsidR="007E7BA7" w:rsidRPr="00B442FD" w:rsidRDefault="007E7BA7" w:rsidP="00B442FD">
                                    <w:pPr>
                                      <w:rPr>
                                        <w:sz w:val="1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5" name="Group 65"/>
                            <wpg:cNvGrpSpPr/>
                            <wpg:grpSpPr>
                              <a:xfrm>
                                <a:off x="1164866" y="628153"/>
                                <a:ext cx="1171575" cy="885825"/>
                                <a:chOff x="0" y="0"/>
                                <a:chExt cx="1590675" cy="1143000"/>
                              </a:xfrm>
                            </wpg:grpSpPr>
                            <pic:pic xmlns:pic="http://schemas.openxmlformats.org/drawingml/2006/picture">
                              <pic:nvPicPr>
                                <pic:cNvPr id="66" name="Picture 66"/>
                                <pic:cNvPicPr>
                                  <a:picLocks noChangeAspect="1"/>
                                </pic:cNvPicPr>
                              </pic:nvPicPr>
                              <pic:blipFill rotWithShape="1">
                                <a:blip r:embed="rId42" cstate="print">
                                  <a:extLst>
                                    <a:ext uri="{28A0092B-C50C-407E-A947-70E740481C1C}">
                                      <a14:useLocalDpi xmlns:a14="http://schemas.microsoft.com/office/drawing/2010/main" val="0"/>
                                    </a:ext>
                                    <a:ext uri="{837473B0-CC2E-450A-ABE3-18F120FF3D39}">
                                      <a1611:picAttrSrcUrl xmlns:a1611="http://schemas.microsoft.com/office/drawing/2016/11/main" r:id="rId43"/>
                                    </a:ext>
                                  </a:extLst>
                                </a:blip>
                                <a:srcRect t="14063" b="14063"/>
                                <a:stretch/>
                              </pic:blipFill>
                              <pic:spPr>
                                <a:xfrm>
                                  <a:off x="0" y="0"/>
                                  <a:ext cx="1590675" cy="1143000"/>
                                </a:xfrm>
                                <a:prstGeom prst="rect">
                                  <a:avLst/>
                                </a:prstGeom>
                              </pic:spPr>
                            </pic:pic>
                            <wps:wsp>
                              <wps:cNvPr id="67" name="Text Box 67"/>
                              <wps:cNvSpPr txBox="1"/>
                              <wps:spPr>
                                <a:xfrm>
                                  <a:off x="209550" y="295275"/>
                                  <a:ext cx="1162050" cy="619125"/>
                                </a:xfrm>
                                <a:prstGeom prst="rect">
                                  <a:avLst/>
                                </a:prstGeom>
                                <a:noFill/>
                                <a:ln w="6350">
                                  <a:noFill/>
                                </a:ln>
                              </wps:spPr>
                              <wps:txbx>
                                <w:txbxContent>
                                  <w:p w14:paraId="3EECA704" w14:textId="704DD6D0" w:rsidR="007E7BA7" w:rsidRPr="00B442FD" w:rsidRDefault="007E7BA7" w:rsidP="00B442FD">
                                    <w:pPr>
                                      <w:jc w:val="center"/>
                                      <w:rPr>
                                        <w:b/>
                                        <w:sz w:val="22"/>
                                      </w:rPr>
                                    </w:pPr>
                                    <w:r w:rsidRPr="00B442FD">
                                      <w:rPr>
                                        <w:b/>
                                        <w:sz w:val="22"/>
                                      </w:rPr>
                                      <w:t>Server Team</w:t>
                                    </w:r>
                                  </w:p>
                                  <w:p w14:paraId="17D01D52" w14:textId="77777777" w:rsidR="007E7BA7" w:rsidRPr="00B442FD" w:rsidRDefault="007E7BA7" w:rsidP="00B442FD">
                                    <w:pPr>
                                      <w:rPr>
                                        <w:sz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1" name="Group 71"/>
                            <wpg:cNvGrpSpPr/>
                            <wpg:grpSpPr>
                              <a:xfrm>
                                <a:off x="582764" y="0"/>
                                <a:ext cx="2998056" cy="1513978"/>
                                <a:chOff x="0" y="0"/>
                                <a:chExt cx="2998056" cy="1513978"/>
                              </a:xfrm>
                            </wpg:grpSpPr>
                            <wps:wsp>
                              <wps:cNvPr id="57" name="Straight Connector 57"/>
                              <wps:cNvCnPr/>
                              <wps:spPr>
                                <a:xfrm>
                                  <a:off x="1164866" y="0"/>
                                  <a:ext cx="0" cy="361950"/>
                                </a:xfrm>
                                <a:prstGeom prst="line">
                                  <a:avLst/>
                                </a:prstGeom>
                                <a:ln w="76200">
                                  <a:solidFill>
                                    <a:srgbClr val="73A504"/>
                                  </a:solidFill>
                                </a:ln>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flipV="1">
                                  <a:off x="36609" y="387957"/>
                                  <a:ext cx="2333708" cy="6294"/>
                                </a:xfrm>
                                <a:prstGeom prst="line">
                                  <a:avLst/>
                                </a:prstGeom>
                                <a:ln w="76200">
                                  <a:solidFill>
                                    <a:srgbClr val="73A504"/>
                                  </a:solidFill>
                                </a:ln>
                              </wps:spPr>
                              <wps:style>
                                <a:lnRef idx="1">
                                  <a:schemeClr val="accent1"/>
                                </a:lnRef>
                                <a:fillRef idx="0">
                                  <a:schemeClr val="accent1"/>
                                </a:fillRef>
                                <a:effectRef idx="0">
                                  <a:schemeClr val="accent1"/>
                                </a:effectRef>
                                <a:fontRef idx="minor">
                                  <a:schemeClr val="tx1"/>
                                </a:fontRef>
                              </wps:style>
                              <wps:bodyPr/>
                            </wps:wsp>
                            <wps:wsp>
                              <wps:cNvPr id="59" name="Straight Connector 59"/>
                              <wps:cNvCnPr/>
                              <wps:spPr>
                                <a:xfrm>
                                  <a:off x="0" y="357809"/>
                                  <a:ext cx="0" cy="361950"/>
                                </a:xfrm>
                                <a:prstGeom prst="line">
                                  <a:avLst/>
                                </a:prstGeom>
                                <a:ln w="76200">
                                  <a:solidFill>
                                    <a:srgbClr val="73A504"/>
                                  </a:solidFill>
                                </a:ln>
                              </wps:spPr>
                              <wps:style>
                                <a:lnRef idx="1">
                                  <a:schemeClr val="accent1"/>
                                </a:lnRef>
                                <a:fillRef idx="0">
                                  <a:schemeClr val="accent1"/>
                                </a:fillRef>
                                <a:effectRef idx="0">
                                  <a:schemeClr val="accent1"/>
                                </a:effectRef>
                                <a:fontRef idx="minor">
                                  <a:schemeClr val="tx1"/>
                                </a:fontRef>
                              </wps:style>
                              <wps:bodyPr/>
                            </wps:wsp>
                            <wps:wsp>
                              <wps:cNvPr id="60" name="Straight Connector 60"/>
                              <wps:cNvCnPr/>
                              <wps:spPr>
                                <a:xfrm>
                                  <a:off x="1164866" y="349857"/>
                                  <a:ext cx="0" cy="361950"/>
                                </a:xfrm>
                                <a:prstGeom prst="line">
                                  <a:avLst/>
                                </a:prstGeom>
                                <a:ln w="76200">
                                  <a:solidFill>
                                    <a:srgbClr val="73A504"/>
                                  </a:solidFill>
                                </a:ln>
                              </wps:spPr>
                              <wps:style>
                                <a:lnRef idx="1">
                                  <a:schemeClr val="accent1"/>
                                </a:lnRef>
                                <a:fillRef idx="0">
                                  <a:schemeClr val="accent1"/>
                                </a:fillRef>
                                <a:effectRef idx="0">
                                  <a:schemeClr val="accent1"/>
                                </a:effectRef>
                                <a:fontRef idx="minor">
                                  <a:schemeClr val="tx1"/>
                                </a:fontRef>
                              </wps:style>
                              <wps:bodyPr/>
                            </wps:wsp>
                            <wps:wsp>
                              <wps:cNvPr id="61" name="Straight Connector 61"/>
                              <wps:cNvCnPr/>
                              <wps:spPr>
                                <a:xfrm>
                                  <a:off x="2405270" y="353833"/>
                                  <a:ext cx="0" cy="361950"/>
                                </a:xfrm>
                                <a:prstGeom prst="line">
                                  <a:avLst/>
                                </a:prstGeom>
                                <a:ln w="76200">
                                  <a:solidFill>
                                    <a:srgbClr val="73A504"/>
                                  </a:solidFill>
                                </a:ln>
                              </wps:spPr>
                              <wps:style>
                                <a:lnRef idx="1">
                                  <a:schemeClr val="accent1"/>
                                </a:lnRef>
                                <a:fillRef idx="0">
                                  <a:schemeClr val="accent1"/>
                                </a:fillRef>
                                <a:effectRef idx="0">
                                  <a:schemeClr val="accent1"/>
                                </a:effectRef>
                                <a:fontRef idx="minor">
                                  <a:schemeClr val="tx1"/>
                                </a:fontRef>
                              </wps:style>
                              <wps:bodyPr/>
                            </wps:wsp>
                            <wpg:grpSp>
                              <wpg:cNvPr id="68" name="Group 68"/>
                              <wpg:cNvGrpSpPr/>
                              <wpg:grpSpPr>
                                <a:xfrm>
                                  <a:off x="1826481" y="628153"/>
                                  <a:ext cx="1171575" cy="885825"/>
                                  <a:chOff x="0" y="0"/>
                                  <a:chExt cx="1590675" cy="1143000"/>
                                </a:xfrm>
                              </wpg:grpSpPr>
                              <pic:pic xmlns:pic="http://schemas.openxmlformats.org/drawingml/2006/picture">
                                <pic:nvPicPr>
                                  <pic:cNvPr id="69" name="Picture 69"/>
                                  <pic:cNvPicPr>
                                    <a:picLocks noChangeAspect="1"/>
                                  </pic:cNvPicPr>
                                </pic:nvPicPr>
                                <pic:blipFill rotWithShape="1">
                                  <a:blip r:embed="rId42" cstate="print">
                                    <a:extLst>
                                      <a:ext uri="{28A0092B-C50C-407E-A947-70E740481C1C}">
                                        <a14:useLocalDpi xmlns:a14="http://schemas.microsoft.com/office/drawing/2010/main" val="0"/>
                                      </a:ext>
                                      <a:ext uri="{837473B0-CC2E-450A-ABE3-18F120FF3D39}">
                                        <a1611:picAttrSrcUrl xmlns:a1611="http://schemas.microsoft.com/office/drawing/2016/11/main" r:id="rId43"/>
                                      </a:ext>
                                    </a:extLst>
                                  </a:blip>
                                  <a:srcRect t="14063" b="14063"/>
                                  <a:stretch/>
                                </pic:blipFill>
                                <pic:spPr>
                                  <a:xfrm>
                                    <a:off x="0" y="0"/>
                                    <a:ext cx="1590675" cy="1143000"/>
                                  </a:xfrm>
                                  <a:prstGeom prst="rect">
                                    <a:avLst/>
                                  </a:prstGeom>
                                </pic:spPr>
                              </pic:pic>
                              <wps:wsp>
                                <wps:cNvPr id="70" name="Text Box 70"/>
                                <wps:cNvSpPr txBox="1"/>
                                <wps:spPr>
                                  <a:xfrm>
                                    <a:off x="209550" y="295275"/>
                                    <a:ext cx="1162050" cy="619125"/>
                                  </a:xfrm>
                                  <a:prstGeom prst="rect">
                                    <a:avLst/>
                                  </a:prstGeom>
                                  <a:noFill/>
                                  <a:ln w="6350">
                                    <a:noFill/>
                                  </a:ln>
                                </wps:spPr>
                                <wps:txbx>
                                  <w:txbxContent>
                                    <w:p w14:paraId="5F4E8685" w14:textId="7AEAD672" w:rsidR="007E7BA7" w:rsidRPr="00B442FD" w:rsidRDefault="007E7BA7" w:rsidP="00B442FD">
                                      <w:pPr>
                                        <w:jc w:val="center"/>
                                        <w:rPr>
                                          <w:b/>
                                          <w:sz w:val="22"/>
                                        </w:rPr>
                                      </w:pPr>
                                      <w:r w:rsidRPr="00B442FD">
                                        <w:rPr>
                                          <w:b/>
                                          <w:sz w:val="22"/>
                                        </w:rPr>
                                        <w:t>Unix Team</w:t>
                                      </w:r>
                                    </w:p>
                                    <w:p w14:paraId="628B8A3C" w14:textId="77777777" w:rsidR="007E7BA7" w:rsidRPr="00B442FD" w:rsidRDefault="007E7BA7" w:rsidP="00B442FD">
                                      <w:pPr>
                                        <w:rPr>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s:wsp>
                        <wps:cNvPr id="75" name="Rectangle 75"/>
                        <wps:cNvSpPr/>
                        <wps:spPr>
                          <a:xfrm>
                            <a:off x="0" y="0"/>
                            <a:ext cx="3716121" cy="2479853"/>
                          </a:xfrm>
                          <a:prstGeom prst="rect">
                            <a:avLst/>
                          </a:prstGeom>
                          <a:noFill/>
                          <a:ln>
                            <a:solidFill>
                              <a:srgbClr val="73A50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D1A451F" id="Group 102" o:spid="_x0000_s1030" style="width:292.6pt;height:195.25pt;mso-position-horizontal-relative:char;mso-position-vertical-relative:line" coordsize="37161,247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">
                <v:group id="Group 73" o:spid="_x0000_s1031" style="position:absolute;left:585;top:585;width:35927;height:23608" coordsize="35927,23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group id="Group 53" o:spid="_x0000_s1032" style="position:absolute;left:11688;width:11716;height:8858" coordsize="15906,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33" type="#_x0000_t75" style="position:absolute;width:15906;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">
                      <v:imagedata r:id="rId44" o:title="" croptop="9216f" cropbottom="9216f"/>
                    </v:shape>
                    <v:shape id="Text Box 52" o:spid="_x0000_s1034" type="#_x0000_t202" style="position:absolute;left:2203;top:4367;width:11620;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05B67484" w14:textId="42103135" w:rsidR="007E7BA7" w:rsidRPr="008916CF" w:rsidRDefault="007E7BA7" w:rsidP="008916CF">
                            <w:pPr>
                              <w:jc w:val="center"/>
                              <w:rPr>
                                <w:b/>
                                <w:sz w:val="22"/>
                              </w:rPr>
                            </w:pPr>
                            <w:r w:rsidRPr="008916CF">
                              <w:rPr>
                                <w:b/>
                                <w:sz w:val="22"/>
                              </w:rPr>
                              <w:t>IT</w:t>
                            </w:r>
                          </w:p>
                          <w:p w14:paraId="114EF289" w14:textId="77777777" w:rsidR="007E7BA7" w:rsidRDefault="007E7BA7"/>
                        </w:txbxContent>
                      </v:textbox>
                    </v:shape>
                  </v:group>
                  <v:group id="Group 54" o:spid="_x0000_s1035" style="position:absolute;top:39;width:11715;height:8859" coordsize="15906,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55" o:spid="_x0000_s1036" type="#_x0000_t75" style="position:absolute;width:15906;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">
                      <v:imagedata r:id="rId44" o:title="" croptop="9216f" cropbottom="9216f"/>
                    </v:shape>
                    <v:shape id="Text Box 56" o:spid="_x0000_s1037" type="#_x0000_t202" style="position:absolute;left:2095;top:2952;width:11621;height:6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78702E5E" w14:textId="2D8CA6B7" w:rsidR="007E7BA7" w:rsidRPr="00B442FD" w:rsidRDefault="007E7BA7" w:rsidP="00B442FD">
                            <w:pPr>
                              <w:jc w:val="center"/>
                              <w:rPr>
                                <w:b/>
                                <w:sz w:val="20"/>
                              </w:rPr>
                            </w:pPr>
                            <w:r w:rsidRPr="00B442FD">
                              <w:rPr>
                                <w:b/>
                                <w:sz w:val="20"/>
                              </w:rPr>
                              <w:t>SS Service Accounts</w:t>
                            </w:r>
                          </w:p>
                          <w:p w14:paraId="02AFB9D9" w14:textId="77777777" w:rsidR="007E7BA7" w:rsidRPr="00B442FD" w:rsidRDefault="007E7BA7" w:rsidP="00B442FD">
                            <w:pPr>
                              <w:jc w:val="center"/>
                              <w:rPr>
                                <w:sz w:val="14"/>
                              </w:rPr>
                            </w:pPr>
                          </w:p>
                        </w:txbxContent>
                      </v:textbox>
                    </v:shape>
                  </v:group>
                  <v:group id="Group 72" o:spid="_x0000_s1038" style="position:absolute;left:119;top:8468;width:35808;height:15139" coordsize="35808,15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group id="Group 62" o:spid="_x0000_s1039" style="position:absolute;top:6281;width:11715;height:8858" coordorigin="161" coordsize="15906,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Picture 63" o:spid="_x0000_s1040" type="#_x0000_t75" style="position:absolute;left:161;width:15907;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">
                        <v:imagedata r:id="rId44" o:title="" croptop="9216f" cropbottom="9216f"/>
                      </v:shape>
                      <v:shape id="Text Box 64" o:spid="_x0000_s1041" type="#_x0000_t202" style="position:absolute;left:2095;top:2952;width:11621;height:6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43A4C749" w14:textId="649E8067" w:rsidR="007E7BA7" w:rsidRPr="00B442FD" w:rsidRDefault="007E7BA7" w:rsidP="00B442FD">
                              <w:pPr>
                                <w:jc w:val="center"/>
                                <w:rPr>
                                  <w:b/>
                                  <w:sz w:val="22"/>
                                </w:rPr>
                              </w:pPr>
                              <w:r w:rsidRPr="00B442FD">
                                <w:rPr>
                                  <w:b/>
                                  <w:sz w:val="22"/>
                                </w:rPr>
                                <w:t>Desktop Team</w:t>
                              </w:r>
                            </w:p>
                            <w:p w14:paraId="237E0D91" w14:textId="77777777" w:rsidR="007E7BA7" w:rsidRPr="00B442FD" w:rsidRDefault="007E7BA7" w:rsidP="00B442FD">
                              <w:pPr>
                                <w:rPr>
                                  <w:sz w:val="10"/>
                                </w:rPr>
                              </w:pPr>
                            </w:p>
                          </w:txbxContent>
                        </v:textbox>
                      </v:shape>
                    </v:group>
                    <v:group id="Group 65" o:spid="_x0000_s1042" style="position:absolute;left:11648;top:6281;width:11716;height:8858" coordsize="15906,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 id="Picture 66" o:spid="_x0000_s1043" type="#_x0000_t75" style="position:absolute;width:15906;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">
                        <v:imagedata r:id="rId44" o:title="" croptop="9216f" cropbottom="9216f"/>
                      </v:shape>
                      <v:shape id="Text Box 67" o:spid="_x0000_s1044" type="#_x0000_t202" style="position:absolute;left:2095;top:2952;width:11621;height:6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GG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" filled="f" stroked="f" strokeweight=".5pt">
                        <v:textbox>
                          <w:txbxContent>
                            <w:p w14:paraId="3EECA704" w14:textId="704DD6D0" w:rsidR="007E7BA7" w:rsidRPr="00B442FD" w:rsidRDefault="007E7BA7" w:rsidP="00B442FD">
                              <w:pPr>
                                <w:jc w:val="center"/>
                                <w:rPr>
                                  <w:b/>
                                  <w:sz w:val="22"/>
                                </w:rPr>
                              </w:pPr>
                              <w:r w:rsidRPr="00B442FD">
                                <w:rPr>
                                  <w:b/>
                                  <w:sz w:val="22"/>
                                </w:rPr>
                                <w:t>Server Team</w:t>
                              </w:r>
                            </w:p>
                            <w:p w14:paraId="17D01D52" w14:textId="77777777" w:rsidR="007E7BA7" w:rsidRPr="00B442FD" w:rsidRDefault="007E7BA7" w:rsidP="00B442FD">
                              <w:pPr>
                                <w:rPr>
                                  <w:sz w:val="16"/>
                                </w:rPr>
                              </w:pPr>
                            </w:p>
                          </w:txbxContent>
                        </v:textbox>
                      </v:shape>
                    </v:group>
                    <v:group id="Group 71" o:spid="_x0000_s1045" style="position:absolute;left:5827;width:29981;height:15139" coordsize="29980,15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line id="Straight Connector 57" o:spid="_x0000_s1046" style="position:absolute;visibility:visible;mso-wrap-style:square" from="11648,0" to="11648,3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" strokecolor="#73a504" strokeweight="6pt">
                        <v:stroke joinstyle="miter"/>
                      </v:line>
                      <v:line id="Straight Connector 58" o:spid="_x0000_s1047" style="position:absolute;flip:y;visibility:visible;mso-wrap-style:square" from="366,3879" to="23703,3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" strokecolor="#73a504" strokeweight="6pt">
                        <v:stroke joinstyle="miter"/>
                      </v:line>
                      <v:line id="Straight Connector 59" o:spid="_x0000_s1048" style="position:absolute;visibility:visible;mso-wrap-style:square" from="0,3578" to="0,7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" strokecolor="#73a504" strokeweight="6pt">
                        <v:stroke joinstyle="miter"/>
                      </v:line>
                      <v:line id="Straight Connector 60" o:spid="_x0000_s1049" style="position:absolute;visibility:visible;mso-wrap-style:square" from="11648,3498" to="11648,7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" strokecolor="#73a504" strokeweight="6pt">
                        <v:stroke joinstyle="miter"/>
                      </v:line>
                      <v:line id="Straight Connector 61" o:spid="_x0000_s1050" style="position:absolute;visibility:visible;mso-wrap-style:square" from="24052,3538" to="24052,7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" strokecolor="#73a504" strokeweight="6pt">
                        <v:stroke joinstyle="miter"/>
                      </v:line>
                      <v:group id="Group 68" o:spid="_x0000_s1051" style="position:absolute;left:18264;top:6281;width:11716;height:8858" coordsize="15906,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Picture 69" o:spid="_x0000_s1052" type="#_x0000_t75" style="position:absolute;width:15906;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">
                          <v:imagedata r:id="rId44" o:title="" croptop="9216f" cropbottom="9216f"/>
                        </v:shape>
                        <v:shape id="Text Box 70" o:spid="_x0000_s1053" type="#_x0000_t202" style="position:absolute;left:2095;top:2952;width:11621;height:6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" filled="f" stroked="f" strokeweight=".5pt">
                          <v:textbox>
                            <w:txbxContent>
                              <w:p w14:paraId="5F4E8685" w14:textId="7AEAD672" w:rsidR="007E7BA7" w:rsidRPr="00B442FD" w:rsidRDefault="007E7BA7" w:rsidP="00B442FD">
                                <w:pPr>
                                  <w:jc w:val="center"/>
                                  <w:rPr>
                                    <w:b/>
                                    <w:sz w:val="22"/>
                                  </w:rPr>
                                </w:pPr>
                                <w:r w:rsidRPr="00B442FD">
                                  <w:rPr>
                                    <w:b/>
                                    <w:sz w:val="22"/>
                                  </w:rPr>
                                  <w:t>Unix Team</w:t>
                                </w:r>
                              </w:p>
                              <w:p w14:paraId="628B8A3C" w14:textId="77777777" w:rsidR="007E7BA7" w:rsidRPr="00B442FD" w:rsidRDefault="007E7BA7" w:rsidP="00B442FD">
                                <w:pPr>
                                  <w:rPr>
                                    <w:sz w:val="22"/>
                                  </w:rPr>
                                </w:pPr>
                              </w:p>
                            </w:txbxContent>
                          </v:textbox>
                        </v:shape>
                      </v:group>
                    </v:group>
                  </v:group>
                </v:group>
                <v:rect id="Rectangle 75" o:spid="_x0000_s1054" style="position:absolute;width:37161;height:247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" filled="f" strokecolor="#73a504" strokeweight="1pt"/>
                <w10:anchorlock/>
              </v:group>
            </w:pict>
          </mc:Fallback>
        </mc:AlternateContent>
      </w:r>
    </w:p>
    <w:p w14:paraId="6A8CEDFB" w14:textId="77777777" w:rsidR="00503D43" w:rsidRDefault="00503D43">
      <w:pPr>
        <w:jc w:val="left"/>
      </w:pPr>
      <w:r>
        <w:br w:type="page"/>
      </w:r>
    </w:p>
    <w:p w14:paraId="045ADD70" w14:textId="2012C276" w:rsidR="00503D43" w:rsidRDefault="00503D43" w:rsidP="00503D43">
      <w:pPr>
        <w:pStyle w:val="Heading2"/>
      </w:pPr>
      <w:bookmarkStart w:id="31" w:name="_Toc12208838"/>
      <w:r>
        <w:lastRenderedPageBreak/>
        <w:t>Lab Exercise 11 – Creating Secret Folders</w:t>
      </w:r>
      <w:bookmarkEnd w:id="31"/>
    </w:p>
    <w:p w14:paraId="46D78706" w14:textId="3B92A89A" w:rsidR="0017342E" w:rsidRDefault="00ED5254">
      <w:pPr>
        <w:jc w:val="left"/>
      </w:pPr>
      <w:r>
        <w:t>To create a new root folder:</w:t>
      </w:r>
    </w:p>
    <w:p w14:paraId="1B542AB9" w14:textId="6DFBA9C1" w:rsidR="00ED5254" w:rsidRPr="00ED5254" w:rsidRDefault="00ED5254" w:rsidP="00DE058D">
      <w:pPr>
        <w:pStyle w:val="ListParagraph"/>
        <w:numPr>
          <w:ilvl w:val="0"/>
          <w:numId w:val="19"/>
        </w:numPr>
        <w:jc w:val="left"/>
      </w:pPr>
      <w:r>
        <w:t xml:space="preserve">Navigate to the </w:t>
      </w:r>
      <w:r w:rsidRPr="00ED5254">
        <w:rPr>
          <w:b/>
        </w:rPr>
        <w:t>Admin &gt; Folders page</w:t>
      </w:r>
    </w:p>
    <w:p w14:paraId="6AAC31FE" w14:textId="2D08908C" w:rsidR="00ED5254" w:rsidRPr="00ED5254" w:rsidRDefault="00414661" w:rsidP="00DE058D">
      <w:pPr>
        <w:pStyle w:val="ListParagraph"/>
        <w:numPr>
          <w:ilvl w:val="0"/>
          <w:numId w:val="19"/>
        </w:numPr>
        <w:jc w:val="left"/>
      </w:pPr>
      <w:r>
        <w:t>Ensure that no other folder</w:t>
      </w:r>
      <w:r w:rsidR="001B686C">
        <w:t>s</w:t>
      </w:r>
      <w:r>
        <w:t xml:space="preserve"> are selected then c</w:t>
      </w:r>
      <w:r w:rsidR="00ED5254">
        <w:t xml:space="preserve">lick the </w:t>
      </w:r>
      <w:r w:rsidR="00ED5254" w:rsidRPr="00ED5254">
        <w:rPr>
          <w:b/>
        </w:rPr>
        <w:t>New button</w:t>
      </w:r>
    </w:p>
    <w:p w14:paraId="5230B883" w14:textId="44563B5D" w:rsidR="00ED5254" w:rsidRDefault="00ED5254" w:rsidP="00DE058D">
      <w:pPr>
        <w:pStyle w:val="ListParagraph"/>
        <w:numPr>
          <w:ilvl w:val="0"/>
          <w:numId w:val="19"/>
        </w:numPr>
        <w:jc w:val="left"/>
      </w:pPr>
      <w:r>
        <w:t>Create a new folder with the following details:</w:t>
      </w:r>
    </w:p>
    <w:p w14:paraId="3B304B0F" w14:textId="79A17F73" w:rsidR="00ED5254" w:rsidRDefault="00ED5254" w:rsidP="00DE058D">
      <w:pPr>
        <w:pStyle w:val="ListParagraph"/>
        <w:numPr>
          <w:ilvl w:val="0"/>
          <w:numId w:val="19"/>
        </w:numPr>
        <w:jc w:val="left"/>
      </w:pPr>
      <w:r>
        <w:t xml:space="preserve">Folder name: </w:t>
      </w:r>
      <w:r w:rsidRPr="00C8548A">
        <w:rPr>
          <w:b/>
        </w:rPr>
        <w:t>SS</w:t>
      </w:r>
      <w:r w:rsidR="00C8548A" w:rsidRPr="00C8548A">
        <w:rPr>
          <w:b/>
        </w:rPr>
        <w:t xml:space="preserve"> Service Accounts</w:t>
      </w:r>
      <w:r w:rsidR="00C8548A">
        <w:t xml:space="preserve"> </w:t>
      </w:r>
    </w:p>
    <w:p w14:paraId="43A34D39" w14:textId="425525B3" w:rsidR="00C8548A" w:rsidRPr="00C8548A" w:rsidRDefault="00C8548A" w:rsidP="00DE058D">
      <w:pPr>
        <w:pStyle w:val="ListParagraph"/>
        <w:numPr>
          <w:ilvl w:val="0"/>
          <w:numId w:val="19"/>
        </w:numPr>
        <w:jc w:val="left"/>
      </w:pPr>
      <w:r>
        <w:t>Folder Icon:</w:t>
      </w:r>
      <w:r w:rsidRPr="00C8548A">
        <w:rPr>
          <w:b/>
        </w:rPr>
        <w:t xml:space="preserve"> Folder</w:t>
      </w:r>
    </w:p>
    <w:p w14:paraId="5794206A" w14:textId="55D8082E" w:rsidR="00C8548A" w:rsidRPr="00C8548A" w:rsidRDefault="00C8548A" w:rsidP="00DE058D">
      <w:pPr>
        <w:pStyle w:val="ListParagraph"/>
        <w:numPr>
          <w:ilvl w:val="0"/>
          <w:numId w:val="19"/>
        </w:numPr>
        <w:jc w:val="left"/>
      </w:pPr>
      <w:r>
        <w:t xml:space="preserve">Inherit Secret Policy: </w:t>
      </w:r>
      <w:r w:rsidRPr="00C8548A">
        <w:rPr>
          <w:b/>
        </w:rPr>
        <w:t>Unchecked</w:t>
      </w:r>
    </w:p>
    <w:p w14:paraId="5BBEC26C" w14:textId="1B594E78" w:rsidR="00C8548A" w:rsidRPr="00C8548A" w:rsidRDefault="00C8548A" w:rsidP="00DE058D">
      <w:pPr>
        <w:pStyle w:val="ListParagraph"/>
        <w:numPr>
          <w:ilvl w:val="0"/>
          <w:numId w:val="19"/>
        </w:numPr>
        <w:jc w:val="left"/>
      </w:pPr>
      <w:r>
        <w:t xml:space="preserve">Secret Policy: </w:t>
      </w:r>
      <w:r w:rsidRPr="00C8548A">
        <w:rPr>
          <w:b/>
        </w:rPr>
        <w:t>No Policy</w:t>
      </w:r>
    </w:p>
    <w:p w14:paraId="62C6A1F5" w14:textId="7DFC6C50" w:rsidR="00C8548A" w:rsidRPr="00C8548A" w:rsidRDefault="00C8548A" w:rsidP="00DE058D">
      <w:pPr>
        <w:pStyle w:val="ListParagraph"/>
        <w:numPr>
          <w:ilvl w:val="0"/>
          <w:numId w:val="19"/>
        </w:numPr>
        <w:jc w:val="left"/>
      </w:pPr>
      <w:r>
        <w:t xml:space="preserve">Inherit Permissions from Parent: </w:t>
      </w:r>
      <w:r w:rsidRPr="00C8548A">
        <w:rPr>
          <w:b/>
        </w:rPr>
        <w:t>Unchecked</w:t>
      </w:r>
    </w:p>
    <w:p w14:paraId="57D43E82" w14:textId="0C9B8BD4" w:rsidR="00C8548A" w:rsidRDefault="00C8548A" w:rsidP="00DE058D">
      <w:pPr>
        <w:pStyle w:val="ListParagraph"/>
        <w:numPr>
          <w:ilvl w:val="0"/>
          <w:numId w:val="19"/>
        </w:numPr>
        <w:jc w:val="left"/>
      </w:pPr>
      <w:r>
        <w:t>Add permissions for the following groups:</w:t>
      </w:r>
    </w:p>
    <w:p w14:paraId="464FF89D" w14:textId="53879652" w:rsidR="00AF11F3" w:rsidRDefault="00AF11F3" w:rsidP="00AF11F3">
      <w:pPr>
        <w:jc w:val="left"/>
      </w:pPr>
      <w:r>
        <w:rPr>
          <w:noProof/>
        </w:rPr>
        <w:drawing>
          <wp:inline distT="0" distB="0" distL="0" distR="0" wp14:anchorId="139EA4EE" wp14:editId="2A68D83D">
            <wp:extent cx="5400000" cy="1227115"/>
            <wp:effectExtent l="19050" t="19050" r="10795" b="1143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00" cy="1227115"/>
                    </a:xfrm>
                    <a:prstGeom prst="rect">
                      <a:avLst/>
                    </a:prstGeom>
                    <a:ln>
                      <a:solidFill>
                        <a:srgbClr val="73A504"/>
                      </a:solidFill>
                    </a:ln>
                  </pic:spPr>
                </pic:pic>
              </a:graphicData>
            </a:graphic>
          </wp:inline>
        </w:drawing>
      </w:r>
    </w:p>
    <w:p w14:paraId="025D6C9A" w14:textId="7FF00961" w:rsidR="00AF11F3" w:rsidRDefault="00AF11F3" w:rsidP="00DE058D">
      <w:pPr>
        <w:pStyle w:val="ListParagraph"/>
        <w:numPr>
          <w:ilvl w:val="0"/>
          <w:numId w:val="19"/>
        </w:numPr>
        <w:jc w:val="left"/>
      </w:pPr>
      <w:r>
        <w:t>Click Save</w:t>
      </w:r>
    </w:p>
    <w:p w14:paraId="36A4C6B9" w14:textId="26D7345A" w:rsidR="00315A9D" w:rsidRDefault="00315A9D" w:rsidP="00315A9D">
      <w:pPr>
        <w:jc w:val="left"/>
      </w:pPr>
      <w:r>
        <w:t>Next, we will create the root IT Folder</w:t>
      </w:r>
    </w:p>
    <w:p w14:paraId="72E63A04" w14:textId="77777777" w:rsidR="00315A9D" w:rsidRDefault="00315A9D" w:rsidP="00DE058D">
      <w:pPr>
        <w:pStyle w:val="ListParagraph"/>
        <w:numPr>
          <w:ilvl w:val="0"/>
          <w:numId w:val="20"/>
        </w:numPr>
        <w:jc w:val="left"/>
      </w:pPr>
      <w:r>
        <w:t>Create a new folder with the following details:</w:t>
      </w:r>
    </w:p>
    <w:p w14:paraId="054CAA63" w14:textId="6A41B69B" w:rsidR="00315A9D" w:rsidRDefault="00315A9D" w:rsidP="00DE058D">
      <w:pPr>
        <w:pStyle w:val="ListParagraph"/>
        <w:numPr>
          <w:ilvl w:val="0"/>
          <w:numId w:val="20"/>
        </w:numPr>
        <w:jc w:val="left"/>
      </w:pPr>
      <w:r>
        <w:t xml:space="preserve">Folder name: </w:t>
      </w:r>
      <w:r>
        <w:rPr>
          <w:b/>
        </w:rPr>
        <w:t>IT</w:t>
      </w:r>
      <w:r>
        <w:t xml:space="preserve"> </w:t>
      </w:r>
    </w:p>
    <w:p w14:paraId="6931400D" w14:textId="77777777" w:rsidR="00315A9D" w:rsidRPr="00C8548A" w:rsidRDefault="00315A9D" w:rsidP="00DE058D">
      <w:pPr>
        <w:pStyle w:val="ListParagraph"/>
        <w:numPr>
          <w:ilvl w:val="0"/>
          <w:numId w:val="20"/>
        </w:numPr>
        <w:jc w:val="left"/>
      </w:pPr>
      <w:r>
        <w:t>Folder Icon:</w:t>
      </w:r>
      <w:r w:rsidRPr="00C8548A">
        <w:rPr>
          <w:b/>
        </w:rPr>
        <w:t xml:space="preserve"> Folder</w:t>
      </w:r>
    </w:p>
    <w:p w14:paraId="21731362" w14:textId="77777777" w:rsidR="00315A9D" w:rsidRPr="00C8548A" w:rsidRDefault="00315A9D" w:rsidP="00DE058D">
      <w:pPr>
        <w:pStyle w:val="ListParagraph"/>
        <w:numPr>
          <w:ilvl w:val="0"/>
          <w:numId w:val="20"/>
        </w:numPr>
        <w:jc w:val="left"/>
      </w:pPr>
      <w:r>
        <w:t xml:space="preserve">Inherit Secret Policy: </w:t>
      </w:r>
      <w:r w:rsidRPr="00C8548A">
        <w:rPr>
          <w:b/>
        </w:rPr>
        <w:t>Unchecked</w:t>
      </w:r>
    </w:p>
    <w:p w14:paraId="56BB5637" w14:textId="77777777" w:rsidR="00315A9D" w:rsidRPr="00C8548A" w:rsidRDefault="00315A9D" w:rsidP="00DE058D">
      <w:pPr>
        <w:pStyle w:val="ListParagraph"/>
        <w:numPr>
          <w:ilvl w:val="0"/>
          <w:numId w:val="20"/>
        </w:numPr>
        <w:jc w:val="left"/>
      </w:pPr>
      <w:r>
        <w:t xml:space="preserve">Secret Policy: </w:t>
      </w:r>
      <w:r w:rsidRPr="00C8548A">
        <w:rPr>
          <w:b/>
        </w:rPr>
        <w:t>No Policy</w:t>
      </w:r>
    </w:p>
    <w:p w14:paraId="6BE75DFC" w14:textId="77777777" w:rsidR="00315A9D" w:rsidRPr="00C8548A" w:rsidRDefault="00315A9D" w:rsidP="00DE058D">
      <w:pPr>
        <w:pStyle w:val="ListParagraph"/>
        <w:numPr>
          <w:ilvl w:val="0"/>
          <w:numId w:val="20"/>
        </w:numPr>
        <w:jc w:val="left"/>
      </w:pPr>
      <w:r>
        <w:t xml:space="preserve">Inherit Permissions from Parent: </w:t>
      </w:r>
      <w:r w:rsidRPr="00C8548A">
        <w:rPr>
          <w:b/>
        </w:rPr>
        <w:t>Unchecked</w:t>
      </w:r>
    </w:p>
    <w:p w14:paraId="260D7CDE" w14:textId="76073870" w:rsidR="00315A9D" w:rsidRDefault="00315A9D" w:rsidP="00DE058D">
      <w:pPr>
        <w:pStyle w:val="ListParagraph"/>
        <w:numPr>
          <w:ilvl w:val="0"/>
          <w:numId w:val="20"/>
        </w:numPr>
        <w:jc w:val="left"/>
      </w:pPr>
      <w:r>
        <w:t>Add permissions for the following groups:</w:t>
      </w:r>
    </w:p>
    <w:p w14:paraId="0E0D229E" w14:textId="7C8536CF" w:rsidR="00315A9D" w:rsidRDefault="00315A9D" w:rsidP="00315A9D">
      <w:pPr>
        <w:jc w:val="left"/>
      </w:pPr>
      <w:r>
        <w:rPr>
          <w:noProof/>
        </w:rPr>
        <w:drawing>
          <wp:inline distT="0" distB="0" distL="0" distR="0" wp14:anchorId="1D9491B9" wp14:editId="3E21854F">
            <wp:extent cx="5399270" cy="2152650"/>
            <wp:effectExtent l="19050" t="19050" r="11430" b="190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23199"/>
                    <a:stretch/>
                  </pic:blipFill>
                  <pic:spPr bwMode="auto">
                    <a:xfrm>
                      <a:off x="0" y="0"/>
                      <a:ext cx="5400000" cy="2152941"/>
                    </a:xfrm>
                    <a:prstGeom prst="rect">
                      <a:avLst/>
                    </a:prstGeom>
                    <a:ln w="9525" cap="flat" cmpd="sng" algn="ctr">
                      <a:solidFill>
                        <a:srgbClr val="73A50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ED3DECE" w14:textId="4314A0D7" w:rsidR="00315A9D" w:rsidRDefault="00315A9D" w:rsidP="00DE058D">
      <w:pPr>
        <w:pStyle w:val="ListParagraph"/>
        <w:numPr>
          <w:ilvl w:val="0"/>
          <w:numId w:val="20"/>
        </w:numPr>
        <w:jc w:val="left"/>
      </w:pPr>
      <w:r>
        <w:lastRenderedPageBreak/>
        <w:t>Click Save</w:t>
      </w:r>
    </w:p>
    <w:p w14:paraId="096B3159" w14:textId="77777777" w:rsidR="00503D43" w:rsidRDefault="00503D43" w:rsidP="00503D43">
      <w:pPr>
        <w:jc w:val="left"/>
      </w:pPr>
    </w:p>
    <w:p w14:paraId="0348C5D2" w14:textId="4CC88149" w:rsidR="00315A9D" w:rsidRPr="00315A9D" w:rsidRDefault="00315A9D" w:rsidP="00315A9D">
      <w:pPr>
        <w:jc w:val="left"/>
        <w:rPr>
          <w:rFonts w:eastAsia="Arial"/>
        </w:rPr>
      </w:pPr>
      <w:r>
        <w:t xml:space="preserve">Now we will create three sub folders in </w:t>
      </w:r>
      <w:r w:rsidRPr="00315A9D">
        <w:rPr>
          <w:b/>
        </w:rPr>
        <w:t>\IT</w:t>
      </w:r>
    </w:p>
    <w:p w14:paraId="03CBE33E" w14:textId="2560E431" w:rsidR="00315A9D" w:rsidRDefault="00315A9D" w:rsidP="00DE058D">
      <w:pPr>
        <w:pStyle w:val="ListParagraph"/>
        <w:numPr>
          <w:ilvl w:val="0"/>
          <w:numId w:val="21"/>
        </w:numPr>
        <w:jc w:val="left"/>
      </w:pPr>
      <w:r>
        <w:t>From the Admin &gt; Folders page, select the IT folder</w:t>
      </w:r>
    </w:p>
    <w:p w14:paraId="111EFF93" w14:textId="258AAC12" w:rsidR="00315A9D" w:rsidRPr="00315A9D" w:rsidRDefault="00315A9D" w:rsidP="00DE058D">
      <w:pPr>
        <w:pStyle w:val="ListParagraph"/>
        <w:numPr>
          <w:ilvl w:val="0"/>
          <w:numId w:val="21"/>
        </w:numPr>
        <w:jc w:val="left"/>
      </w:pPr>
      <w:r>
        <w:t xml:space="preserve">Click the </w:t>
      </w:r>
      <w:r w:rsidRPr="00315A9D">
        <w:rPr>
          <w:b/>
        </w:rPr>
        <w:t>New button</w:t>
      </w:r>
    </w:p>
    <w:p w14:paraId="541F0992" w14:textId="77777777" w:rsidR="00315A9D" w:rsidRDefault="00315A9D" w:rsidP="00DE058D">
      <w:pPr>
        <w:pStyle w:val="ListParagraph"/>
        <w:numPr>
          <w:ilvl w:val="0"/>
          <w:numId w:val="21"/>
        </w:numPr>
        <w:jc w:val="left"/>
      </w:pPr>
      <w:r>
        <w:t>Create a new folder with the following details:</w:t>
      </w:r>
    </w:p>
    <w:p w14:paraId="45BF0233" w14:textId="679E9518" w:rsidR="00315A9D" w:rsidRDefault="00315A9D" w:rsidP="00DE058D">
      <w:pPr>
        <w:pStyle w:val="ListParagraph"/>
        <w:numPr>
          <w:ilvl w:val="0"/>
          <w:numId w:val="21"/>
        </w:numPr>
        <w:jc w:val="left"/>
      </w:pPr>
      <w:r>
        <w:t xml:space="preserve">Folder name: </w:t>
      </w:r>
      <w:r>
        <w:rPr>
          <w:b/>
        </w:rPr>
        <w:t>IT</w:t>
      </w:r>
      <w:r>
        <w:t xml:space="preserve"> </w:t>
      </w:r>
      <w:r w:rsidRPr="00315A9D">
        <w:rPr>
          <w:b/>
        </w:rPr>
        <w:t>– Desktop Team</w:t>
      </w:r>
    </w:p>
    <w:p w14:paraId="4BC44867" w14:textId="77777777" w:rsidR="00315A9D" w:rsidRPr="00C8548A" w:rsidRDefault="00315A9D" w:rsidP="00DE058D">
      <w:pPr>
        <w:pStyle w:val="ListParagraph"/>
        <w:numPr>
          <w:ilvl w:val="0"/>
          <w:numId w:val="21"/>
        </w:numPr>
        <w:jc w:val="left"/>
      </w:pPr>
      <w:r>
        <w:t>Folder Icon:</w:t>
      </w:r>
      <w:r w:rsidRPr="00C8548A">
        <w:rPr>
          <w:b/>
        </w:rPr>
        <w:t xml:space="preserve"> Folder</w:t>
      </w:r>
    </w:p>
    <w:p w14:paraId="441A6425" w14:textId="414E1A9C" w:rsidR="00315A9D" w:rsidRPr="00C8548A" w:rsidRDefault="00315A9D" w:rsidP="00DE058D">
      <w:pPr>
        <w:pStyle w:val="ListParagraph"/>
        <w:numPr>
          <w:ilvl w:val="0"/>
          <w:numId w:val="21"/>
        </w:numPr>
        <w:jc w:val="left"/>
      </w:pPr>
      <w:r>
        <w:t xml:space="preserve">Inherit Secret Policy: </w:t>
      </w:r>
      <w:r w:rsidR="00EE2C4F">
        <w:rPr>
          <w:b/>
        </w:rPr>
        <w:t>C</w:t>
      </w:r>
      <w:r w:rsidRPr="00C8548A">
        <w:rPr>
          <w:b/>
        </w:rPr>
        <w:t>hecked</w:t>
      </w:r>
    </w:p>
    <w:p w14:paraId="4380B948" w14:textId="77777777" w:rsidR="00315A9D" w:rsidRPr="00C8548A" w:rsidRDefault="00315A9D" w:rsidP="00DE058D">
      <w:pPr>
        <w:pStyle w:val="ListParagraph"/>
        <w:numPr>
          <w:ilvl w:val="0"/>
          <w:numId w:val="21"/>
        </w:numPr>
        <w:jc w:val="left"/>
      </w:pPr>
      <w:r>
        <w:t xml:space="preserve">Secret Policy: </w:t>
      </w:r>
      <w:r w:rsidRPr="00C8548A">
        <w:rPr>
          <w:b/>
        </w:rPr>
        <w:t>No Policy</w:t>
      </w:r>
    </w:p>
    <w:p w14:paraId="25A26B3A" w14:textId="77777777" w:rsidR="00315A9D" w:rsidRDefault="00315A9D" w:rsidP="00DE058D">
      <w:pPr>
        <w:pStyle w:val="ListParagraph"/>
        <w:numPr>
          <w:ilvl w:val="0"/>
          <w:numId w:val="21"/>
        </w:numPr>
        <w:jc w:val="left"/>
      </w:pPr>
      <w:r w:rsidRPr="00315A9D">
        <w:rPr>
          <w:b/>
        </w:rPr>
        <w:t>Uncheck</w:t>
      </w:r>
      <w:r>
        <w:t xml:space="preserve"> Inherit Permissions from Parent</w:t>
      </w:r>
    </w:p>
    <w:p w14:paraId="03682E69" w14:textId="0ECF501F" w:rsidR="00315A9D" w:rsidRDefault="00315A9D" w:rsidP="00DE058D">
      <w:pPr>
        <w:pStyle w:val="ListParagraph"/>
        <w:numPr>
          <w:ilvl w:val="0"/>
          <w:numId w:val="21"/>
        </w:numPr>
        <w:jc w:val="left"/>
      </w:pPr>
      <w:r w:rsidRPr="00315A9D">
        <w:t>Remove permissions for server team and unix team groups</w:t>
      </w:r>
      <w:r>
        <w:t>, your permission configuration should match the image below:</w:t>
      </w:r>
    </w:p>
    <w:p w14:paraId="42415F99" w14:textId="33A5CECC" w:rsidR="00315A9D" w:rsidRDefault="00EE2C4F" w:rsidP="00315A9D">
      <w:pPr>
        <w:jc w:val="left"/>
      </w:pPr>
      <w:r>
        <w:rPr>
          <w:noProof/>
        </w:rPr>
        <w:drawing>
          <wp:inline distT="0" distB="0" distL="0" distR="0" wp14:anchorId="7AFB356F" wp14:editId="7A71D55E">
            <wp:extent cx="5760000" cy="1918154"/>
            <wp:effectExtent l="19050" t="19050" r="12700" b="2540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00" cy="1918154"/>
                    </a:xfrm>
                    <a:prstGeom prst="rect">
                      <a:avLst/>
                    </a:prstGeom>
                    <a:ln>
                      <a:solidFill>
                        <a:srgbClr val="92D050"/>
                      </a:solidFill>
                    </a:ln>
                  </pic:spPr>
                </pic:pic>
              </a:graphicData>
            </a:graphic>
          </wp:inline>
        </w:drawing>
      </w:r>
    </w:p>
    <w:p w14:paraId="53F8042E" w14:textId="17E6BCCF" w:rsidR="00315A9D" w:rsidRDefault="00315A9D" w:rsidP="00DE058D">
      <w:pPr>
        <w:pStyle w:val="ListParagraph"/>
        <w:numPr>
          <w:ilvl w:val="0"/>
          <w:numId w:val="21"/>
        </w:numPr>
        <w:jc w:val="left"/>
      </w:pPr>
      <w:r>
        <w:t>Click Save</w:t>
      </w:r>
    </w:p>
    <w:p w14:paraId="494EF3F2" w14:textId="253FD7D9" w:rsidR="00315A9D" w:rsidRDefault="00315A9D" w:rsidP="00315A9D">
      <w:pPr>
        <w:jc w:val="left"/>
      </w:pPr>
      <w:r>
        <w:t>Repeat the above steps to create additional sub-folders: IT – Server Team and</w:t>
      </w:r>
      <w:r w:rsidR="00503D43">
        <w:t xml:space="preserve"> </w:t>
      </w:r>
      <w:r>
        <w:t>IT – UNIX Team. Ensure only the relevant team can view secrets. Your folder structure should match the image below:</w:t>
      </w:r>
    </w:p>
    <w:p w14:paraId="67FC32D6" w14:textId="723636FE" w:rsidR="00503D43" w:rsidRDefault="00EE2C4F" w:rsidP="00315A9D">
      <w:pPr>
        <w:jc w:val="left"/>
      </w:pPr>
      <w:r>
        <w:rPr>
          <w:noProof/>
        </w:rPr>
        <w:drawing>
          <wp:inline distT="0" distB="0" distL="0" distR="0" wp14:anchorId="24E8AB55" wp14:editId="31D36891">
            <wp:extent cx="3600000" cy="1933714"/>
            <wp:effectExtent l="19050" t="19050" r="19685" b="285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0000" cy="1933714"/>
                    </a:xfrm>
                    <a:prstGeom prst="rect">
                      <a:avLst/>
                    </a:prstGeom>
                    <a:ln>
                      <a:solidFill>
                        <a:srgbClr val="92D050"/>
                      </a:solidFill>
                    </a:ln>
                  </pic:spPr>
                </pic:pic>
              </a:graphicData>
            </a:graphic>
          </wp:inline>
        </w:drawing>
      </w:r>
    </w:p>
    <w:p w14:paraId="0406A147" w14:textId="63469C74" w:rsidR="00315A9D" w:rsidRDefault="00503D43" w:rsidP="00315A9D">
      <w:pPr>
        <w:jc w:val="left"/>
      </w:pPr>
      <w:r>
        <w:br w:type="page"/>
      </w:r>
    </w:p>
    <w:p w14:paraId="03E34D0E" w14:textId="2C2B0CAA" w:rsidR="00C8548A" w:rsidRDefault="00503D43" w:rsidP="00503D43">
      <w:pPr>
        <w:pStyle w:val="Heading2"/>
      </w:pPr>
      <w:bookmarkStart w:id="32" w:name="_Toc12208839"/>
      <w:r>
        <w:lastRenderedPageBreak/>
        <w:t>4.2 Secret Policy</w:t>
      </w:r>
      <w:bookmarkEnd w:id="32"/>
    </w:p>
    <w:p w14:paraId="0A91B0CD" w14:textId="78E0C1DC" w:rsidR="00503D43" w:rsidRDefault="00503D43" w:rsidP="00503D43">
      <w:r>
        <w:t xml:space="preserve">It is important to apply security settings to the secrets created or imported in Secret Server. Although it is possible to configure security settings </w:t>
      </w:r>
      <w:r w:rsidR="009C0F4B">
        <w:t xml:space="preserve">on each and every individual secret stored, this approach simply does not scale when managing large numbers of secrets. For this </w:t>
      </w:r>
      <w:r w:rsidR="001C58DD">
        <w:t>reason,</w:t>
      </w:r>
      <w:r w:rsidR="009C0F4B">
        <w:t xml:space="preserve"> it is possible to create Secret Policies which define a range of security settings. Once created Policies can be applied at the folder or secret level allowing consistent security standards to be applied to different types of secret within your organization. </w:t>
      </w:r>
    </w:p>
    <w:p w14:paraId="6EB50618" w14:textId="211AFB47" w:rsidR="009C0F4B" w:rsidRDefault="009C0F4B" w:rsidP="00503D43">
      <w:r>
        <w:t>The following table defines the settings that can be controlled within a Secret Template:</w:t>
      </w:r>
    </w:p>
    <w:tbl>
      <w:tblPr>
        <w:tblStyle w:val="TableGrid"/>
        <w:tblW w:w="0" w:type="auto"/>
        <w:tblLook w:val="04A0" w:firstRow="1" w:lastRow="0" w:firstColumn="1" w:lastColumn="0" w:noHBand="0" w:noVBand="1"/>
      </w:tblPr>
      <w:tblGrid>
        <w:gridCol w:w="3964"/>
        <w:gridCol w:w="5386"/>
      </w:tblGrid>
      <w:tr w:rsidR="009C0F4B" w14:paraId="6DC95CA0" w14:textId="77777777" w:rsidTr="00A5760E">
        <w:tc>
          <w:tcPr>
            <w:tcW w:w="3964" w:type="dxa"/>
          </w:tcPr>
          <w:p w14:paraId="6E2D2254" w14:textId="11E288AF" w:rsidR="009C0F4B" w:rsidRDefault="009C0F4B" w:rsidP="00503D43">
            <w:r>
              <w:t>Setting</w:t>
            </w:r>
          </w:p>
        </w:tc>
        <w:tc>
          <w:tcPr>
            <w:tcW w:w="5386" w:type="dxa"/>
          </w:tcPr>
          <w:p w14:paraId="548AD990" w14:textId="6174EA6C" w:rsidR="009C0F4B" w:rsidRDefault="009C0F4B" w:rsidP="00503D43">
            <w:r>
              <w:t>Description</w:t>
            </w:r>
          </w:p>
        </w:tc>
      </w:tr>
      <w:tr w:rsidR="009C0F4B" w14:paraId="017E7A0E" w14:textId="77777777" w:rsidTr="00A5760E">
        <w:tc>
          <w:tcPr>
            <w:tcW w:w="3964" w:type="dxa"/>
          </w:tcPr>
          <w:p w14:paraId="0A72CDBF" w14:textId="13F34A65" w:rsidR="009C0F4B" w:rsidRDefault="009C0F4B" w:rsidP="00503D43">
            <w:r>
              <w:t>Site</w:t>
            </w:r>
          </w:p>
        </w:tc>
        <w:tc>
          <w:tcPr>
            <w:tcW w:w="5386" w:type="dxa"/>
          </w:tcPr>
          <w:p w14:paraId="714BBC2A" w14:textId="58F35C3E" w:rsidR="009C0F4B" w:rsidRDefault="009C0F4B" w:rsidP="00503D43">
            <w:r>
              <w:t xml:space="preserve">If Secret Server is configured with </w:t>
            </w:r>
            <w:r w:rsidR="00A5760E">
              <w:t>multiple</w:t>
            </w:r>
            <w:r>
              <w:t xml:space="preserve"> sites, which site should secrets be associated with</w:t>
            </w:r>
          </w:p>
        </w:tc>
      </w:tr>
      <w:tr w:rsidR="009C0F4B" w14:paraId="792513B1" w14:textId="77777777" w:rsidTr="00A5760E">
        <w:tc>
          <w:tcPr>
            <w:tcW w:w="3964" w:type="dxa"/>
          </w:tcPr>
          <w:p w14:paraId="6C1D1E69" w14:textId="5829F290" w:rsidR="009C0F4B" w:rsidRDefault="009C0F4B" w:rsidP="00503D43">
            <w:r>
              <w:t>Require Check Out</w:t>
            </w:r>
          </w:p>
        </w:tc>
        <w:tc>
          <w:tcPr>
            <w:tcW w:w="5386" w:type="dxa"/>
          </w:tcPr>
          <w:p w14:paraId="34248C3F" w14:textId="58559C2A" w:rsidR="009C0F4B" w:rsidRDefault="009C0F4B" w:rsidP="00503D43">
            <w:r>
              <w:t xml:space="preserve">If enabled, secrets will require check out </w:t>
            </w:r>
          </w:p>
        </w:tc>
      </w:tr>
      <w:tr w:rsidR="009C0F4B" w14:paraId="17BEB9BC" w14:textId="77777777" w:rsidTr="00A5760E">
        <w:tc>
          <w:tcPr>
            <w:tcW w:w="3964" w:type="dxa"/>
          </w:tcPr>
          <w:p w14:paraId="1E716018" w14:textId="412AE25E" w:rsidR="009C0F4B" w:rsidRDefault="009C0F4B" w:rsidP="00503D43">
            <w:r>
              <w:t>Custom Check Out Interval (Minutes)</w:t>
            </w:r>
          </w:p>
        </w:tc>
        <w:tc>
          <w:tcPr>
            <w:tcW w:w="5386" w:type="dxa"/>
          </w:tcPr>
          <w:p w14:paraId="7E8036AE" w14:textId="705978F6" w:rsidR="009C0F4B" w:rsidRDefault="009C0F4B" w:rsidP="00503D43">
            <w:r>
              <w:t>(Dependent on: Require Check Out). If checkout is enabled, the secret will be available to the user for a default period of 30 minutes. Use this setting to configure a custom check out duration</w:t>
            </w:r>
          </w:p>
        </w:tc>
      </w:tr>
      <w:tr w:rsidR="009C0F4B" w14:paraId="44831CF5" w14:textId="77777777" w:rsidTr="00A5760E">
        <w:tc>
          <w:tcPr>
            <w:tcW w:w="3964" w:type="dxa"/>
          </w:tcPr>
          <w:p w14:paraId="6FD1FDD8" w14:textId="77777777" w:rsidR="009C0F4B" w:rsidRDefault="009C0F4B" w:rsidP="009C0F4B">
            <w:pPr>
              <w:jc w:val="left"/>
            </w:pPr>
            <w:r>
              <w:t>Enable Requires Approval for Access</w:t>
            </w:r>
          </w:p>
          <w:p w14:paraId="0AE812FA" w14:textId="77777777" w:rsidR="009C0F4B" w:rsidRDefault="009C0F4B" w:rsidP="00503D43"/>
        </w:tc>
        <w:tc>
          <w:tcPr>
            <w:tcW w:w="5386" w:type="dxa"/>
          </w:tcPr>
          <w:p w14:paraId="042CC4B6" w14:textId="2B4D10B8" w:rsidR="009C0F4B" w:rsidRDefault="009C0F4B" w:rsidP="00503D43">
            <w:r>
              <w:t>If enabled, users will need to request approval to access secrets</w:t>
            </w:r>
          </w:p>
        </w:tc>
      </w:tr>
      <w:tr w:rsidR="009C0F4B" w14:paraId="007652A2" w14:textId="77777777" w:rsidTr="00A5760E">
        <w:tc>
          <w:tcPr>
            <w:tcW w:w="3964" w:type="dxa"/>
          </w:tcPr>
          <w:p w14:paraId="679882F9" w14:textId="77777777" w:rsidR="009C0F4B" w:rsidRDefault="009C0F4B" w:rsidP="009C0F4B">
            <w:pPr>
              <w:jc w:val="left"/>
            </w:pPr>
            <w:r>
              <w:t>Request Access Approvers</w:t>
            </w:r>
          </w:p>
          <w:p w14:paraId="74FACE99" w14:textId="77777777" w:rsidR="009C0F4B" w:rsidRDefault="009C0F4B" w:rsidP="00503D43"/>
        </w:tc>
        <w:tc>
          <w:tcPr>
            <w:tcW w:w="5386" w:type="dxa"/>
          </w:tcPr>
          <w:p w14:paraId="54D4BD7D" w14:textId="263D8BBF" w:rsidR="009C0F4B" w:rsidRDefault="009C0F4B" w:rsidP="00503D43">
            <w:r>
              <w:t>Defines which users or groups of users are able to approve access requests</w:t>
            </w:r>
          </w:p>
        </w:tc>
      </w:tr>
      <w:tr w:rsidR="009C0F4B" w14:paraId="08F3B578" w14:textId="77777777" w:rsidTr="00A5760E">
        <w:tc>
          <w:tcPr>
            <w:tcW w:w="3964" w:type="dxa"/>
          </w:tcPr>
          <w:p w14:paraId="6CAA2B43" w14:textId="77777777" w:rsidR="009C0F4B" w:rsidRDefault="009C0F4B" w:rsidP="009C0F4B">
            <w:pPr>
              <w:jc w:val="left"/>
            </w:pPr>
            <w:r>
              <w:t>Request Access Workflow</w:t>
            </w:r>
          </w:p>
          <w:p w14:paraId="564CCBBF" w14:textId="77777777" w:rsidR="009C0F4B" w:rsidRDefault="009C0F4B" w:rsidP="00503D43"/>
        </w:tc>
        <w:tc>
          <w:tcPr>
            <w:tcW w:w="5386" w:type="dxa"/>
          </w:tcPr>
          <w:p w14:paraId="5B312F62" w14:textId="139772CF" w:rsidR="009C0F4B" w:rsidRDefault="009E5F44" w:rsidP="00503D43">
            <w:r>
              <w:t>Defines the access approval workflow users for Secrets</w:t>
            </w:r>
          </w:p>
        </w:tc>
      </w:tr>
      <w:tr w:rsidR="009C0F4B" w14:paraId="5FDB3588" w14:textId="77777777" w:rsidTr="00A5760E">
        <w:tc>
          <w:tcPr>
            <w:tcW w:w="3964" w:type="dxa"/>
          </w:tcPr>
          <w:p w14:paraId="4E2AFF17" w14:textId="77777777" w:rsidR="009C0F4B" w:rsidRDefault="009C0F4B" w:rsidP="009C0F4B">
            <w:pPr>
              <w:jc w:val="left"/>
            </w:pPr>
            <w:r>
              <w:t>Editors also Require Approval</w:t>
            </w:r>
          </w:p>
          <w:p w14:paraId="08858188" w14:textId="77777777" w:rsidR="009C0F4B" w:rsidRDefault="009C0F4B" w:rsidP="00503D43"/>
        </w:tc>
        <w:tc>
          <w:tcPr>
            <w:tcW w:w="5386" w:type="dxa"/>
          </w:tcPr>
          <w:p w14:paraId="04C6F615" w14:textId="7AFD93C3" w:rsidR="009C0F4B" w:rsidRDefault="009E5F44" w:rsidP="00503D43">
            <w:r>
              <w:t>If enabled, users with edit permissions to secrets will also need to submit approval requests for secret access</w:t>
            </w:r>
          </w:p>
        </w:tc>
      </w:tr>
      <w:tr w:rsidR="009E5F44" w14:paraId="6280D2DE" w14:textId="77777777" w:rsidTr="00A5760E">
        <w:tc>
          <w:tcPr>
            <w:tcW w:w="3964" w:type="dxa"/>
          </w:tcPr>
          <w:p w14:paraId="41773E26" w14:textId="77777777" w:rsidR="009E5F44" w:rsidRDefault="009E5F44" w:rsidP="009E5F44">
            <w:pPr>
              <w:jc w:val="left"/>
            </w:pPr>
            <w:r>
              <w:t>Owners and Approvers also Require Approval</w:t>
            </w:r>
          </w:p>
          <w:p w14:paraId="77A17B31" w14:textId="77777777" w:rsidR="009E5F44" w:rsidRDefault="009E5F44" w:rsidP="009E5F44"/>
        </w:tc>
        <w:tc>
          <w:tcPr>
            <w:tcW w:w="5386" w:type="dxa"/>
          </w:tcPr>
          <w:p w14:paraId="0900105F" w14:textId="00AC09A7" w:rsidR="009E5F44" w:rsidRDefault="009E5F44" w:rsidP="009E5F44">
            <w:r>
              <w:t>If enabled, users with owner or approver permissions to secrets will also need to submit approval requests for secret access</w:t>
            </w:r>
          </w:p>
        </w:tc>
      </w:tr>
      <w:tr w:rsidR="009E5F44" w14:paraId="1EA0B2D2" w14:textId="77777777" w:rsidTr="00A5760E">
        <w:tc>
          <w:tcPr>
            <w:tcW w:w="3964" w:type="dxa"/>
          </w:tcPr>
          <w:p w14:paraId="4ED39F16" w14:textId="77777777" w:rsidR="009E5F44" w:rsidRDefault="009E5F44" w:rsidP="009E5F44">
            <w:pPr>
              <w:jc w:val="left"/>
            </w:pPr>
            <w:r>
              <w:t>Require Comment</w:t>
            </w:r>
          </w:p>
          <w:p w14:paraId="315496A4" w14:textId="77777777" w:rsidR="009E5F44" w:rsidRDefault="009E5F44" w:rsidP="009E5F44"/>
        </w:tc>
        <w:tc>
          <w:tcPr>
            <w:tcW w:w="5386" w:type="dxa"/>
          </w:tcPr>
          <w:p w14:paraId="1523EF51" w14:textId="5EF6EE26" w:rsidR="009E5F44" w:rsidRDefault="009E5F44" w:rsidP="009E5F44">
            <w:r>
              <w:t>If enabled, users will need to provide a comment when accessing secrets</w:t>
            </w:r>
          </w:p>
        </w:tc>
      </w:tr>
      <w:tr w:rsidR="009E5F44" w14:paraId="7E69FDB9" w14:textId="77777777" w:rsidTr="00A5760E">
        <w:tc>
          <w:tcPr>
            <w:tcW w:w="3964" w:type="dxa"/>
          </w:tcPr>
          <w:p w14:paraId="77E02AB1" w14:textId="77777777" w:rsidR="009E5F44" w:rsidRDefault="009E5F44" w:rsidP="009E5F44">
            <w:pPr>
              <w:jc w:val="left"/>
            </w:pPr>
            <w:r>
              <w:t>Enable Session Recording</w:t>
            </w:r>
          </w:p>
          <w:p w14:paraId="59EB4D3D" w14:textId="77777777" w:rsidR="009E5F44" w:rsidRDefault="009E5F44" w:rsidP="009E5F44"/>
        </w:tc>
        <w:tc>
          <w:tcPr>
            <w:tcW w:w="5386" w:type="dxa"/>
          </w:tcPr>
          <w:p w14:paraId="32FF1233" w14:textId="6B1F4E91" w:rsidR="009E5F44" w:rsidRDefault="009E5F44" w:rsidP="009E5F44">
            <w:r>
              <w:t>If enabled, any sessions launched from secrets will be recorded</w:t>
            </w:r>
          </w:p>
        </w:tc>
      </w:tr>
      <w:tr w:rsidR="009E5F44" w14:paraId="28D59F51" w14:textId="77777777" w:rsidTr="00A5760E">
        <w:tc>
          <w:tcPr>
            <w:tcW w:w="3964" w:type="dxa"/>
          </w:tcPr>
          <w:p w14:paraId="5672E16D" w14:textId="77777777" w:rsidR="009E5F44" w:rsidRDefault="009E5F44" w:rsidP="009E5F44">
            <w:pPr>
              <w:jc w:val="left"/>
            </w:pPr>
            <w:r>
              <w:t>Hide Launcher Password</w:t>
            </w:r>
          </w:p>
          <w:p w14:paraId="1DEE58A5" w14:textId="77777777" w:rsidR="009E5F44" w:rsidRDefault="009E5F44" w:rsidP="009E5F44"/>
        </w:tc>
        <w:tc>
          <w:tcPr>
            <w:tcW w:w="5386" w:type="dxa"/>
          </w:tcPr>
          <w:p w14:paraId="5BCB7F0B" w14:textId="1FF9994F" w:rsidR="009E5F44" w:rsidRDefault="009E5F44" w:rsidP="009E5F44">
            <w:r>
              <w:t>If enabled, the password field will not be visible to users accessing secrets</w:t>
            </w:r>
          </w:p>
        </w:tc>
      </w:tr>
      <w:tr w:rsidR="009E5F44" w14:paraId="47669485" w14:textId="77777777" w:rsidTr="00A5760E">
        <w:tc>
          <w:tcPr>
            <w:tcW w:w="3964" w:type="dxa"/>
          </w:tcPr>
          <w:p w14:paraId="20FA39C4" w14:textId="77777777" w:rsidR="009E5F44" w:rsidRDefault="009E5F44" w:rsidP="009E5F44">
            <w:pPr>
              <w:jc w:val="left"/>
            </w:pPr>
            <w:r>
              <w:t>Enable SSH Command Restrictions</w:t>
            </w:r>
          </w:p>
          <w:p w14:paraId="2CEFE040" w14:textId="77777777" w:rsidR="009E5F44" w:rsidRDefault="009E5F44" w:rsidP="009E5F44"/>
        </w:tc>
        <w:tc>
          <w:tcPr>
            <w:tcW w:w="5386" w:type="dxa"/>
          </w:tcPr>
          <w:p w14:paraId="097ACF12" w14:textId="0216FE4D" w:rsidR="009E5F44" w:rsidRDefault="009E5F44" w:rsidP="009E5F44">
            <w:r>
              <w:t>Can be used to</w:t>
            </w:r>
            <w:r w:rsidR="00A5760E">
              <w:t xml:space="preserve"> create lists of approved SSH commands.</w:t>
            </w:r>
            <w:r>
              <w:t xml:space="preserve"> </w:t>
            </w:r>
          </w:p>
        </w:tc>
      </w:tr>
      <w:tr w:rsidR="009E5F44" w14:paraId="5C76DF65" w14:textId="77777777" w:rsidTr="00A5760E">
        <w:tc>
          <w:tcPr>
            <w:tcW w:w="3964" w:type="dxa"/>
          </w:tcPr>
          <w:p w14:paraId="7AD1C112" w14:textId="77777777" w:rsidR="009E5F44" w:rsidRDefault="009E5F44" w:rsidP="009E5F44">
            <w:pPr>
              <w:jc w:val="left"/>
            </w:pPr>
            <w:r>
              <w:t>Allow Owners Unrestricted SSH Commands</w:t>
            </w:r>
          </w:p>
          <w:p w14:paraId="6B228C83" w14:textId="77777777" w:rsidR="009E5F44" w:rsidRDefault="009E5F44" w:rsidP="009E5F44"/>
        </w:tc>
        <w:tc>
          <w:tcPr>
            <w:tcW w:w="5386" w:type="dxa"/>
          </w:tcPr>
          <w:p w14:paraId="27755CD3" w14:textId="0DF9F1E1" w:rsidR="009E5F44" w:rsidRDefault="00A5760E" w:rsidP="009E5F44">
            <w:r>
              <w:t>If this is enabled, secret owners would not be subject to SSH command restrictions</w:t>
            </w:r>
          </w:p>
        </w:tc>
      </w:tr>
      <w:tr w:rsidR="009E5F44" w14:paraId="7776F818" w14:textId="77777777" w:rsidTr="00A5760E">
        <w:trPr>
          <w:trHeight w:val="70"/>
        </w:trPr>
        <w:tc>
          <w:tcPr>
            <w:tcW w:w="3964" w:type="dxa"/>
          </w:tcPr>
          <w:p w14:paraId="6798D42D" w14:textId="57DC3A6A" w:rsidR="009E5F44" w:rsidRDefault="009E5F44" w:rsidP="009E5F44">
            <w:pPr>
              <w:jc w:val="left"/>
            </w:pPr>
            <w:r>
              <w:lastRenderedPageBreak/>
              <w:t>SSH Command Menu Groups</w:t>
            </w:r>
          </w:p>
          <w:p w14:paraId="1EBBBD6B" w14:textId="77777777" w:rsidR="009E5F44" w:rsidRDefault="009E5F44" w:rsidP="009E5F44"/>
        </w:tc>
        <w:tc>
          <w:tcPr>
            <w:tcW w:w="5386" w:type="dxa"/>
          </w:tcPr>
          <w:p w14:paraId="235E65E0" w14:textId="0F1EA697" w:rsidR="009E5F44" w:rsidRDefault="00A5760E" w:rsidP="009E5F44">
            <w:r>
              <w:t>Used to define which users or groups have access to SSH command menus</w:t>
            </w:r>
          </w:p>
        </w:tc>
      </w:tr>
    </w:tbl>
    <w:p w14:paraId="045437AE" w14:textId="77777777" w:rsidR="0073591B" w:rsidRDefault="009C0F4B" w:rsidP="009C0F4B">
      <w:pPr>
        <w:jc w:val="left"/>
      </w:pPr>
      <w:r>
        <w:tab/>
      </w:r>
    </w:p>
    <w:p w14:paraId="547558F4" w14:textId="3761C52E" w:rsidR="0073591B" w:rsidRDefault="00D15F0D" w:rsidP="009C0F4B">
      <w:pPr>
        <w:jc w:val="left"/>
      </w:pPr>
      <w:r>
        <w:t>You will notice that for each of the above settings, the following options are available</w:t>
      </w:r>
      <w:r w:rsidR="00F637E7">
        <w:t>:</w:t>
      </w:r>
    </w:p>
    <w:p w14:paraId="004D2F12" w14:textId="39C24A36" w:rsidR="009C0F4B" w:rsidRDefault="00EE2C4F" w:rsidP="009C0F4B">
      <w:pPr>
        <w:jc w:val="left"/>
      </w:pPr>
      <w:r>
        <w:rPr>
          <w:noProof/>
        </w:rPr>
        <w:drawing>
          <wp:inline distT="0" distB="0" distL="0" distR="0" wp14:anchorId="6DA5D1F5" wp14:editId="7C4FD83B">
            <wp:extent cx="5760000" cy="2528615"/>
            <wp:effectExtent l="19050" t="19050" r="12700" b="2413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00" cy="2528615"/>
                    </a:xfrm>
                    <a:prstGeom prst="rect">
                      <a:avLst/>
                    </a:prstGeom>
                    <a:ln>
                      <a:solidFill>
                        <a:srgbClr val="92D050"/>
                      </a:solidFill>
                    </a:ln>
                  </pic:spPr>
                </pic:pic>
              </a:graphicData>
            </a:graphic>
          </wp:inline>
        </w:drawing>
      </w:r>
      <w:r w:rsidR="009C0F4B">
        <w:tab/>
      </w:r>
    </w:p>
    <w:p w14:paraId="2C1380E2" w14:textId="27304E63" w:rsidR="009C0F4B" w:rsidRDefault="009C0F4B" w:rsidP="009C0F4B">
      <w:pPr>
        <w:jc w:val="left"/>
      </w:pPr>
      <w:r>
        <w:tab/>
      </w:r>
    </w:p>
    <w:p w14:paraId="360DC2F5" w14:textId="50F25941" w:rsidR="0073591B" w:rsidRDefault="0073591B" w:rsidP="0073591B">
      <w:pPr>
        <w:pStyle w:val="ListParagraph"/>
        <w:numPr>
          <w:ilvl w:val="0"/>
          <w:numId w:val="22"/>
        </w:numPr>
        <w:jc w:val="left"/>
      </w:pPr>
      <w:r>
        <w:t>Default - Any items selected as 'Default' will be applied on the creation of any Secret that has this Secret Policy applied to it.</w:t>
      </w:r>
    </w:p>
    <w:p w14:paraId="48FD0D3E" w14:textId="29299B29" w:rsidR="0073591B" w:rsidRDefault="0073591B" w:rsidP="0073591B">
      <w:pPr>
        <w:pStyle w:val="ListParagraph"/>
        <w:numPr>
          <w:ilvl w:val="0"/>
          <w:numId w:val="22"/>
        </w:numPr>
        <w:jc w:val="left"/>
      </w:pPr>
      <w:r>
        <w:t>Enforced Any items selected as 'Enforced' will be applied to all Secrets that have this Secret Policy applied to it.</w:t>
      </w:r>
    </w:p>
    <w:p w14:paraId="33DA8524" w14:textId="5230D125" w:rsidR="0006180B" w:rsidRDefault="0073591B" w:rsidP="0073591B">
      <w:pPr>
        <w:jc w:val="left"/>
        <w:rPr>
          <w:b/>
        </w:rPr>
      </w:pPr>
      <w:r>
        <w:rPr>
          <w:b/>
        </w:rPr>
        <w:t xml:space="preserve">It is important to note that users with edit or owner permissions on a secret would be able to change settings if the applied policy setting is Default. </w:t>
      </w:r>
      <w:r w:rsidRPr="0073591B">
        <w:rPr>
          <w:b/>
        </w:rPr>
        <w:t>Enforced settings cannot be changed on the Secret.</w:t>
      </w:r>
    </w:p>
    <w:p w14:paraId="16623FA8" w14:textId="2C82500C" w:rsidR="009C0F4B" w:rsidRPr="0073591B" w:rsidRDefault="0006180B" w:rsidP="0073591B">
      <w:pPr>
        <w:jc w:val="left"/>
        <w:rPr>
          <w:b/>
        </w:rPr>
      </w:pPr>
      <w:r>
        <w:rPr>
          <w:b/>
        </w:rPr>
        <w:br w:type="page"/>
      </w:r>
    </w:p>
    <w:p w14:paraId="6B99FE1C" w14:textId="43B149A1" w:rsidR="009C0F4B" w:rsidRDefault="00F637E7" w:rsidP="0006180B">
      <w:pPr>
        <w:pStyle w:val="Heading2"/>
      </w:pPr>
      <w:bookmarkStart w:id="33" w:name="_Toc12208840"/>
      <w:r>
        <w:lastRenderedPageBreak/>
        <w:t>Lab Exercise 12</w:t>
      </w:r>
      <w:r w:rsidR="0006180B">
        <w:t xml:space="preserve"> </w:t>
      </w:r>
      <w:r w:rsidR="004161B0">
        <w:t>- Creating</w:t>
      </w:r>
      <w:r>
        <w:t xml:space="preserve"> a Secret Policy</w:t>
      </w:r>
      <w:bookmarkEnd w:id="33"/>
      <w:r w:rsidR="009C0F4B">
        <w:tab/>
      </w:r>
      <w:r w:rsidR="009C0F4B">
        <w:tab/>
      </w:r>
    </w:p>
    <w:p w14:paraId="3C344EDD" w14:textId="5DB57D05" w:rsidR="008026D8" w:rsidRDefault="003627E7" w:rsidP="009C0F4B">
      <w:pPr>
        <w:jc w:val="left"/>
      </w:pPr>
      <w:r>
        <w:t xml:space="preserve">In this exercise we will create a </w:t>
      </w:r>
      <w:r w:rsidR="008026D8">
        <w:t>policy to define settings for secrets within the IT -</w:t>
      </w:r>
      <w:r w:rsidR="00EE2C4F">
        <w:t xml:space="preserve"> Server</w:t>
      </w:r>
      <w:r w:rsidR="008026D8">
        <w:t xml:space="preserve"> Team folder</w:t>
      </w:r>
      <w:r w:rsidR="009C0F4B">
        <w:tab/>
      </w:r>
    </w:p>
    <w:p w14:paraId="2A85A006" w14:textId="1DBB46A1" w:rsidR="009C0F4B" w:rsidRPr="008026D8" w:rsidRDefault="008026D8" w:rsidP="008026D8">
      <w:pPr>
        <w:pStyle w:val="ListParagraph"/>
        <w:numPr>
          <w:ilvl w:val="0"/>
          <w:numId w:val="23"/>
        </w:numPr>
        <w:jc w:val="left"/>
        <w:rPr>
          <w:b/>
        </w:rPr>
      </w:pPr>
      <w:r>
        <w:t xml:space="preserve">Navigate to the </w:t>
      </w:r>
      <w:r w:rsidRPr="008026D8">
        <w:rPr>
          <w:b/>
        </w:rPr>
        <w:t>Admin &gt; Secret Policy page</w:t>
      </w:r>
    </w:p>
    <w:p w14:paraId="349144E3" w14:textId="25B71574" w:rsidR="008026D8" w:rsidRPr="008026D8" w:rsidRDefault="008026D8" w:rsidP="008026D8">
      <w:pPr>
        <w:pStyle w:val="ListParagraph"/>
        <w:numPr>
          <w:ilvl w:val="0"/>
          <w:numId w:val="23"/>
        </w:numPr>
        <w:jc w:val="left"/>
      </w:pPr>
      <w:r>
        <w:t xml:space="preserve">Click </w:t>
      </w:r>
      <w:r w:rsidRPr="008026D8">
        <w:rPr>
          <w:b/>
        </w:rPr>
        <w:t>Create New</w:t>
      </w:r>
    </w:p>
    <w:p w14:paraId="7BBED09D" w14:textId="6084D4A2" w:rsidR="008026D8" w:rsidRDefault="008026D8" w:rsidP="008026D8">
      <w:pPr>
        <w:pStyle w:val="ListParagraph"/>
        <w:numPr>
          <w:ilvl w:val="0"/>
          <w:numId w:val="23"/>
        </w:numPr>
        <w:jc w:val="left"/>
      </w:pPr>
      <w:r>
        <w:t>Create the policy with the following configuration:</w:t>
      </w:r>
    </w:p>
    <w:p w14:paraId="62DE2F67" w14:textId="68FA95B5" w:rsidR="008026D8" w:rsidRDefault="008026D8" w:rsidP="008026D8">
      <w:pPr>
        <w:pStyle w:val="ListParagraph"/>
        <w:numPr>
          <w:ilvl w:val="0"/>
          <w:numId w:val="23"/>
        </w:numPr>
        <w:jc w:val="left"/>
      </w:pPr>
      <w:r>
        <w:t xml:space="preserve">Secret Policy Name: </w:t>
      </w:r>
      <w:r w:rsidRPr="001D4117">
        <w:rPr>
          <w:b/>
        </w:rPr>
        <w:t xml:space="preserve">IT </w:t>
      </w:r>
      <w:r w:rsidR="00352BF9" w:rsidRPr="001D4117">
        <w:rPr>
          <w:b/>
        </w:rPr>
        <w:t>Server</w:t>
      </w:r>
      <w:r w:rsidRPr="001D4117">
        <w:rPr>
          <w:b/>
        </w:rPr>
        <w:t xml:space="preserve"> Team – Domain Admin Policy</w:t>
      </w:r>
    </w:p>
    <w:p w14:paraId="1E94FADD" w14:textId="309AED7E" w:rsidR="008026D8" w:rsidRDefault="008026D8" w:rsidP="008026D8">
      <w:pPr>
        <w:pStyle w:val="ListParagraph"/>
        <w:numPr>
          <w:ilvl w:val="0"/>
          <w:numId w:val="23"/>
        </w:numPr>
        <w:jc w:val="left"/>
      </w:pPr>
      <w:r>
        <w:t xml:space="preserve">Description:  </w:t>
      </w:r>
      <w:r w:rsidRPr="001D4117">
        <w:rPr>
          <w:b/>
        </w:rPr>
        <w:t xml:space="preserve">Defines secret security settings for secrets within the IT </w:t>
      </w:r>
      <w:r w:rsidR="00352BF9" w:rsidRPr="001D4117">
        <w:rPr>
          <w:b/>
        </w:rPr>
        <w:t>Server</w:t>
      </w:r>
      <w:r w:rsidRPr="001D4117">
        <w:rPr>
          <w:b/>
        </w:rPr>
        <w:t xml:space="preserve"> Team folder</w:t>
      </w:r>
    </w:p>
    <w:p w14:paraId="3E7EAAA0" w14:textId="6200416B" w:rsidR="008026D8" w:rsidRDefault="008026D8" w:rsidP="008026D8">
      <w:pPr>
        <w:pStyle w:val="ListParagraph"/>
        <w:numPr>
          <w:ilvl w:val="0"/>
          <w:numId w:val="23"/>
        </w:numPr>
        <w:jc w:val="left"/>
      </w:pPr>
      <w:r>
        <w:t xml:space="preserve">Active: </w:t>
      </w:r>
      <w:r w:rsidRPr="001D4117">
        <w:rPr>
          <w:b/>
        </w:rPr>
        <w:t>Checked</w:t>
      </w:r>
    </w:p>
    <w:p w14:paraId="3EDA8E2C" w14:textId="5D305EA4" w:rsidR="008026D8" w:rsidRDefault="008026D8" w:rsidP="008026D8">
      <w:pPr>
        <w:pStyle w:val="ListParagraph"/>
        <w:numPr>
          <w:ilvl w:val="0"/>
          <w:numId w:val="23"/>
        </w:numPr>
        <w:jc w:val="left"/>
      </w:pPr>
      <w:r>
        <w:t xml:space="preserve">Require Checkout: Setting: </w:t>
      </w:r>
      <w:r w:rsidRPr="001D4117">
        <w:rPr>
          <w:b/>
        </w:rPr>
        <w:t>Default / Value: Checked</w:t>
      </w:r>
    </w:p>
    <w:p w14:paraId="17831183" w14:textId="6ECE124C" w:rsidR="008026D8" w:rsidRDefault="008026D8" w:rsidP="008026D8">
      <w:pPr>
        <w:pStyle w:val="ListParagraph"/>
        <w:numPr>
          <w:ilvl w:val="0"/>
          <w:numId w:val="23"/>
        </w:numPr>
        <w:jc w:val="left"/>
      </w:pPr>
      <w:r>
        <w:t xml:space="preserve">Custom Checkout Interval: </w:t>
      </w:r>
      <w:r w:rsidRPr="001D4117">
        <w:rPr>
          <w:b/>
        </w:rPr>
        <w:t xml:space="preserve">Setting: Default / Value: </w:t>
      </w:r>
      <w:r w:rsidR="00352BF9" w:rsidRPr="001D4117">
        <w:rPr>
          <w:b/>
        </w:rPr>
        <w:t>120</w:t>
      </w:r>
    </w:p>
    <w:p w14:paraId="47F44F20" w14:textId="389C189A" w:rsidR="008026D8" w:rsidRDefault="008026D8" w:rsidP="008026D8">
      <w:pPr>
        <w:pStyle w:val="ListParagraph"/>
        <w:numPr>
          <w:ilvl w:val="0"/>
          <w:numId w:val="23"/>
        </w:numPr>
        <w:jc w:val="left"/>
      </w:pPr>
      <w:r>
        <w:t xml:space="preserve">Enable Requires Approval for Access: </w:t>
      </w:r>
      <w:r w:rsidRPr="001D4117">
        <w:rPr>
          <w:b/>
        </w:rPr>
        <w:t>Not set</w:t>
      </w:r>
    </w:p>
    <w:p w14:paraId="57689E4A" w14:textId="23154352" w:rsidR="008026D8" w:rsidRDefault="008026D8" w:rsidP="008026D8">
      <w:pPr>
        <w:pStyle w:val="ListParagraph"/>
        <w:numPr>
          <w:ilvl w:val="0"/>
          <w:numId w:val="23"/>
        </w:numPr>
        <w:jc w:val="left"/>
      </w:pPr>
      <w:r>
        <w:t xml:space="preserve">Require </w:t>
      </w:r>
      <w:r w:rsidR="00352BF9">
        <w:t>Comment:</w:t>
      </w:r>
      <w:r>
        <w:t xml:space="preserve"> Setting</w:t>
      </w:r>
      <w:r w:rsidR="00352BF9">
        <w:t xml:space="preserve">: </w:t>
      </w:r>
      <w:r w:rsidR="00352BF9" w:rsidRPr="001D4117">
        <w:rPr>
          <w:b/>
        </w:rPr>
        <w:t>Default / Value: Checked</w:t>
      </w:r>
    </w:p>
    <w:p w14:paraId="62774F4C" w14:textId="77777777" w:rsidR="001D4117" w:rsidRDefault="001D4117" w:rsidP="008026D8">
      <w:pPr>
        <w:pStyle w:val="ListParagraph"/>
        <w:numPr>
          <w:ilvl w:val="0"/>
          <w:numId w:val="23"/>
        </w:numPr>
        <w:jc w:val="left"/>
      </w:pPr>
      <w:r>
        <w:t xml:space="preserve">Hide Launcher Password: </w:t>
      </w:r>
      <w:r w:rsidRPr="001D4117">
        <w:rPr>
          <w:b/>
        </w:rPr>
        <w:t>Setting: Enforced / Value Checked</w:t>
      </w:r>
    </w:p>
    <w:p w14:paraId="5766124C" w14:textId="37FF915B" w:rsidR="001D4117" w:rsidRDefault="001D4117" w:rsidP="001D4117">
      <w:pPr>
        <w:pStyle w:val="ListParagraph"/>
        <w:numPr>
          <w:ilvl w:val="0"/>
          <w:numId w:val="23"/>
        </w:numPr>
        <w:jc w:val="left"/>
      </w:pPr>
      <w:r>
        <w:t xml:space="preserve">Enable SSH Command Restrictions: </w:t>
      </w:r>
      <w:r w:rsidRPr="001D4117">
        <w:rPr>
          <w:b/>
        </w:rPr>
        <w:t>Not Set</w:t>
      </w:r>
    </w:p>
    <w:p w14:paraId="62782553" w14:textId="476D2DE2" w:rsidR="001D4117" w:rsidRPr="00EF126D" w:rsidRDefault="001D4117" w:rsidP="001D4117">
      <w:pPr>
        <w:pStyle w:val="ListParagraph"/>
        <w:numPr>
          <w:ilvl w:val="0"/>
          <w:numId w:val="23"/>
        </w:numPr>
        <w:jc w:val="left"/>
      </w:pPr>
      <w:r>
        <w:t xml:space="preserve">Click </w:t>
      </w:r>
      <w:r w:rsidRPr="001D4117">
        <w:rPr>
          <w:b/>
        </w:rPr>
        <w:t xml:space="preserve">Save </w:t>
      </w:r>
    </w:p>
    <w:p w14:paraId="428613DD" w14:textId="78D00F9D" w:rsidR="00EF126D" w:rsidRDefault="00EF126D" w:rsidP="00EF126D">
      <w:pPr>
        <w:jc w:val="left"/>
      </w:pPr>
      <w:r>
        <w:t>Now we will apply this policy to the IT – Server Team Folder</w:t>
      </w:r>
    </w:p>
    <w:p w14:paraId="60F3F225" w14:textId="36F4963E" w:rsidR="00EF126D" w:rsidRPr="00EF126D" w:rsidRDefault="00EF126D" w:rsidP="00EF126D">
      <w:pPr>
        <w:pStyle w:val="ListParagraph"/>
        <w:numPr>
          <w:ilvl w:val="0"/>
          <w:numId w:val="24"/>
        </w:numPr>
        <w:jc w:val="left"/>
      </w:pPr>
      <w:r>
        <w:t xml:space="preserve">Navigate to the </w:t>
      </w:r>
      <w:r w:rsidRPr="00EF126D">
        <w:rPr>
          <w:b/>
        </w:rPr>
        <w:t>Admin &gt; Folders page</w:t>
      </w:r>
    </w:p>
    <w:p w14:paraId="6034927A" w14:textId="77C160A2" w:rsidR="00EF126D" w:rsidRDefault="00EF126D" w:rsidP="00EF126D">
      <w:pPr>
        <w:pStyle w:val="ListParagraph"/>
        <w:numPr>
          <w:ilvl w:val="0"/>
          <w:numId w:val="24"/>
        </w:numPr>
        <w:jc w:val="left"/>
      </w:pPr>
      <w:r>
        <w:t xml:space="preserve">Expand the </w:t>
      </w:r>
      <w:r w:rsidRPr="00EF126D">
        <w:rPr>
          <w:b/>
        </w:rPr>
        <w:t>IT Folder</w:t>
      </w:r>
    </w:p>
    <w:p w14:paraId="50A50EA0" w14:textId="351A42C7" w:rsidR="00EF126D" w:rsidRDefault="00EF126D" w:rsidP="00EF126D">
      <w:pPr>
        <w:pStyle w:val="ListParagraph"/>
        <w:numPr>
          <w:ilvl w:val="0"/>
          <w:numId w:val="24"/>
        </w:numPr>
        <w:jc w:val="left"/>
      </w:pPr>
      <w:r>
        <w:t xml:space="preserve">Select the </w:t>
      </w:r>
      <w:r w:rsidRPr="00EF126D">
        <w:rPr>
          <w:b/>
        </w:rPr>
        <w:t>IT – Server Team folder</w:t>
      </w:r>
    </w:p>
    <w:p w14:paraId="4B80A3CF" w14:textId="6F7E2C81" w:rsidR="00EF126D" w:rsidRDefault="00EF126D" w:rsidP="00EF126D">
      <w:pPr>
        <w:pStyle w:val="ListParagraph"/>
        <w:numPr>
          <w:ilvl w:val="0"/>
          <w:numId w:val="24"/>
        </w:numPr>
        <w:jc w:val="left"/>
      </w:pPr>
      <w:r>
        <w:t xml:space="preserve">Click </w:t>
      </w:r>
      <w:r w:rsidRPr="00EF126D">
        <w:rPr>
          <w:b/>
        </w:rPr>
        <w:t>Edit</w:t>
      </w:r>
    </w:p>
    <w:p w14:paraId="567E4B25" w14:textId="74BF32C8" w:rsidR="00EF126D" w:rsidRDefault="00EF126D" w:rsidP="00EF126D">
      <w:pPr>
        <w:pStyle w:val="ListParagraph"/>
        <w:numPr>
          <w:ilvl w:val="0"/>
          <w:numId w:val="24"/>
        </w:numPr>
        <w:jc w:val="left"/>
      </w:pPr>
      <w:r w:rsidRPr="00EF126D">
        <w:rPr>
          <w:b/>
        </w:rPr>
        <w:t>Uncheck</w:t>
      </w:r>
      <w:r>
        <w:t xml:space="preserve"> Inherit Secret Policy</w:t>
      </w:r>
    </w:p>
    <w:p w14:paraId="660C1213" w14:textId="72F09676" w:rsidR="00EF126D" w:rsidRDefault="00EF126D" w:rsidP="00EF126D">
      <w:pPr>
        <w:pStyle w:val="ListParagraph"/>
        <w:numPr>
          <w:ilvl w:val="0"/>
          <w:numId w:val="24"/>
        </w:numPr>
        <w:jc w:val="left"/>
      </w:pPr>
      <w:r>
        <w:t xml:space="preserve">In the Secret Policy drop down select the new </w:t>
      </w:r>
      <w:r w:rsidRPr="00EF126D">
        <w:rPr>
          <w:b/>
        </w:rPr>
        <w:t>IT Server Team – Domain Admin Policy</w:t>
      </w:r>
      <w:r>
        <w:t xml:space="preserve"> </w:t>
      </w:r>
    </w:p>
    <w:p w14:paraId="64CC7BB8" w14:textId="048EC8AE" w:rsidR="00EF126D" w:rsidRDefault="00EF126D" w:rsidP="00EF126D">
      <w:pPr>
        <w:pStyle w:val="ListParagraph"/>
        <w:numPr>
          <w:ilvl w:val="0"/>
          <w:numId w:val="24"/>
        </w:numPr>
        <w:jc w:val="left"/>
      </w:pPr>
      <w:r>
        <w:t>Your configuration should match the image below</w:t>
      </w:r>
    </w:p>
    <w:p w14:paraId="74B57D85" w14:textId="181A721A" w:rsidR="00EF126D" w:rsidRDefault="00152147" w:rsidP="00EF126D">
      <w:pPr>
        <w:jc w:val="left"/>
      </w:pPr>
      <w:r>
        <w:rPr>
          <w:noProof/>
        </w:rPr>
        <w:drawing>
          <wp:inline distT="0" distB="0" distL="0" distR="0" wp14:anchorId="4998125B" wp14:editId="29BDFD1D">
            <wp:extent cx="5760000" cy="1920000"/>
            <wp:effectExtent l="19050" t="19050" r="12700" b="2349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00" cy="1920000"/>
                    </a:xfrm>
                    <a:prstGeom prst="rect">
                      <a:avLst/>
                    </a:prstGeom>
                    <a:ln>
                      <a:solidFill>
                        <a:srgbClr val="92D050"/>
                      </a:solidFill>
                    </a:ln>
                  </pic:spPr>
                </pic:pic>
              </a:graphicData>
            </a:graphic>
          </wp:inline>
        </w:drawing>
      </w:r>
    </w:p>
    <w:p w14:paraId="7F9AD74E" w14:textId="28563D56" w:rsidR="00EF126D" w:rsidRDefault="00EF126D" w:rsidP="00EF126D">
      <w:pPr>
        <w:pStyle w:val="ListParagraph"/>
        <w:numPr>
          <w:ilvl w:val="0"/>
          <w:numId w:val="24"/>
        </w:numPr>
        <w:jc w:val="left"/>
      </w:pPr>
      <w:r>
        <w:t>Click Save</w:t>
      </w:r>
    </w:p>
    <w:p w14:paraId="5BA58948" w14:textId="67455116" w:rsidR="009C0F4B" w:rsidRDefault="00581B81" w:rsidP="009C0F4B">
      <w:pPr>
        <w:jc w:val="left"/>
      </w:pPr>
      <w:r>
        <w:t xml:space="preserve">Any new Secrets created in the </w:t>
      </w:r>
      <w:r w:rsidR="0011277E">
        <w:t>IT – Server Team folder will now have these security settings applied.</w:t>
      </w:r>
    </w:p>
    <w:p w14:paraId="7545CDC0" w14:textId="77777777" w:rsidR="003E154B" w:rsidRDefault="00F02C7F" w:rsidP="003E154B">
      <w:pPr>
        <w:pStyle w:val="Heading1"/>
      </w:pPr>
      <w:bookmarkStart w:id="34" w:name="_Toc12208841"/>
      <w:r>
        <w:lastRenderedPageBreak/>
        <w:t xml:space="preserve">Module 5 – </w:t>
      </w:r>
      <w:r w:rsidR="003E154B">
        <w:t xml:space="preserve">Secret </w:t>
      </w:r>
      <w:r>
        <w:t>Templates</w:t>
      </w:r>
      <w:bookmarkEnd w:id="34"/>
    </w:p>
    <w:p w14:paraId="552CAD16" w14:textId="2168A077" w:rsidR="002252CD" w:rsidRDefault="002252CD" w:rsidP="002252CD">
      <w:pPr>
        <w:pStyle w:val="Heading2"/>
      </w:pPr>
      <w:bookmarkStart w:id="35" w:name="_Toc12208842"/>
      <w:r>
        <w:t>5.1 Built-In Secret Templates</w:t>
      </w:r>
      <w:bookmarkEnd w:id="35"/>
    </w:p>
    <w:p w14:paraId="1A05B1A6" w14:textId="59F633C3" w:rsidR="00A74BDB" w:rsidRDefault="00606E0C" w:rsidP="003E154B">
      <w:r>
        <w:t xml:space="preserve">When creating new </w:t>
      </w:r>
      <w:r w:rsidR="00A74BDB">
        <w:t>secrets,</w:t>
      </w:r>
      <w:r>
        <w:t xml:space="preserve"> a template is used to determine what information the secret should hold, </w:t>
      </w:r>
      <w:r w:rsidR="00A74BDB">
        <w:t>password complexity requirements, launcher configuration and many other secret settings</w:t>
      </w:r>
    </w:p>
    <w:p w14:paraId="72556BB7" w14:textId="68C2F015" w:rsidR="00A74BDB" w:rsidRDefault="00A74BDB" w:rsidP="003E154B">
      <w:r>
        <w:t>Secret Server comes with a range of built-in secret templates. These templates can be viewed and edited by navigating to Admin&gt;Secret Template and selecting the relevant template:</w:t>
      </w:r>
    </w:p>
    <w:p w14:paraId="05AA2A66" w14:textId="77777777" w:rsidR="00A74BDB" w:rsidRDefault="00A74BDB" w:rsidP="003E154B">
      <w:r>
        <w:rPr>
          <w:noProof/>
        </w:rPr>
        <w:drawing>
          <wp:inline distT="0" distB="0" distL="0" distR="0" wp14:anchorId="3FF1D9F4" wp14:editId="6E3060AA">
            <wp:extent cx="5760000" cy="4456615"/>
            <wp:effectExtent l="19050" t="19050" r="12700" b="203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00" cy="4456615"/>
                    </a:xfrm>
                    <a:prstGeom prst="rect">
                      <a:avLst/>
                    </a:prstGeom>
                    <a:ln>
                      <a:solidFill>
                        <a:srgbClr val="92D050"/>
                      </a:solidFill>
                    </a:ln>
                  </pic:spPr>
                </pic:pic>
              </a:graphicData>
            </a:graphic>
          </wp:inline>
        </w:drawing>
      </w:r>
      <w:r>
        <w:t xml:space="preserve"> </w:t>
      </w:r>
    </w:p>
    <w:p w14:paraId="05A590D3" w14:textId="77777777" w:rsidR="00616F5E" w:rsidRDefault="00A74BDB" w:rsidP="00A74BDB">
      <w:pPr>
        <w:pStyle w:val="importantnote"/>
      </w:pPr>
      <w:r>
        <w:t>Demo: At this point your trainer will demonstrate and explain the available configuration options within a Secret Template</w:t>
      </w:r>
    </w:p>
    <w:p w14:paraId="2999F2AB" w14:textId="77777777" w:rsidR="00616F5E" w:rsidRDefault="00616F5E">
      <w:pPr>
        <w:jc w:val="left"/>
        <w:rPr>
          <w:rFonts w:eastAsia="Times New Roman" w:cs="Helvetica"/>
          <w:b/>
          <w:bCs/>
          <w:color w:val="333333"/>
          <w:szCs w:val="24"/>
          <w:shd w:val="clear" w:color="auto" w:fill="73A504"/>
          <w:lang w:val="en-GB" w:eastAsia="en-GB"/>
        </w:rPr>
      </w:pPr>
      <w:r>
        <w:br w:type="page"/>
      </w:r>
    </w:p>
    <w:p w14:paraId="78F01BD3" w14:textId="45E0C99A" w:rsidR="00616F5E" w:rsidRDefault="00616F5E" w:rsidP="00616F5E">
      <w:pPr>
        <w:pStyle w:val="Heading2"/>
      </w:pPr>
      <w:bookmarkStart w:id="36" w:name="_Toc12208843"/>
      <w:r>
        <w:lastRenderedPageBreak/>
        <w:t>Lab Exercise 13 - Creating a Secret Template for Active Directory service accounts</w:t>
      </w:r>
      <w:bookmarkEnd w:id="36"/>
      <w:r>
        <w:t xml:space="preserve"> </w:t>
      </w:r>
    </w:p>
    <w:p w14:paraId="5BA2E0A6" w14:textId="1FE941AC" w:rsidR="002252CD" w:rsidRDefault="002252CD" w:rsidP="002252CD">
      <w:r>
        <w:t>In this ex</w:t>
      </w:r>
      <w:r w:rsidR="00F6451E">
        <w:t>ercise we will be creating a Secret template that can be used for Active Directory service accounts. This template will be the same as the regular AD template, but we will remove the launcher. Because service accounts are used to provide a security context to an application, users should not be able to use the account interactively with a launcher.</w:t>
      </w:r>
    </w:p>
    <w:p w14:paraId="79FFE25E" w14:textId="09A09E0C" w:rsidR="00F6451E" w:rsidRDefault="00F6451E" w:rsidP="002252CD">
      <w:r>
        <w:t>As, in this case the Secret Template we are creating is very similar to the existing Active Directory account template we will create a copy rather than starting from scratch.</w:t>
      </w:r>
    </w:p>
    <w:p w14:paraId="0EB0941E" w14:textId="5D81E8B5" w:rsidR="00F6451E" w:rsidRPr="008026D8" w:rsidRDefault="00F6451E" w:rsidP="00F6451E">
      <w:pPr>
        <w:pStyle w:val="ListParagraph"/>
        <w:numPr>
          <w:ilvl w:val="0"/>
          <w:numId w:val="23"/>
        </w:numPr>
        <w:jc w:val="left"/>
        <w:rPr>
          <w:b/>
        </w:rPr>
      </w:pPr>
      <w:r>
        <w:t xml:space="preserve">Navigate to the </w:t>
      </w:r>
      <w:r w:rsidRPr="008026D8">
        <w:rPr>
          <w:b/>
        </w:rPr>
        <w:t xml:space="preserve">Admin &gt; </w:t>
      </w:r>
      <w:r>
        <w:rPr>
          <w:b/>
        </w:rPr>
        <w:t xml:space="preserve">Secret Templates </w:t>
      </w:r>
      <w:r w:rsidRPr="00F6451E">
        <w:rPr>
          <w:bCs/>
        </w:rPr>
        <w:t>page</w:t>
      </w:r>
    </w:p>
    <w:p w14:paraId="272EFDA5" w14:textId="170E1591" w:rsidR="00F6451E" w:rsidRDefault="00F6451E" w:rsidP="00F6451E">
      <w:pPr>
        <w:pStyle w:val="ListParagraph"/>
        <w:numPr>
          <w:ilvl w:val="0"/>
          <w:numId w:val="23"/>
        </w:numPr>
        <w:jc w:val="left"/>
      </w:pPr>
      <w:r>
        <w:t xml:space="preserve">Make sure Active Directory Account is selected in the template drop-down menu </w:t>
      </w:r>
    </w:p>
    <w:p w14:paraId="125E2316" w14:textId="16127A85" w:rsidR="00F6451E" w:rsidRDefault="00F6451E" w:rsidP="00F6451E">
      <w:pPr>
        <w:pStyle w:val="ListParagraph"/>
        <w:numPr>
          <w:ilvl w:val="0"/>
          <w:numId w:val="23"/>
        </w:numPr>
        <w:jc w:val="left"/>
      </w:pPr>
      <w:r>
        <w:t>Click Edit</w:t>
      </w:r>
    </w:p>
    <w:p w14:paraId="5DF2FD75" w14:textId="34E9EF17" w:rsidR="00F6451E" w:rsidRDefault="00F6451E" w:rsidP="00F6451E">
      <w:pPr>
        <w:pStyle w:val="ListParagraph"/>
        <w:numPr>
          <w:ilvl w:val="0"/>
          <w:numId w:val="23"/>
        </w:numPr>
        <w:jc w:val="left"/>
      </w:pPr>
      <w:r>
        <w:t xml:space="preserve">Click the </w:t>
      </w:r>
      <w:r w:rsidRPr="00F6451E">
        <w:rPr>
          <w:b/>
          <w:bCs/>
        </w:rPr>
        <w:t>Copy Secret Template button</w:t>
      </w:r>
      <w:r>
        <w:t xml:space="preserve">, </w:t>
      </w:r>
    </w:p>
    <w:p w14:paraId="69D240C1" w14:textId="666C7CC7" w:rsidR="00F6451E" w:rsidRDefault="00F6451E" w:rsidP="00F6451E">
      <w:pPr>
        <w:pStyle w:val="ListParagraph"/>
        <w:numPr>
          <w:ilvl w:val="0"/>
          <w:numId w:val="23"/>
        </w:numPr>
        <w:jc w:val="left"/>
      </w:pPr>
      <w:r>
        <w:t xml:space="preserve">In the name new secret dialogue type: </w:t>
      </w:r>
      <w:r w:rsidRPr="0030193D">
        <w:rPr>
          <w:b/>
          <w:bCs/>
        </w:rPr>
        <w:t>Active Directory Service Account</w:t>
      </w:r>
      <w:r>
        <w:t xml:space="preserve"> </w:t>
      </w:r>
      <w:r w:rsidR="0030193D">
        <w:t>as in the image below;</w:t>
      </w:r>
    </w:p>
    <w:p w14:paraId="2B9E819C" w14:textId="3D92E4D9" w:rsidR="0030193D" w:rsidRDefault="0030193D" w:rsidP="0030193D">
      <w:pPr>
        <w:jc w:val="left"/>
      </w:pPr>
      <w:r>
        <w:rPr>
          <w:noProof/>
        </w:rPr>
        <w:drawing>
          <wp:inline distT="0" distB="0" distL="0" distR="0" wp14:anchorId="47623FEF" wp14:editId="7342EB79">
            <wp:extent cx="3600000" cy="1430769"/>
            <wp:effectExtent l="19050" t="19050" r="19685" b="171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00000" cy="1430769"/>
                    </a:xfrm>
                    <a:prstGeom prst="rect">
                      <a:avLst/>
                    </a:prstGeom>
                    <a:ln>
                      <a:solidFill>
                        <a:srgbClr val="92D050"/>
                      </a:solidFill>
                    </a:ln>
                  </pic:spPr>
                </pic:pic>
              </a:graphicData>
            </a:graphic>
          </wp:inline>
        </w:drawing>
      </w:r>
    </w:p>
    <w:p w14:paraId="6AFBC278" w14:textId="7B53345B" w:rsidR="0030193D" w:rsidRPr="0030193D" w:rsidRDefault="0030193D" w:rsidP="00F6451E">
      <w:pPr>
        <w:pStyle w:val="ListParagraph"/>
        <w:numPr>
          <w:ilvl w:val="0"/>
          <w:numId w:val="23"/>
        </w:numPr>
        <w:jc w:val="left"/>
      </w:pPr>
      <w:r>
        <w:t xml:space="preserve">Click </w:t>
      </w:r>
      <w:r w:rsidRPr="0030193D">
        <w:rPr>
          <w:b/>
          <w:bCs/>
        </w:rPr>
        <w:t>OK</w:t>
      </w:r>
      <w:r>
        <w:rPr>
          <w:b/>
          <w:bCs/>
        </w:rPr>
        <w:t xml:space="preserve"> and continue</w:t>
      </w:r>
    </w:p>
    <w:p w14:paraId="380D61B1" w14:textId="0E22A72B" w:rsidR="0030193D" w:rsidRDefault="0030193D" w:rsidP="0030193D">
      <w:pPr>
        <w:pStyle w:val="ListParagraph"/>
        <w:numPr>
          <w:ilvl w:val="0"/>
          <w:numId w:val="23"/>
        </w:numPr>
        <w:jc w:val="left"/>
      </w:pPr>
      <w:r>
        <w:t>In the new template select Configure Launcher</w:t>
      </w:r>
    </w:p>
    <w:p w14:paraId="75481E54" w14:textId="6B666A4F" w:rsidR="0030193D" w:rsidRDefault="0030193D" w:rsidP="0030193D">
      <w:pPr>
        <w:jc w:val="left"/>
      </w:pPr>
      <w:r>
        <w:rPr>
          <w:noProof/>
        </w:rPr>
        <w:drawing>
          <wp:inline distT="0" distB="0" distL="0" distR="0" wp14:anchorId="53095275" wp14:editId="5F77F11F">
            <wp:extent cx="2880000" cy="2947770"/>
            <wp:effectExtent l="19050" t="19050" r="15875" b="2413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80000" cy="2947770"/>
                    </a:xfrm>
                    <a:prstGeom prst="rect">
                      <a:avLst/>
                    </a:prstGeom>
                    <a:ln>
                      <a:solidFill>
                        <a:srgbClr val="92D050"/>
                      </a:solidFill>
                    </a:ln>
                  </pic:spPr>
                </pic:pic>
              </a:graphicData>
            </a:graphic>
          </wp:inline>
        </w:drawing>
      </w:r>
    </w:p>
    <w:p w14:paraId="36FA1A55" w14:textId="51824604" w:rsidR="0030193D" w:rsidRDefault="0030193D" w:rsidP="0030193D">
      <w:pPr>
        <w:pStyle w:val="ListParagraph"/>
        <w:numPr>
          <w:ilvl w:val="0"/>
          <w:numId w:val="23"/>
        </w:numPr>
        <w:jc w:val="left"/>
      </w:pPr>
      <w:r>
        <w:lastRenderedPageBreak/>
        <w:t>Click Delete and accept the following warning prompt:</w:t>
      </w:r>
    </w:p>
    <w:p w14:paraId="0DC4F287" w14:textId="556E868D" w:rsidR="0030193D" w:rsidRDefault="0030193D" w:rsidP="0030193D">
      <w:pPr>
        <w:jc w:val="left"/>
      </w:pPr>
      <w:r>
        <w:rPr>
          <w:noProof/>
        </w:rPr>
        <w:drawing>
          <wp:inline distT="0" distB="0" distL="0" distR="0" wp14:anchorId="0C2CB4AE" wp14:editId="3B95BA27">
            <wp:extent cx="3600000" cy="1165836"/>
            <wp:effectExtent l="19050" t="19050" r="19685" b="158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00000" cy="1165836"/>
                    </a:xfrm>
                    <a:prstGeom prst="rect">
                      <a:avLst/>
                    </a:prstGeom>
                    <a:ln>
                      <a:solidFill>
                        <a:srgbClr val="92D050"/>
                      </a:solidFill>
                    </a:ln>
                  </pic:spPr>
                </pic:pic>
              </a:graphicData>
            </a:graphic>
          </wp:inline>
        </w:drawing>
      </w:r>
    </w:p>
    <w:p w14:paraId="3F556D12" w14:textId="1D9A13EC" w:rsidR="0030193D" w:rsidRDefault="005005E6" w:rsidP="005005E6">
      <w:pPr>
        <w:jc w:val="left"/>
      </w:pPr>
      <w:r>
        <w:t xml:space="preserve">We will now use this template to recreate the secret used Active Directory integration. </w:t>
      </w:r>
    </w:p>
    <w:p w14:paraId="07B43B22" w14:textId="77777777" w:rsidR="005005E6" w:rsidRDefault="005005E6" w:rsidP="002A5A1B">
      <w:pPr>
        <w:pStyle w:val="ListParagraph"/>
        <w:numPr>
          <w:ilvl w:val="0"/>
          <w:numId w:val="25"/>
        </w:numPr>
        <w:jc w:val="left"/>
      </w:pPr>
      <w:r>
        <w:t>Navigate to the Home screen</w:t>
      </w:r>
    </w:p>
    <w:p w14:paraId="592F65FF" w14:textId="49823DDF" w:rsidR="005005E6" w:rsidRDefault="005005E6" w:rsidP="002A5A1B">
      <w:pPr>
        <w:pStyle w:val="ListParagraph"/>
        <w:numPr>
          <w:ilvl w:val="0"/>
          <w:numId w:val="25"/>
        </w:numPr>
        <w:jc w:val="left"/>
      </w:pPr>
      <w:r>
        <w:t>Select the SS Service Accounts folder</w:t>
      </w:r>
    </w:p>
    <w:p w14:paraId="792D46E4" w14:textId="6D1FE9CA" w:rsidR="005005E6" w:rsidRDefault="005005E6" w:rsidP="002A5A1B">
      <w:pPr>
        <w:pStyle w:val="ListParagraph"/>
        <w:numPr>
          <w:ilvl w:val="0"/>
          <w:numId w:val="25"/>
        </w:numPr>
        <w:jc w:val="left"/>
      </w:pPr>
      <w:r>
        <w:t>Click the + Icon next Secrets (highlighted in the image below:</w:t>
      </w:r>
    </w:p>
    <w:p w14:paraId="7C58E63C" w14:textId="160B80B7" w:rsidR="005005E6" w:rsidRDefault="005005E6" w:rsidP="005005E6">
      <w:pPr>
        <w:jc w:val="left"/>
      </w:pPr>
      <w:r>
        <w:rPr>
          <w:noProof/>
        </w:rPr>
        <mc:AlternateContent>
          <mc:Choice Requires="wps">
            <w:drawing>
              <wp:anchor distT="0" distB="0" distL="114300" distR="114300" simplePos="0" relativeHeight="251703296" behindDoc="0" locked="0" layoutInCell="1" allowOverlap="1" wp14:anchorId="5255B35D" wp14:editId="62557D54">
                <wp:simplePos x="0" y="0"/>
                <wp:positionH relativeFrom="column">
                  <wp:posOffset>1150620</wp:posOffset>
                </wp:positionH>
                <wp:positionV relativeFrom="paragraph">
                  <wp:posOffset>1769745</wp:posOffset>
                </wp:positionV>
                <wp:extent cx="411480" cy="335280"/>
                <wp:effectExtent l="0" t="0" r="26670" b="26670"/>
                <wp:wrapNone/>
                <wp:docPr id="93" name="Rectangle: Rounded Corners 93"/>
                <wp:cNvGraphicFramePr/>
                <a:graphic xmlns:a="http://schemas.openxmlformats.org/drawingml/2006/main">
                  <a:graphicData uri="http://schemas.microsoft.com/office/word/2010/wordprocessingShape">
                    <wps:wsp>
                      <wps:cNvSpPr/>
                      <wps:spPr>
                        <a:xfrm>
                          <a:off x="0" y="0"/>
                          <a:ext cx="411480" cy="335280"/>
                        </a:xfrm>
                        <a:prstGeom prst="round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7EFB3F" id="Rectangle: Rounded Corners 93" o:spid="_x0000_s1026" style="position:absolute;margin-left:90.6pt;margin-top:139.35pt;width:32.4pt;height:26.4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" filled="f" strokecolor="#92d050" strokeweight="1pt">
                <v:stroke joinstyle="miter"/>
              </v:roundrect>
            </w:pict>
          </mc:Fallback>
        </mc:AlternateContent>
      </w:r>
      <w:r>
        <w:rPr>
          <w:noProof/>
        </w:rPr>
        <w:drawing>
          <wp:inline distT="0" distB="0" distL="0" distR="0" wp14:anchorId="19C6871E" wp14:editId="36F1AD51">
            <wp:extent cx="3600000" cy="3175769"/>
            <wp:effectExtent l="19050" t="19050" r="19685" b="2476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0000" cy="3175769"/>
                    </a:xfrm>
                    <a:prstGeom prst="rect">
                      <a:avLst/>
                    </a:prstGeom>
                    <a:ln>
                      <a:solidFill>
                        <a:srgbClr val="92D050"/>
                      </a:solidFill>
                    </a:ln>
                  </pic:spPr>
                </pic:pic>
              </a:graphicData>
            </a:graphic>
          </wp:inline>
        </w:drawing>
      </w:r>
    </w:p>
    <w:p w14:paraId="60EFB2C2" w14:textId="34DC1FF3" w:rsidR="005005E6" w:rsidRDefault="005005E6" w:rsidP="002A5A1B">
      <w:pPr>
        <w:pStyle w:val="ListParagraph"/>
        <w:numPr>
          <w:ilvl w:val="0"/>
          <w:numId w:val="25"/>
        </w:numPr>
        <w:jc w:val="left"/>
      </w:pPr>
      <w:r>
        <w:t>The new secret dialogue appears, select the newly created Active Directory Service Account template</w:t>
      </w:r>
    </w:p>
    <w:p w14:paraId="7BC275CE" w14:textId="28F790C6" w:rsidR="005005E6" w:rsidRDefault="005005E6" w:rsidP="002A5A1B">
      <w:pPr>
        <w:pStyle w:val="ListParagraph"/>
        <w:numPr>
          <w:ilvl w:val="0"/>
          <w:numId w:val="25"/>
        </w:numPr>
        <w:jc w:val="left"/>
      </w:pPr>
      <w:r>
        <w:t>Add the following detail into the secret:</w:t>
      </w:r>
    </w:p>
    <w:p w14:paraId="7E8640BE" w14:textId="77777777" w:rsidR="006110ED" w:rsidRDefault="006110ED" w:rsidP="002A5A1B">
      <w:pPr>
        <w:pStyle w:val="ListParagraph"/>
        <w:numPr>
          <w:ilvl w:val="0"/>
          <w:numId w:val="25"/>
        </w:numPr>
        <w:rPr>
          <w:b/>
        </w:rPr>
      </w:pPr>
      <w:r>
        <w:t xml:space="preserve">Set Secret Name to </w:t>
      </w:r>
      <w:r w:rsidRPr="005B3C71">
        <w:rPr>
          <w:b/>
        </w:rPr>
        <w:t>AD Sync</w:t>
      </w:r>
    </w:p>
    <w:p w14:paraId="7F6EA524" w14:textId="77777777" w:rsidR="006110ED" w:rsidRDefault="006110ED" w:rsidP="002A5A1B">
      <w:pPr>
        <w:pStyle w:val="ListParagraph"/>
        <w:numPr>
          <w:ilvl w:val="0"/>
          <w:numId w:val="25"/>
        </w:numPr>
        <w:rPr>
          <w:b/>
        </w:rPr>
      </w:pPr>
      <w:r>
        <w:t xml:space="preserve">Set Domain to </w:t>
      </w:r>
      <w:r w:rsidRPr="005B3C71">
        <w:rPr>
          <w:b/>
        </w:rPr>
        <w:t>Thylab.com</w:t>
      </w:r>
    </w:p>
    <w:p w14:paraId="52C25A7A" w14:textId="77777777" w:rsidR="006110ED" w:rsidRPr="005B3C71" w:rsidRDefault="006110ED" w:rsidP="002A5A1B">
      <w:pPr>
        <w:pStyle w:val="ListParagraph"/>
        <w:numPr>
          <w:ilvl w:val="0"/>
          <w:numId w:val="25"/>
        </w:numPr>
        <w:rPr>
          <w:b/>
        </w:rPr>
      </w:pPr>
      <w:r>
        <w:t xml:space="preserve">Set Username to </w:t>
      </w:r>
      <w:r w:rsidRPr="005B3C71">
        <w:rPr>
          <w:b/>
        </w:rPr>
        <w:t>svc_sync</w:t>
      </w:r>
    </w:p>
    <w:p w14:paraId="0515D2AA" w14:textId="77777777" w:rsidR="006110ED" w:rsidRPr="005B3C71" w:rsidRDefault="006110ED" w:rsidP="002A5A1B">
      <w:pPr>
        <w:pStyle w:val="ListParagraph"/>
        <w:numPr>
          <w:ilvl w:val="0"/>
          <w:numId w:val="25"/>
        </w:numPr>
        <w:rPr>
          <w:b/>
        </w:rPr>
      </w:pPr>
      <w:r>
        <w:t xml:space="preserve">Set Password to </w:t>
      </w:r>
      <w:r>
        <w:rPr>
          <w:b/>
        </w:rPr>
        <w:t>Thycotic@2019!</w:t>
      </w:r>
    </w:p>
    <w:p w14:paraId="313F7D27" w14:textId="77777777" w:rsidR="006110ED" w:rsidRDefault="006110ED" w:rsidP="002A5A1B">
      <w:pPr>
        <w:pStyle w:val="ListParagraph"/>
        <w:numPr>
          <w:ilvl w:val="0"/>
          <w:numId w:val="25"/>
        </w:numPr>
        <w:rPr>
          <w:b/>
        </w:rPr>
      </w:pPr>
      <w:r w:rsidRPr="005B3C71">
        <w:t>In the notes field</w:t>
      </w:r>
      <w:r>
        <w:t>, t</w:t>
      </w:r>
      <w:r w:rsidRPr="005B3C71">
        <w:t>ype</w:t>
      </w:r>
      <w:r>
        <w:rPr>
          <w:b/>
        </w:rPr>
        <w:t xml:space="preserve"> used for active directory integration and synchronization in Secret Server</w:t>
      </w:r>
    </w:p>
    <w:p w14:paraId="6BB12040" w14:textId="497F790C" w:rsidR="006110ED" w:rsidRDefault="006110ED" w:rsidP="002A5A1B">
      <w:pPr>
        <w:pStyle w:val="ListParagraph"/>
        <w:numPr>
          <w:ilvl w:val="0"/>
          <w:numId w:val="25"/>
        </w:numPr>
      </w:pPr>
      <w:r w:rsidRPr="005B3C71">
        <w:t>Leave the Folder, Inherit Security Policy and Secret Policy fields with the default values</w:t>
      </w:r>
    </w:p>
    <w:p w14:paraId="3C79C296" w14:textId="2D1C0E5B" w:rsidR="005005E6" w:rsidRDefault="006110ED" w:rsidP="002A5A1B">
      <w:pPr>
        <w:pStyle w:val="ListParagraph"/>
        <w:numPr>
          <w:ilvl w:val="0"/>
          <w:numId w:val="25"/>
        </w:numPr>
        <w:jc w:val="left"/>
      </w:pPr>
      <w:r>
        <w:t xml:space="preserve">Click </w:t>
      </w:r>
      <w:r w:rsidRPr="006110ED">
        <w:rPr>
          <w:b/>
          <w:bCs/>
        </w:rPr>
        <w:t>Create Secret</w:t>
      </w:r>
    </w:p>
    <w:p w14:paraId="3DC6A056" w14:textId="546C8EF0" w:rsidR="005005E6" w:rsidRDefault="006110ED" w:rsidP="006110ED">
      <w:pPr>
        <w:jc w:val="left"/>
      </w:pPr>
      <w:r>
        <w:lastRenderedPageBreak/>
        <w:t xml:space="preserve">Note: The new secret we have created does not have an RDP launcher so users cannot interactively use the credential from Secret Server. </w:t>
      </w:r>
    </w:p>
    <w:p w14:paraId="3AFB0E17" w14:textId="24DABE5A" w:rsidR="005005E6" w:rsidRDefault="006110ED" w:rsidP="005005E6">
      <w:pPr>
        <w:jc w:val="left"/>
      </w:pPr>
      <w:r>
        <w:t>We can now delete the first AD Sync secret from the SS_Admin personal folder</w:t>
      </w:r>
    </w:p>
    <w:p w14:paraId="0C50A762" w14:textId="60AC9259" w:rsidR="006110ED" w:rsidRDefault="006110ED" w:rsidP="002A5A1B">
      <w:pPr>
        <w:pStyle w:val="ListParagraph"/>
        <w:numPr>
          <w:ilvl w:val="0"/>
          <w:numId w:val="26"/>
        </w:numPr>
        <w:jc w:val="left"/>
      </w:pPr>
      <w:r>
        <w:t>From the home screen, expand personal folders</w:t>
      </w:r>
    </w:p>
    <w:p w14:paraId="57773B4B" w14:textId="30AD757C" w:rsidR="006110ED" w:rsidRDefault="006110ED" w:rsidP="002A5A1B">
      <w:pPr>
        <w:pStyle w:val="ListParagraph"/>
        <w:numPr>
          <w:ilvl w:val="0"/>
          <w:numId w:val="26"/>
        </w:numPr>
        <w:jc w:val="left"/>
      </w:pPr>
      <w:r>
        <w:t>Select SS_Admin</w:t>
      </w:r>
    </w:p>
    <w:p w14:paraId="0980D7B0" w14:textId="6B04A340" w:rsidR="006110ED" w:rsidRDefault="006110ED" w:rsidP="002A5A1B">
      <w:pPr>
        <w:pStyle w:val="ListParagraph"/>
        <w:numPr>
          <w:ilvl w:val="0"/>
          <w:numId w:val="26"/>
        </w:numPr>
        <w:jc w:val="left"/>
      </w:pPr>
      <w:r>
        <w:t xml:space="preserve">Check the box next to the AD Sync secret </w:t>
      </w:r>
    </w:p>
    <w:p w14:paraId="683AB0DD" w14:textId="265622BE" w:rsidR="006110ED" w:rsidRDefault="006110ED" w:rsidP="002A5A1B">
      <w:pPr>
        <w:pStyle w:val="ListParagraph"/>
        <w:numPr>
          <w:ilvl w:val="0"/>
          <w:numId w:val="26"/>
        </w:numPr>
        <w:jc w:val="left"/>
      </w:pPr>
      <w:r>
        <w:t xml:space="preserve">Click the trashcan icon do delete </w:t>
      </w:r>
    </w:p>
    <w:p w14:paraId="6C462079" w14:textId="4D93171D" w:rsidR="006110ED" w:rsidRDefault="006110ED" w:rsidP="001E7652">
      <w:pPr>
        <w:jc w:val="left"/>
      </w:pPr>
      <w:r>
        <w:rPr>
          <w:noProof/>
        </w:rPr>
        <w:drawing>
          <wp:inline distT="0" distB="0" distL="0" distR="0" wp14:anchorId="1EEAA31B" wp14:editId="3008D414">
            <wp:extent cx="3600000" cy="2061923"/>
            <wp:effectExtent l="19050" t="19050" r="19685" b="146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0000" cy="2061923"/>
                    </a:xfrm>
                    <a:prstGeom prst="rect">
                      <a:avLst/>
                    </a:prstGeom>
                    <a:ln>
                      <a:solidFill>
                        <a:srgbClr val="92D050"/>
                      </a:solidFill>
                    </a:ln>
                  </pic:spPr>
                </pic:pic>
              </a:graphicData>
            </a:graphic>
          </wp:inline>
        </w:drawing>
      </w:r>
    </w:p>
    <w:p w14:paraId="6EA5F242" w14:textId="517F89DF" w:rsidR="006110ED" w:rsidRDefault="001E7652" w:rsidP="002A5A1B">
      <w:pPr>
        <w:pStyle w:val="ListParagraph"/>
        <w:numPr>
          <w:ilvl w:val="0"/>
          <w:numId w:val="26"/>
        </w:numPr>
        <w:jc w:val="left"/>
      </w:pPr>
      <w:r>
        <w:t xml:space="preserve">Now navigate to </w:t>
      </w:r>
      <w:r w:rsidRPr="001E7652">
        <w:rPr>
          <w:b/>
          <w:bCs/>
        </w:rPr>
        <w:t>Admin &gt; Active Directory</w:t>
      </w:r>
      <w:r>
        <w:t xml:space="preserve"> </w:t>
      </w:r>
    </w:p>
    <w:p w14:paraId="24D9085B" w14:textId="3925E88D" w:rsidR="001E7652" w:rsidRPr="001E7652" w:rsidRDefault="001E7652" w:rsidP="002A5A1B">
      <w:pPr>
        <w:pStyle w:val="ListParagraph"/>
        <w:numPr>
          <w:ilvl w:val="0"/>
          <w:numId w:val="26"/>
        </w:numPr>
        <w:jc w:val="left"/>
      </w:pPr>
      <w:r>
        <w:t xml:space="preserve">Click </w:t>
      </w:r>
      <w:r w:rsidRPr="001E7652">
        <w:rPr>
          <w:b/>
          <w:bCs/>
        </w:rPr>
        <w:t>Edit Doma</w:t>
      </w:r>
      <w:r>
        <w:rPr>
          <w:b/>
          <w:bCs/>
        </w:rPr>
        <w:t>i</w:t>
      </w:r>
      <w:r w:rsidRPr="001E7652">
        <w:rPr>
          <w:b/>
          <w:bCs/>
        </w:rPr>
        <w:t>ns</w:t>
      </w:r>
    </w:p>
    <w:p w14:paraId="51A4E33B" w14:textId="420F6AD3" w:rsidR="001E7652" w:rsidRDefault="001E7652" w:rsidP="002A5A1B">
      <w:pPr>
        <w:pStyle w:val="ListParagraph"/>
        <w:numPr>
          <w:ilvl w:val="0"/>
          <w:numId w:val="26"/>
        </w:numPr>
        <w:jc w:val="left"/>
      </w:pPr>
      <w:r>
        <w:t xml:space="preserve">Select the Thylab.com domain </w:t>
      </w:r>
    </w:p>
    <w:p w14:paraId="6481EF8D" w14:textId="4E863994" w:rsidR="001E7652" w:rsidRDefault="001E7652" w:rsidP="002A5A1B">
      <w:pPr>
        <w:pStyle w:val="ListParagraph"/>
        <w:numPr>
          <w:ilvl w:val="0"/>
          <w:numId w:val="26"/>
        </w:numPr>
        <w:jc w:val="left"/>
      </w:pPr>
      <w:r>
        <w:t xml:space="preserve">Next to Sync Secret, click </w:t>
      </w:r>
      <w:r w:rsidRPr="001E7652">
        <w:rPr>
          <w:b/>
          <w:bCs/>
        </w:rPr>
        <w:t>Clear</w:t>
      </w:r>
      <w:r>
        <w:rPr>
          <w:b/>
          <w:bCs/>
        </w:rPr>
        <w:t xml:space="preserve"> </w:t>
      </w:r>
      <w:r w:rsidRPr="001E7652">
        <w:t>to remove the secret we previously deleted</w:t>
      </w:r>
    </w:p>
    <w:p w14:paraId="0E5BCBBE" w14:textId="531F0397" w:rsidR="001E7652" w:rsidRDefault="001E7652" w:rsidP="002A5A1B">
      <w:pPr>
        <w:pStyle w:val="ListParagraph"/>
        <w:numPr>
          <w:ilvl w:val="0"/>
          <w:numId w:val="26"/>
        </w:numPr>
        <w:jc w:val="left"/>
      </w:pPr>
      <w:r>
        <w:t xml:space="preserve">Click No Selected Secret and select the new AD Sync secret </w:t>
      </w:r>
    </w:p>
    <w:p w14:paraId="67D99D62" w14:textId="58403743" w:rsidR="001E7652" w:rsidRDefault="001E7652" w:rsidP="002A5A1B">
      <w:pPr>
        <w:pStyle w:val="ListParagraph"/>
        <w:numPr>
          <w:ilvl w:val="0"/>
          <w:numId w:val="26"/>
        </w:numPr>
        <w:jc w:val="left"/>
      </w:pPr>
      <w:r>
        <w:t xml:space="preserve">Click </w:t>
      </w:r>
      <w:r w:rsidRPr="001E7652">
        <w:rPr>
          <w:b/>
          <w:bCs/>
        </w:rPr>
        <w:t>Save and Validate</w:t>
      </w:r>
      <w:r>
        <w:t xml:space="preserve"> to complete</w:t>
      </w:r>
    </w:p>
    <w:p w14:paraId="76C55B68" w14:textId="77777777" w:rsidR="006110ED" w:rsidRDefault="006110ED" w:rsidP="005005E6">
      <w:pPr>
        <w:jc w:val="left"/>
      </w:pPr>
    </w:p>
    <w:p w14:paraId="152241F4" w14:textId="5E48F379" w:rsidR="006110ED" w:rsidRPr="008026D8" w:rsidRDefault="00705322" w:rsidP="005005E6">
      <w:pPr>
        <w:jc w:val="left"/>
      </w:pPr>
      <w:r>
        <w:br w:type="page"/>
      </w:r>
    </w:p>
    <w:p w14:paraId="20738F6C" w14:textId="3448186A" w:rsidR="005F7ACF" w:rsidRDefault="00616F5E" w:rsidP="00616F5E">
      <w:pPr>
        <w:pStyle w:val="Heading2"/>
      </w:pPr>
      <w:bookmarkStart w:id="37" w:name="_Toc12208844"/>
      <w:r>
        <w:lastRenderedPageBreak/>
        <w:t xml:space="preserve">Lab Exercise 14 - Creating a Secret </w:t>
      </w:r>
      <w:r w:rsidR="009543C7">
        <w:t>Template with</w:t>
      </w:r>
      <w:r>
        <w:t xml:space="preserve"> custom password complexity requirements</w:t>
      </w:r>
      <w:bookmarkEnd w:id="37"/>
    </w:p>
    <w:p w14:paraId="11FF5E7E" w14:textId="2F985F78" w:rsidR="00616F5E" w:rsidRDefault="005F7ACF" w:rsidP="005F7ACF">
      <w:r>
        <w:t xml:space="preserve">In this </w:t>
      </w:r>
      <w:r w:rsidR="00616F5E">
        <w:tab/>
      </w:r>
      <w:r>
        <w:t xml:space="preserve">exercise </w:t>
      </w:r>
      <w:r w:rsidR="009543C7">
        <w:t xml:space="preserve">we will </w:t>
      </w:r>
      <w:r>
        <w:t xml:space="preserve">modify </w:t>
      </w:r>
      <w:r w:rsidR="009543C7">
        <w:t xml:space="preserve">the Active Directory Service Account template created in exercise 13 with a more stringent </w:t>
      </w:r>
      <w:r>
        <w:t xml:space="preserve">password complexity requirement. This configuration can then be used to ensure that all secrets based on this template must have a customized password complexity requirement. </w:t>
      </w:r>
    </w:p>
    <w:p w14:paraId="7E7C8BAB" w14:textId="77777777" w:rsidR="005F7ACF" w:rsidRPr="008026D8" w:rsidRDefault="005F7ACF" w:rsidP="002A5A1B">
      <w:pPr>
        <w:pStyle w:val="ListParagraph"/>
        <w:numPr>
          <w:ilvl w:val="0"/>
          <w:numId w:val="37"/>
        </w:numPr>
        <w:jc w:val="left"/>
        <w:rPr>
          <w:b/>
        </w:rPr>
      </w:pPr>
      <w:r>
        <w:t xml:space="preserve">Navigate to the </w:t>
      </w:r>
      <w:r w:rsidRPr="008026D8">
        <w:rPr>
          <w:b/>
        </w:rPr>
        <w:t xml:space="preserve">Admin &gt; </w:t>
      </w:r>
      <w:r>
        <w:rPr>
          <w:b/>
        </w:rPr>
        <w:t xml:space="preserve">Secret Templates </w:t>
      </w:r>
      <w:r w:rsidRPr="00F6451E">
        <w:rPr>
          <w:bCs/>
        </w:rPr>
        <w:t>page</w:t>
      </w:r>
    </w:p>
    <w:p w14:paraId="4FD88AB3" w14:textId="75FC47F1" w:rsidR="005F7ACF" w:rsidRPr="00D72102" w:rsidRDefault="005F7ACF" w:rsidP="002A5A1B">
      <w:pPr>
        <w:pStyle w:val="ListParagraph"/>
        <w:numPr>
          <w:ilvl w:val="0"/>
          <w:numId w:val="37"/>
        </w:numPr>
        <w:jc w:val="left"/>
      </w:pPr>
      <w:r>
        <w:t xml:space="preserve">Click the </w:t>
      </w:r>
      <w:r w:rsidR="009543C7">
        <w:rPr>
          <w:b/>
          <w:bCs/>
        </w:rPr>
        <w:t>Password Requirements button</w:t>
      </w:r>
    </w:p>
    <w:p w14:paraId="6A60D233" w14:textId="549B397F" w:rsidR="00D72102" w:rsidRDefault="00D72102" w:rsidP="00D72102">
      <w:pPr>
        <w:jc w:val="left"/>
      </w:pPr>
      <w:r>
        <w:rPr>
          <w:noProof/>
        </w:rPr>
        <mc:AlternateContent>
          <mc:Choice Requires="wps">
            <w:drawing>
              <wp:anchor distT="0" distB="0" distL="114300" distR="114300" simplePos="0" relativeHeight="251705344" behindDoc="0" locked="0" layoutInCell="1" allowOverlap="1" wp14:anchorId="71A932FD" wp14:editId="61F994CD">
                <wp:simplePos x="0" y="0"/>
                <wp:positionH relativeFrom="margin">
                  <wp:align>center</wp:align>
                </wp:positionH>
                <wp:positionV relativeFrom="paragraph">
                  <wp:posOffset>525780</wp:posOffset>
                </wp:positionV>
                <wp:extent cx="809625" cy="295275"/>
                <wp:effectExtent l="0" t="0" r="28575" b="28575"/>
                <wp:wrapNone/>
                <wp:docPr id="34" name="Rectangle: Rounded Corners 34"/>
                <wp:cNvGraphicFramePr/>
                <a:graphic xmlns:a="http://schemas.openxmlformats.org/drawingml/2006/main">
                  <a:graphicData uri="http://schemas.microsoft.com/office/word/2010/wordprocessingShape">
                    <wps:wsp>
                      <wps:cNvSpPr/>
                      <wps:spPr>
                        <a:xfrm>
                          <a:off x="0" y="0"/>
                          <a:ext cx="809625" cy="295275"/>
                        </a:xfrm>
                        <a:prstGeom prst="round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27ABC1" id="Rectangle: Rounded Corners 34" o:spid="_x0000_s1026" style="position:absolute;margin-left:0;margin-top:41.4pt;width:63.75pt;height:23.25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" filled="f" strokecolor="#92d050" strokeweight="1pt">
                <v:stroke joinstyle="miter"/>
                <w10:wrap anchorx="margin"/>
              </v:roundrect>
            </w:pict>
          </mc:Fallback>
        </mc:AlternateContent>
      </w:r>
      <w:r>
        <w:rPr>
          <w:noProof/>
        </w:rPr>
        <w:drawing>
          <wp:inline distT="0" distB="0" distL="0" distR="0" wp14:anchorId="3AF7F369" wp14:editId="5541E719">
            <wp:extent cx="5760000" cy="981538"/>
            <wp:effectExtent l="19050" t="19050" r="1270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00" cy="981538"/>
                    </a:xfrm>
                    <a:prstGeom prst="rect">
                      <a:avLst/>
                    </a:prstGeom>
                    <a:ln>
                      <a:solidFill>
                        <a:srgbClr val="92D050"/>
                      </a:solidFill>
                    </a:ln>
                  </pic:spPr>
                </pic:pic>
              </a:graphicData>
            </a:graphic>
          </wp:inline>
        </w:drawing>
      </w:r>
    </w:p>
    <w:p w14:paraId="0FCEAA56" w14:textId="27F7D9E2" w:rsidR="00D72102" w:rsidRPr="00D72102" w:rsidRDefault="00D72102" w:rsidP="002A5A1B">
      <w:pPr>
        <w:pStyle w:val="ListParagraph"/>
        <w:numPr>
          <w:ilvl w:val="0"/>
          <w:numId w:val="37"/>
        </w:numPr>
        <w:jc w:val="left"/>
        <w:rPr>
          <w:rFonts w:cstheme="majorBidi"/>
          <w:sz w:val="36"/>
          <w:szCs w:val="32"/>
        </w:rPr>
      </w:pPr>
      <w:r w:rsidRPr="00D72102">
        <w:t xml:space="preserve">Click </w:t>
      </w:r>
      <w:r w:rsidRPr="00D72102">
        <w:rPr>
          <w:b/>
          <w:bCs/>
        </w:rPr>
        <w:t>Create New</w:t>
      </w:r>
    </w:p>
    <w:p w14:paraId="48A5404F" w14:textId="3ECE6A3E" w:rsidR="005F7ACF" w:rsidRPr="005F7ACF" w:rsidRDefault="005F7ACF" w:rsidP="002A5A1B">
      <w:pPr>
        <w:pStyle w:val="ListParagraph"/>
        <w:numPr>
          <w:ilvl w:val="0"/>
          <w:numId w:val="37"/>
        </w:numPr>
        <w:jc w:val="left"/>
        <w:rPr>
          <w:rFonts w:cstheme="majorBidi"/>
          <w:sz w:val="36"/>
          <w:szCs w:val="32"/>
        </w:rPr>
      </w:pPr>
      <w:r>
        <w:t xml:space="preserve">In the name new secret dialogue type: </w:t>
      </w:r>
      <w:r w:rsidRPr="0030193D">
        <w:rPr>
          <w:b/>
          <w:bCs/>
        </w:rPr>
        <w:t xml:space="preserve">Active Directory </w:t>
      </w:r>
      <w:r>
        <w:rPr>
          <w:b/>
          <w:bCs/>
        </w:rPr>
        <w:t>(Complex Password)</w:t>
      </w:r>
      <w:r>
        <w:t xml:space="preserve"> as </w:t>
      </w:r>
    </w:p>
    <w:p w14:paraId="3B3BA660" w14:textId="308365CF" w:rsidR="005F7ACF" w:rsidRDefault="00251686" w:rsidP="002A5A1B">
      <w:pPr>
        <w:pStyle w:val="ListParagraph"/>
        <w:numPr>
          <w:ilvl w:val="0"/>
          <w:numId w:val="37"/>
        </w:numPr>
      </w:pPr>
      <w:r w:rsidRPr="00251686">
        <w:t>You will notice, only the Default, SAP and Mainframe password requirements exist</w:t>
      </w:r>
    </w:p>
    <w:p w14:paraId="47D9DF39" w14:textId="77777777" w:rsidR="00691B2E" w:rsidRPr="00691B2E" w:rsidRDefault="00251686" w:rsidP="002A5A1B">
      <w:pPr>
        <w:pStyle w:val="ListParagraph"/>
        <w:numPr>
          <w:ilvl w:val="0"/>
          <w:numId w:val="37"/>
        </w:numPr>
      </w:pPr>
      <w:r>
        <w:t xml:space="preserve">Click </w:t>
      </w:r>
      <w:r w:rsidRPr="00251686">
        <w:rPr>
          <w:b/>
          <w:bCs/>
        </w:rPr>
        <w:t>Create New</w:t>
      </w:r>
    </w:p>
    <w:p w14:paraId="4D1A6786" w14:textId="2D73A050" w:rsidR="003212A0" w:rsidRDefault="003212A0" w:rsidP="00691B2E">
      <w:r>
        <w:t>At this point we will create a custom character set to be used in the password requirement configuration:</w:t>
      </w:r>
    </w:p>
    <w:p w14:paraId="09024C69" w14:textId="77777777" w:rsidR="003212A0" w:rsidRDefault="003212A0" w:rsidP="002A5A1B">
      <w:pPr>
        <w:pStyle w:val="ListParagraph"/>
        <w:numPr>
          <w:ilvl w:val="0"/>
          <w:numId w:val="37"/>
        </w:numPr>
      </w:pPr>
      <w:r>
        <w:t xml:space="preserve">Click the blue </w:t>
      </w:r>
      <w:r w:rsidRPr="009543C7">
        <w:rPr>
          <w:b/>
          <w:bCs/>
        </w:rPr>
        <w:t>Character Set text</w:t>
      </w:r>
      <w:r>
        <w:t>, a new tab will open on the character set page</w:t>
      </w:r>
    </w:p>
    <w:p w14:paraId="383A0B9F" w14:textId="77777777" w:rsidR="003212A0" w:rsidRPr="00251686" w:rsidRDefault="003212A0" w:rsidP="002A5A1B">
      <w:pPr>
        <w:pStyle w:val="ListParagraph"/>
        <w:numPr>
          <w:ilvl w:val="0"/>
          <w:numId w:val="37"/>
        </w:numPr>
      </w:pPr>
      <w:r>
        <w:t xml:space="preserve">In the open row at the bottom of the page create a new character Set called </w:t>
      </w:r>
      <w:r w:rsidRPr="00251686">
        <w:rPr>
          <w:b/>
          <w:bCs/>
        </w:rPr>
        <w:t>Active Directory (Complex)</w:t>
      </w:r>
    </w:p>
    <w:p w14:paraId="25DCA46F" w14:textId="77777777" w:rsidR="003212A0" w:rsidRDefault="003212A0" w:rsidP="002A5A1B">
      <w:pPr>
        <w:pStyle w:val="ListParagraph"/>
        <w:numPr>
          <w:ilvl w:val="0"/>
          <w:numId w:val="37"/>
        </w:numPr>
      </w:pPr>
      <w:r>
        <w:t xml:space="preserve">In the Character Set field copy the existing set from the </w:t>
      </w:r>
      <w:r w:rsidRPr="00251686">
        <w:rPr>
          <w:b/>
          <w:bCs/>
        </w:rPr>
        <w:t>SAP character set.</w:t>
      </w:r>
      <w:r>
        <w:t xml:space="preserve"> This contains standard alphabetic characters in lower and upper case and a range of common symbols. Feel free to customize your own character set here.</w:t>
      </w:r>
    </w:p>
    <w:p w14:paraId="1C9D0FB7" w14:textId="77777777" w:rsidR="003212A0" w:rsidRDefault="003212A0" w:rsidP="002A5A1B">
      <w:pPr>
        <w:pStyle w:val="ListParagraph"/>
        <w:numPr>
          <w:ilvl w:val="0"/>
          <w:numId w:val="37"/>
        </w:numPr>
      </w:pPr>
      <w:r>
        <w:t>Click the + symbol to the right of the new character set</w:t>
      </w:r>
    </w:p>
    <w:p w14:paraId="4D478DDE" w14:textId="62B6D345" w:rsidR="003212A0" w:rsidRDefault="003212A0" w:rsidP="002A5A1B">
      <w:pPr>
        <w:pStyle w:val="ListParagraph"/>
        <w:numPr>
          <w:ilvl w:val="0"/>
          <w:numId w:val="37"/>
        </w:numPr>
      </w:pPr>
      <w:r>
        <w:t>Close the character set tab</w:t>
      </w:r>
    </w:p>
    <w:p w14:paraId="1AD3E372" w14:textId="473BC2B9" w:rsidR="003212A0" w:rsidRPr="00251686" w:rsidRDefault="003212A0" w:rsidP="002A5A1B">
      <w:pPr>
        <w:pStyle w:val="ListParagraph"/>
        <w:numPr>
          <w:ilvl w:val="0"/>
          <w:numId w:val="37"/>
        </w:numPr>
      </w:pPr>
      <w:r>
        <w:t>Refresh the original password requirement page so that the new character set is displayed in the drop down</w:t>
      </w:r>
    </w:p>
    <w:p w14:paraId="34789B58" w14:textId="6AB548F5" w:rsidR="00251686" w:rsidRDefault="00251686" w:rsidP="002A5A1B">
      <w:pPr>
        <w:pStyle w:val="ListParagraph"/>
        <w:numPr>
          <w:ilvl w:val="0"/>
          <w:numId w:val="37"/>
        </w:numPr>
      </w:pPr>
      <w:r>
        <w:t>Create a new Password Requirement with the following configuration</w:t>
      </w:r>
    </w:p>
    <w:p w14:paraId="47BCC50E" w14:textId="57F03F61" w:rsidR="00251686" w:rsidRDefault="00251686" w:rsidP="002A5A1B">
      <w:pPr>
        <w:pStyle w:val="ListParagraph"/>
        <w:numPr>
          <w:ilvl w:val="1"/>
          <w:numId w:val="37"/>
        </w:numPr>
      </w:pPr>
      <w:r>
        <w:t>Name: Active Directory (Complex)</w:t>
      </w:r>
    </w:p>
    <w:p w14:paraId="36BC4960" w14:textId="5A6F783D" w:rsidR="00251686" w:rsidRDefault="00251686" w:rsidP="002A5A1B">
      <w:pPr>
        <w:pStyle w:val="ListParagraph"/>
        <w:numPr>
          <w:ilvl w:val="1"/>
          <w:numId w:val="37"/>
        </w:numPr>
      </w:pPr>
      <w:r>
        <w:t>Description: Used for sensitive Active Directory accounts</w:t>
      </w:r>
    </w:p>
    <w:p w14:paraId="40233A1B" w14:textId="3E1B9FAF" w:rsidR="00251686" w:rsidRDefault="00251686" w:rsidP="002A5A1B">
      <w:pPr>
        <w:pStyle w:val="ListParagraph"/>
        <w:numPr>
          <w:ilvl w:val="1"/>
          <w:numId w:val="37"/>
        </w:numPr>
      </w:pPr>
      <w:r>
        <w:t>Is Default: Unchecked</w:t>
      </w:r>
    </w:p>
    <w:p w14:paraId="44C9D7E9" w14:textId="5845F3CF" w:rsidR="00251686" w:rsidRDefault="00251686" w:rsidP="002A5A1B">
      <w:pPr>
        <w:pStyle w:val="ListParagraph"/>
        <w:numPr>
          <w:ilvl w:val="1"/>
          <w:numId w:val="37"/>
        </w:numPr>
      </w:pPr>
      <w:r>
        <w:t>Prevent username in password: Checked</w:t>
      </w:r>
    </w:p>
    <w:p w14:paraId="0EA71EB3" w14:textId="0E39A8E1" w:rsidR="00251686" w:rsidRDefault="00251686" w:rsidP="002A5A1B">
      <w:pPr>
        <w:pStyle w:val="ListParagraph"/>
        <w:numPr>
          <w:ilvl w:val="1"/>
          <w:numId w:val="37"/>
        </w:numPr>
      </w:pPr>
      <w:r>
        <w:t>Length Between: 15 and 20</w:t>
      </w:r>
    </w:p>
    <w:p w14:paraId="55106A13" w14:textId="13E30DB1" w:rsidR="009543C7" w:rsidRDefault="009543C7" w:rsidP="002A5A1B">
      <w:pPr>
        <w:pStyle w:val="ListParagraph"/>
        <w:numPr>
          <w:ilvl w:val="1"/>
          <w:numId w:val="37"/>
        </w:numPr>
      </w:pPr>
      <w:r>
        <w:t>Using: Active Directory (complex)</w:t>
      </w:r>
    </w:p>
    <w:p w14:paraId="0890ECA3" w14:textId="4A3ADE69" w:rsidR="009543C7" w:rsidRDefault="009543C7" w:rsidP="002A5A1B">
      <w:pPr>
        <w:pStyle w:val="ListParagraph"/>
        <w:numPr>
          <w:ilvl w:val="1"/>
          <w:numId w:val="37"/>
        </w:numPr>
      </w:pPr>
      <w:r>
        <w:t>Password Rule 1: Minimum of 1 from Lower Case</w:t>
      </w:r>
    </w:p>
    <w:p w14:paraId="4F732E6C" w14:textId="13080176" w:rsidR="009543C7" w:rsidRDefault="009543C7" w:rsidP="002A5A1B">
      <w:pPr>
        <w:pStyle w:val="ListParagraph"/>
        <w:numPr>
          <w:ilvl w:val="1"/>
          <w:numId w:val="37"/>
        </w:numPr>
      </w:pPr>
      <w:r>
        <w:t>Password Rule 2: Minimum of 2 from Upper Case</w:t>
      </w:r>
    </w:p>
    <w:p w14:paraId="352CB6BA" w14:textId="75609F45" w:rsidR="009543C7" w:rsidRDefault="009543C7" w:rsidP="002A5A1B">
      <w:pPr>
        <w:pStyle w:val="ListParagraph"/>
        <w:numPr>
          <w:ilvl w:val="1"/>
          <w:numId w:val="37"/>
        </w:numPr>
      </w:pPr>
      <w:r>
        <w:t>Password Rule 3: Minimum of 3 from Symbol</w:t>
      </w:r>
    </w:p>
    <w:p w14:paraId="16CB2343" w14:textId="1241BE7E" w:rsidR="009543C7" w:rsidRDefault="009543C7" w:rsidP="002A5A1B">
      <w:pPr>
        <w:pStyle w:val="ListParagraph"/>
        <w:numPr>
          <w:ilvl w:val="0"/>
          <w:numId w:val="37"/>
        </w:numPr>
      </w:pPr>
      <w:r>
        <w:lastRenderedPageBreak/>
        <w:t>Your configuration should match the image below:</w:t>
      </w:r>
    </w:p>
    <w:p w14:paraId="7F359B05" w14:textId="26DD0D55" w:rsidR="009543C7" w:rsidRDefault="009543C7" w:rsidP="009543C7">
      <w:r>
        <w:rPr>
          <w:noProof/>
        </w:rPr>
        <w:drawing>
          <wp:inline distT="0" distB="0" distL="0" distR="0" wp14:anchorId="09552DDF" wp14:editId="1030CBD3">
            <wp:extent cx="4320000" cy="6354727"/>
            <wp:effectExtent l="19050" t="19050" r="23495" b="273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20000" cy="6354727"/>
                    </a:xfrm>
                    <a:prstGeom prst="rect">
                      <a:avLst/>
                    </a:prstGeom>
                    <a:ln>
                      <a:solidFill>
                        <a:srgbClr val="92D050"/>
                      </a:solidFill>
                    </a:ln>
                  </pic:spPr>
                </pic:pic>
              </a:graphicData>
            </a:graphic>
          </wp:inline>
        </w:drawing>
      </w:r>
    </w:p>
    <w:p w14:paraId="333B89BB" w14:textId="34B0954D" w:rsidR="009543C7" w:rsidRDefault="009543C7" w:rsidP="002A5A1B">
      <w:pPr>
        <w:pStyle w:val="ListParagraph"/>
        <w:numPr>
          <w:ilvl w:val="0"/>
          <w:numId w:val="37"/>
        </w:numPr>
      </w:pPr>
      <w:r>
        <w:t xml:space="preserve">Click </w:t>
      </w:r>
      <w:r w:rsidRPr="009543C7">
        <w:rPr>
          <w:b/>
          <w:bCs/>
        </w:rPr>
        <w:t>Save</w:t>
      </w:r>
    </w:p>
    <w:p w14:paraId="349F9547" w14:textId="6A4204CC" w:rsidR="003212A0" w:rsidRDefault="00691B2E" w:rsidP="00691B2E">
      <w:r>
        <w:t>Now we will assign the new password requirement to the Active Directory Service account template:</w:t>
      </w:r>
    </w:p>
    <w:p w14:paraId="01BEF010" w14:textId="47909834" w:rsidR="00691B2E" w:rsidRDefault="00691B2E" w:rsidP="002A5A1B">
      <w:pPr>
        <w:pStyle w:val="ListParagraph"/>
        <w:numPr>
          <w:ilvl w:val="0"/>
          <w:numId w:val="37"/>
        </w:numPr>
      </w:pPr>
      <w:r>
        <w:t xml:space="preserve">Navigate to the </w:t>
      </w:r>
      <w:r w:rsidRPr="00691B2E">
        <w:rPr>
          <w:b/>
          <w:bCs/>
        </w:rPr>
        <w:t>Admin &gt; Secret Templates</w:t>
      </w:r>
      <w:r>
        <w:t xml:space="preserve"> page</w:t>
      </w:r>
    </w:p>
    <w:p w14:paraId="112BCF2C" w14:textId="57D6A058" w:rsidR="00691B2E" w:rsidRDefault="00691B2E" w:rsidP="002A5A1B">
      <w:pPr>
        <w:pStyle w:val="ListParagraph"/>
        <w:numPr>
          <w:ilvl w:val="0"/>
          <w:numId w:val="37"/>
        </w:numPr>
      </w:pPr>
      <w:r>
        <w:t xml:space="preserve">Select Active Directory Service Account from the dropdown </w:t>
      </w:r>
    </w:p>
    <w:p w14:paraId="5FD23CD7" w14:textId="7F1C79DA" w:rsidR="00691B2E" w:rsidRPr="00691B2E" w:rsidRDefault="00691B2E" w:rsidP="002A5A1B">
      <w:pPr>
        <w:pStyle w:val="ListParagraph"/>
        <w:numPr>
          <w:ilvl w:val="0"/>
          <w:numId w:val="37"/>
        </w:numPr>
      </w:pPr>
      <w:r>
        <w:t xml:space="preserve">Click </w:t>
      </w:r>
      <w:r w:rsidRPr="00691B2E">
        <w:rPr>
          <w:b/>
          <w:bCs/>
        </w:rPr>
        <w:t>Edit</w:t>
      </w:r>
    </w:p>
    <w:p w14:paraId="027B99F5" w14:textId="2FD38822" w:rsidR="00691B2E" w:rsidRDefault="00691B2E" w:rsidP="002A5A1B">
      <w:pPr>
        <w:pStyle w:val="ListParagraph"/>
        <w:numPr>
          <w:ilvl w:val="0"/>
          <w:numId w:val="37"/>
        </w:numPr>
      </w:pPr>
      <w:r>
        <w:lastRenderedPageBreak/>
        <w:t xml:space="preserve">Click </w:t>
      </w:r>
      <w:r w:rsidRPr="00691B2E">
        <w:rPr>
          <w:b/>
          <w:bCs/>
        </w:rPr>
        <w:t>Assign Password Requirement</w:t>
      </w:r>
    </w:p>
    <w:p w14:paraId="611A4117" w14:textId="1D8C981C" w:rsidR="00691B2E" w:rsidRDefault="00691B2E" w:rsidP="002A5A1B">
      <w:pPr>
        <w:pStyle w:val="ListParagraph"/>
        <w:numPr>
          <w:ilvl w:val="0"/>
          <w:numId w:val="37"/>
        </w:numPr>
      </w:pPr>
      <w:r>
        <w:t xml:space="preserve">The default requirement is currently </w:t>
      </w:r>
      <w:r w:rsidR="00D66725">
        <w:t>configured</w:t>
      </w:r>
      <w:r>
        <w:t>, to change click the edit button on the right of the screen</w:t>
      </w:r>
    </w:p>
    <w:p w14:paraId="7954DBA3" w14:textId="32A5E41D" w:rsidR="00691B2E" w:rsidRDefault="00691B2E" w:rsidP="002A5A1B">
      <w:pPr>
        <w:pStyle w:val="ListParagraph"/>
        <w:numPr>
          <w:ilvl w:val="0"/>
          <w:numId w:val="37"/>
        </w:numPr>
      </w:pPr>
      <w:r>
        <w:t>Select the new Active Directory (Complex) requirement from the dropdown</w:t>
      </w:r>
    </w:p>
    <w:p w14:paraId="212CEB1A" w14:textId="5A11977F" w:rsidR="00691B2E" w:rsidRDefault="00691B2E" w:rsidP="002A5A1B">
      <w:pPr>
        <w:pStyle w:val="ListParagraph"/>
        <w:numPr>
          <w:ilvl w:val="0"/>
          <w:numId w:val="37"/>
        </w:numPr>
      </w:pPr>
      <w:r>
        <w:t>Click the Save icon on right of the screen</w:t>
      </w:r>
    </w:p>
    <w:p w14:paraId="6FEDBBB3" w14:textId="660B055D" w:rsidR="00691B2E" w:rsidRDefault="00691B2E" w:rsidP="00691B2E">
      <w:r>
        <w:t>When any passwords are rotated for Secrets using this template, the new password requirement will be enforced.</w:t>
      </w:r>
    </w:p>
    <w:p w14:paraId="4FD9B17A" w14:textId="237CDF0D" w:rsidR="00691B2E" w:rsidRDefault="00691B2E" w:rsidP="00691B2E">
      <w:pPr>
        <w:pStyle w:val="importantnote"/>
      </w:pPr>
      <w:r>
        <w:t>Demo: Your trainer will now demonstrate how to run a report of secrets that do not meet password complexity requirements.</w:t>
      </w:r>
    </w:p>
    <w:p w14:paraId="1B677948" w14:textId="77777777" w:rsidR="00251686" w:rsidRPr="00251686" w:rsidRDefault="00251686" w:rsidP="00251686"/>
    <w:p w14:paraId="6D3B77C3" w14:textId="5CB4E3E6" w:rsidR="00F02C7F" w:rsidRPr="005F7ACF" w:rsidRDefault="00F02C7F" w:rsidP="002A5A1B">
      <w:pPr>
        <w:pStyle w:val="ListParagraph"/>
        <w:numPr>
          <w:ilvl w:val="0"/>
          <w:numId w:val="37"/>
        </w:numPr>
        <w:rPr>
          <w:rFonts w:cstheme="majorBidi"/>
          <w:sz w:val="36"/>
          <w:szCs w:val="32"/>
        </w:rPr>
      </w:pPr>
      <w:r>
        <w:br w:type="page"/>
      </w:r>
    </w:p>
    <w:p w14:paraId="481F2BAC" w14:textId="40AFC294" w:rsidR="00F02C7F" w:rsidRDefault="00F02C7F" w:rsidP="00F02C7F">
      <w:pPr>
        <w:pStyle w:val="Heading1"/>
      </w:pPr>
      <w:bookmarkStart w:id="38" w:name="_Toc12208845"/>
      <w:r>
        <w:lastRenderedPageBreak/>
        <w:t>Module 6 – Launchers</w:t>
      </w:r>
      <w:bookmarkEnd w:id="38"/>
    </w:p>
    <w:p w14:paraId="72FF933E" w14:textId="34277FCF" w:rsidR="00EA1948" w:rsidRDefault="00EA1948" w:rsidP="00EA1948">
      <w:pPr>
        <w:pStyle w:val="Heading2"/>
      </w:pPr>
      <w:bookmarkStart w:id="39" w:name="_Toc12208846"/>
      <w:r>
        <w:t>6.1 Launchers overview</w:t>
      </w:r>
      <w:bookmarkEnd w:id="39"/>
    </w:p>
    <w:p w14:paraId="6A5EEC75" w14:textId="779EC8B7" w:rsidR="00EA1948" w:rsidRDefault="00EA1948" w:rsidP="00EA1948">
      <w:r>
        <w:t xml:space="preserve">Secret Server provides the ability to launch remote desktop or SSH sessions, run applications or log into web pages directly, using the credentials from a secret. This provides users with a ‘single pane of glass’ where they not only have access to all credentials required for a role but also all the tools necessary to perform tasks using the credentials. </w:t>
      </w:r>
    </w:p>
    <w:p w14:paraId="218714C3" w14:textId="3FF5E320" w:rsidR="00EA1948" w:rsidRDefault="00EA1948" w:rsidP="00EA1948">
      <w:r>
        <w:t>The biggest benefit of launchers aside from this efficiency gain is that because Secret Server can seamlessly inject the credentials into the session, application or website, the user never needs visibility of the username and password. This means that passwords can be hidden from users, which, in turn provides a whole range of benefits:</w:t>
      </w:r>
    </w:p>
    <w:p w14:paraId="57172262" w14:textId="37F4BB83" w:rsidR="00EA1948" w:rsidRDefault="00EA1948" w:rsidP="002A5A1B">
      <w:pPr>
        <w:pStyle w:val="ListParagraph"/>
        <w:numPr>
          <w:ilvl w:val="0"/>
          <w:numId w:val="27"/>
        </w:numPr>
      </w:pPr>
      <w:r>
        <w:t>Prevents users from circumnavigating audit trails or monitoring from Secret Server or other security tools</w:t>
      </w:r>
    </w:p>
    <w:p w14:paraId="42CA4FE8" w14:textId="6CA4FC95" w:rsidR="00EA1948" w:rsidRDefault="00EA1948" w:rsidP="002A5A1B">
      <w:pPr>
        <w:pStyle w:val="ListParagraph"/>
        <w:numPr>
          <w:ilvl w:val="0"/>
          <w:numId w:val="27"/>
        </w:numPr>
      </w:pPr>
      <w:r>
        <w:t>Prevents users from sharing credentials with non</w:t>
      </w:r>
      <w:r w:rsidR="00CF3FC4">
        <w:t>-authorized parties</w:t>
      </w:r>
    </w:p>
    <w:p w14:paraId="107AC7FC" w14:textId="5E057996" w:rsidR="00CF3FC4" w:rsidRDefault="00CF3FC4" w:rsidP="002A5A1B">
      <w:pPr>
        <w:pStyle w:val="ListParagraph"/>
        <w:numPr>
          <w:ilvl w:val="0"/>
          <w:numId w:val="27"/>
        </w:numPr>
      </w:pPr>
      <w:r>
        <w:t>Allows for highly complex passwords as users don’t need to remember or input them</w:t>
      </w:r>
    </w:p>
    <w:p w14:paraId="20F177A4" w14:textId="50E1DBCB" w:rsidR="00CF3FC4" w:rsidRDefault="00CF3FC4" w:rsidP="002A5A1B">
      <w:pPr>
        <w:pStyle w:val="ListParagraph"/>
        <w:numPr>
          <w:ilvl w:val="0"/>
          <w:numId w:val="27"/>
        </w:numPr>
      </w:pPr>
      <w:r>
        <w:t>Allows for regular password rotation</w:t>
      </w:r>
    </w:p>
    <w:p w14:paraId="03B9D005" w14:textId="066E7178" w:rsidR="00CF3FC4" w:rsidRDefault="00CF3FC4" w:rsidP="00CF3FC4">
      <w:r>
        <w:t>Out of the box, Secret Server provides the following launchers:</w:t>
      </w:r>
    </w:p>
    <w:p w14:paraId="7FEC3268" w14:textId="7F61121C" w:rsidR="00CF3FC4" w:rsidRDefault="00CF3FC4" w:rsidP="002A5A1B">
      <w:pPr>
        <w:pStyle w:val="ListParagraph"/>
        <w:numPr>
          <w:ilvl w:val="0"/>
          <w:numId w:val="28"/>
        </w:numPr>
      </w:pPr>
      <w:r>
        <w:t>Remote Desktop</w:t>
      </w:r>
    </w:p>
    <w:p w14:paraId="2356C561" w14:textId="764C59DA" w:rsidR="00CF3FC4" w:rsidRDefault="00CF3FC4" w:rsidP="002A5A1B">
      <w:pPr>
        <w:pStyle w:val="ListParagraph"/>
        <w:numPr>
          <w:ilvl w:val="0"/>
          <w:numId w:val="28"/>
        </w:numPr>
      </w:pPr>
      <w:r>
        <w:t>PuTTy</w:t>
      </w:r>
    </w:p>
    <w:p w14:paraId="52DEEEFB" w14:textId="6A1FF515" w:rsidR="00CF3FC4" w:rsidRDefault="00CF3FC4" w:rsidP="002A5A1B">
      <w:pPr>
        <w:pStyle w:val="ListParagraph"/>
        <w:numPr>
          <w:ilvl w:val="0"/>
          <w:numId w:val="28"/>
        </w:numPr>
      </w:pPr>
      <w:r>
        <w:t>Website Login</w:t>
      </w:r>
    </w:p>
    <w:p w14:paraId="4D82FDBB" w14:textId="670A0E41" w:rsidR="00CF3FC4" w:rsidRDefault="00CF3FC4" w:rsidP="002A5A1B">
      <w:pPr>
        <w:pStyle w:val="ListParagraph"/>
        <w:numPr>
          <w:ilvl w:val="0"/>
          <w:numId w:val="28"/>
        </w:numPr>
      </w:pPr>
      <w:r>
        <w:t>Powershell Launcher</w:t>
      </w:r>
    </w:p>
    <w:p w14:paraId="354CD403" w14:textId="2837BDA5" w:rsidR="00CF3FC4" w:rsidRDefault="00CF3FC4" w:rsidP="002A5A1B">
      <w:pPr>
        <w:pStyle w:val="ListParagraph"/>
        <w:numPr>
          <w:ilvl w:val="0"/>
          <w:numId w:val="28"/>
        </w:numPr>
      </w:pPr>
      <w:r>
        <w:t xml:space="preserve">SQL Server </w:t>
      </w:r>
      <w:r w:rsidR="00251686">
        <w:t xml:space="preserve">Management Studio </w:t>
      </w:r>
      <w:r>
        <w:t>Launcher</w:t>
      </w:r>
    </w:p>
    <w:p w14:paraId="5F6E5233" w14:textId="132B9EFA" w:rsidR="00CF3FC4" w:rsidRDefault="00CF3FC4" w:rsidP="002A5A1B">
      <w:pPr>
        <w:pStyle w:val="ListParagraph"/>
        <w:numPr>
          <w:ilvl w:val="0"/>
          <w:numId w:val="28"/>
        </w:numPr>
      </w:pPr>
      <w:r>
        <w:t>Sybase isql Launcher</w:t>
      </w:r>
    </w:p>
    <w:p w14:paraId="265469F0" w14:textId="0B7EA342" w:rsidR="00CF3FC4" w:rsidRDefault="00CF3FC4" w:rsidP="002A5A1B">
      <w:pPr>
        <w:pStyle w:val="ListParagraph"/>
        <w:numPr>
          <w:ilvl w:val="0"/>
          <w:numId w:val="28"/>
        </w:numPr>
      </w:pPr>
      <w:r>
        <w:t>z/OS Launcher</w:t>
      </w:r>
    </w:p>
    <w:p w14:paraId="0644C525" w14:textId="4B1C7111" w:rsidR="00CF3FC4" w:rsidRDefault="00CF3FC4" w:rsidP="002A5A1B">
      <w:pPr>
        <w:pStyle w:val="ListParagraph"/>
        <w:numPr>
          <w:ilvl w:val="0"/>
          <w:numId w:val="28"/>
        </w:numPr>
      </w:pPr>
      <w:r>
        <w:t>IBM iSeries Launcher</w:t>
      </w:r>
    </w:p>
    <w:p w14:paraId="61C8BC42" w14:textId="77777777" w:rsidR="00150D06" w:rsidRDefault="00506A17" w:rsidP="00150D06">
      <w:r>
        <w:t xml:space="preserve">In addition to these ‘out of the box’ launchers, custom launchers can be created to execute any process that can be executed from the command line. Secret Server can pass secret text fields such to seamlessly run applications with a range of command line arguments. </w:t>
      </w:r>
    </w:p>
    <w:p w14:paraId="6005DD63" w14:textId="2E652D8C" w:rsidR="00150D06" w:rsidRDefault="00150D06" w:rsidP="00150D06">
      <w:pPr>
        <w:pStyle w:val="importantnote"/>
      </w:pPr>
      <w:r>
        <w:t>Demo: Your trainer will now demonstrate a number of built in launchers and explain their functionality</w:t>
      </w:r>
      <w:r w:rsidR="00506A17">
        <w:t xml:space="preserve"> </w:t>
      </w:r>
    </w:p>
    <w:p w14:paraId="28D71DA7" w14:textId="77777777" w:rsidR="00150D06" w:rsidRDefault="00150D06">
      <w:pPr>
        <w:jc w:val="left"/>
      </w:pPr>
      <w:r>
        <w:br w:type="page"/>
      </w:r>
    </w:p>
    <w:p w14:paraId="47B9550C" w14:textId="2424B092" w:rsidR="00EA1948" w:rsidRDefault="00150D06" w:rsidP="00150D06">
      <w:pPr>
        <w:pStyle w:val="Heading2"/>
      </w:pPr>
      <w:bookmarkStart w:id="40" w:name="_Toc12208847"/>
      <w:r>
        <w:lastRenderedPageBreak/>
        <w:t>Lab Exercise 1</w:t>
      </w:r>
      <w:r w:rsidR="00A05B2D">
        <w:t>5</w:t>
      </w:r>
      <w:r>
        <w:t xml:space="preserve"> - Creating a ‘restricted launch’ RDP launcher</w:t>
      </w:r>
      <w:bookmarkEnd w:id="40"/>
    </w:p>
    <w:p w14:paraId="2E148364" w14:textId="0F790E4F" w:rsidR="00150D06" w:rsidRDefault="00150D06" w:rsidP="00150D06">
      <w:r>
        <w:t>The built-in remote desktop launcher allows the user to enter the hostname, fully qualified domain name (FQDN) or IP address of a target machine they want to connect to. In some scenario’s users may not know this information or we may only want them to able to connect to a defined list of endpoints. In this scenario a modified RDP launcher can be created with a defined list of target endpoints.</w:t>
      </w:r>
    </w:p>
    <w:p w14:paraId="447BB7C4" w14:textId="063D8C40" w:rsidR="007F289D" w:rsidRDefault="007F289D" w:rsidP="00150D06">
      <w:r>
        <w:t>As launchers are linked to a secret template, the first step is to create a new template to contain the launcher</w:t>
      </w:r>
    </w:p>
    <w:p w14:paraId="023A1C8A" w14:textId="56D09EE6" w:rsidR="00A8460D" w:rsidRDefault="00A8460D" w:rsidP="00A8460D">
      <w:pPr>
        <w:pStyle w:val="importantnote"/>
      </w:pPr>
      <w:r>
        <w:t>Note: This lab exercise should be performed from the client lab machine (</w:t>
      </w:r>
      <w:r w:rsidRPr="00A8460D">
        <w:t>AWS-WIN-CLIENT1</w:t>
      </w:r>
      <w:r>
        <w:t>)</w:t>
      </w:r>
    </w:p>
    <w:p w14:paraId="01DBAA97" w14:textId="05620DD1" w:rsidR="00150D06" w:rsidRDefault="00150D06" w:rsidP="002A5A1B">
      <w:pPr>
        <w:pStyle w:val="ListParagraph"/>
        <w:numPr>
          <w:ilvl w:val="0"/>
          <w:numId w:val="29"/>
        </w:numPr>
        <w:jc w:val="left"/>
        <w:rPr>
          <w:b/>
        </w:rPr>
      </w:pPr>
      <w:r>
        <w:t xml:space="preserve">Navigate to the </w:t>
      </w:r>
      <w:r w:rsidRPr="008026D8">
        <w:rPr>
          <w:b/>
        </w:rPr>
        <w:t xml:space="preserve">Admin &gt; Secret </w:t>
      </w:r>
      <w:r>
        <w:rPr>
          <w:b/>
        </w:rPr>
        <w:t>Templates</w:t>
      </w:r>
    </w:p>
    <w:p w14:paraId="1DB8C24D" w14:textId="36FA3CBA" w:rsidR="00150D06" w:rsidRPr="00150D06" w:rsidRDefault="00150D06" w:rsidP="00150D06">
      <w:pPr>
        <w:jc w:val="left"/>
        <w:rPr>
          <w:b/>
        </w:rPr>
      </w:pPr>
      <w:r>
        <w:rPr>
          <w:noProof/>
        </w:rPr>
        <w:drawing>
          <wp:inline distT="0" distB="0" distL="0" distR="0" wp14:anchorId="38F886D5" wp14:editId="4663980C">
            <wp:extent cx="5760000" cy="1096615"/>
            <wp:effectExtent l="19050" t="19050" r="1270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00" cy="1096615"/>
                    </a:xfrm>
                    <a:prstGeom prst="rect">
                      <a:avLst/>
                    </a:prstGeom>
                    <a:ln>
                      <a:solidFill>
                        <a:srgbClr val="92D050"/>
                      </a:solidFill>
                    </a:ln>
                  </pic:spPr>
                </pic:pic>
              </a:graphicData>
            </a:graphic>
          </wp:inline>
        </w:drawing>
      </w:r>
    </w:p>
    <w:p w14:paraId="632C1355" w14:textId="4BCFABD5" w:rsidR="00150D06" w:rsidRPr="007F289D" w:rsidRDefault="007F289D" w:rsidP="002A5A1B">
      <w:pPr>
        <w:pStyle w:val="ListParagraph"/>
        <w:numPr>
          <w:ilvl w:val="0"/>
          <w:numId w:val="29"/>
        </w:numPr>
        <w:jc w:val="left"/>
      </w:pPr>
      <w:r>
        <w:t xml:space="preserve">Make sure </w:t>
      </w:r>
      <w:r w:rsidRPr="007F289D">
        <w:rPr>
          <w:b/>
          <w:bCs/>
        </w:rPr>
        <w:t>Active Directory Account</w:t>
      </w:r>
      <w:r>
        <w:t xml:space="preserve"> is selected in the drop-down</w:t>
      </w:r>
    </w:p>
    <w:p w14:paraId="5E5DBCC5" w14:textId="7B232CC2" w:rsidR="007F289D" w:rsidRDefault="007F289D" w:rsidP="002A5A1B">
      <w:pPr>
        <w:pStyle w:val="ListParagraph"/>
        <w:numPr>
          <w:ilvl w:val="0"/>
          <w:numId w:val="29"/>
        </w:numPr>
        <w:jc w:val="left"/>
      </w:pPr>
      <w:r>
        <w:t xml:space="preserve">Click </w:t>
      </w:r>
      <w:r w:rsidRPr="007F289D">
        <w:rPr>
          <w:b/>
          <w:bCs/>
        </w:rPr>
        <w:t>Edit</w:t>
      </w:r>
    </w:p>
    <w:p w14:paraId="406A03C6" w14:textId="49A28E2A" w:rsidR="007F289D" w:rsidRPr="007F289D" w:rsidRDefault="007F289D" w:rsidP="002A5A1B">
      <w:pPr>
        <w:pStyle w:val="ListParagraph"/>
        <w:numPr>
          <w:ilvl w:val="0"/>
          <w:numId w:val="29"/>
        </w:numPr>
        <w:jc w:val="left"/>
      </w:pPr>
      <w:r>
        <w:t xml:space="preserve">Select </w:t>
      </w:r>
      <w:r>
        <w:rPr>
          <w:b/>
          <w:bCs/>
        </w:rPr>
        <w:t>Copy Secret Template</w:t>
      </w:r>
    </w:p>
    <w:p w14:paraId="70B1C551" w14:textId="3A200F21" w:rsidR="007F289D" w:rsidRPr="007F289D" w:rsidRDefault="007F289D" w:rsidP="002A5A1B">
      <w:pPr>
        <w:pStyle w:val="ListParagraph"/>
        <w:numPr>
          <w:ilvl w:val="0"/>
          <w:numId w:val="29"/>
        </w:numPr>
        <w:jc w:val="left"/>
      </w:pPr>
      <w:r>
        <w:t xml:space="preserve">Name the new template: </w:t>
      </w:r>
      <w:r w:rsidRPr="007F289D">
        <w:rPr>
          <w:b/>
          <w:bCs/>
        </w:rPr>
        <w:t>Active Directory Account (Restricted Launch)</w:t>
      </w:r>
    </w:p>
    <w:p w14:paraId="60CD697D" w14:textId="59806B7B" w:rsidR="00150D06" w:rsidRPr="007F289D" w:rsidRDefault="007F289D" w:rsidP="002A5A1B">
      <w:pPr>
        <w:pStyle w:val="ListParagraph"/>
        <w:numPr>
          <w:ilvl w:val="0"/>
          <w:numId w:val="29"/>
        </w:numPr>
        <w:jc w:val="left"/>
      </w:pPr>
      <w:r>
        <w:t xml:space="preserve">Click </w:t>
      </w:r>
      <w:r w:rsidRPr="007F289D">
        <w:rPr>
          <w:b/>
          <w:bCs/>
        </w:rPr>
        <w:t>Continue</w:t>
      </w:r>
    </w:p>
    <w:p w14:paraId="2EA82C78" w14:textId="6584BC5A" w:rsidR="007F289D" w:rsidRDefault="007F289D" w:rsidP="007F289D">
      <w:pPr>
        <w:jc w:val="left"/>
      </w:pPr>
      <w:r>
        <w:t>Now we can configure a modified RDP launcher for the new template</w:t>
      </w:r>
    </w:p>
    <w:p w14:paraId="303AA8C1" w14:textId="55D0F189" w:rsidR="007F289D" w:rsidRPr="007F289D" w:rsidRDefault="007F289D" w:rsidP="002A5A1B">
      <w:pPr>
        <w:pStyle w:val="ListParagraph"/>
        <w:numPr>
          <w:ilvl w:val="0"/>
          <w:numId w:val="29"/>
        </w:numPr>
        <w:jc w:val="left"/>
      </w:pPr>
      <w:r>
        <w:t xml:space="preserve">Select </w:t>
      </w:r>
      <w:r w:rsidRPr="007F289D">
        <w:rPr>
          <w:b/>
          <w:bCs/>
        </w:rPr>
        <w:t>Configure Launcher</w:t>
      </w:r>
    </w:p>
    <w:p w14:paraId="4BCEE9F6" w14:textId="1AE9D1E3" w:rsidR="007F289D" w:rsidRDefault="007F289D" w:rsidP="002A5A1B">
      <w:pPr>
        <w:pStyle w:val="ListParagraph"/>
        <w:numPr>
          <w:ilvl w:val="0"/>
          <w:numId w:val="29"/>
        </w:numPr>
        <w:jc w:val="left"/>
      </w:pPr>
      <w:r>
        <w:t>Click Edit</w:t>
      </w:r>
    </w:p>
    <w:p w14:paraId="1725C443" w14:textId="13183B22" w:rsidR="007F289D" w:rsidRDefault="007F289D" w:rsidP="002A5A1B">
      <w:pPr>
        <w:pStyle w:val="ListParagraph"/>
        <w:numPr>
          <w:ilvl w:val="0"/>
          <w:numId w:val="29"/>
        </w:numPr>
        <w:jc w:val="left"/>
      </w:pPr>
      <w:r>
        <w:t>Leave all basic settings as they are</w:t>
      </w:r>
    </w:p>
    <w:p w14:paraId="23A13356" w14:textId="67D52C0E" w:rsidR="007F289D" w:rsidRPr="007F289D" w:rsidRDefault="007F289D" w:rsidP="002A5A1B">
      <w:pPr>
        <w:pStyle w:val="ListParagraph"/>
        <w:numPr>
          <w:ilvl w:val="0"/>
          <w:numId w:val="29"/>
        </w:numPr>
        <w:jc w:val="left"/>
      </w:pPr>
      <w:r>
        <w:t xml:space="preserve">Under Advanced Settings, check </w:t>
      </w:r>
      <w:r w:rsidRPr="007F289D">
        <w:rPr>
          <w:b/>
          <w:bCs/>
        </w:rPr>
        <w:t>Restrict User Input</w:t>
      </w:r>
    </w:p>
    <w:p w14:paraId="78081091" w14:textId="2B68A616" w:rsidR="007F289D" w:rsidRDefault="007F289D" w:rsidP="002A5A1B">
      <w:pPr>
        <w:pStyle w:val="ListParagraph"/>
        <w:numPr>
          <w:ilvl w:val="0"/>
          <w:numId w:val="29"/>
        </w:numPr>
        <w:jc w:val="left"/>
      </w:pPr>
      <w:r>
        <w:t>Ensure the following settings are configured:</w:t>
      </w:r>
    </w:p>
    <w:p w14:paraId="68B85ED9" w14:textId="707194D0" w:rsidR="007F289D" w:rsidRDefault="007F289D" w:rsidP="002A5A1B">
      <w:pPr>
        <w:pStyle w:val="ListParagraph"/>
        <w:numPr>
          <w:ilvl w:val="1"/>
          <w:numId w:val="29"/>
        </w:numPr>
        <w:jc w:val="left"/>
      </w:pPr>
      <w:r>
        <w:t xml:space="preserve">Restrict as: </w:t>
      </w:r>
      <w:r w:rsidRPr="00A969A6">
        <w:rPr>
          <w:b/>
          <w:bCs/>
        </w:rPr>
        <w:t>Whitelist</w:t>
      </w:r>
    </w:p>
    <w:p w14:paraId="5066EC2B" w14:textId="3724A807" w:rsidR="007F289D" w:rsidRDefault="00A969A6" w:rsidP="002A5A1B">
      <w:pPr>
        <w:pStyle w:val="ListParagraph"/>
        <w:numPr>
          <w:ilvl w:val="1"/>
          <w:numId w:val="29"/>
        </w:numPr>
        <w:jc w:val="left"/>
      </w:pPr>
      <w:r>
        <w:t xml:space="preserve">Restrict by Secret Field: </w:t>
      </w:r>
      <w:r w:rsidRPr="00A969A6">
        <w:rPr>
          <w:b/>
          <w:bCs/>
        </w:rPr>
        <w:t>Notes</w:t>
      </w:r>
    </w:p>
    <w:p w14:paraId="58EFF4C2" w14:textId="4F1B0E9A" w:rsidR="00A969A6" w:rsidRPr="00A969A6" w:rsidRDefault="00A969A6" w:rsidP="002A5A1B">
      <w:pPr>
        <w:pStyle w:val="ListParagraph"/>
        <w:numPr>
          <w:ilvl w:val="1"/>
          <w:numId w:val="29"/>
        </w:numPr>
        <w:jc w:val="left"/>
      </w:pPr>
      <w:r>
        <w:t xml:space="preserve">Include machines from dependencies: </w:t>
      </w:r>
      <w:r w:rsidRPr="00A969A6">
        <w:rPr>
          <w:b/>
          <w:bCs/>
        </w:rPr>
        <w:t>Unchecked</w:t>
      </w:r>
    </w:p>
    <w:p w14:paraId="5C0C0E33" w14:textId="3C67B6E0" w:rsidR="00A969A6" w:rsidRPr="00A969A6" w:rsidRDefault="00A969A6" w:rsidP="002A5A1B">
      <w:pPr>
        <w:pStyle w:val="ListParagraph"/>
        <w:numPr>
          <w:ilvl w:val="0"/>
          <w:numId w:val="29"/>
        </w:numPr>
        <w:jc w:val="left"/>
      </w:pPr>
      <w:r w:rsidRPr="00A969A6">
        <w:t xml:space="preserve">Click </w:t>
      </w:r>
      <w:r w:rsidRPr="00A969A6">
        <w:rPr>
          <w:b/>
          <w:bCs/>
        </w:rPr>
        <w:t>Save</w:t>
      </w:r>
    </w:p>
    <w:p w14:paraId="50414E19" w14:textId="1B21150E" w:rsidR="00A969A6" w:rsidRDefault="00A969A6" w:rsidP="00A969A6">
      <w:pPr>
        <w:jc w:val="left"/>
      </w:pPr>
      <w:r>
        <w:t>This configuration means that the user will be presented with a list of endpoints to connect to that will be held in the Notes field of the secret. To test the new template and launcher we will create a secret to launch from.</w:t>
      </w:r>
    </w:p>
    <w:p w14:paraId="5F318A7B" w14:textId="5B1FD919" w:rsidR="00A969A6" w:rsidRDefault="00A969A6" w:rsidP="002A5A1B">
      <w:pPr>
        <w:pStyle w:val="ListParagraph"/>
        <w:numPr>
          <w:ilvl w:val="0"/>
          <w:numId w:val="29"/>
        </w:numPr>
        <w:jc w:val="left"/>
      </w:pPr>
      <w:r>
        <w:t xml:space="preserve">From the </w:t>
      </w:r>
      <w:r w:rsidRPr="00A969A6">
        <w:rPr>
          <w:b/>
          <w:bCs/>
        </w:rPr>
        <w:t>Home screen</w:t>
      </w:r>
      <w:r>
        <w:t xml:space="preserve"> expand the secret folder structure</w:t>
      </w:r>
    </w:p>
    <w:p w14:paraId="6FD88599" w14:textId="6CEA869E" w:rsidR="00A969A6" w:rsidRDefault="00A969A6" w:rsidP="002A5A1B">
      <w:pPr>
        <w:pStyle w:val="ListParagraph"/>
        <w:numPr>
          <w:ilvl w:val="0"/>
          <w:numId w:val="29"/>
        </w:numPr>
        <w:jc w:val="left"/>
      </w:pPr>
      <w:r>
        <w:t xml:space="preserve">Navigate to </w:t>
      </w:r>
      <w:r w:rsidRPr="00A969A6">
        <w:rPr>
          <w:b/>
          <w:bCs/>
        </w:rPr>
        <w:t xml:space="preserve">IT &gt; IT – </w:t>
      </w:r>
      <w:r>
        <w:rPr>
          <w:b/>
          <w:bCs/>
        </w:rPr>
        <w:t>Server</w:t>
      </w:r>
      <w:r w:rsidRPr="00A969A6">
        <w:rPr>
          <w:b/>
          <w:bCs/>
        </w:rPr>
        <w:t xml:space="preserve"> Team</w:t>
      </w:r>
    </w:p>
    <w:p w14:paraId="152EE6BE" w14:textId="7B389FBA" w:rsidR="00A969A6" w:rsidRDefault="00A969A6" w:rsidP="002A5A1B">
      <w:pPr>
        <w:pStyle w:val="ListParagraph"/>
        <w:numPr>
          <w:ilvl w:val="0"/>
          <w:numId w:val="29"/>
        </w:numPr>
        <w:jc w:val="left"/>
      </w:pPr>
      <w:r>
        <w:lastRenderedPageBreak/>
        <w:t xml:space="preserve">Click the </w:t>
      </w:r>
      <w:r w:rsidRPr="00A969A6">
        <w:rPr>
          <w:b/>
          <w:bCs/>
        </w:rPr>
        <w:t>+</w:t>
      </w:r>
      <w:r>
        <w:t xml:space="preserve"> icon next to Secrets to create a new secret in this folder</w:t>
      </w:r>
    </w:p>
    <w:p w14:paraId="4654AD1D" w14:textId="1C491EBE" w:rsidR="00A969A6" w:rsidRDefault="00A969A6" w:rsidP="002A5A1B">
      <w:pPr>
        <w:pStyle w:val="ListParagraph"/>
        <w:numPr>
          <w:ilvl w:val="0"/>
          <w:numId w:val="29"/>
        </w:numPr>
        <w:jc w:val="left"/>
      </w:pPr>
      <w:r>
        <w:t xml:space="preserve">The </w:t>
      </w:r>
      <w:r w:rsidRPr="00A969A6">
        <w:rPr>
          <w:b/>
          <w:bCs/>
        </w:rPr>
        <w:t>Create New Secret</w:t>
      </w:r>
      <w:r>
        <w:t xml:space="preserve"> Dialogue appears</w:t>
      </w:r>
    </w:p>
    <w:p w14:paraId="3C2D21A3" w14:textId="4888B8C2" w:rsidR="00A969A6" w:rsidRPr="00A969A6" w:rsidRDefault="00A969A6" w:rsidP="002A5A1B">
      <w:pPr>
        <w:pStyle w:val="ListParagraph"/>
        <w:numPr>
          <w:ilvl w:val="0"/>
          <w:numId w:val="29"/>
        </w:numPr>
        <w:jc w:val="left"/>
      </w:pPr>
      <w:r>
        <w:t xml:space="preserve">Select </w:t>
      </w:r>
      <w:r w:rsidRPr="007F289D">
        <w:rPr>
          <w:b/>
          <w:bCs/>
        </w:rPr>
        <w:t>Active Directory Account (Restricted Launch)</w:t>
      </w:r>
    </w:p>
    <w:p w14:paraId="4024D327" w14:textId="72F67CEC" w:rsidR="00A969A6" w:rsidRDefault="00A969A6" w:rsidP="002A5A1B">
      <w:pPr>
        <w:pStyle w:val="ListParagraph"/>
        <w:numPr>
          <w:ilvl w:val="0"/>
          <w:numId w:val="29"/>
        </w:numPr>
        <w:jc w:val="left"/>
      </w:pPr>
      <w:r>
        <w:t>Configure the secret with the following settings:</w:t>
      </w:r>
    </w:p>
    <w:p w14:paraId="752355DA" w14:textId="134364FA" w:rsidR="00A969A6" w:rsidRDefault="00A969A6" w:rsidP="002A5A1B">
      <w:pPr>
        <w:pStyle w:val="ListParagraph"/>
        <w:numPr>
          <w:ilvl w:val="1"/>
          <w:numId w:val="29"/>
        </w:numPr>
        <w:jc w:val="left"/>
      </w:pPr>
      <w:r>
        <w:t xml:space="preserve">Name: </w:t>
      </w:r>
      <w:r w:rsidRPr="00A969A6">
        <w:rPr>
          <w:b/>
          <w:bCs/>
        </w:rPr>
        <w:t>Server Team - Domain Admin</w:t>
      </w:r>
    </w:p>
    <w:p w14:paraId="7B427B39" w14:textId="412F9F8C" w:rsidR="00A969A6" w:rsidRDefault="00A969A6" w:rsidP="002A5A1B">
      <w:pPr>
        <w:pStyle w:val="ListParagraph"/>
        <w:numPr>
          <w:ilvl w:val="1"/>
          <w:numId w:val="29"/>
        </w:numPr>
        <w:jc w:val="left"/>
      </w:pPr>
      <w:r>
        <w:t xml:space="preserve">Domain: </w:t>
      </w:r>
      <w:r w:rsidRPr="00A969A6">
        <w:rPr>
          <w:b/>
          <w:bCs/>
        </w:rPr>
        <w:t>Thylab</w:t>
      </w:r>
    </w:p>
    <w:p w14:paraId="5B089440" w14:textId="3D77992B" w:rsidR="00A969A6" w:rsidRDefault="00EE2664" w:rsidP="002A5A1B">
      <w:pPr>
        <w:pStyle w:val="ListParagraph"/>
        <w:numPr>
          <w:ilvl w:val="1"/>
          <w:numId w:val="29"/>
        </w:numPr>
        <w:jc w:val="left"/>
      </w:pPr>
      <w:r>
        <w:t xml:space="preserve">Username </w:t>
      </w:r>
      <w:r w:rsidRPr="00EE2664">
        <w:rPr>
          <w:b/>
          <w:bCs/>
        </w:rPr>
        <w:t>adm_serverteam1</w:t>
      </w:r>
    </w:p>
    <w:p w14:paraId="303BC915" w14:textId="27E2EAB8" w:rsidR="00EE2664" w:rsidRPr="00EE2664" w:rsidRDefault="00EE2664" w:rsidP="002A5A1B">
      <w:pPr>
        <w:pStyle w:val="ListParagraph"/>
        <w:numPr>
          <w:ilvl w:val="1"/>
          <w:numId w:val="29"/>
        </w:numPr>
        <w:jc w:val="left"/>
      </w:pPr>
      <w:r>
        <w:t xml:space="preserve">Password: </w:t>
      </w:r>
      <w:r w:rsidRPr="00EE2664">
        <w:rPr>
          <w:b/>
          <w:bCs/>
        </w:rPr>
        <w:t>Thycotic@2019!</w:t>
      </w:r>
    </w:p>
    <w:p w14:paraId="4753628B" w14:textId="1C0E04B1" w:rsidR="00EE2664" w:rsidRPr="00EE2664" w:rsidRDefault="00EE2664" w:rsidP="002A5A1B">
      <w:pPr>
        <w:pStyle w:val="ListParagraph"/>
        <w:numPr>
          <w:ilvl w:val="1"/>
          <w:numId w:val="29"/>
        </w:numPr>
        <w:jc w:val="left"/>
      </w:pPr>
      <w:r>
        <w:t xml:space="preserve">Notes: </w:t>
      </w:r>
      <w:r w:rsidRPr="00EE2664">
        <w:rPr>
          <w:b/>
          <w:bCs/>
        </w:rPr>
        <w:t>DC1,Secretserver1,AWS-WIN-CLIENT1</w:t>
      </w:r>
    </w:p>
    <w:p w14:paraId="75C3B76D" w14:textId="6118AF89" w:rsidR="00EE2664" w:rsidRPr="00EE2664" w:rsidRDefault="00EE2664" w:rsidP="002A5A1B">
      <w:pPr>
        <w:pStyle w:val="ListParagraph"/>
        <w:numPr>
          <w:ilvl w:val="0"/>
          <w:numId w:val="29"/>
        </w:numPr>
        <w:jc w:val="left"/>
      </w:pPr>
      <w:r w:rsidRPr="00EE2664">
        <w:t>Your configuration should match the image below:</w:t>
      </w:r>
    </w:p>
    <w:p w14:paraId="0B13022D" w14:textId="1A6695C2" w:rsidR="00EE2664" w:rsidRPr="00EE2664" w:rsidRDefault="00EE2664" w:rsidP="00EE2664">
      <w:pPr>
        <w:jc w:val="left"/>
      </w:pPr>
      <w:r>
        <w:rPr>
          <w:noProof/>
        </w:rPr>
        <w:drawing>
          <wp:inline distT="0" distB="0" distL="0" distR="0" wp14:anchorId="6C8BF650" wp14:editId="65CD6C61">
            <wp:extent cx="5400000" cy="3265385"/>
            <wp:effectExtent l="19050" t="19050" r="1079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00" cy="3265385"/>
                    </a:xfrm>
                    <a:prstGeom prst="rect">
                      <a:avLst/>
                    </a:prstGeom>
                    <a:ln>
                      <a:solidFill>
                        <a:srgbClr val="92D050"/>
                      </a:solidFill>
                    </a:ln>
                  </pic:spPr>
                </pic:pic>
              </a:graphicData>
            </a:graphic>
          </wp:inline>
        </w:drawing>
      </w:r>
    </w:p>
    <w:p w14:paraId="1783E17A" w14:textId="77777777" w:rsidR="00EE2664" w:rsidRPr="00EE2664" w:rsidRDefault="00EE2664" w:rsidP="002A5A1B">
      <w:pPr>
        <w:pStyle w:val="ListParagraph"/>
        <w:numPr>
          <w:ilvl w:val="0"/>
          <w:numId w:val="29"/>
        </w:numPr>
        <w:jc w:val="left"/>
      </w:pPr>
      <w:r w:rsidRPr="00EE2664">
        <w:t xml:space="preserve">Click </w:t>
      </w:r>
      <w:r w:rsidRPr="00EE2664">
        <w:rPr>
          <w:b/>
          <w:bCs/>
        </w:rPr>
        <w:t>Create Secre</w:t>
      </w:r>
      <w:r>
        <w:rPr>
          <w:b/>
          <w:bCs/>
        </w:rPr>
        <w:t>t</w:t>
      </w:r>
    </w:p>
    <w:p w14:paraId="271A79DD" w14:textId="54609012" w:rsidR="00EE2664" w:rsidRDefault="00EE2664" w:rsidP="002A5A1B">
      <w:pPr>
        <w:pStyle w:val="ListParagraph"/>
        <w:numPr>
          <w:ilvl w:val="0"/>
          <w:numId w:val="29"/>
        </w:numPr>
        <w:jc w:val="left"/>
      </w:pPr>
      <w:r>
        <w:t>To test our configuration, open the secret (note: Because of the Secret Policy configured earlier, this secret will require checkout and comment) and select the launcher.</w:t>
      </w:r>
    </w:p>
    <w:p w14:paraId="52787F92" w14:textId="4B2C69F3" w:rsidR="00EE2664" w:rsidRDefault="00EE2664" w:rsidP="00EE2664">
      <w:pPr>
        <w:jc w:val="left"/>
      </w:pPr>
      <w:r>
        <w:t>The user can only connect to the endpoints listed in the drop-down menu:</w:t>
      </w:r>
    </w:p>
    <w:p w14:paraId="01E965D3" w14:textId="115CD43D" w:rsidR="00EE2664" w:rsidRDefault="00EE2664" w:rsidP="00EE2664">
      <w:pPr>
        <w:jc w:val="left"/>
      </w:pPr>
      <w:r>
        <w:rPr>
          <w:noProof/>
        </w:rPr>
        <w:lastRenderedPageBreak/>
        <w:drawing>
          <wp:inline distT="0" distB="0" distL="0" distR="0" wp14:anchorId="2FB2131B" wp14:editId="0507A54B">
            <wp:extent cx="5400000" cy="1681731"/>
            <wp:effectExtent l="19050" t="19050" r="10795"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00" cy="1681731"/>
                    </a:xfrm>
                    <a:prstGeom prst="rect">
                      <a:avLst/>
                    </a:prstGeom>
                    <a:ln>
                      <a:solidFill>
                        <a:srgbClr val="92D050"/>
                      </a:solidFill>
                    </a:ln>
                  </pic:spPr>
                </pic:pic>
              </a:graphicData>
            </a:graphic>
          </wp:inline>
        </w:drawing>
      </w:r>
    </w:p>
    <w:p w14:paraId="3146DF29" w14:textId="22F3BE1E" w:rsidR="00EE2664" w:rsidRDefault="00EE2664" w:rsidP="00EE2664">
      <w:pPr>
        <w:jc w:val="left"/>
      </w:pPr>
    </w:p>
    <w:p w14:paraId="3235923D" w14:textId="77777777" w:rsidR="00A8460D" w:rsidRPr="00A8460D" w:rsidRDefault="00EE2664" w:rsidP="002A5A1B">
      <w:pPr>
        <w:pStyle w:val="ListParagraph"/>
        <w:numPr>
          <w:ilvl w:val="0"/>
          <w:numId w:val="29"/>
        </w:numPr>
        <w:jc w:val="left"/>
      </w:pPr>
      <w:r>
        <w:t xml:space="preserve">Select one of the endpoints, and click </w:t>
      </w:r>
      <w:r w:rsidRPr="00EE2664">
        <w:rPr>
          <w:b/>
          <w:bCs/>
        </w:rPr>
        <w:t>Launch Now</w:t>
      </w:r>
    </w:p>
    <w:p w14:paraId="055BEF74" w14:textId="185EEA4D" w:rsidR="00EE2664" w:rsidRDefault="00EE2664" w:rsidP="002A5A1B">
      <w:pPr>
        <w:pStyle w:val="ListParagraph"/>
        <w:numPr>
          <w:ilvl w:val="0"/>
          <w:numId w:val="29"/>
        </w:numPr>
        <w:jc w:val="left"/>
      </w:pPr>
      <w:r w:rsidRPr="00A8460D">
        <w:t xml:space="preserve">Note: if this is the first time the user has </w:t>
      </w:r>
      <w:r w:rsidR="00A8460D" w:rsidRPr="00A8460D">
        <w:t>opened a Secret Server launcher they will prompted to download and install the Thycotic Protocol Handler</w:t>
      </w:r>
      <w:r w:rsidR="00A8460D">
        <w:t>:</w:t>
      </w:r>
    </w:p>
    <w:p w14:paraId="0C4F4DFD" w14:textId="270A9E21" w:rsidR="00A8460D" w:rsidRDefault="00A8460D" w:rsidP="00A8460D">
      <w:pPr>
        <w:jc w:val="left"/>
      </w:pPr>
      <w:r>
        <w:rPr>
          <w:noProof/>
        </w:rPr>
        <w:drawing>
          <wp:inline distT="0" distB="0" distL="0" distR="0" wp14:anchorId="5D6114FA" wp14:editId="05346E35">
            <wp:extent cx="5943600" cy="2230120"/>
            <wp:effectExtent l="19050" t="19050" r="19050"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230120"/>
                    </a:xfrm>
                    <a:prstGeom prst="rect">
                      <a:avLst/>
                    </a:prstGeom>
                    <a:ln>
                      <a:solidFill>
                        <a:srgbClr val="92D050"/>
                      </a:solidFill>
                    </a:ln>
                  </pic:spPr>
                </pic:pic>
              </a:graphicData>
            </a:graphic>
          </wp:inline>
        </w:drawing>
      </w:r>
    </w:p>
    <w:p w14:paraId="25FADA52" w14:textId="59496D78" w:rsidR="00A8460D" w:rsidRDefault="00A8460D" w:rsidP="002A5A1B">
      <w:pPr>
        <w:pStyle w:val="ListParagraph"/>
        <w:numPr>
          <w:ilvl w:val="0"/>
          <w:numId w:val="29"/>
        </w:numPr>
        <w:jc w:val="left"/>
      </w:pPr>
      <w:r>
        <w:t>Download and install the 64bit version</w:t>
      </w:r>
    </w:p>
    <w:p w14:paraId="70F967E9" w14:textId="5D5C6693" w:rsidR="00A8460D" w:rsidRDefault="00A8460D" w:rsidP="002A5A1B">
      <w:pPr>
        <w:pStyle w:val="ListParagraph"/>
        <w:numPr>
          <w:ilvl w:val="0"/>
          <w:numId w:val="29"/>
        </w:numPr>
        <w:jc w:val="left"/>
      </w:pPr>
      <w:r>
        <w:t>Once installed, close the browser, reopen and navigate back to the secret</w:t>
      </w:r>
    </w:p>
    <w:p w14:paraId="3CD7F922" w14:textId="1A675EA9" w:rsidR="00A8460D" w:rsidRDefault="00A8460D" w:rsidP="002A5A1B">
      <w:pPr>
        <w:pStyle w:val="ListParagraph"/>
        <w:numPr>
          <w:ilvl w:val="0"/>
          <w:numId w:val="29"/>
        </w:numPr>
        <w:jc w:val="left"/>
      </w:pPr>
      <w:r>
        <w:t>Relaunch the same launcher</w:t>
      </w:r>
    </w:p>
    <w:p w14:paraId="2295AD4B" w14:textId="020DBC3E" w:rsidR="00A8460D" w:rsidRDefault="00A8460D" w:rsidP="002A5A1B">
      <w:pPr>
        <w:pStyle w:val="ListParagraph"/>
        <w:numPr>
          <w:ilvl w:val="0"/>
          <w:numId w:val="29"/>
        </w:numPr>
        <w:jc w:val="left"/>
      </w:pPr>
      <w:r>
        <w:t>Windows will now prompt the following warning message</w:t>
      </w:r>
      <w:r w:rsidR="00A05B2D">
        <w:t>s</w:t>
      </w:r>
    </w:p>
    <w:p w14:paraId="63FB4BB8" w14:textId="637AC115" w:rsidR="00A05B2D" w:rsidRDefault="00A05B2D" w:rsidP="00A05B2D">
      <w:pPr>
        <w:jc w:val="left"/>
      </w:pPr>
      <w:r>
        <w:rPr>
          <w:noProof/>
        </w:rPr>
        <w:drawing>
          <wp:inline distT="0" distB="0" distL="0" distR="0" wp14:anchorId="774E224F" wp14:editId="3835F020">
            <wp:extent cx="3600000" cy="1098441"/>
            <wp:effectExtent l="19050" t="19050" r="19685" b="260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00000" cy="1098441"/>
                    </a:xfrm>
                    <a:prstGeom prst="rect">
                      <a:avLst/>
                    </a:prstGeom>
                    <a:ln>
                      <a:solidFill>
                        <a:srgbClr val="92D050"/>
                      </a:solidFill>
                    </a:ln>
                  </pic:spPr>
                </pic:pic>
              </a:graphicData>
            </a:graphic>
          </wp:inline>
        </w:drawing>
      </w:r>
    </w:p>
    <w:p w14:paraId="42CA56E7" w14:textId="79D3833A" w:rsidR="00A8460D" w:rsidRDefault="00A8460D" w:rsidP="00A8460D">
      <w:pPr>
        <w:jc w:val="left"/>
      </w:pPr>
      <w:r>
        <w:rPr>
          <w:noProof/>
        </w:rPr>
        <w:lastRenderedPageBreak/>
        <w:drawing>
          <wp:inline distT="0" distB="0" distL="0" distR="0" wp14:anchorId="425E3B63" wp14:editId="3F4C9025">
            <wp:extent cx="3600000" cy="2248910"/>
            <wp:effectExtent l="19050" t="19050" r="19685" b="184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00000" cy="2248910"/>
                    </a:xfrm>
                    <a:prstGeom prst="rect">
                      <a:avLst/>
                    </a:prstGeom>
                    <a:ln>
                      <a:solidFill>
                        <a:srgbClr val="92D050"/>
                      </a:solidFill>
                    </a:ln>
                  </pic:spPr>
                </pic:pic>
              </a:graphicData>
            </a:graphic>
          </wp:inline>
        </w:drawing>
      </w:r>
    </w:p>
    <w:p w14:paraId="4CD3AB36" w14:textId="58AF799E" w:rsidR="00A8460D" w:rsidRDefault="00A8460D" w:rsidP="002A5A1B">
      <w:pPr>
        <w:pStyle w:val="ListParagraph"/>
        <w:numPr>
          <w:ilvl w:val="0"/>
          <w:numId w:val="29"/>
        </w:numPr>
        <w:jc w:val="left"/>
      </w:pPr>
      <w:r>
        <w:t xml:space="preserve">If you receive the following certificate warning in the lab, click </w:t>
      </w:r>
      <w:r w:rsidRPr="00A8460D">
        <w:rPr>
          <w:b/>
          <w:bCs/>
        </w:rPr>
        <w:t>Connect</w:t>
      </w:r>
      <w:r>
        <w:t xml:space="preserve"> to proceed:</w:t>
      </w:r>
    </w:p>
    <w:p w14:paraId="2B47053A" w14:textId="12BF1157" w:rsidR="00A8460D" w:rsidRDefault="00A8460D" w:rsidP="00A8460D">
      <w:pPr>
        <w:jc w:val="left"/>
      </w:pPr>
      <w:r>
        <w:rPr>
          <w:noProof/>
        </w:rPr>
        <w:drawing>
          <wp:inline distT="0" distB="0" distL="0" distR="0" wp14:anchorId="4708F219" wp14:editId="41E16068">
            <wp:extent cx="4320000" cy="2283771"/>
            <wp:effectExtent l="19050" t="19050" r="23495" b="215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20000" cy="2283771"/>
                    </a:xfrm>
                    <a:prstGeom prst="rect">
                      <a:avLst/>
                    </a:prstGeom>
                    <a:ln>
                      <a:solidFill>
                        <a:srgbClr val="92D050"/>
                      </a:solidFill>
                    </a:ln>
                  </pic:spPr>
                </pic:pic>
              </a:graphicData>
            </a:graphic>
          </wp:inline>
        </w:drawing>
      </w:r>
    </w:p>
    <w:p w14:paraId="16B01217" w14:textId="6F9A1C53" w:rsidR="00A8460D" w:rsidRPr="00A8460D" w:rsidRDefault="00A8460D" w:rsidP="002A5A1B">
      <w:pPr>
        <w:pStyle w:val="ListParagraph"/>
        <w:numPr>
          <w:ilvl w:val="0"/>
          <w:numId w:val="29"/>
        </w:numPr>
        <w:jc w:val="left"/>
      </w:pPr>
      <w:r>
        <w:rPr>
          <w:noProof/>
        </w:rPr>
        <w:t>Your RDP session should now be launched.</w:t>
      </w:r>
    </w:p>
    <w:p w14:paraId="7B90ADDE" w14:textId="0C73A60C" w:rsidR="00F02C7F" w:rsidRDefault="00F02C7F">
      <w:pPr>
        <w:jc w:val="left"/>
        <w:rPr>
          <w:rFonts w:eastAsia="Arial" w:cstheme="majorBidi"/>
          <w:b/>
          <w:sz w:val="36"/>
          <w:szCs w:val="32"/>
        </w:rPr>
      </w:pPr>
      <w:r>
        <w:br w:type="page"/>
      </w:r>
    </w:p>
    <w:p w14:paraId="159FB120" w14:textId="5C7EF51F" w:rsidR="00F02C7F" w:rsidRDefault="00F02C7F" w:rsidP="00F02C7F">
      <w:pPr>
        <w:pStyle w:val="Heading1"/>
      </w:pPr>
      <w:bookmarkStart w:id="41" w:name="_Toc12208848"/>
      <w:r>
        <w:lastRenderedPageBreak/>
        <w:t>Module 7 – Remote Password Changers</w:t>
      </w:r>
      <w:bookmarkEnd w:id="41"/>
    </w:p>
    <w:p w14:paraId="17A779D1" w14:textId="43C1F605" w:rsidR="005E74D0" w:rsidRDefault="005E74D0" w:rsidP="005E74D0">
      <w:pPr>
        <w:pStyle w:val="Heading2"/>
      </w:pPr>
      <w:bookmarkStart w:id="42" w:name="_Toc12208849"/>
      <w:r>
        <w:t>7.1 Remote password changing overview</w:t>
      </w:r>
      <w:bookmarkEnd w:id="42"/>
    </w:p>
    <w:p w14:paraId="12B0FCD2" w14:textId="08574966" w:rsidR="00A05B2D" w:rsidRDefault="00A05B2D">
      <w:pPr>
        <w:jc w:val="left"/>
      </w:pPr>
      <w:r>
        <w:t xml:space="preserve">As well as storing the credentials of privileged accounts, Secret Server provides the ability to rotate or change passwords for corresponding accounts in Active Directory, local machines, Unix/Linux machines or other devices manually or via an automated schedule. This functionality ensures you that all accounts can be configured to meet your internal password expiration or rotation policy or external compliance rules that you need to adhere to. </w:t>
      </w:r>
    </w:p>
    <w:p w14:paraId="0B6BFA48" w14:textId="4607E362" w:rsidR="00A05B2D" w:rsidRDefault="00A05B2D" w:rsidP="00655F9E">
      <w:pPr>
        <w:pStyle w:val="Heading2"/>
      </w:pPr>
      <w:bookmarkStart w:id="43" w:name="_Toc12208850"/>
      <w:r>
        <w:t>Lab Exercise 16</w:t>
      </w:r>
      <w:r w:rsidR="00655F9E">
        <w:t xml:space="preserve"> – Enabling RPC</w:t>
      </w:r>
      <w:bookmarkEnd w:id="43"/>
    </w:p>
    <w:p w14:paraId="37AB06BC" w14:textId="63663E9B" w:rsidR="00655F9E" w:rsidRDefault="00655F9E" w:rsidP="00655F9E">
      <w:r>
        <w:t>The first step to configuring remote password changing is to enable the feature in configuration:</w:t>
      </w:r>
    </w:p>
    <w:p w14:paraId="647CB2A6" w14:textId="30C3DDEE" w:rsidR="00655F9E" w:rsidRPr="00655F9E" w:rsidRDefault="00655F9E" w:rsidP="002A5A1B">
      <w:pPr>
        <w:pStyle w:val="ListParagraph"/>
        <w:numPr>
          <w:ilvl w:val="0"/>
          <w:numId w:val="30"/>
        </w:numPr>
      </w:pPr>
      <w:r>
        <w:t xml:space="preserve">Navigate to </w:t>
      </w:r>
      <w:r w:rsidRPr="00655F9E">
        <w:rPr>
          <w:b/>
          <w:bCs/>
        </w:rPr>
        <w:t>Admin &gt; Remote Password Changing</w:t>
      </w:r>
    </w:p>
    <w:p w14:paraId="6525C55B" w14:textId="218220A6" w:rsidR="00655F9E" w:rsidRDefault="00655F9E" w:rsidP="002A5A1B">
      <w:pPr>
        <w:pStyle w:val="ListParagraph"/>
        <w:numPr>
          <w:ilvl w:val="0"/>
          <w:numId w:val="30"/>
        </w:numPr>
      </w:pPr>
      <w:r>
        <w:t>Click Edit</w:t>
      </w:r>
    </w:p>
    <w:p w14:paraId="3EB21938" w14:textId="2FFBBF8E" w:rsidR="0094020B" w:rsidRPr="0094020B" w:rsidRDefault="0094020B" w:rsidP="002A5A1B">
      <w:pPr>
        <w:pStyle w:val="ListParagraph"/>
        <w:numPr>
          <w:ilvl w:val="0"/>
          <w:numId w:val="30"/>
        </w:numPr>
      </w:pPr>
      <w:r>
        <w:t xml:space="preserve">Check </w:t>
      </w:r>
      <w:r w:rsidRPr="0094020B">
        <w:rPr>
          <w:b/>
          <w:bCs/>
        </w:rPr>
        <w:t>Enable Remote Password changing</w:t>
      </w:r>
    </w:p>
    <w:p w14:paraId="67F06747" w14:textId="23C949C3" w:rsidR="0094020B" w:rsidRDefault="0094020B" w:rsidP="002A5A1B">
      <w:pPr>
        <w:pStyle w:val="ListParagraph"/>
        <w:numPr>
          <w:ilvl w:val="0"/>
          <w:numId w:val="30"/>
        </w:numPr>
      </w:pPr>
      <w:r>
        <w:t xml:space="preserve">Check </w:t>
      </w:r>
      <w:r w:rsidRPr="0094020B">
        <w:rPr>
          <w:b/>
          <w:bCs/>
        </w:rPr>
        <w:t>Enable Password Changing on Check In</w:t>
      </w:r>
    </w:p>
    <w:p w14:paraId="7C1F93C7" w14:textId="052D8644" w:rsidR="0094020B" w:rsidRDefault="0094020B" w:rsidP="002A5A1B">
      <w:pPr>
        <w:pStyle w:val="ListParagraph"/>
        <w:numPr>
          <w:ilvl w:val="0"/>
          <w:numId w:val="30"/>
        </w:numPr>
      </w:pPr>
      <w:r>
        <w:t xml:space="preserve">Set the </w:t>
      </w:r>
      <w:r w:rsidRPr="0094020B">
        <w:rPr>
          <w:b/>
          <w:bCs/>
        </w:rPr>
        <w:t>Check Out Interval</w:t>
      </w:r>
      <w:r>
        <w:t xml:space="preserve"> to </w:t>
      </w:r>
      <w:r w:rsidRPr="0094020B">
        <w:rPr>
          <w:b/>
          <w:bCs/>
        </w:rPr>
        <w:t>1 hour</w:t>
      </w:r>
    </w:p>
    <w:p w14:paraId="7D3993C7" w14:textId="55B65813" w:rsidR="0094020B" w:rsidRPr="0094020B" w:rsidRDefault="0094020B" w:rsidP="002A5A1B">
      <w:pPr>
        <w:pStyle w:val="ListParagraph"/>
        <w:numPr>
          <w:ilvl w:val="0"/>
          <w:numId w:val="30"/>
        </w:numPr>
      </w:pPr>
      <w:r>
        <w:t xml:space="preserve">Check </w:t>
      </w:r>
      <w:r w:rsidRPr="0094020B">
        <w:rPr>
          <w:b/>
          <w:bCs/>
        </w:rPr>
        <w:t>Enable Heartbea</w:t>
      </w:r>
      <w:r>
        <w:rPr>
          <w:b/>
          <w:bCs/>
        </w:rPr>
        <w:t>t</w:t>
      </w:r>
    </w:p>
    <w:p w14:paraId="4F5DB11D" w14:textId="226C544B" w:rsidR="0094020B" w:rsidRDefault="0094020B" w:rsidP="002A5A1B">
      <w:pPr>
        <w:pStyle w:val="ListParagraph"/>
        <w:numPr>
          <w:ilvl w:val="0"/>
          <w:numId w:val="30"/>
        </w:numPr>
      </w:pPr>
      <w:r>
        <w:t>Your configuration should match the image below:</w:t>
      </w:r>
    </w:p>
    <w:p w14:paraId="30EA79E5" w14:textId="0B83264C" w:rsidR="0094020B" w:rsidRDefault="0094020B" w:rsidP="0094020B">
      <w:r>
        <w:rPr>
          <w:noProof/>
        </w:rPr>
        <w:drawing>
          <wp:inline distT="0" distB="0" distL="0" distR="0" wp14:anchorId="4160DB6B" wp14:editId="5F08C2E9">
            <wp:extent cx="4320000" cy="3158615"/>
            <wp:effectExtent l="19050" t="19050" r="23495"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20000" cy="3158615"/>
                    </a:xfrm>
                    <a:prstGeom prst="rect">
                      <a:avLst/>
                    </a:prstGeom>
                    <a:ln>
                      <a:solidFill>
                        <a:srgbClr val="92D050"/>
                      </a:solidFill>
                    </a:ln>
                  </pic:spPr>
                </pic:pic>
              </a:graphicData>
            </a:graphic>
          </wp:inline>
        </w:drawing>
      </w:r>
    </w:p>
    <w:p w14:paraId="7A5C3271" w14:textId="3CC225A8" w:rsidR="002626EF" w:rsidRDefault="0094020B" w:rsidP="002A5A1B">
      <w:pPr>
        <w:pStyle w:val="ListParagraph"/>
        <w:numPr>
          <w:ilvl w:val="0"/>
          <w:numId w:val="30"/>
        </w:numPr>
        <w:rPr>
          <w:b/>
          <w:bCs/>
        </w:rPr>
      </w:pPr>
      <w:r>
        <w:t xml:space="preserve">Click </w:t>
      </w:r>
      <w:r w:rsidRPr="0094020B">
        <w:rPr>
          <w:b/>
          <w:bCs/>
        </w:rPr>
        <w:t>Save</w:t>
      </w:r>
    </w:p>
    <w:p w14:paraId="7F2B6030" w14:textId="77777777" w:rsidR="002626EF" w:rsidRDefault="002626EF">
      <w:pPr>
        <w:jc w:val="left"/>
        <w:rPr>
          <w:rFonts w:eastAsia="Arial"/>
          <w:b/>
          <w:bCs/>
        </w:rPr>
      </w:pPr>
      <w:r>
        <w:rPr>
          <w:b/>
          <w:bCs/>
        </w:rPr>
        <w:br w:type="page"/>
      </w:r>
    </w:p>
    <w:p w14:paraId="3BBC2AC9" w14:textId="2B52AF3F" w:rsidR="0094020B" w:rsidRDefault="001206BB" w:rsidP="002A5A1B">
      <w:pPr>
        <w:pStyle w:val="ListParagraph"/>
        <w:numPr>
          <w:ilvl w:val="0"/>
          <w:numId w:val="30"/>
        </w:numPr>
      </w:pPr>
      <w:r>
        <w:lastRenderedPageBreak/>
        <w:t xml:space="preserve">To test the configuration, navigate to the </w:t>
      </w:r>
      <w:r w:rsidRPr="001206BB">
        <w:rPr>
          <w:b/>
          <w:bCs/>
        </w:rPr>
        <w:t>server team - domain admin secret</w:t>
      </w:r>
      <w:r>
        <w:t xml:space="preserve"> crated earlier</w:t>
      </w:r>
    </w:p>
    <w:p w14:paraId="1E19D676" w14:textId="07BBA2BF" w:rsidR="001206BB" w:rsidRDefault="001206BB" w:rsidP="002A5A1B">
      <w:pPr>
        <w:pStyle w:val="ListParagraph"/>
        <w:numPr>
          <w:ilvl w:val="0"/>
          <w:numId w:val="30"/>
        </w:numPr>
      </w:pPr>
      <w:r>
        <w:t>You will now see two new options in the top-right of the secret view:</w:t>
      </w:r>
    </w:p>
    <w:p w14:paraId="2CF8418D" w14:textId="532F0BA8" w:rsidR="001206BB" w:rsidRDefault="001206BB" w:rsidP="001206BB">
      <w:r>
        <w:rPr>
          <w:noProof/>
        </w:rPr>
        <w:drawing>
          <wp:inline distT="0" distB="0" distL="0" distR="0" wp14:anchorId="4EDEFCA7" wp14:editId="7D9402F5">
            <wp:extent cx="3219450" cy="47625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19450" cy="476250"/>
                    </a:xfrm>
                    <a:prstGeom prst="rect">
                      <a:avLst/>
                    </a:prstGeom>
                    <a:ln>
                      <a:solidFill>
                        <a:srgbClr val="92D050"/>
                      </a:solidFill>
                    </a:ln>
                  </pic:spPr>
                </pic:pic>
              </a:graphicData>
            </a:graphic>
          </wp:inline>
        </w:drawing>
      </w:r>
    </w:p>
    <w:p w14:paraId="3868C7B9" w14:textId="7F6B0C34" w:rsidR="001206BB" w:rsidRDefault="001206BB" w:rsidP="001206BB"/>
    <w:p w14:paraId="0DE51E43" w14:textId="1E5B4AD4" w:rsidR="001206BB" w:rsidRDefault="001206BB" w:rsidP="001206BB">
      <w:pPr>
        <w:pStyle w:val="Heading2"/>
      </w:pPr>
      <w:bookmarkStart w:id="44" w:name="_Toc12208851"/>
      <w:r>
        <w:t>Lab Exercise 1</w:t>
      </w:r>
      <w:r w:rsidR="00C029EA">
        <w:t>7</w:t>
      </w:r>
      <w:r>
        <w:t xml:space="preserve"> – Manually changing a password</w:t>
      </w:r>
      <w:bookmarkEnd w:id="44"/>
    </w:p>
    <w:p w14:paraId="75EF81B0" w14:textId="6723C928" w:rsidR="001206BB" w:rsidRDefault="001206BB" w:rsidP="001206BB">
      <w:r>
        <w:t xml:space="preserve">Now that RPC has been </w:t>
      </w:r>
      <w:r w:rsidR="00C029EA">
        <w:t>enabled, all</w:t>
      </w:r>
      <w:r>
        <w:t xml:space="preserve"> secrets will have a Change Password Now and Heartbeat option visible in the secret view. This allows a user with the relevant permission to change a password at any time. </w:t>
      </w:r>
    </w:p>
    <w:p w14:paraId="326D38BD" w14:textId="03AE57A3" w:rsidR="001206BB" w:rsidRDefault="001206BB" w:rsidP="001206BB">
      <w:r>
        <w:t>To change a password</w:t>
      </w:r>
      <w:r w:rsidR="00C029EA">
        <w:t>:</w:t>
      </w:r>
    </w:p>
    <w:p w14:paraId="0ED98E8A" w14:textId="0A45C723" w:rsidR="00C029EA" w:rsidRDefault="00C029EA" w:rsidP="002A5A1B">
      <w:pPr>
        <w:pStyle w:val="ListParagraph"/>
        <w:numPr>
          <w:ilvl w:val="0"/>
          <w:numId w:val="31"/>
        </w:numPr>
      </w:pPr>
      <w:r>
        <w:t xml:space="preserve">Within the Secret View select the </w:t>
      </w:r>
      <w:r w:rsidRPr="00C029EA">
        <w:rPr>
          <w:b/>
          <w:bCs/>
        </w:rPr>
        <w:t>Change Password Now</w:t>
      </w:r>
      <w:r>
        <w:t xml:space="preserve"> option, the change password dialogue is displayed:</w:t>
      </w:r>
    </w:p>
    <w:p w14:paraId="31F54848" w14:textId="77804A0B" w:rsidR="00C029EA" w:rsidRDefault="00C029EA" w:rsidP="00C029EA">
      <w:r>
        <w:rPr>
          <w:noProof/>
        </w:rPr>
        <w:drawing>
          <wp:inline distT="0" distB="0" distL="0" distR="0" wp14:anchorId="0FA57253" wp14:editId="5A06615C">
            <wp:extent cx="5760000" cy="1611077"/>
            <wp:effectExtent l="19050" t="19050" r="12700" b="273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00" cy="1611077"/>
                    </a:xfrm>
                    <a:prstGeom prst="rect">
                      <a:avLst/>
                    </a:prstGeom>
                    <a:ln>
                      <a:solidFill>
                        <a:srgbClr val="92D050"/>
                      </a:solidFill>
                    </a:ln>
                  </pic:spPr>
                </pic:pic>
              </a:graphicData>
            </a:graphic>
          </wp:inline>
        </w:drawing>
      </w:r>
    </w:p>
    <w:p w14:paraId="7565141F" w14:textId="706229D3" w:rsidR="00C029EA" w:rsidRDefault="00C029EA" w:rsidP="002A5A1B">
      <w:pPr>
        <w:pStyle w:val="ListParagraph"/>
        <w:numPr>
          <w:ilvl w:val="0"/>
          <w:numId w:val="31"/>
        </w:numPr>
      </w:pPr>
      <w:r>
        <w:t>Choose either option (change using a generated password or define a new password manually)</w:t>
      </w:r>
    </w:p>
    <w:p w14:paraId="13C233AE" w14:textId="64225BCE" w:rsidR="00C029EA" w:rsidRDefault="00C029EA" w:rsidP="002A5A1B">
      <w:pPr>
        <w:pStyle w:val="ListParagraph"/>
        <w:numPr>
          <w:ilvl w:val="0"/>
          <w:numId w:val="31"/>
        </w:numPr>
      </w:pPr>
      <w:r>
        <w:t>Click Change Password</w:t>
      </w:r>
    </w:p>
    <w:p w14:paraId="1528E4C0" w14:textId="6DB55FA8" w:rsidR="00C029EA" w:rsidRDefault="00C029EA" w:rsidP="002A5A1B">
      <w:pPr>
        <w:pStyle w:val="ListParagraph"/>
        <w:numPr>
          <w:ilvl w:val="0"/>
          <w:numId w:val="31"/>
        </w:numPr>
      </w:pPr>
      <w:r>
        <w:t>At the top of the secret the following message is displayed:</w:t>
      </w:r>
    </w:p>
    <w:p w14:paraId="6223A24C" w14:textId="77F10711" w:rsidR="00C029EA" w:rsidRDefault="00C029EA" w:rsidP="00C029EA">
      <w:r>
        <w:rPr>
          <w:noProof/>
        </w:rPr>
        <w:drawing>
          <wp:inline distT="0" distB="0" distL="0" distR="0" wp14:anchorId="74A91308" wp14:editId="0EC0155F">
            <wp:extent cx="5040000" cy="346769"/>
            <wp:effectExtent l="19050" t="19050" r="27305" b="152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40000" cy="346769"/>
                    </a:xfrm>
                    <a:prstGeom prst="rect">
                      <a:avLst/>
                    </a:prstGeom>
                    <a:ln>
                      <a:solidFill>
                        <a:srgbClr val="92D050"/>
                      </a:solidFill>
                    </a:ln>
                  </pic:spPr>
                </pic:pic>
              </a:graphicData>
            </a:graphic>
          </wp:inline>
        </w:drawing>
      </w:r>
    </w:p>
    <w:p w14:paraId="42D0AEF8" w14:textId="2215BCFA" w:rsidR="00C029EA" w:rsidRDefault="00C029EA" w:rsidP="002A5A1B">
      <w:pPr>
        <w:pStyle w:val="ListParagraph"/>
        <w:numPr>
          <w:ilvl w:val="0"/>
          <w:numId w:val="31"/>
        </w:numPr>
      </w:pPr>
      <w:r>
        <w:t>Once successful the following message is displayed:</w:t>
      </w:r>
    </w:p>
    <w:p w14:paraId="36FF9564" w14:textId="3193B364" w:rsidR="00C029EA" w:rsidRDefault="00C029EA" w:rsidP="00C029EA">
      <w:r>
        <w:rPr>
          <w:noProof/>
        </w:rPr>
        <w:drawing>
          <wp:inline distT="0" distB="0" distL="0" distR="0" wp14:anchorId="0A55C844" wp14:editId="540C75EB">
            <wp:extent cx="2952750" cy="1276350"/>
            <wp:effectExtent l="19050" t="19050" r="1905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952750" cy="1276350"/>
                    </a:xfrm>
                    <a:prstGeom prst="rect">
                      <a:avLst/>
                    </a:prstGeom>
                    <a:ln>
                      <a:solidFill>
                        <a:srgbClr val="92D050"/>
                      </a:solidFill>
                    </a:ln>
                  </pic:spPr>
                </pic:pic>
              </a:graphicData>
            </a:graphic>
          </wp:inline>
        </w:drawing>
      </w:r>
    </w:p>
    <w:p w14:paraId="2702D5C5" w14:textId="515AB785" w:rsidR="00C029EA" w:rsidRDefault="00432EF8" w:rsidP="00B25E5F">
      <w:pPr>
        <w:pStyle w:val="Heading2"/>
      </w:pPr>
      <w:bookmarkStart w:id="45" w:name="_Toc12208852"/>
      <w:r>
        <w:lastRenderedPageBreak/>
        <w:t xml:space="preserve">7.2 </w:t>
      </w:r>
      <w:r w:rsidR="00B25E5F">
        <w:t>RPC Auto Change</w:t>
      </w:r>
      <w:bookmarkEnd w:id="45"/>
    </w:p>
    <w:p w14:paraId="7D0DAE06" w14:textId="662AB424" w:rsidR="00B25E5F" w:rsidRDefault="00B25E5F" w:rsidP="00B25E5F">
      <w:r>
        <w:t>As we have previously seen, once RPC is configured users within sufficient permissions can manually rotate and validate passwords whenever required. For many secrets we will want to ensure that passwords are rotated on a regular schedule without the need for user intervention.</w:t>
      </w:r>
    </w:p>
    <w:p w14:paraId="0F4DAC36" w14:textId="7811E083" w:rsidR="00B25E5F" w:rsidRDefault="00B25E5F" w:rsidP="00B25E5F">
      <w:r>
        <w:t>For automatic password changing there are a number of configuration options to consider:</w:t>
      </w:r>
    </w:p>
    <w:p w14:paraId="60DF0636" w14:textId="6EE4F38F" w:rsidR="00B25E5F" w:rsidRDefault="00B25E5F" w:rsidP="002A5A1B">
      <w:pPr>
        <w:pStyle w:val="ListParagraph"/>
        <w:numPr>
          <w:ilvl w:val="0"/>
          <w:numId w:val="32"/>
        </w:numPr>
      </w:pPr>
      <w:r>
        <w:t>The Secret Template used to configure the secret must have password changing enabled</w:t>
      </w:r>
    </w:p>
    <w:p w14:paraId="21FFA651" w14:textId="7F135C2C" w:rsidR="005E74D0" w:rsidRDefault="00B25E5F" w:rsidP="002A5A1B">
      <w:pPr>
        <w:pStyle w:val="ListParagraph"/>
        <w:numPr>
          <w:ilvl w:val="0"/>
          <w:numId w:val="32"/>
        </w:numPr>
      </w:pPr>
      <w:r>
        <w:t xml:space="preserve">The </w:t>
      </w:r>
      <w:r w:rsidR="005E74D0">
        <w:t>Expiration Days field on the secret template or secret itself (Once the secret has expired, remote password configuration will apply)</w:t>
      </w:r>
    </w:p>
    <w:p w14:paraId="24C40B75" w14:textId="304A0E50" w:rsidR="005E74D0" w:rsidRDefault="005E74D0" w:rsidP="002A5A1B">
      <w:pPr>
        <w:pStyle w:val="ListParagraph"/>
        <w:numPr>
          <w:ilvl w:val="0"/>
          <w:numId w:val="32"/>
        </w:numPr>
      </w:pPr>
      <w:r>
        <w:t>Is Remote Password Changing configured within the applied secret policy?</w:t>
      </w:r>
    </w:p>
    <w:p w14:paraId="2413D035" w14:textId="6AB936E9" w:rsidR="005E74D0" w:rsidRDefault="005E74D0" w:rsidP="005E74D0">
      <w:r>
        <w:rPr>
          <w:noProof/>
        </w:rPr>
        <w:drawing>
          <wp:inline distT="0" distB="0" distL="0" distR="0" wp14:anchorId="5E7C755D" wp14:editId="1261AE97">
            <wp:extent cx="5400000" cy="400645"/>
            <wp:effectExtent l="19050" t="19050" r="1079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00" cy="400645"/>
                    </a:xfrm>
                    <a:prstGeom prst="rect">
                      <a:avLst/>
                    </a:prstGeom>
                    <a:ln>
                      <a:solidFill>
                        <a:srgbClr val="92D050"/>
                      </a:solidFill>
                    </a:ln>
                  </pic:spPr>
                </pic:pic>
              </a:graphicData>
            </a:graphic>
          </wp:inline>
        </w:drawing>
      </w:r>
    </w:p>
    <w:p w14:paraId="106BEBC7" w14:textId="03549AEC" w:rsidR="005E74D0" w:rsidRDefault="005E74D0" w:rsidP="002A5A1B">
      <w:pPr>
        <w:pStyle w:val="ListParagraph"/>
        <w:numPr>
          <w:ilvl w:val="0"/>
          <w:numId w:val="32"/>
        </w:numPr>
      </w:pPr>
      <w:r>
        <w:t>Is remote password changing configured on the secret itself?</w:t>
      </w:r>
    </w:p>
    <w:p w14:paraId="5FC80E39" w14:textId="4408BB0D" w:rsidR="005E74D0" w:rsidRDefault="005E74D0" w:rsidP="005E74D0">
      <w:r>
        <w:rPr>
          <w:noProof/>
        </w:rPr>
        <w:drawing>
          <wp:inline distT="0" distB="0" distL="0" distR="0" wp14:anchorId="1DFCC4DB" wp14:editId="1CB1E002">
            <wp:extent cx="5400000" cy="969231"/>
            <wp:effectExtent l="19050" t="19050" r="10795" b="215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00" cy="969231"/>
                    </a:xfrm>
                    <a:prstGeom prst="rect">
                      <a:avLst/>
                    </a:prstGeom>
                    <a:ln>
                      <a:solidFill>
                        <a:srgbClr val="92D050"/>
                      </a:solidFill>
                    </a:ln>
                  </pic:spPr>
                </pic:pic>
              </a:graphicData>
            </a:graphic>
          </wp:inline>
        </w:drawing>
      </w:r>
    </w:p>
    <w:p w14:paraId="32D7A7F0" w14:textId="4F1F403D" w:rsidR="005E74D0" w:rsidRDefault="005E74D0" w:rsidP="005E74D0">
      <w:pPr>
        <w:pStyle w:val="importantnote"/>
      </w:pPr>
      <w:r>
        <w:t>Note: The fact that RPC can be configured (and enforced) provides a high level of granularity.</w:t>
      </w:r>
    </w:p>
    <w:p w14:paraId="7CF045B7" w14:textId="625072E1" w:rsidR="005E74D0" w:rsidRDefault="005E74D0" w:rsidP="00B25E5F">
      <w:r>
        <w:t>If ALL secrets with a specific policy require RPC can then this should be enforced. Otherwise the RPC option in the secret policy can be left unset and RPC configured on individual secrets.</w:t>
      </w:r>
    </w:p>
    <w:p w14:paraId="203F3E23" w14:textId="7485C3E9" w:rsidR="00432EF8" w:rsidRDefault="00432EF8" w:rsidP="00432EF8">
      <w:pPr>
        <w:pStyle w:val="Heading2"/>
      </w:pPr>
      <w:bookmarkStart w:id="46" w:name="_Toc12208853"/>
      <w:r>
        <w:t>Lab Exercise 18 – Configuring RPC auto change</w:t>
      </w:r>
      <w:bookmarkEnd w:id="46"/>
      <w:r>
        <w:t xml:space="preserve"> </w:t>
      </w:r>
    </w:p>
    <w:p w14:paraId="4AB9B230" w14:textId="52F2D1AD" w:rsidR="00432EF8" w:rsidRDefault="00432EF8" w:rsidP="00432EF8">
      <w:r>
        <w:t xml:space="preserve">In this exercise we will assume that all secrets with the </w:t>
      </w:r>
      <w:r w:rsidRPr="00432EF8">
        <w:rPr>
          <w:b/>
          <w:bCs/>
        </w:rPr>
        <w:t xml:space="preserve">IT Server Team – Domain Admin </w:t>
      </w:r>
      <w:r>
        <w:t xml:space="preserve">Policy applied should be configured for RPC auto change. </w:t>
      </w:r>
    </w:p>
    <w:p w14:paraId="4862CAEA" w14:textId="616FD750" w:rsidR="00432EF8" w:rsidRDefault="00432EF8" w:rsidP="002A5A1B">
      <w:pPr>
        <w:pStyle w:val="ListParagraph"/>
        <w:numPr>
          <w:ilvl w:val="0"/>
          <w:numId w:val="33"/>
        </w:numPr>
      </w:pPr>
      <w:r>
        <w:t xml:space="preserve">Navigate to </w:t>
      </w:r>
      <w:r w:rsidRPr="00432EF8">
        <w:rPr>
          <w:b/>
          <w:bCs/>
        </w:rPr>
        <w:t>Admin &gt; Secret Policy</w:t>
      </w:r>
      <w:r>
        <w:t xml:space="preserve"> </w:t>
      </w:r>
    </w:p>
    <w:p w14:paraId="1AA406F5" w14:textId="51CBD1FD" w:rsidR="00432EF8" w:rsidRDefault="00432EF8" w:rsidP="002A5A1B">
      <w:pPr>
        <w:pStyle w:val="ListParagraph"/>
        <w:numPr>
          <w:ilvl w:val="0"/>
          <w:numId w:val="33"/>
        </w:numPr>
        <w:rPr>
          <w:b/>
          <w:bCs/>
        </w:rPr>
      </w:pPr>
      <w:r>
        <w:t xml:space="preserve">Select </w:t>
      </w:r>
      <w:r w:rsidRPr="00432EF8">
        <w:rPr>
          <w:b/>
          <w:bCs/>
        </w:rPr>
        <w:t>IT Server Team – Domain Admin</w:t>
      </w:r>
    </w:p>
    <w:p w14:paraId="1343A810" w14:textId="22FF412C" w:rsidR="00432EF8" w:rsidRDefault="00432EF8" w:rsidP="002A5A1B">
      <w:pPr>
        <w:pStyle w:val="ListParagraph"/>
        <w:numPr>
          <w:ilvl w:val="0"/>
          <w:numId w:val="33"/>
        </w:numPr>
        <w:rPr>
          <w:b/>
          <w:bCs/>
        </w:rPr>
      </w:pPr>
      <w:r>
        <w:t xml:space="preserve">Click </w:t>
      </w:r>
      <w:r w:rsidRPr="00432EF8">
        <w:rPr>
          <w:b/>
          <w:bCs/>
        </w:rPr>
        <w:t>Edit</w:t>
      </w:r>
    </w:p>
    <w:p w14:paraId="3573EE4E" w14:textId="41BB39B8" w:rsidR="00432EF8" w:rsidRPr="00432EF8" w:rsidRDefault="00432EF8" w:rsidP="002A5A1B">
      <w:pPr>
        <w:pStyle w:val="ListParagraph"/>
        <w:numPr>
          <w:ilvl w:val="0"/>
          <w:numId w:val="33"/>
        </w:numPr>
        <w:rPr>
          <w:b/>
          <w:bCs/>
        </w:rPr>
      </w:pPr>
      <w:r>
        <w:t xml:space="preserve">Find the Remote </w:t>
      </w:r>
      <w:r w:rsidRPr="00432EF8">
        <w:rPr>
          <w:b/>
          <w:bCs/>
        </w:rPr>
        <w:t>Password Changing – Auto Change</w:t>
      </w:r>
      <w:r>
        <w:t xml:space="preserve"> option and set to </w:t>
      </w:r>
      <w:r w:rsidRPr="00432EF8">
        <w:rPr>
          <w:b/>
          <w:bCs/>
        </w:rPr>
        <w:t xml:space="preserve">Enforced </w:t>
      </w:r>
      <w:r>
        <w:t xml:space="preserve">and ensure the Value is </w:t>
      </w:r>
      <w:r w:rsidRPr="00432EF8">
        <w:rPr>
          <w:b/>
          <w:bCs/>
        </w:rPr>
        <w:t>checked</w:t>
      </w:r>
    </w:p>
    <w:p w14:paraId="26F384B6" w14:textId="15E1AEE1" w:rsidR="00432EF8" w:rsidRPr="00432EF8" w:rsidRDefault="00432EF8" w:rsidP="00432EF8">
      <w:pPr>
        <w:rPr>
          <w:b/>
          <w:bCs/>
        </w:rPr>
      </w:pPr>
      <w:r>
        <w:rPr>
          <w:noProof/>
        </w:rPr>
        <w:lastRenderedPageBreak/>
        <w:drawing>
          <wp:inline distT="0" distB="0" distL="0" distR="0" wp14:anchorId="0DFE9E85" wp14:editId="434AE879">
            <wp:extent cx="5760000" cy="1084923"/>
            <wp:effectExtent l="19050" t="19050" r="12700" b="203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000" cy="1084923"/>
                    </a:xfrm>
                    <a:prstGeom prst="rect">
                      <a:avLst/>
                    </a:prstGeom>
                    <a:ln>
                      <a:solidFill>
                        <a:srgbClr val="92D050"/>
                      </a:solidFill>
                    </a:ln>
                  </pic:spPr>
                </pic:pic>
              </a:graphicData>
            </a:graphic>
          </wp:inline>
        </w:drawing>
      </w:r>
    </w:p>
    <w:p w14:paraId="56EA59FA" w14:textId="16DB72C0" w:rsidR="00432EF8" w:rsidRDefault="00432EF8" w:rsidP="002A5A1B">
      <w:pPr>
        <w:pStyle w:val="ListParagraph"/>
        <w:numPr>
          <w:ilvl w:val="0"/>
          <w:numId w:val="33"/>
        </w:numPr>
        <w:rPr>
          <w:b/>
          <w:bCs/>
        </w:rPr>
      </w:pPr>
      <w:r>
        <w:t xml:space="preserve">Scroll to the bottom of the screen and click </w:t>
      </w:r>
      <w:r w:rsidRPr="00432EF8">
        <w:rPr>
          <w:b/>
          <w:bCs/>
        </w:rPr>
        <w:t>Save</w:t>
      </w:r>
    </w:p>
    <w:p w14:paraId="7BCDFD39" w14:textId="5EFA37DA" w:rsidR="00432EF8" w:rsidRPr="00432EF8" w:rsidRDefault="00432EF8" w:rsidP="002A5A1B">
      <w:pPr>
        <w:pStyle w:val="ListParagraph"/>
        <w:numPr>
          <w:ilvl w:val="0"/>
          <w:numId w:val="33"/>
        </w:numPr>
        <w:rPr>
          <w:b/>
          <w:bCs/>
        </w:rPr>
      </w:pPr>
      <w:r>
        <w:t>As the Enforced option will actively change settings on existing secrets, the following warning is shown:</w:t>
      </w:r>
    </w:p>
    <w:p w14:paraId="403D7D56" w14:textId="473CFFF9" w:rsidR="00432EF8" w:rsidRPr="00432EF8" w:rsidRDefault="00432EF8" w:rsidP="00432EF8">
      <w:pPr>
        <w:rPr>
          <w:b/>
          <w:bCs/>
        </w:rPr>
      </w:pPr>
      <w:r>
        <w:rPr>
          <w:noProof/>
        </w:rPr>
        <w:drawing>
          <wp:inline distT="0" distB="0" distL="0" distR="0" wp14:anchorId="0A34C13C" wp14:editId="63DA2C5C">
            <wp:extent cx="3600000" cy="2096420"/>
            <wp:effectExtent l="19050" t="19050" r="19685" b="184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00000" cy="2096420"/>
                    </a:xfrm>
                    <a:prstGeom prst="rect">
                      <a:avLst/>
                    </a:prstGeom>
                    <a:ln>
                      <a:solidFill>
                        <a:srgbClr val="92D050"/>
                      </a:solidFill>
                    </a:ln>
                  </pic:spPr>
                </pic:pic>
              </a:graphicData>
            </a:graphic>
          </wp:inline>
        </w:drawing>
      </w:r>
    </w:p>
    <w:p w14:paraId="063BE0E5" w14:textId="76DEA14E" w:rsidR="00432EF8" w:rsidRPr="00133F9F" w:rsidRDefault="00432EF8" w:rsidP="002A5A1B">
      <w:pPr>
        <w:pStyle w:val="ListParagraph"/>
        <w:numPr>
          <w:ilvl w:val="0"/>
          <w:numId w:val="33"/>
        </w:numPr>
      </w:pPr>
      <w:r w:rsidRPr="00432EF8">
        <w:t xml:space="preserve">Click </w:t>
      </w:r>
      <w:r w:rsidRPr="00432EF8">
        <w:rPr>
          <w:b/>
          <w:bCs/>
        </w:rPr>
        <w:t xml:space="preserve">OK </w:t>
      </w:r>
    </w:p>
    <w:p w14:paraId="55DF1BDB" w14:textId="326E0CD1" w:rsidR="00133F9F" w:rsidRPr="00432EF8" w:rsidRDefault="00133F9F" w:rsidP="00133F9F">
      <w:r>
        <w:t>To validate, open a secret with the IT Server Team – Doman Admin Policy applied and navigate to the RPC tab. The secret should now be configured for automatic password changing.</w:t>
      </w:r>
    </w:p>
    <w:p w14:paraId="4353FE80" w14:textId="77777777" w:rsidR="005E74D0" w:rsidRDefault="005E74D0" w:rsidP="00B25E5F"/>
    <w:p w14:paraId="3188F9D3" w14:textId="77777777" w:rsidR="00B25E5F" w:rsidRDefault="00B25E5F" w:rsidP="00B25E5F"/>
    <w:p w14:paraId="7EDFAE32" w14:textId="77777777" w:rsidR="00B25E5F" w:rsidRPr="00B25E5F" w:rsidRDefault="00B25E5F" w:rsidP="00B25E5F"/>
    <w:p w14:paraId="48C021FF" w14:textId="77777777" w:rsidR="001206BB" w:rsidRPr="00655F9E" w:rsidRDefault="001206BB" w:rsidP="001206BB"/>
    <w:p w14:paraId="0D8E9648" w14:textId="27DADF30" w:rsidR="00F02C7F" w:rsidRDefault="00F02C7F">
      <w:pPr>
        <w:jc w:val="left"/>
        <w:rPr>
          <w:rFonts w:eastAsia="Arial" w:cstheme="majorBidi"/>
          <w:b/>
          <w:sz w:val="36"/>
          <w:szCs w:val="32"/>
        </w:rPr>
      </w:pPr>
      <w:r>
        <w:br w:type="page"/>
      </w:r>
    </w:p>
    <w:p w14:paraId="17636DFB" w14:textId="3564F753" w:rsidR="00F02C7F" w:rsidRDefault="00F02C7F" w:rsidP="00F02C7F">
      <w:pPr>
        <w:pStyle w:val="Heading1"/>
      </w:pPr>
      <w:bookmarkStart w:id="47" w:name="_Toc12208854"/>
      <w:r>
        <w:lastRenderedPageBreak/>
        <w:t>Module 8 – Discovery</w:t>
      </w:r>
      <w:bookmarkEnd w:id="47"/>
    </w:p>
    <w:p w14:paraId="5A33BE5E" w14:textId="31EDD352" w:rsidR="00265E49" w:rsidRDefault="00265E49" w:rsidP="00265E49">
      <w:pPr>
        <w:pStyle w:val="Heading2"/>
      </w:pPr>
      <w:bookmarkStart w:id="48" w:name="_Toc12208855"/>
      <w:r>
        <w:t xml:space="preserve">8.1 </w:t>
      </w:r>
      <w:r w:rsidRPr="00265E49">
        <w:t>Discovery overview</w:t>
      </w:r>
      <w:bookmarkEnd w:id="48"/>
    </w:p>
    <w:p w14:paraId="5AF29EE2" w14:textId="4FCF2E65" w:rsidR="00265E49" w:rsidRDefault="00265E49">
      <w:pPr>
        <w:jc w:val="left"/>
      </w:pPr>
      <w:r>
        <w:t>Once basic configuration tasks have been completed such as the creation of folders, templates and policies, secrets can now be added to Secret Server. Although secrets can be added manually this can be time consuming in large environments. Secret Server provides the Discovery functionality to automatically find the following accounts:</w:t>
      </w:r>
    </w:p>
    <w:p w14:paraId="26442A88" w14:textId="79562145" w:rsidR="00265E49" w:rsidRDefault="00265E49" w:rsidP="002A5A1B">
      <w:pPr>
        <w:pStyle w:val="ListParagraph"/>
        <w:numPr>
          <w:ilvl w:val="0"/>
          <w:numId w:val="32"/>
        </w:numPr>
        <w:jc w:val="left"/>
      </w:pPr>
      <w:r>
        <w:t>Active Directory user accounts</w:t>
      </w:r>
    </w:p>
    <w:p w14:paraId="784754DD" w14:textId="78447F0D" w:rsidR="00265E49" w:rsidRDefault="00265E49" w:rsidP="002A5A1B">
      <w:pPr>
        <w:pStyle w:val="ListParagraph"/>
        <w:numPr>
          <w:ilvl w:val="0"/>
          <w:numId w:val="32"/>
        </w:numPr>
        <w:jc w:val="left"/>
      </w:pPr>
      <w:r>
        <w:t>Active Directory service accounts</w:t>
      </w:r>
    </w:p>
    <w:p w14:paraId="76CB1938" w14:textId="644AD19F" w:rsidR="00265E49" w:rsidRDefault="00265E49" w:rsidP="002A5A1B">
      <w:pPr>
        <w:pStyle w:val="ListParagraph"/>
        <w:numPr>
          <w:ilvl w:val="0"/>
          <w:numId w:val="32"/>
        </w:numPr>
        <w:jc w:val="left"/>
      </w:pPr>
      <w:r>
        <w:t>Local Windows accounts</w:t>
      </w:r>
    </w:p>
    <w:p w14:paraId="5325B99B" w14:textId="25589F19" w:rsidR="00265E49" w:rsidRDefault="00265E49" w:rsidP="002A5A1B">
      <w:pPr>
        <w:pStyle w:val="ListParagraph"/>
        <w:numPr>
          <w:ilvl w:val="0"/>
          <w:numId w:val="32"/>
        </w:numPr>
        <w:jc w:val="left"/>
      </w:pPr>
      <w:r>
        <w:t>Unix / Linux accounts</w:t>
      </w:r>
    </w:p>
    <w:p w14:paraId="34F152AE" w14:textId="28FDBFE5" w:rsidR="00265E49" w:rsidRDefault="00265E49" w:rsidP="002A5A1B">
      <w:pPr>
        <w:pStyle w:val="ListParagraph"/>
        <w:numPr>
          <w:ilvl w:val="0"/>
          <w:numId w:val="32"/>
        </w:numPr>
        <w:jc w:val="left"/>
      </w:pPr>
      <w:r>
        <w:t xml:space="preserve">VMware ESX/ESXi accounts </w:t>
      </w:r>
    </w:p>
    <w:p w14:paraId="745F2049" w14:textId="0B18F3ED" w:rsidR="00265E49" w:rsidRDefault="00265E49" w:rsidP="002A5A1B">
      <w:pPr>
        <w:pStyle w:val="ListParagraph"/>
        <w:numPr>
          <w:ilvl w:val="0"/>
          <w:numId w:val="32"/>
        </w:numPr>
        <w:jc w:val="left"/>
      </w:pPr>
      <w:r>
        <w:t xml:space="preserve">Many more with extensible discovery </w:t>
      </w:r>
    </w:p>
    <w:p w14:paraId="57527D13" w14:textId="46EB1796" w:rsidR="00A77FF7" w:rsidRDefault="00A77FF7" w:rsidP="00A77FF7">
      <w:pPr>
        <w:jc w:val="left"/>
      </w:pPr>
      <w:r>
        <w:t>Once found, accounts can then automatically be pulled into Secret Server. The configured secret templates, folder structure and policies will ensure that secrets have all relevant settings automatically applied.</w:t>
      </w:r>
    </w:p>
    <w:p w14:paraId="45F0733A" w14:textId="697B38A0" w:rsidR="00265E49" w:rsidRDefault="00265E49" w:rsidP="00265E49">
      <w:pPr>
        <w:pStyle w:val="Heading2"/>
      </w:pPr>
      <w:bookmarkStart w:id="49" w:name="_Toc12208856"/>
      <w:r>
        <w:t>Exercise 19 – Enabling Discovery</w:t>
      </w:r>
      <w:bookmarkEnd w:id="49"/>
    </w:p>
    <w:p w14:paraId="37384CB5" w14:textId="786C975D" w:rsidR="00265E49" w:rsidRDefault="00265E49" w:rsidP="00265E49">
      <w:pPr>
        <w:jc w:val="left"/>
      </w:pPr>
      <w:r>
        <w:t>To enable discovery in Secret Server:</w:t>
      </w:r>
    </w:p>
    <w:p w14:paraId="78F7CE5C" w14:textId="0941F3DA" w:rsidR="00265E49" w:rsidRDefault="00265E49" w:rsidP="002A5A1B">
      <w:pPr>
        <w:pStyle w:val="ListParagraph"/>
        <w:numPr>
          <w:ilvl w:val="0"/>
          <w:numId w:val="34"/>
        </w:numPr>
        <w:jc w:val="left"/>
      </w:pPr>
      <w:r>
        <w:t xml:space="preserve">Navigate to </w:t>
      </w:r>
      <w:r w:rsidRPr="00265E49">
        <w:rPr>
          <w:b/>
          <w:bCs/>
        </w:rPr>
        <w:t>Admin &gt; Discovery</w:t>
      </w:r>
    </w:p>
    <w:p w14:paraId="4234AF43" w14:textId="6FC5579E" w:rsidR="00265E49" w:rsidRDefault="00265E49" w:rsidP="002A5A1B">
      <w:pPr>
        <w:pStyle w:val="ListParagraph"/>
        <w:numPr>
          <w:ilvl w:val="0"/>
          <w:numId w:val="34"/>
        </w:numPr>
        <w:jc w:val="left"/>
      </w:pPr>
      <w:r>
        <w:t xml:space="preserve">Click </w:t>
      </w:r>
      <w:r w:rsidRPr="00265E49">
        <w:rPr>
          <w:b/>
          <w:bCs/>
        </w:rPr>
        <w:t>Edit</w:t>
      </w:r>
    </w:p>
    <w:p w14:paraId="00BF2C82" w14:textId="172BD3CC" w:rsidR="00265E49" w:rsidRPr="00265E49" w:rsidRDefault="00265E49" w:rsidP="002A5A1B">
      <w:pPr>
        <w:pStyle w:val="ListParagraph"/>
        <w:numPr>
          <w:ilvl w:val="0"/>
          <w:numId w:val="34"/>
        </w:numPr>
        <w:jc w:val="left"/>
      </w:pPr>
      <w:r>
        <w:t xml:space="preserve">Select the </w:t>
      </w:r>
      <w:r w:rsidRPr="00265E49">
        <w:rPr>
          <w:b/>
          <w:bCs/>
        </w:rPr>
        <w:t>Enable Discovery checkbox</w:t>
      </w:r>
    </w:p>
    <w:p w14:paraId="0769005F" w14:textId="73B72CB1" w:rsidR="00265E49" w:rsidRDefault="00265E49" w:rsidP="002A5A1B">
      <w:pPr>
        <w:pStyle w:val="ListParagraph"/>
        <w:numPr>
          <w:ilvl w:val="0"/>
          <w:numId w:val="34"/>
        </w:numPr>
        <w:jc w:val="left"/>
      </w:pPr>
      <w:r>
        <w:t xml:space="preserve">Leave the </w:t>
      </w:r>
      <w:r>
        <w:rPr>
          <w:b/>
          <w:bCs/>
        </w:rPr>
        <w:t>D</w:t>
      </w:r>
      <w:r w:rsidRPr="00265E49">
        <w:rPr>
          <w:b/>
          <w:bCs/>
        </w:rPr>
        <w:t xml:space="preserve">efault Synchronization </w:t>
      </w:r>
      <w:r>
        <w:rPr>
          <w:b/>
          <w:bCs/>
        </w:rPr>
        <w:t>I</w:t>
      </w:r>
      <w:r w:rsidRPr="00265E49">
        <w:rPr>
          <w:b/>
          <w:bCs/>
        </w:rPr>
        <w:t xml:space="preserve">nterval for </w:t>
      </w:r>
      <w:r>
        <w:rPr>
          <w:b/>
          <w:bCs/>
        </w:rPr>
        <w:t>D</w:t>
      </w:r>
      <w:r w:rsidRPr="00265E49">
        <w:rPr>
          <w:b/>
          <w:bCs/>
        </w:rPr>
        <w:t>iscovery at 1 Day</w:t>
      </w:r>
    </w:p>
    <w:p w14:paraId="26334568" w14:textId="553A80EE" w:rsidR="00265E49" w:rsidRPr="00265E49" w:rsidRDefault="00265E49" w:rsidP="002A5A1B">
      <w:pPr>
        <w:pStyle w:val="ListParagraph"/>
        <w:numPr>
          <w:ilvl w:val="0"/>
          <w:numId w:val="34"/>
        </w:numPr>
        <w:jc w:val="left"/>
      </w:pPr>
      <w:r>
        <w:t xml:space="preserve">Click </w:t>
      </w:r>
      <w:r w:rsidRPr="00265E49">
        <w:rPr>
          <w:b/>
          <w:bCs/>
        </w:rPr>
        <w:t>Save</w:t>
      </w:r>
    </w:p>
    <w:p w14:paraId="40710367" w14:textId="1C83A2B4" w:rsidR="00265E49" w:rsidRDefault="00A77FF7" w:rsidP="00265E49">
      <w:pPr>
        <w:jc w:val="left"/>
      </w:pPr>
      <w:r>
        <w:t xml:space="preserve">Now that discovery is </w:t>
      </w:r>
      <w:r w:rsidR="00496D72">
        <w:t>enabled,</w:t>
      </w:r>
      <w:r>
        <w:t xml:space="preserve"> we can start to create discovery sources to look for accounts in different locations:</w:t>
      </w:r>
    </w:p>
    <w:p w14:paraId="555445D2" w14:textId="73DB9068" w:rsidR="00A77FF7" w:rsidRDefault="00A77FF7" w:rsidP="00265E49">
      <w:pPr>
        <w:jc w:val="left"/>
      </w:pPr>
      <w:r>
        <w:t>In this section we will perform discovery in the following areas:</w:t>
      </w:r>
    </w:p>
    <w:p w14:paraId="25EFA52D" w14:textId="123A7453" w:rsidR="00A77FF7" w:rsidRDefault="00A77FF7" w:rsidP="002A5A1B">
      <w:pPr>
        <w:pStyle w:val="ListParagraph"/>
        <w:numPr>
          <w:ilvl w:val="0"/>
          <w:numId w:val="35"/>
        </w:numPr>
        <w:jc w:val="left"/>
      </w:pPr>
      <w:r>
        <w:t>Active Directory</w:t>
      </w:r>
    </w:p>
    <w:p w14:paraId="678D5D81" w14:textId="24FDC565" w:rsidR="00A77FF7" w:rsidRDefault="00A77FF7" w:rsidP="002A5A1B">
      <w:pPr>
        <w:pStyle w:val="ListParagraph"/>
        <w:numPr>
          <w:ilvl w:val="0"/>
          <w:numId w:val="35"/>
        </w:numPr>
        <w:jc w:val="left"/>
      </w:pPr>
      <w:r>
        <w:t>Local Windows Accounts</w:t>
      </w:r>
    </w:p>
    <w:p w14:paraId="368A8105" w14:textId="691EA729" w:rsidR="00A77FF7" w:rsidRDefault="00A77FF7" w:rsidP="002A5A1B">
      <w:pPr>
        <w:pStyle w:val="ListParagraph"/>
        <w:numPr>
          <w:ilvl w:val="0"/>
          <w:numId w:val="35"/>
        </w:numPr>
        <w:jc w:val="left"/>
      </w:pPr>
      <w:r>
        <w:t>Linux / Unix Accounts</w:t>
      </w:r>
    </w:p>
    <w:p w14:paraId="1D01CCE8" w14:textId="2976D10F" w:rsidR="00A77FF7" w:rsidRPr="00A77FF7" w:rsidRDefault="00A77FF7" w:rsidP="00A77FF7">
      <w:pPr>
        <w:jc w:val="left"/>
        <w:rPr>
          <w:rFonts w:eastAsia="Arial"/>
        </w:rPr>
      </w:pPr>
      <w:r>
        <w:br w:type="page"/>
      </w:r>
    </w:p>
    <w:p w14:paraId="4789EFA8" w14:textId="4E3EE95E" w:rsidR="00A77FF7" w:rsidRDefault="00A77FF7" w:rsidP="00A77FF7">
      <w:pPr>
        <w:pStyle w:val="Heading2"/>
      </w:pPr>
      <w:bookmarkStart w:id="50" w:name="_Toc12208857"/>
      <w:r>
        <w:lastRenderedPageBreak/>
        <w:t>Exercise 20 – Configuring Active User Account Directory Discovery</w:t>
      </w:r>
      <w:bookmarkEnd w:id="50"/>
      <w:r>
        <w:t xml:space="preserve"> </w:t>
      </w:r>
    </w:p>
    <w:p w14:paraId="5E8B8879" w14:textId="77E4E9BB" w:rsidR="00A77FF7" w:rsidRDefault="00A77FF7" w:rsidP="002A5A1B">
      <w:pPr>
        <w:pStyle w:val="ListParagraph"/>
        <w:numPr>
          <w:ilvl w:val="0"/>
          <w:numId w:val="36"/>
        </w:numPr>
      </w:pPr>
      <w:r>
        <w:t xml:space="preserve">Navigate to the </w:t>
      </w:r>
      <w:r w:rsidRPr="00A77FF7">
        <w:rPr>
          <w:b/>
          <w:bCs/>
        </w:rPr>
        <w:t>Admin &gt; Discovery page</w:t>
      </w:r>
    </w:p>
    <w:p w14:paraId="5D97B5A1" w14:textId="23E7B21B" w:rsidR="00A77FF7" w:rsidRPr="00A77FF7" w:rsidRDefault="00A77FF7" w:rsidP="002A5A1B">
      <w:pPr>
        <w:pStyle w:val="ListParagraph"/>
        <w:numPr>
          <w:ilvl w:val="0"/>
          <w:numId w:val="36"/>
        </w:numPr>
        <w:rPr>
          <w:b/>
          <w:bCs/>
        </w:rPr>
      </w:pPr>
      <w:r>
        <w:t xml:space="preserve">Click </w:t>
      </w:r>
      <w:r w:rsidRPr="00A77FF7">
        <w:rPr>
          <w:b/>
          <w:bCs/>
        </w:rPr>
        <w:t>Edit Discovery Sources</w:t>
      </w:r>
    </w:p>
    <w:p w14:paraId="4A6C91BC" w14:textId="3FAEDA5E" w:rsidR="00A77FF7" w:rsidRDefault="00A77FF7" w:rsidP="002A5A1B">
      <w:pPr>
        <w:pStyle w:val="ListParagraph"/>
        <w:numPr>
          <w:ilvl w:val="0"/>
          <w:numId w:val="36"/>
        </w:numPr>
      </w:pPr>
      <w:r w:rsidRPr="00A77FF7">
        <w:t xml:space="preserve">Click </w:t>
      </w:r>
      <w:r w:rsidRPr="00A77FF7">
        <w:rPr>
          <w:b/>
          <w:bCs/>
        </w:rPr>
        <w:t>Show Inactive and Disabled</w:t>
      </w:r>
      <w:r w:rsidRPr="00A77FF7">
        <w:t>, the Thylab.com domain will appear as we did not configure discovery when the domain was added earlier</w:t>
      </w:r>
    </w:p>
    <w:p w14:paraId="31FC1853" w14:textId="39D790DC" w:rsidR="00A77FF7" w:rsidRDefault="00A77FF7" w:rsidP="002A5A1B">
      <w:pPr>
        <w:pStyle w:val="ListParagraph"/>
        <w:numPr>
          <w:ilvl w:val="0"/>
          <w:numId w:val="36"/>
        </w:numPr>
      </w:pPr>
      <w:r>
        <w:t xml:space="preserve">Select the Thylab.com domain </w:t>
      </w:r>
    </w:p>
    <w:p w14:paraId="1DDD2B47" w14:textId="2864643B" w:rsidR="00A77FF7" w:rsidRDefault="00A77FF7" w:rsidP="002A5A1B">
      <w:pPr>
        <w:pStyle w:val="ListParagraph"/>
        <w:numPr>
          <w:ilvl w:val="0"/>
          <w:numId w:val="36"/>
        </w:numPr>
      </w:pPr>
      <w:r>
        <w:t xml:space="preserve">Change the </w:t>
      </w:r>
      <w:r w:rsidRPr="00A77FF7">
        <w:rPr>
          <w:b/>
          <w:bCs/>
        </w:rPr>
        <w:t>Enable Discovery field</w:t>
      </w:r>
      <w:r>
        <w:t xml:space="preserve"> to </w:t>
      </w:r>
      <w:r w:rsidRPr="00A77FF7">
        <w:rPr>
          <w:b/>
          <w:bCs/>
        </w:rPr>
        <w:t>Entire Domain</w:t>
      </w:r>
    </w:p>
    <w:p w14:paraId="46A2EC92" w14:textId="782F7028" w:rsidR="00A77FF7" w:rsidRPr="00A77FF7" w:rsidRDefault="00A77FF7" w:rsidP="002A5A1B">
      <w:pPr>
        <w:pStyle w:val="ListParagraph"/>
        <w:numPr>
          <w:ilvl w:val="0"/>
          <w:numId w:val="36"/>
        </w:numPr>
      </w:pPr>
      <w:r>
        <w:t xml:space="preserve">Set Credential Secrets to </w:t>
      </w:r>
      <w:r w:rsidRPr="00A77FF7">
        <w:rPr>
          <w:b/>
          <w:bCs/>
        </w:rPr>
        <w:t>Use Sync Credentials</w:t>
      </w:r>
    </w:p>
    <w:p w14:paraId="7E29AB46" w14:textId="0D733A06" w:rsidR="00265E49" w:rsidRDefault="00265E49" w:rsidP="00A77FF7">
      <w:pPr>
        <w:pStyle w:val="importantnote"/>
      </w:pPr>
      <w:r>
        <w:t>Note: For more information on the permissions required by accounts used for discovery purposes check the following KB article:</w:t>
      </w:r>
    </w:p>
    <w:p w14:paraId="2444E863" w14:textId="4EEEB840" w:rsidR="002109DB" w:rsidRDefault="00CD0663">
      <w:pPr>
        <w:jc w:val="left"/>
        <w:rPr>
          <w:rStyle w:val="Hyperlink"/>
        </w:rPr>
      </w:pPr>
      <w:hyperlink r:id="rId75" w:history="1">
        <w:r w:rsidR="002109DB" w:rsidRPr="00301E8F">
          <w:rPr>
            <w:rStyle w:val="Hyperlink"/>
          </w:rPr>
          <w:t>https://thycotic.force.com/support/s/article/Account-Permissions-for-Discovery?topicName=Secret+Server&amp;topicId=0TO370000008fpDGAQ</w:t>
        </w:r>
      </w:hyperlink>
    </w:p>
    <w:p w14:paraId="5662D23F" w14:textId="01557741" w:rsidR="00192576" w:rsidRDefault="00192576" w:rsidP="002A5A1B">
      <w:pPr>
        <w:pStyle w:val="ListParagraph"/>
        <w:numPr>
          <w:ilvl w:val="0"/>
          <w:numId w:val="36"/>
        </w:numPr>
        <w:jc w:val="left"/>
      </w:pPr>
      <w:r>
        <w:t xml:space="preserve">Switch to the </w:t>
      </w:r>
      <w:r w:rsidRPr="00192576">
        <w:rPr>
          <w:b/>
          <w:bCs/>
        </w:rPr>
        <w:t>Scanner Settings</w:t>
      </w:r>
      <w:r>
        <w:t xml:space="preserve"> Tab</w:t>
      </w:r>
    </w:p>
    <w:p w14:paraId="46CCB8FA" w14:textId="58E341DE" w:rsidR="00192576" w:rsidRPr="00192576" w:rsidRDefault="00192576" w:rsidP="002A5A1B">
      <w:pPr>
        <w:pStyle w:val="ListParagraph"/>
        <w:numPr>
          <w:ilvl w:val="0"/>
          <w:numId w:val="36"/>
        </w:numPr>
        <w:jc w:val="left"/>
      </w:pPr>
      <w:r>
        <w:t xml:space="preserve">Under Find Accounts notice that only </w:t>
      </w:r>
      <w:r w:rsidRPr="00192576">
        <w:rPr>
          <w:b/>
          <w:bCs/>
        </w:rPr>
        <w:t xml:space="preserve">Windows Local Accounts </w:t>
      </w:r>
      <w:r>
        <w:t xml:space="preserve">are listed. Click </w:t>
      </w:r>
      <w:r w:rsidRPr="00192576">
        <w:rPr>
          <w:b/>
          <w:bCs/>
        </w:rPr>
        <w:t>Add New Account Scanner</w:t>
      </w:r>
    </w:p>
    <w:p w14:paraId="1E53F3A0" w14:textId="73D22D87" w:rsidR="00192576" w:rsidRDefault="00192576" w:rsidP="002A5A1B">
      <w:pPr>
        <w:pStyle w:val="ListParagraph"/>
        <w:numPr>
          <w:ilvl w:val="0"/>
          <w:numId w:val="36"/>
        </w:numPr>
        <w:jc w:val="left"/>
      </w:pPr>
      <w:r>
        <w:t xml:space="preserve">Select </w:t>
      </w:r>
      <w:r w:rsidRPr="00192576">
        <w:rPr>
          <w:b/>
          <w:bCs/>
        </w:rPr>
        <w:t>Active Directory User Accounts</w:t>
      </w:r>
      <w:r>
        <w:t>, leave the group filter blank</w:t>
      </w:r>
    </w:p>
    <w:p w14:paraId="12EF8939" w14:textId="77777777" w:rsidR="00192576" w:rsidRPr="00192576" w:rsidRDefault="00192576" w:rsidP="002A5A1B">
      <w:pPr>
        <w:pStyle w:val="ListParagraph"/>
        <w:numPr>
          <w:ilvl w:val="0"/>
          <w:numId w:val="36"/>
        </w:numPr>
        <w:jc w:val="left"/>
      </w:pPr>
      <w:r>
        <w:t xml:space="preserve">Click </w:t>
      </w:r>
      <w:r w:rsidRPr="00192576">
        <w:rPr>
          <w:b/>
          <w:bCs/>
        </w:rPr>
        <w:t>OK</w:t>
      </w:r>
    </w:p>
    <w:p w14:paraId="612992BF" w14:textId="0B1FBB91" w:rsidR="00192576" w:rsidRDefault="00192576" w:rsidP="002A5A1B">
      <w:pPr>
        <w:pStyle w:val="ListParagraph"/>
        <w:numPr>
          <w:ilvl w:val="0"/>
          <w:numId w:val="36"/>
        </w:numPr>
        <w:jc w:val="left"/>
      </w:pPr>
      <w:r>
        <w:t xml:space="preserve">Click </w:t>
      </w:r>
      <w:r w:rsidRPr="00192576">
        <w:rPr>
          <w:b/>
          <w:bCs/>
        </w:rPr>
        <w:t>Back</w:t>
      </w:r>
    </w:p>
    <w:p w14:paraId="371F43B2" w14:textId="7C7CAF6D" w:rsidR="00A77FF7" w:rsidRPr="003C7824" w:rsidRDefault="00A77FF7" w:rsidP="002A5A1B">
      <w:pPr>
        <w:pStyle w:val="ListParagraph"/>
        <w:numPr>
          <w:ilvl w:val="0"/>
          <w:numId w:val="36"/>
        </w:numPr>
        <w:jc w:val="left"/>
      </w:pPr>
      <w:r>
        <w:t xml:space="preserve">Click </w:t>
      </w:r>
      <w:r w:rsidRPr="00A77FF7">
        <w:rPr>
          <w:b/>
          <w:bCs/>
        </w:rPr>
        <w:t>Save and Validate</w:t>
      </w:r>
    </w:p>
    <w:p w14:paraId="39712B3B" w14:textId="0B1766B0" w:rsidR="003C7824" w:rsidRDefault="003C7824" w:rsidP="002A5A1B">
      <w:pPr>
        <w:pStyle w:val="ListParagraph"/>
        <w:numPr>
          <w:ilvl w:val="0"/>
          <w:numId w:val="36"/>
        </w:numPr>
        <w:jc w:val="left"/>
      </w:pPr>
      <w:r>
        <w:t xml:space="preserve">Click </w:t>
      </w:r>
      <w:r w:rsidRPr="003C7824">
        <w:rPr>
          <w:b/>
          <w:bCs/>
        </w:rPr>
        <w:t>Back</w:t>
      </w:r>
      <w:r>
        <w:t xml:space="preserve"> to return to the Discovery page</w:t>
      </w:r>
    </w:p>
    <w:p w14:paraId="1BCB31D3" w14:textId="71C86D37" w:rsidR="003C7824" w:rsidRDefault="003C7824" w:rsidP="002A5A1B">
      <w:pPr>
        <w:pStyle w:val="ListParagraph"/>
        <w:numPr>
          <w:ilvl w:val="0"/>
          <w:numId w:val="36"/>
        </w:numPr>
        <w:jc w:val="left"/>
      </w:pPr>
      <w:r>
        <w:t xml:space="preserve">To discover computers within the Thylab.com domain, click </w:t>
      </w:r>
      <w:r w:rsidRPr="003C7824">
        <w:rPr>
          <w:b/>
          <w:bCs/>
        </w:rPr>
        <w:t>Run Now</w:t>
      </w:r>
      <w:r>
        <w:t xml:space="preserve"> </w:t>
      </w:r>
    </w:p>
    <w:p w14:paraId="7737F02B" w14:textId="30059109" w:rsidR="003C7824" w:rsidRDefault="003C7824" w:rsidP="003C7824">
      <w:pPr>
        <w:jc w:val="left"/>
      </w:pPr>
      <w:r>
        <w:rPr>
          <w:noProof/>
        </w:rPr>
        <w:lastRenderedPageBreak/>
        <w:drawing>
          <wp:inline distT="0" distB="0" distL="0" distR="0" wp14:anchorId="6099DA6A" wp14:editId="281E2771">
            <wp:extent cx="5760000" cy="3675692"/>
            <wp:effectExtent l="19050" t="19050" r="12700" b="203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000" cy="3675692"/>
                    </a:xfrm>
                    <a:prstGeom prst="rect">
                      <a:avLst/>
                    </a:prstGeom>
                    <a:ln>
                      <a:solidFill>
                        <a:srgbClr val="92D050"/>
                      </a:solidFill>
                    </a:ln>
                  </pic:spPr>
                </pic:pic>
              </a:graphicData>
            </a:graphic>
          </wp:inline>
        </w:drawing>
      </w:r>
    </w:p>
    <w:p w14:paraId="1CD0B58F" w14:textId="1AAD1148" w:rsidR="003C7824" w:rsidRDefault="003C7824" w:rsidP="002A5A1B">
      <w:pPr>
        <w:pStyle w:val="ListParagraph"/>
        <w:numPr>
          <w:ilvl w:val="0"/>
          <w:numId w:val="36"/>
        </w:numPr>
        <w:jc w:val="left"/>
      </w:pPr>
      <w:r>
        <w:t>Click the refresh wheel under Run Now to see an updated audit of discovery activity</w:t>
      </w:r>
    </w:p>
    <w:p w14:paraId="67B11D8C" w14:textId="5A0F57B4" w:rsidR="003C7824" w:rsidRDefault="003C7824" w:rsidP="002A5A1B">
      <w:pPr>
        <w:pStyle w:val="ListParagraph"/>
        <w:numPr>
          <w:ilvl w:val="0"/>
          <w:numId w:val="36"/>
        </w:numPr>
        <w:jc w:val="left"/>
      </w:pPr>
      <w:r>
        <w:t xml:space="preserve">To view and explore the results, click the </w:t>
      </w:r>
      <w:r w:rsidRPr="00192576">
        <w:rPr>
          <w:b/>
          <w:bCs/>
        </w:rPr>
        <w:t>Discovery Network View</w:t>
      </w:r>
      <w:r>
        <w:t xml:space="preserve"> </w:t>
      </w:r>
    </w:p>
    <w:p w14:paraId="5BBDA7D2" w14:textId="5517940F" w:rsidR="00F02C7F" w:rsidRDefault="00FC5BC7" w:rsidP="00FC5BC7">
      <w:pPr>
        <w:pStyle w:val="importantnote"/>
        <w:rPr>
          <w:rFonts w:eastAsia="Arial" w:cstheme="majorBidi"/>
          <w:sz w:val="36"/>
          <w:szCs w:val="32"/>
        </w:rPr>
      </w:pPr>
      <w:r>
        <w:t>Demo: Your trainer will now demo several options around importing secrets from Discovery and creating automated discovery rules</w:t>
      </w:r>
      <w:r w:rsidR="00F02C7F">
        <w:br w:type="page"/>
      </w:r>
    </w:p>
    <w:p w14:paraId="0709A82E" w14:textId="609E52C6" w:rsidR="00F02C7F" w:rsidRDefault="00F02C7F" w:rsidP="00F02C7F">
      <w:pPr>
        <w:pStyle w:val="Heading1"/>
      </w:pPr>
      <w:bookmarkStart w:id="51" w:name="_Toc12208858"/>
      <w:r>
        <w:lastRenderedPageBreak/>
        <w:t>Module 9 – Auditing and Security</w:t>
      </w:r>
      <w:bookmarkEnd w:id="51"/>
    </w:p>
    <w:p w14:paraId="1CD0D1D2" w14:textId="0404A8DE" w:rsidR="0074555F" w:rsidRDefault="0074555F" w:rsidP="0074555F">
      <w:pPr>
        <w:pStyle w:val="Heading2"/>
        <w:numPr>
          <w:ilvl w:val="1"/>
          <w:numId w:val="4"/>
        </w:numPr>
        <w:rPr>
          <w:rFonts w:eastAsia="Times New Roman"/>
        </w:rPr>
      </w:pPr>
      <w:bookmarkStart w:id="52" w:name="_Toc12208859"/>
      <w:r>
        <w:rPr>
          <w:rFonts w:eastAsia="Times New Roman"/>
        </w:rPr>
        <w:t>Auditing and Security Overview</w:t>
      </w:r>
      <w:bookmarkEnd w:id="52"/>
    </w:p>
    <w:p w14:paraId="363BA13E" w14:textId="4BEE245C" w:rsidR="0074555F" w:rsidRPr="0074555F" w:rsidRDefault="00D7542D" w:rsidP="00D7542D">
      <w:r>
        <w:t>In this module we will explore a range of auditing and security functionality within Secret Server. This area is of</w:t>
      </w:r>
      <w:r w:rsidR="007504AD">
        <w:t xml:space="preserve"> particular</w:t>
      </w:r>
      <w:r>
        <w:t xml:space="preserve"> importance as </w:t>
      </w:r>
      <w:r w:rsidR="007504AD">
        <w:t>most</w:t>
      </w:r>
      <w:r>
        <w:t xml:space="preserve"> Thycotic Secret Server customers use this functionality to ensure </w:t>
      </w:r>
      <w:r w:rsidR="007504AD">
        <w:t>they adhere</w:t>
      </w:r>
      <w:r>
        <w:t xml:space="preserve"> </w:t>
      </w:r>
      <w:r w:rsidR="007504AD">
        <w:t>to various</w:t>
      </w:r>
      <w:r>
        <w:t xml:space="preserve"> </w:t>
      </w:r>
      <w:r w:rsidR="007504AD">
        <w:t xml:space="preserve">internal and external </w:t>
      </w:r>
      <w:r>
        <w:t>compliance regulation</w:t>
      </w:r>
      <w:r w:rsidR="007504AD">
        <w:t>s</w:t>
      </w:r>
      <w:r>
        <w:t xml:space="preserve">. </w:t>
      </w:r>
    </w:p>
    <w:p w14:paraId="20E93C3E" w14:textId="32FE82F3" w:rsidR="00E01837" w:rsidRDefault="00E01837" w:rsidP="00D7542D">
      <w:pPr>
        <w:pStyle w:val="Heading2"/>
        <w:numPr>
          <w:ilvl w:val="1"/>
          <w:numId w:val="4"/>
        </w:numPr>
        <w:rPr>
          <w:rFonts w:eastAsia="Times New Roman"/>
        </w:rPr>
      </w:pPr>
      <w:bookmarkStart w:id="53" w:name="_Toc12208860"/>
      <w:r>
        <w:rPr>
          <w:rFonts w:eastAsia="Times New Roman"/>
        </w:rPr>
        <w:t>Secret Server Reporting</w:t>
      </w:r>
      <w:bookmarkEnd w:id="53"/>
      <w:r>
        <w:rPr>
          <w:rFonts w:eastAsia="Times New Roman"/>
        </w:rPr>
        <w:t xml:space="preserve"> </w:t>
      </w:r>
    </w:p>
    <w:p w14:paraId="68F269BC" w14:textId="5DF2692A" w:rsidR="00E01837" w:rsidRDefault="00E01837" w:rsidP="00E01837">
      <w:r>
        <w:t>Secret Server provides a comprehensive range of audit reports out of the box. The available reports are designed to help users answer questions about secrets, users, compliance and administrative behavior.</w:t>
      </w:r>
    </w:p>
    <w:p w14:paraId="37B96B4A" w14:textId="19867EF5" w:rsidR="00E01837" w:rsidRDefault="00E01837" w:rsidP="00E01837">
      <w:r>
        <w:t xml:space="preserve">To view reports, select the Reports button from the </w:t>
      </w:r>
      <w:r w:rsidR="007C5A58">
        <w:t>left-hand</w:t>
      </w:r>
      <w:r>
        <w:t xml:space="preserve"> column. On the reporting page there are three tabs, General, Security Hardening, User Audit.</w:t>
      </w:r>
    </w:p>
    <w:p w14:paraId="659F411A" w14:textId="5641DB46" w:rsidR="00E01837" w:rsidRDefault="00E01837" w:rsidP="00E01837">
      <w:r>
        <w:t>General – Contains a range of reports separated into different areas such as Activity, Secrets, Password compliance etc.</w:t>
      </w:r>
    </w:p>
    <w:p w14:paraId="3785F0E9" w14:textId="1EC8CBA5" w:rsidR="00E01837" w:rsidRDefault="00E01837" w:rsidP="00E01837">
      <w:r>
        <w:t>Security Hardening – Contains the security hardening report which we have previously used to identify and configure security configuration to harden the Secret Server installation</w:t>
      </w:r>
    </w:p>
    <w:p w14:paraId="18393B8E" w14:textId="57C1490E" w:rsidR="00E01837" w:rsidRDefault="00E01837" w:rsidP="00E01837">
      <w:r>
        <w:t xml:space="preserve">User Audit – Contains a report to monitor specific user activity and expire </w:t>
      </w:r>
      <w:r w:rsidR="007C5A58">
        <w:t xml:space="preserve">and secrets a targeted user has interacted with. </w:t>
      </w:r>
    </w:p>
    <w:p w14:paraId="2D1C85F0" w14:textId="1D91C71D" w:rsidR="007C5A58" w:rsidRDefault="007C5A58" w:rsidP="00E01837">
      <w:r>
        <w:t>Although the out of the box reports provide most customers with all the visibility and intelligence they typically need, it is possible to create custom reports within the Secret Server interface. In the next lab exercise we will configure a custom report.</w:t>
      </w:r>
    </w:p>
    <w:p w14:paraId="7C90720E" w14:textId="5E0BED24" w:rsidR="007C5A58" w:rsidRDefault="007C5A58" w:rsidP="007C5A58">
      <w:pPr>
        <w:pStyle w:val="Heading2"/>
      </w:pPr>
      <w:bookmarkStart w:id="54" w:name="_Toc12208861"/>
      <w:r>
        <w:t>Lab Exercise 21 – Configuring a Custom Report</w:t>
      </w:r>
      <w:bookmarkEnd w:id="54"/>
    </w:p>
    <w:p w14:paraId="0A9562DC" w14:textId="5DCB8CEE" w:rsidR="007C5A58" w:rsidRDefault="007C5A58" w:rsidP="007C5A58">
      <w:r>
        <w:t xml:space="preserve">In this exercise we will configure a custom report to show the </w:t>
      </w:r>
      <w:r w:rsidRPr="007C5A58">
        <w:t>start date and end date details for all remote sessions.</w:t>
      </w:r>
    </w:p>
    <w:p w14:paraId="64EA5FDA" w14:textId="2750FB7A" w:rsidR="007C5A58" w:rsidRDefault="007C5A58" w:rsidP="002A5A1B">
      <w:pPr>
        <w:pStyle w:val="ListParagraph"/>
        <w:numPr>
          <w:ilvl w:val="0"/>
          <w:numId w:val="43"/>
        </w:numPr>
      </w:pPr>
      <w:r>
        <w:t>Click the + icon next to Reports in the right-hand column</w:t>
      </w:r>
    </w:p>
    <w:p w14:paraId="68CC42C5" w14:textId="3DD4F18D" w:rsidR="007C5A58" w:rsidRDefault="007C5A58" w:rsidP="007C5A58">
      <w:pPr>
        <w:ind w:left="360"/>
      </w:pPr>
      <w:r>
        <w:rPr>
          <w:noProof/>
        </w:rPr>
        <w:drawing>
          <wp:inline distT="0" distB="0" distL="0" distR="0" wp14:anchorId="2D437448" wp14:editId="0FD0C1A1">
            <wp:extent cx="2228850" cy="4191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28850" cy="419100"/>
                    </a:xfrm>
                    <a:prstGeom prst="rect">
                      <a:avLst/>
                    </a:prstGeom>
                  </pic:spPr>
                </pic:pic>
              </a:graphicData>
            </a:graphic>
          </wp:inline>
        </w:drawing>
      </w:r>
    </w:p>
    <w:p w14:paraId="602082C5" w14:textId="2DC15B8E" w:rsidR="007C5A58" w:rsidRDefault="007C5A58" w:rsidP="002A5A1B">
      <w:pPr>
        <w:pStyle w:val="ListParagraph"/>
        <w:numPr>
          <w:ilvl w:val="0"/>
          <w:numId w:val="43"/>
        </w:numPr>
      </w:pPr>
      <w:r>
        <w:t>Configure the report with the following detail:</w:t>
      </w:r>
    </w:p>
    <w:p w14:paraId="6DE22D5A" w14:textId="155947FE" w:rsidR="007C5A58" w:rsidRPr="007C5A58" w:rsidRDefault="007C5A58" w:rsidP="002A5A1B">
      <w:pPr>
        <w:pStyle w:val="ListParagraph"/>
        <w:numPr>
          <w:ilvl w:val="1"/>
          <w:numId w:val="43"/>
        </w:numPr>
      </w:pPr>
      <w:r>
        <w:t xml:space="preserve">Report Name: </w:t>
      </w:r>
      <w:r>
        <w:rPr>
          <w:b/>
          <w:bCs/>
        </w:rPr>
        <w:t>Remote Sessions – Start and End date</w:t>
      </w:r>
    </w:p>
    <w:p w14:paraId="1D2B98F1" w14:textId="24AF9623" w:rsidR="007C5A58" w:rsidRPr="007C5A58" w:rsidRDefault="007C5A58" w:rsidP="002A5A1B">
      <w:pPr>
        <w:pStyle w:val="ListParagraph"/>
        <w:numPr>
          <w:ilvl w:val="1"/>
          <w:numId w:val="43"/>
        </w:numPr>
      </w:pPr>
      <w:r>
        <w:t xml:space="preserve">Report Description: </w:t>
      </w:r>
      <w:r w:rsidRPr="007C5A58">
        <w:rPr>
          <w:b/>
          <w:bCs/>
        </w:rPr>
        <w:t>Shows the start and end date detail of all remote sessions launched from Secret Server</w:t>
      </w:r>
    </w:p>
    <w:p w14:paraId="7F1F77C1" w14:textId="4D97B627" w:rsidR="007C5A58" w:rsidRPr="007C5A58" w:rsidRDefault="007C5A58" w:rsidP="002A5A1B">
      <w:pPr>
        <w:pStyle w:val="ListParagraph"/>
        <w:numPr>
          <w:ilvl w:val="1"/>
          <w:numId w:val="43"/>
        </w:numPr>
      </w:pPr>
      <w:r>
        <w:t xml:space="preserve">Report Category: </w:t>
      </w:r>
      <w:r>
        <w:rPr>
          <w:b/>
          <w:bCs/>
        </w:rPr>
        <w:t>User</w:t>
      </w:r>
    </w:p>
    <w:p w14:paraId="5033C478" w14:textId="35D1ADBB" w:rsidR="007C5A58" w:rsidRDefault="007C5A58" w:rsidP="002A5A1B">
      <w:pPr>
        <w:pStyle w:val="ListParagraph"/>
        <w:numPr>
          <w:ilvl w:val="1"/>
          <w:numId w:val="43"/>
        </w:numPr>
      </w:pPr>
      <w:r>
        <w:lastRenderedPageBreak/>
        <w:t xml:space="preserve">Chart Type: </w:t>
      </w:r>
      <w:r>
        <w:rPr>
          <w:b/>
          <w:bCs/>
        </w:rPr>
        <w:t>None</w:t>
      </w:r>
    </w:p>
    <w:p w14:paraId="4802C177" w14:textId="407BAF2B" w:rsidR="007C5A58" w:rsidRPr="007C5A58" w:rsidRDefault="007C5A58" w:rsidP="002A5A1B">
      <w:pPr>
        <w:pStyle w:val="ListParagraph"/>
        <w:numPr>
          <w:ilvl w:val="1"/>
          <w:numId w:val="43"/>
        </w:numPr>
      </w:pPr>
      <w:r>
        <w:t xml:space="preserve">Page Size: </w:t>
      </w:r>
      <w:r>
        <w:rPr>
          <w:b/>
          <w:bCs/>
        </w:rPr>
        <w:t>15</w:t>
      </w:r>
    </w:p>
    <w:p w14:paraId="63FBD791" w14:textId="032CF4C1" w:rsidR="007C5A58" w:rsidRDefault="007C5A58" w:rsidP="002A5A1B">
      <w:pPr>
        <w:pStyle w:val="ListParagraph"/>
        <w:numPr>
          <w:ilvl w:val="1"/>
          <w:numId w:val="43"/>
        </w:numPr>
      </w:pPr>
      <w:r>
        <w:t>Report SQL: Paste the following</w:t>
      </w:r>
    </w:p>
    <w:tbl>
      <w:tblPr>
        <w:tblStyle w:val="TableGrid"/>
        <w:tblW w:w="0" w:type="auto"/>
        <w:tblLook w:val="04A0" w:firstRow="1" w:lastRow="0" w:firstColumn="1" w:lastColumn="0" w:noHBand="0" w:noVBand="1"/>
      </w:tblPr>
      <w:tblGrid>
        <w:gridCol w:w="9350"/>
      </w:tblGrid>
      <w:tr w:rsidR="007C5A58" w14:paraId="19F19419" w14:textId="77777777" w:rsidTr="002A3783">
        <w:tc>
          <w:tcPr>
            <w:tcW w:w="9350" w:type="dxa"/>
          </w:tcPr>
          <w:p w14:paraId="1C9F73BC" w14:textId="77777777" w:rsidR="007C5A58" w:rsidRPr="007C5A58" w:rsidRDefault="007C5A58" w:rsidP="002A3783">
            <w:pPr>
              <w:rPr>
                <w:b/>
                <w:bCs/>
              </w:rPr>
            </w:pPr>
            <w:r w:rsidRPr="007C5A58">
              <w:rPr>
                <w:b/>
                <w:bCs/>
              </w:rPr>
              <w:t>SELECT</w:t>
            </w:r>
          </w:p>
          <w:p w14:paraId="2C27C173" w14:textId="77777777" w:rsidR="007C5A58" w:rsidRPr="007C5A58" w:rsidRDefault="007C5A58" w:rsidP="002A3783">
            <w:pPr>
              <w:rPr>
                <w:b/>
                <w:bCs/>
              </w:rPr>
            </w:pPr>
            <w:r w:rsidRPr="007C5A58">
              <w:rPr>
                <w:b/>
                <w:bCs/>
              </w:rPr>
              <w:t xml:space="preserve">           u.userid</w:t>
            </w:r>
          </w:p>
          <w:p w14:paraId="0C351D91" w14:textId="77777777" w:rsidR="007C5A58" w:rsidRPr="007C5A58" w:rsidRDefault="007C5A58" w:rsidP="002A3783">
            <w:pPr>
              <w:rPr>
                <w:b/>
                <w:bCs/>
              </w:rPr>
            </w:pPr>
            <w:r w:rsidRPr="007C5A58">
              <w:rPr>
                <w:b/>
                <w:bCs/>
              </w:rPr>
              <w:t xml:space="preserve">           ,u.username</w:t>
            </w:r>
          </w:p>
          <w:p w14:paraId="6CBBED69" w14:textId="77777777" w:rsidR="007C5A58" w:rsidRPr="007C5A58" w:rsidRDefault="007C5A58" w:rsidP="002A3783">
            <w:pPr>
              <w:rPr>
                <w:b/>
                <w:bCs/>
              </w:rPr>
            </w:pPr>
            <w:r w:rsidRPr="007C5A58">
              <w:rPr>
                <w:b/>
                <w:bCs/>
              </w:rPr>
              <w:t xml:space="preserve">           ,u.displayname</w:t>
            </w:r>
          </w:p>
          <w:p w14:paraId="008FB5A8" w14:textId="77777777" w:rsidR="007C5A58" w:rsidRPr="007C5A58" w:rsidRDefault="007C5A58" w:rsidP="002A3783">
            <w:pPr>
              <w:rPr>
                <w:b/>
                <w:bCs/>
              </w:rPr>
            </w:pPr>
            <w:r w:rsidRPr="007C5A58">
              <w:rPr>
                <w:b/>
                <w:bCs/>
              </w:rPr>
              <w:t xml:space="preserve">           ,s.SecretId</w:t>
            </w:r>
          </w:p>
          <w:p w14:paraId="24389FB6" w14:textId="77777777" w:rsidR="007C5A58" w:rsidRPr="007C5A58" w:rsidRDefault="007C5A58" w:rsidP="002A3783">
            <w:pPr>
              <w:rPr>
                <w:b/>
                <w:bCs/>
              </w:rPr>
            </w:pPr>
            <w:r w:rsidRPr="007C5A58">
              <w:rPr>
                <w:b/>
                <w:bCs/>
              </w:rPr>
              <w:t xml:space="preserve">           ,s.SecretName</w:t>
            </w:r>
          </w:p>
          <w:p w14:paraId="2B53CD01" w14:textId="77777777" w:rsidR="007C5A58" w:rsidRPr="007C5A58" w:rsidRDefault="007C5A58" w:rsidP="002A3783">
            <w:pPr>
              <w:rPr>
                <w:b/>
                <w:bCs/>
              </w:rPr>
            </w:pPr>
            <w:r w:rsidRPr="007C5A58">
              <w:rPr>
                <w:b/>
                <w:bCs/>
              </w:rPr>
              <w:t xml:space="preserve">           ,CAST(ls.[SessionGuid] AS VARCHAR(40)) as SessionGuid</w:t>
            </w:r>
          </w:p>
          <w:p w14:paraId="48EC7412" w14:textId="77777777" w:rsidR="007C5A58" w:rsidRPr="007C5A58" w:rsidRDefault="007C5A58" w:rsidP="002A3783">
            <w:pPr>
              <w:rPr>
                <w:b/>
                <w:bCs/>
              </w:rPr>
            </w:pPr>
            <w:r w:rsidRPr="007C5A58">
              <w:rPr>
                <w:b/>
                <w:bCs/>
              </w:rPr>
              <w:t xml:space="preserve">           ,ls.[StartDate]</w:t>
            </w:r>
          </w:p>
          <w:p w14:paraId="322DAA6C" w14:textId="77777777" w:rsidR="007C5A58" w:rsidRPr="007C5A58" w:rsidRDefault="007C5A58" w:rsidP="002A3783">
            <w:pPr>
              <w:rPr>
                <w:b/>
                <w:bCs/>
              </w:rPr>
            </w:pPr>
            <w:r w:rsidRPr="007C5A58">
              <w:rPr>
                <w:b/>
                <w:bCs/>
              </w:rPr>
              <w:t xml:space="preserve">           ,ls.[EndDate]</w:t>
            </w:r>
          </w:p>
          <w:p w14:paraId="1CEFC528" w14:textId="77777777" w:rsidR="007C5A58" w:rsidRPr="007C5A58" w:rsidRDefault="007C5A58" w:rsidP="002A3783">
            <w:pPr>
              <w:rPr>
                <w:b/>
                <w:bCs/>
              </w:rPr>
            </w:pPr>
            <w:r w:rsidRPr="007C5A58">
              <w:rPr>
                <w:b/>
                <w:bCs/>
              </w:rPr>
              <w:t xml:space="preserve">           ,ls.[Status]</w:t>
            </w:r>
          </w:p>
          <w:p w14:paraId="356B53CB" w14:textId="77777777" w:rsidR="007C5A58" w:rsidRPr="007C5A58" w:rsidRDefault="007C5A58" w:rsidP="002A3783">
            <w:pPr>
              <w:rPr>
                <w:b/>
                <w:bCs/>
              </w:rPr>
            </w:pPr>
            <w:r w:rsidRPr="007C5A58">
              <w:rPr>
                <w:b/>
                <w:bCs/>
              </w:rPr>
              <w:t xml:space="preserve">           ,ls.[Duration]</w:t>
            </w:r>
          </w:p>
          <w:p w14:paraId="717A586D" w14:textId="77777777" w:rsidR="007C5A58" w:rsidRPr="007C5A58" w:rsidRDefault="007C5A58" w:rsidP="002A3783">
            <w:pPr>
              <w:rPr>
                <w:b/>
                <w:bCs/>
              </w:rPr>
            </w:pPr>
            <w:r w:rsidRPr="007C5A58">
              <w:rPr>
                <w:b/>
                <w:bCs/>
              </w:rPr>
              <w:t xml:space="preserve">       FROM dbo.tbLauncherSession ls</w:t>
            </w:r>
          </w:p>
          <w:p w14:paraId="7D9F4AF3" w14:textId="77777777" w:rsidR="007C5A58" w:rsidRPr="007C5A58" w:rsidRDefault="007C5A58" w:rsidP="002A3783">
            <w:pPr>
              <w:rPr>
                <w:b/>
                <w:bCs/>
              </w:rPr>
            </w:pPr>
            <w:r w:rsidRPr="007C5A58">
              <w:rPr>
                <w:b/>
                <w:bCs/>
              </w:rPr>
              <w:t xml:space="preserve">       INNER JOIN tbSecretSession ss ON ls.SessionGuid = ss.LauncherSessionGuid</w:t>
            </w:r>
          </w:p>
          <w:p w14:paraId="630B4822" w14:textId="77777777" w:rsidR="007C5A58" w:rsidRPr="007C5A58" w:rsidRDefault="007C5A58" w:rsidP="002A3783">
            <w:pPr>
              <w:rPr>
                <w:b/>
                <w:bCs/>
              </w:rPr>
            </w:pPr>
            <w:r w:rsidRPr="007C5A58">
              <w:rPr>
                <w:b/>
                <w:bCs/>
              </w:rPr>
              <w:t xml:space="preserve">       INNER JOIN tbSecret s ON ss.SecretId = s.SecretID</w:t>
            </w:r>
          </w:p>
          <w:p w14:paraId="42DB23EE" w14:textId="77777777" w:rsidR="007C5A58" w:rsidRPr="007C5A58" w:rsidRDefault="007C5A58" w:rsidP="002A3783">
            <w:pPr>
              <w:rPr>
                <w:b/>
                <w:bCs/>
              </w:rPr>
            </w:pPr>
            <w:r w:rsidRPr="007C5A58">
              <w:rPr>
                <w:b/>
                <w:bCs/>
              </w:rPr>
              <w:t xml:space="preserve">       INNER JOIN tbfolder f ON f.FolderID = s.FolderId</w:t>
            </w:r>
          </w:p>
          <w:p w14:paraId="6BFE4AA8" w14:textId="77777777" w:rsidR="007C5A58" w:rsidRPr="007C5A58" w:rsidRDefault="007C5A58" w:rsidP="002A3783">
            <w:pPr>
              <w:rPr>
                <w:b/>
                <w:bCs/>
              </w:rPr>
            </w:pPr>
            <w:r w:rsidRPr="007C5A58">
              <w:rPr>
                <w:b/>
                <w:bCs/>
              </w:rPr>
              <w:t xml:space="preserve">       INNER JOIN tbUser u ON u.UserId = f.UserId</w:t>
            </w:r>
          </w:p>
          <w:p w14:paraId="15831023" w14:textId="77777777" w:rsidR="007C5A58" w:rsidRPr="007C5A58" w:rsidRDefault="007C5A58" w:rsidP="002A3783">
            <w:pPr>
              <w:rPr>
                <w:b/>
                <w:bCs/>
              </w:rPr>
            </w:pPr>
            <w:r w:rsidRPr="007C5A58">
              <w:rPr>
                <w:b/>
                <w:bCs/>
              </w:rPr>
              <w:t xml:space="preserve">       WHERE</w:t>
            </w:r>
          </w:p>
          <w:p w14:paraId="600EC0FD" w14:textId="77777777" w:rsidR="007C5A58" w:rsidRPr="007C5A58" w:rsidRDefault="007C5A58" w:rsidP="002A3783">
            <w:pPr>
              <w:rPr>
                <w:b/>
                <w:bCs/>
              </w:rPr>
            </w:pPr>
            <w:r w:rsidRPr="007C5A58">
              <w:rPr>
                <w:b/>
                <w:bCs/>
              </w:rPr>
              <w:t xml:space="preserve">           ls.StartDate &gt;= DATEADD(day, -7, GETUTCDATE()) AND --in the last 7 days</w:t>
            </w:r>
          </w:p>
          <w:p w14:paraId="310EA58B" w14:textId="77777777" w:rsidR="007C5A58" w:rsidRPr="007C5A58" w:rsidRDefault="007C5A58" w:rsidP="002A3783">
            <w:pPr>
              <w:rPr>
                <w:b/>
                <w:bCs/>
              </w:rPr>
            </w:pPr>
            <w:r w:rsidRPr="007C5A58">
              <w:rPr>
                <w:b/>
                <w:bCs/>
              </w:rPr>
              <w:t xml:space="preserve">           ls.[Duration] &gt; 5 --duration is more than 5 seconds</w:t>
            </w:r>
          </w:p>
        </w:tc>
      </w:tr>
      <w:tr w:rsidR="007C5A58" w14:paraId="091519CD" w14:textId="77777777" w:rsidTr="002A3783">
        <w:tc>
          <w:tcPr>
            <w:tcW w:w="9350" w:type="dxa"/>
          </w:tcPr>
          <w:p w14:paraId="63CB4B50" w14:textId="77777777" w:rsidR="007C5A58" w:rsidRPr="007C5A58" w:rsidRDefault="007C5A58" w:rsidP="002A3783">
            <w:pPr>
              <w:rPr>
                <w:b/>
                <w:bCs/>
              </w:rPr>
            </w:pPr>
          </w:p>
        </w:tc>
      </w:tr>
    </w:tbl>
    <w:p w14:paraId="6EB64BC1" w14:textId="5A42E017" w:rsidR="007C5A58" w:rsidRDefault="007C5A58" w:rsidP="007C5A58"/>
    <w:p w14:paraId="2BAFAE36" w14:textId="7B6C7D49" w:rsidR="007C5A58" w:rsidRDefault="007C5A58" w:rsidP="002A5A1B">
      <w:pPr>
        <w:pStyle w:val="ListParagraph"/>
        <w:numPr>
          <w:ilvl w:val="0"/>
          <w:numId w:val="43"/>
        </w:numPr>
      </w:pPr>
      <w:r>
        <w:t>Click Save</w:t>
      </w:r>
    </w:p>
    <w:p w14:paraId="2B531259" w14:textId="7BC06738" w:rsidR="007C5A58" w:rsidRDefault="007C5A58" w:rsidP="002A5A1B">
      <w:pPr>
        <w:pStyle w:val="ListParagraph"/>
        <w:numPr>
          <w:ilvl w:val="0"/>
          <w:numId w:val="43"/>
        </w:numPr>
      </w:pPr>
      <w:r>
        <w:t>If any sessions have been launched that match the criteria, they should now be visible in the custom report</w:t>
      </w:r>
    </w:p>
    <w:p w14:paraId="5B160263" w14:textId="766687FF" w:rsidR="007C5A58" w:rsidRPr="007C5A58" w:rsidRDefault="00E03D80" w:rsidP="00E03D80">
      <w:pPr>
        <w:jc w:val="left"/>
        <w:rPr>
          <w:b/>
          <w:bCs/>
        </w:rPr>
      </w:pPr>
      <w:r>
        <w:rPr>
          <w:b/>
          <w:bCs/>
        </w:rPr>
        <w:br w:type="page"/>
      </w:r>
    </w:p>
    <w:p w14:paraId="30B0CDCC" w14:textId="1E64ED1D" w:rsidR="0052737E" w:rsidRDefault="002954A4" w:rsidP="00D7542D">
      <w:pPr>
        <w:pStyle w:val="Heading2"/>
        <w:numPr>
          <w:ilvl w:val="1"/>
          <w:numId w:val="4"/>
        </w:numPr>
        <w:rPr>
          <w:rFonts w:eastAsia="Times New Roman"/>
        </w:rPr>
      </w:pPr>
      <w:bookmarkStart w:id="55" w:name="_Toc12208862"/>
      <w:r>
        <w:rPr>
          <w:rFonts w:eastAsia="Times New Roman"/>
        </w:rPr>
        <w:lastRenderedPageBreak/>
        <w:t>Event Subscriptions</w:t>
      </w:r>
      <w:bookmarkEnd w:id="55"/>
    </w:p>
    <w:p w14:paraId="4409E351" w14:textId="6C69CCE8" w:rsidR="00D7542D" w:rsidRDefault="00D7542D" w:rsidP="00D7542D">
      <w:r>
        <w:t xml:space="preserve">Secret Server can be configured to generate an Event Subscription or alert for virtually any action that is carried out within the system. </w:t>
      </w:r>
      <w:r w:rsidR="007504AD">
        <w:t>This functionality means that whenever a particular action is performed, a defined list of users (or email distribution groups) can be notified automatically</w:t>
      </w:r>
    </w:p>
    <w:p w14:paraId="31E6C31D" w14:textId="55B146C9" w:rsidR="007504AD" w:rsidRDefault="007504AD" w:rsidP="007504AD">
      <w:pPr>
        <w:pStyle w:val="importantnote"/>
      </w:pPr>
      <w:r w:rsidRPr="007504AD">
        <w:t>Important: Thycotic recommends using Event Subscriptions sparingly, if users are bombarded with too many alerts they can quickly be perceived as spam and loose importance.</w:t>
      </w:r>
    </w:p>
    <w:p w14:paraId="0CF56151" w14:textId="7FA6D905" w:rsidR="007504AD" w:rsidRDefault="007504AD" w:rsidP="007504AD">
      <w:pPr>
        <w:pStyle w:val="Heading2"/>
      </w:pPr>
      <w:bookmarkStart w:id="56" w:name="_Toc12208863"/>
      <w:r>
        <w:t>Lab Exercise 2</w:t>
      </w:r>
      <w:r w:rsidR="007C5A58">
        <w:t>2</w:t>
      </w:r>
      <w:r>
        <w:t xml:space="preserve"> – Configuring an Event Subscription</w:t>
      </w:r>
      <w:bookmarkEnd w:id="56"/>
    </w:p>
    <w:p w14:paraId="007D75F5" w14:textId="556FF774" w:rsidR="002954A4" w:rsidRDefault="002954A4" w:rsidP="002954A4">
      <w:r>
        <w:t xml:space="preserve">In this exercise we will configure an event subscription that will alert specific users if any secret in the IT – Server Team folder is edited. </w:t>
      </w:r>
    </w:p>
    <w:p w14:paraId="4375001F" w14:textId="7E886818" w:rsidR="002954A4" w:rsidRDefault="002954A4" w:rsidP="002954A4">
      <w:r>
        <w:t>Note: The training lab does not currently contain an SMTP server so this event subscription can be configured but will not generate any email alerts.</w:t>
      </w:r>
    </w:p>
    <w:p w14:paraId="4C824564" w14:textId="11AC47D0" w:rsidR="002954A4" w:rsidRPr="002954A4" w:rsidRDefault="002954A4" w:rsidP="002A5A1B">
      <w:pPr>
        <w:pStyle w:val="ListParagraph"/>
        <w:numPr>
          <w:ilvl w:val="0"/>
          <w:numId w:val="38"/>
        </w:numPr>
        <w:rPr>
          <w:b/>
          <w:bCs/>
        </w:rPr>
      </w:pPr>
      <w:r>
        <w:t xml:space="preserve">Navigate to the </w:t>
      </w:r>
      <w:r w:rsidRPr="002954A4">
        <w:rPr>
          <w:b/>
          <w:bCs/>
        </w:rPr>
        <w:t>Admin &gt; See All page</w:t>
      </w:r>
    </w:p>
    <w:p w14:paraId="194BA59F" w14:textId="0FCDBAD9" w:rsidR="002954A4" w:rsidRPr="002954A4" w:rsidRDefault="002954A4" w:rsidP="002A5A1B">
      <w:pPr>
        <w:pStyle w:val="ListParagraph"/>
        <w:numPr>
          <w:ilvl w:val="0"/>
          <w:numId w:val="38"/>
        </w:numPr>
      </w:pPr>
      <w:r w:rsidRPr="002954A4">
        <w:t xml:space="preserve">Select </w:t>
      </w:r>
      <w:r w:rsidRPr="002954A4">
        <w:rPr>
          <w:b/>
          <w:bCs/>
        </w:rPr>
        <w:t>Event Subscriptions</w:t>
      </w:r>
    </w:p>
    <w:p w14:paraId="6285DFBC" w14:textId="520E4C77" w:rsidR="002954A4" w:rsidRPr="002954A4" w:rsidRDefault="002954A4" w:rsidP="002A5A1B">
      <w:pPr>
        <w:pStyle w:val="ListParagraph"/>
        <w:numPr>
          <w:ilvl w:val="0"/>
          <w:numId w:val="38"/>
        </w:numPr>
      </w:pPr>
      <w:r>
        <w:t xml:space="preserve">Click the </w:t>
      </w:r>
      <w:r w:rsidRPr="002954A4">
        <w:rPr>
          <w:b/>
          <w:bCs/>
        </w:rPr>
        <w:t>New Button</w:t>
      </w:r>
    </w:p>
    <w:p w14:paraId="21BFF933" w14:textId="6135FE04" w:rsidR="002954A4" w:rsidRDefault="002954A4" w:rsidP="002A5A1B">
      <w:pPr>
        <w:pStyle w:val="ListParagraph"/>
        <w:numPr>
          <w:ilvl w:val="0"/>
          <w:numId w:val="38"/>
        </w:numPr>
      </w:pPr>
      <w:r>
        <w:t>Create a new subscription with the following configuration</w:t>
      </w:r>
    </w:p>
    <w:p w14:paraId="6F5EB76B" w14:textId="3DA4BEE0" w:rsidR="002954A4" w:rsidRPr="00BF6377" w:rsidRDefault="00BF6377" w:rsidP="002A5A1B">
      <w:pPr>
        <w:pStyle w:val="ListParagraph"/>
        <w:numPr>
          <w:ilvl w:val="1"/>
          <w:numId w:val="38"/>
        </w:numPr>
        <w:rPr>
          <w:b/>
          <w:bCs/>
        </w:rPr>
      </w:pPr>
      <w:r>
        <w:t xml:space="preserve">Subscription Name: </w:t>
      </w:r>
      <w:r w:rsidRPr="00BF6377">
        <w:rPr>
          <w:b/>
          <w:bCs/>
        </w:rPr>
        <w:t>Server Team – Edited Secrets</w:t>
      </w:r>
    </w:p>
    <w:p w14:paraId="743B5C3B" w14:textId="58C62D08" w:rsidR="00BF6377" w:rsidRDefault="00BF6377" w:rsidP="002A5A1B">
      <w:pPr>
        <w:pStyle w:val="ListParagraph"/>
        <w:numPr>
          <w:ilvl w:val="1"/>
          <w:numId w:val="38"/>
        </w:numPr>
      </w:pPr>
      <w:r>
        <w:t xml:space="preserve">Send Email: </w:t>
      </w:r>
      <w:r w:rsidRPr="00BF6377">
        <w:rPr>
          <w:b/>
          <w:bCs/>
        </w:rPr>
        <w:t>Unchecked (this cannot be checked in the lab due to the lack of SMTP Server)</w:t>
      </w:r>
    </w:p>
    <w:p w14:paraId="45BA83B7" w14:textId="4ED262B5" w:rsidR="00BF6377" w:rsidRDefault="00BF6377" w:rsidP="002A5A1B">
      <w:pPr>
        <w:pStyle w:val="ListParagraph"/>
        <w:numPr>
          <w:ilvl w:val="1"/>
          <w:numId w:val="38"/>
        </w:numPr>
      </w:pPr>
      <w:r>
        <w:t xml:space="preserve">Send Email with High Priority: </w:t>
      </w:r>
      <w:r w:rsidRPr="00BF6377">
        <w:rPr>
          <w:b/>
          <w:bCs/>
        </w:rPr>
        <w:t>Unchecked</w:t>
      </w:r>
    </w:p>
    <w:p w14:paraId="12436E61" w14:textId="55BBF4AC" w:rsidR="00BF6377" w:rsidRDefault="00BF6377" w:rsidP="002A5A1B">
      <w:pPr>
        <w:pStyle w:val="ListParagraph"/>
        <w:numPr>
          <w:ilvl w:val="1"/>
          <w:numId w:val="38"/>
        </w:numPr>
      </w:pPr>
      <w:r>
        <w:t xml:space="preserve">Add Group/User: </w:t>
      </w:r>
      <w:r w:rsidRPr="00BF6377">
        <w:rPr>
          <w:b/>
          <w:bCs/>
        </w:rPr>
        <w:t>Thylab\Secret Server Administrators</w:t>
      </w:r>
    </w:p>
    <w:p w14:paraId="26A6521D" w14:textId="2CAAA87E" w:rsidR="00BF6377" w:rsidRDefault="00BF6377" w:rsidP="002A5A1B">
      <w:pPr>
        <w:pStyle w:val="ListParagraph"/>
        <w:numPr>
          <w:ilvl w:val="1"/>
          <w:numId w:val="38"/>
        </w:numPr>
      </w:pPr>
      <w:r>
        <w:t xml:space="preserve">Additional Email Recipients: </w:t>
      </w:r>
      <w:hyperlink r:id="rId78" w:history="1">
        <w:r w:rsidRPr="005E0BB9">
          <w:rPr>
            <w:rStyle w:val="Hyperlink"/>
          </w:rPr>
          <w:t>security@thylab.com</w:t>
        </w:r>
      </w:hyperlink>
    </w:p>
    <w:p w14:paraId="68B3EEF5" w14:textId="464C988A" w:rsidR="00BF6377" w:rsidRDefault="00BF6377" w:rsidP="002A5A1B">
      <w:pPr>
        <w:pStyle w:val="ListParagraph"/>
        <w:numPr>
          <w:ilvl w:val="1"/>
          <w:numId w:val="38"/>
        </w:numPr>
      </w:pPr>
      <w:r>
        <w:t>Subscribed Events Entity:</w:t>
      </w:r>
      <w:r w:rsidRPr="00BF6377">
        <w:rPr>
          <w:b/>
          <w:bCs/>
        </w:rPr>
        <w:t xml:space="preserve"> Secret</w:t>
      </w:r>
    </w:p>
    <w:p w14:paraId="0384D029" w14:textId="40B49DA6" w:rsidR="00BF6377" w:rsidRDefault="00BF6377" w:rsidP="002A5A1B">
      <w:pPr>
        <w:pStyle w:val="ListParagraph"/>
        <w:numPr>
          <w:ilvl w:val="1"/>
          <w:numId w:val="38"/>
        </w:numPr>
      </w:pPr>
      <w:r>
        <w:t xml:space="preserve">Subscribed Events Action: </w:t>
      </w:r>
      <w:r w:rsidRPr="00BF6377">
        <w:rPr>
          <w:b/>
          <w:bCs/>
        </w:rPr>
        <w:t xml:space="preserve">Edit </w:t>
      </w:r>
    </w:p>
    <w:p w14:paraId="27ADE59F" w14:textId="3D1F0942" w:rsidR="00BF6377" w:rsidRPr="00BF6377" w:rsidRDefault="00BF6377" w:rsidP="002A5A1B">
      <w:pPr>
        <w:pStyle w:val="ListParagraph"/>
        <w:numPr>
          <w:ilvl w:val="1"/>
          <w:numId w:val="38"/>
        </w:numPr>
        <w:rPr>
          <w:b/>
          <w:bCs/>
        </w:rPr>
      </w:pPr>
      <w:r>
        <w:t xml:space="preserve">Condition: </w:t>
      </w:r>
      <w:r w:rsidRPr="00BF6377">
        <w:rPr>
          <w:b/>
          <w:bCs/>
        </w:rPr>
        <w:t>In this folder (Select IT – Server Team</w:t>
      </w:r>
      <w:r>
        <w:rPr>
          <w:b/>
          <w:bCs/>
        </w:rPr>
        <w:t>)</w:t>
      </w:r>
    </w:p>
    <w:p w14:paraId="478096F0" w14:textId="0BC56B5B" w:rsidR="00BF6377" w:rsidRDefault="00BF6377" w:rsidP="002A5A1B">
      <w:pPr>
        <w:pStyle w:val="ListParagraph"/>
        <w:numPr>
          <w:ilvl w:val="0"/>
          <w:numId w:val="38"/>
        </w:numPr>
      </w:pPr>
      <w:r>
        <w:t>Your configuration should match the image below:</w:t>
      </w:r>
    </w:p>
    <w:p w14:paraId="2FB42773" w14:textId="1760DC45" w:rsidR="00BF6377" w:rsidRDefault="00BF6377" w:rsidP="00BF6377">
      <w:r>
        <w:rPr>
          <w:noProof/>
        </w:rPr>
        <w:lastRenderedPageBreak/>
        <w:drawing>
          <wp:inline distT="0" distB="0" distL="0" distR="0" wp14:anchorId="79EF07D9" wp14:editId="30F8DA93">
            <wp:extent cx="5760000" cy="3098462"/>
            <wp:effectExtent l="19050" t="19050" r="12700" b="260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000" cy="3098462"/>
                    </a:xfrm>
                    <a:prstGeom prst="rect">
                      <a:avLst/>
                    </a:prstGeom>
                    <a:ln>
                      <a:solidFill>
                        <a:srgbClr val="92D050"/>
                      </a:solidFill>
                    </a:ln>
                  </pic:spPr>
                </pic:pic>
              </a:graphicData>
            </a:graphic>
          </wp:inline>
        </w:drawing>
      </w:r>
    </w:p>
    <w:p w14:paraId="5F86FE6D" w14:textId="2B599942" w:rsidR="00BF6377" w:rsidRPr="00BF6377" w:rsidRDefault="00BF6377" w:rsidP="002A5A1B">
      <w:pPr>
        <w:pStyle w:val="ListParagraph"/>
        <w:numPr>
          <w:ilvl w:val="0"/>
          <w:numId w:val="38"/>
        </w:numPr>
      </w:pPr>
      <w:r>
        <w:t xml:space="preserve">Click </w:t>
      </w:r>
      <w:r w:rsidRPr="00BF6377">
        <w:rPr>
          <w:b/>
          <w:bCs/>
        </w:rPr>
        <w:t>Save</w:t>
      </w:r>
    </w:p>
    <w:p w14:paraId="275945A1" w14:textId="79FA512A" w:rsidR="00BF6377" w:rsidRPr="00BF6377" w:rsidRDefault="00BF6377" w:rsidP="002A5A1B">
      <w:pPr>
        <w:pStyle w:val="ListParagraph"/>
        <w:numPr>
          <w:ilvl w:val="0"/>
          <w:numId w:val="38"/>
        </w:numPr>
        <w:rPr>
          <w:b/>
          <w:bCs/>
        </w:rPr>
      </w:pPr>
      <w:r>
        <w:t xml:space="preserve">To test the subscription, edit a secret in the IT – Server Team folder in some way. The email will not be generated but the event should be visible in the </w:t>
      </w:r>
      <w:r w:rsidRPr="00BF6377">
        <w:rPr>
          <w:b/>
          <w:bCs/>
        </w:rPr>
        <w:t>Event Subscription Log under the Tools menu</w:t>
      </w:r>
    </w:p>
    <w:p w14:paraId="0659F32C" w14:textId="43D295FB" w:rsidR="007504AD" w:rsidRPr="007504AD" w:rsidRDefault="00E31D50" w:rsidP="00E31D50">
      <w:pPr>
        <w:jc w:val="left"/>
      </w:pPr>
      <w:r>
        <w:br w:type="page"/>
      </w:r>
    </w:p>
    <w:p w14:paraId="0CA64833" w14:textId="507843BF" w:rsidR="00E31D50" w:rsidRDefault="0052737E" w:rsidP="00E31D50">
      <w:pPr>
        <w:pStyle w:val="Heading2"/>
        <w:numPr>
          <w:ilvl w:val="1"/>
          <w:numId w:val="4"/>
        </w:numPr>
      </w:pPr>
      <w:bookmarkStart w:id="57" w:name="_Toc12208864"/>
      <w:r>
        <w:lastRenderedPageBreak/>
        <w:t>SIEM integration</w:t>
      </w:r>
      <w:bookmarkEnd w:id="57"/>
    </w:p>
    <w:p w14:paraId="30CBCBE2" w14:textId="5F3009EB" w:rsidR="00E31D50" w:rsidRDefault="00E31D50" w:rsidP="00E31D50">
      <w:r>
        <w:t>Secret Server can easily be configured to forward all auditing information to SIEM solution. This is typically achieved using Syslog/CEF output.</w:t>
      </w:r>
    </w:p>
    <w:p w14:paraId="0FEB4E08" w14:textId="77777777" w:rsidR="00E31D50" w:rsidRDefault="00E31D50" w:rsidP="00E31D50">
      <w:r>
        <w:t>To configure SIEM integration:</w:t>
      </w:r>
    </w:p>
    <w:p w14:paraId="5B0A521B" w14:textId="195D9478" w:rsidR="00E31D50" w:rsidRDefault="00E31D50" w:rsidP="002A5A1B">
      <w:pPr>
        <w:pStyle w:val="ListParagraph"/>
        <w:numPr>
          <w:ilvl w:val="0"/>
          <w:numId w:val="39"/>
        </w:numPr>
      </w:pPr>
      <w:r>
        <w:t>Navigate to Admin &gt; Configuration</w:t>
      </w:r>
    </w:p>
    <w:p w14:paraId="75501DCB" w14:textId="45C8C356" w:rsidR="00E31D50" w:rsidRDefault="00E31D50" w:rsidP="002A5A1B">
      <w:pPr>
        <w:pStyle w:val="ListParagraph"/>
        <w:numPr>
          <w:ilvl w:val="0"/>
          <w:numId w:val="39"/>
        </w:numPr>
      </w:pPr>
      <w:r>
        <w:t>Enable Syslog/CEF logging and specify the Syslog/CEF server</w:t>
      </w:r>
    </w:p>
    <w:p w14:paraId="41FAA577" w14:textId="53EFE556" w:rsidR="00E31D50" w:rsidRDefault="00947564" w:rsidP="002A5A1B">
      <w:pPr>
        <w:pStyle w:val="ListParagraph"/>
        <w:numPr>
          <w:ilvl w:val="0"/>
          <w:numId w:val="39"/>
        </w:numPr>
      </w:pPr>
      <w:r>
        <w:t>The available configuration options are visible in the image below:</w:t>
      </w:r>
    </w:p>
    <w:p w14:paraId="353DE803" w14:textId="41AE5FFD" w:rsidR="00947564" w:rsidRDefault="00947564" w:rsidP="00947564">
      <w:r>
        <w:rPr>
          <w:noProof/>
        </w:rPr>
        <w:drawing>
          <wp:inline distT="0" distB="0" distL="0" distR="0" wp14:anchorId="59A5422D" wp14:editId="0CDD0D50">
            <wp:extent cx="4320000" cy="2563385"/>
            <wp:effectExtent l="19050" t="19050" r="23495" b="279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20000" cy="2563385"/>
                    </a:xfrm>
                    <a:prstGeom prst="rect">
                      <a:avLst/>
                    </a:prstGeom>
                    <a:ln>
                      <a:solidFill>
                        <a:srgbClr val="92D050"/>
                      </a:solidFill>
                    </a:ln>
                  </pic:spPr>
                </pic:pic>
              </a:graphicData>
            </a:graphic>
          </wp:inline>
        </w:drawing>
      </w:r>
    </w:p>
    <w:p w14:paraId="6173B61A" w14:textId="19FDEF1C" w:rsidR="00947564" w:rsidRPr="00E31D50" w:rsidRDefault="00947564" w:rsidP="00947564">
      <w:pPr>
        <w:ind w:left="720" w:hanging="360"/>
      </w:pPr>
    </w:p>
    <w:p w14:paraId="5F421A62" w14:textId="65415897" w:rsidR="00E31D50" w:rsidRDefault="00E31D50" w:rsidP="00E31D50">
      <w:pPr>
        <w:spacing w:after="0" w:line="240" w:lineRule="auto"/>
        <w:ind w:left="720" w:hanging="360"/>
        <w:jc w:val="left"/>
      </w:pPr>
    </w:p>
    <w:p w14:paraId="16F08654" w14:textId="245E0674" w:rsidR="00E31D50" w:rsidRDefault="00E31D50" w:rsidP="00E31D50">
      <w:pPr>
        <w:spacing w:after="0" w:line="240" w:lineRule="auto"/>
        <w:ind w:left="720" w:hanging="360"/>
        <w:jc w:val="left"/>
      </w:pPr>
    </w:p>
    <w:p w14:paraId="462A63FC" w14:textId="634A9E33" w:rsidR="00E31D50" w:rsidRDefault="00E31D50" w:rsidP="00E31D50">
      <w:pPr>
        <w:spacing w:after="0" w:line="240" w:lineRule="auto"/>
        <w:ind w:left="720" w:hanging="360"/>
        <w:jc w:val="left"/>
      </w:pPr>
    </w:p>
    <w:p w14:paraId="40A3FAB2" w14:textId="6DD55547" w:rsidR="00E31D50" w:rsidRDefault="00E31D50" w:rsidP="00E31D50">
      <w:pPr>
        <w:spacing w:after="0" w:line="240" w:lineRule="auto"/>
        <w:ind w:left="720" w:hanging="360"/>
        <w:jc w:val="left"/>
      </w:pPr>
    </w:p>
    <w:p w14:paraId="2C358419" w14:textId="1C197DF0" w:rsidR="00E31D50" w:rsidRDefault="00E31D50">
      <w:pPr>
        <w:jc w:val="left"/>
      </w:pPr>
      <w:r>
        <w:br w:type="page"/>
      </w:r>
    </w:p>
    <w:p w14:paraId="19012546" w14:textId="77777777" w:rsidR="00E31D50" w:rsidRDefault="00E31D50" w:rsidP="00E31D50">
      <w:pPr>
        <w:spacing w:after="0" w:line="240" w:lineRule="auto"/>
        <w:ind w:left="720" w:hanging="360"/>
        <w:jc w:val="left"/>
      </w:pPr>
    </w:p>
    <w:p w14:paraId="2A778C59" w14:textId="462A5988" w:rsidR="0052737E" w:rsidRDefault="00947564" w:rsidP="00947564">
      <w:pPr>
        <w:pStyle w:val="Heading2"/>
      </w:pPr>
      <w:bookmarkStart w:id="58" w:name="_Toc12208865"/>
      <w:r>
        <w:t xml:space="preserve">9.4 </w:t>
      </w:r>
      <w:r w:rsidR="0052737E">
        <w:t>P</w:t>
      </w:r>
      <w:r>
        <w:t>rivileged Behavior Analytics (PBA)</w:t>
      </w:r>
      <w:bookmarkEnd w:id="58"/>
    </w:p>
    <w:p w14:paraId="52692A62" w14:textId="19A3E726" w:rsidR="00947564" w:rsidRDefault="00947564" w:rsidP="00947564">
      <w:pPr>
        <w:autoSpaceDE w:val="0"/>
        <w:autoSpaceDN w:val="0"/>
        <w:adjustRightInd w:val="0"/>
        <w:spacing w:after="0" w:line="240" w:lineRule="auto"/>
        <w:jc w:val="left"/>
      </w:pPr>
      <w:r w:rsidRPr="00947564">
        <w:t>Privileged Behavior Analytics can help IT and Security</w:t>
      </w:r>
      <w:r>
        <w:t xml:space="preserve"> </w:t>
      </w:r>
      <w:r w:rsidRPr="00947564">
        <w:t>administrators quickly detect breaches before they</w:t>
      </w:r>
      <w:r>
        <w:t xml:space="preserve"> </w:t>
      </w:r>
      <w:r w:rsidRPr="00947564">
        <w:t>happen, analyze distribution of privileged accounts</w:t>
      </w:r>
      <w:r>
        <w:t xml:space="preserve"> </w:t>
      </w:r>
      <w:r w:rsidRPr="00947564">
        <w:t>and access across your organization, and add a layer of</w:t>
      </w:r>
      <w:r>
        <w:t xml:space="preserve"> </w:t>
      </w:r>
      <w:r w:rsidRPr="00947564">
        <w:t xml:space="preserve">security to your Secret Server deployment. Free up </w:t>
      </w:r>
      <w:r>
        <w:t xml:space="preserve">the </w:t>
      </w:r>
      <w:r w:rsidRPr="00947564">
        <w:t xml:space="preserve">time </w:t>
      </w:r>
      <w:r>
        <w:t>of Secret Server administrators to</w:t>
      </w:r>
      <w:r w:rsidRPr="00947564">
        <w:t xml:space="preserve"> focus on discovering, managing, and protecting</w:t>
      </w:r>
      <w:r>
        <w:t xml:space="preserve"> </w:t>
      </w:r>
      <w:r w:rsidRPr="00947564">
        <w:t>your privileged account credentials.</w:t>
      </w:r>
    </w:p>
    <w:p w14:paraId="3FE756E0" w14:textId="28FCA073" w:rsidR="00947564" w:rsidRDefault="00947564" w:rsidP="00947564">
      <w:pPr>
        <w:autoSpaceDE w:val="0"/>
        <w:autoSpaceDN w:val="0"/>
        <w:adjustRightInd w:val="0"/>
        <w:spacing w:after="0" w:line="240" w:lineRule="auto"/>
        <w:jc w:val="left"/>
      </w:pPr>
    </w:p>
    <w:p w14:paraId="3B8D4480" w14:textId="6227A981" w:rsidR="00947564" w:rsidRDefault="00947564" w:rsidP="00947564">
      <w:pPr>
        <w:autoSpaceDE w:val="0"/>
        <w:autoSpaceDN w:val="0"/>
        <w:adjustRightInd w:val="0"/>
        <w:spacing w:after="0" w:line="240" w:lineRule="auto"/>
        <w:jc w:val="left"/>
      </w:pPr>
      <w:r>
        <w:t>PBA is a cloud-based solution that can be used with both Secret Server on premise and Secret Server cloud. PBA is not currently available in the training lab environment, but your trainer will now demonstrate PBA and discuss common use cases and configuration.</w:t>
      </w:r>
    </w:p>
    <w:p w14:paraId="4899B9DC" w14:textId="3FC9CB69" w:rsidR="00947564" w:rsidRDefault="00947564" w:rsidP="00947564">
      <w:pPr>
        <w:pStyle w:val="importantnote"/>
      </w:pPr>
      <w:r>
        <w:br/>
        <w:t>Demo: Your trainer will now demonstrate Privileged Behavior Analytics</w:t>
      </w:r>
    </w:p>
    <w:p w14:paraId="719990EC" w14:textId="64A167CD" w:rsidR="00E3504F" w:rsidRDefault="00E3504F">
      <w:pPr>
        <w:jc w:val="left"/>
      </w:pPr>
      <w:r>
        <w:br w:type="page"/>
      </w:r>
    </w:p>
    <w:p w14:paraId="1F18015C" w14:textId="3AECAC06" w:rsidR="00BF6377" w:rsidRDefault="00E3504F" w:rsidP="00E3504F">
      <w:pPr>
        <w:pStyle w:val="Heading2"/>
      </w:pPr>
      <w:bookmarkStart w:id="59" w:name="_Toc12208866"/>
      <w:r>
        <w:lastRenderedPageBreak/>
        <w:t>9.5 Session Recording and Monitoring</w:t>
      </w:r>
      <w:bookmarkEnd w:id="59"/>
      <w:r>
        <w:t xml:space="preserve"> </w:t>
      </w:r>
    </w:p>
    <w:p w14:paraId="51ADF71D" w14:textId="77777777" w:rsidR="00E3504F" w:rsidRDefault="00E3504F" w:rsidP="00A95F31">
      <w:pPr>
        <w:jc w:val="left"/>
      </w:pPr>
      <w:r>
        <w:t xml:space="preserve">As previously discussed, Secret Server audits all user activity, including secret and launcher access. In many scenarios, as well as being able to audit the fact that a user accessed a secret and launched a session, organizations may need to record the content of launched sessions. Secret Sever session monitoring allows for the recording of any RDP or Putty session launched via Secret Server or from external sessions. </w:t>
      </w:r>
    </w:p>
    <w:p w14:paraId="2A66D9A0" w14:textId="77777777" w:rsidR="00E3585E" w:rsidRDefault="00E3504F" w:rsidP="00A95F31">
      <w:pPr>
        <w:jc w:val="left"/>
      </w:pPr>
      <w:r>
        <w:t xml:space="preserve">Within Secret Server there are, effectively two </w:t>
      </w:r>
      <w:r w:rsidR="00E3585E">
        <w:t>types</w:t>
      </w:r>
      <w:r>
        <w:t xml:space="preserve"> of session recording. Basic session recording provides a video of a launched RDP or SSH session. Advanced session recording provides </w:t>
      </w:r>
      <w:r w:rsidR="00E3585E">
        <w:t>the video recording and additional session metadata such as launched process detail, keystroke logging. When advanced session recording is configured</w:t>
      </w:r>
      <w:r w:rsidR="00E3585E" w:rsidRPr="00E3585E">
        <w:t>, users can search for keystrokes or applications across sessions, and the session playback interface shows additional activity information</w:t>
      </w:r>
      <w:r w:rsidR="00E3585E">
        <w:t xml:space="preserve"> mapped to the video.</w:t>
      </w:r>
    </w:p>
    <w:p w14:paraId="6FF4C77A" w14:textId="0D023CE5" w:rsidR="00E3585E" w:rsidRDefault="00E3585E" w:rsidP="00A95F31">
      <w:pPr>
        <w:jc w:val="left"/>
      </w:pPr>
      <w:r>
        <w:t>There are some important considerations about the different types of session recording available:</w:t>
      </w:r>
    </w:p>
    <w:p w14:paraId="715E20CC" w14:textId="43E23528" w:rsidR="00E3585E" w:rsidRPr="00E3585E" w:rsidRDefault="00E3585E" w:rsidP="002A5A1B">
      <w:pPr>
        <w:pStyle w:val="ListParagraph"/>
        <w:numPr>
          <w:ilvl w:val="0"/>
          <w:numId w:val="40"/>
        </w:numPr>
        <w:jc w:val="left"/>
        <w:rPr>
          <w:rFonts w:cstheme="majorBidi"/>
          <w:b/>
          <w:sz w:val="36"/>
          <w:szCs w:val="32"/>
        </w:rPr>
      </w:pPr>
      <w:r>
        <w:t>Basic RDP/SSH session recording relies on the locally installed protocol handler to record video.</w:t>
      </w:r>
    </w:p>
    <w:p w14:paraId="581E0A4F" w14:textId="1C7EC04A" w:rsidR="00E3585E" w:rsidRPr="00E3585E" w:rsidRDefault="00E3585E" w:rsidP="002A5A1B">
      <w:pPr>
        <w:pStyle w:val="ListParagraph"/>
        <w:numPr>
          <w:ilvl w:val="0"/>
          <w:numId w:val="40"/>
        </w:numPr>
        <w:jc w:val="left"/>
        <w:rPr>
          <w:rFonts w:cstheme="majorBidi"/>
          <w:b/>
          <w:sz w:val="36"/>
          <w:szCs w:val="32"/>
        </w:rPr>
      </w:pPr>
      <w:r>
        <w:t xml:space="preserve">RDP metadata collection relies on the configuration of advanced session recording and the installation of the Advanced Session Recording Agent (ASRA) on the target endpoint </w:t>
      </w:r>
    </w:p>
    <w:p w14:paraId="45A3A63B" w14:textId="21AA06A2" w:rsidR="00E3585E" w:rsidRPr="00E3585E" w:rsidRDefault="00E3585E" w:rsidP="002A5A1B">
      <w:pPr>
        <w:pStyle w:val="ListParagraph"/>
        <w:numPr>
          <w:ilvl w:val="0"/>
          <w:numId w:val="40"/>
        </w:numPr>
        <w:jc w:val="left"/>
        <w:rPr>
          <w:rFonts w:cstheme="majorBidi"/>
          <w:b/>
          <w:sz w:val="36"/>
          <w:szCs w:val="32"/>
        </w:rPr>
      </w:pPr>
      <w:r>
        <w:t>SSH metadata collection relies on the Secret Server SSH proxy (this will be discussed in a later module)</w:t>
      </w:r>
    </w:p>
    <w:p w14:paraId="12CD361E" w14:textId="463AEFBD" w:rsidR="00E3585E" w:rsidRDefault="00E3585E" w:rsidP="00E3585E">
      <w:pPr>
        <w:pStyle w:val="Heading2"/>
      </w:pPr>
      <w:bookmarkStart w:id="60" w:name="_Toc12208867"/>
      <w:r>
        <w:t>Lab Exercise 2</w:t>
      </w:r>
      <w:r w:rsidR="007C5A58">
        <w:t>3</w:t>
      </w:r>
      <w:r>
        <w:t xml:space="preserve"> – Configuring session recording</w:t>
      </w:r>
      <w:bookmarkEnd w:id="60"/>
    </w:p>
    <w:p w14:paraId="3CE88996" w14:textId="25CE9422" w:rsidR="00E3585E" w:rsidRDefault="00E3585E" w:rsidP="00E3585E">
      <w:r>
        <w:t>In this exercise we will configure basic session recording so that RDP sessions and SSH (Putty) sessions launched from Secret Server are recorded and can be viewed within the console</w:t>
      </w:r>
    </w:p>
    <w:p w14:paraId="01159946" w14:textId="586A4923" w:rsidR="00E3585E" w:rsidRDefault="00E3585E" w:rsidP="00E3585E">
      <w:r>
        <w:t>We will first enable session recording, then configure specific secrets to be recorded.</w:t>
      </w:r>
    </w:p>
    <w:p w14:paraId="00849A1D" w14:textId="590B130E" w:rsidR="00E3585E" w:rsidRPr="00E3585E" w:rsidRDefault="00E3585E" w:rsidP="002A5A1B">
      <w:pPr>
        <w:pStyle w:val="ListParagraph"/>
        <w:numPr>
          <w:ilvl w:val="0"/>
          <w:numId w:val="41"/>
        </w:numPr>
      </w:pPr>
      <w:r>
        <w:t xml:space="preserve">Navigate to </w:t>
      </w:r>
      <w:r w:rsidRPr="00E3585E">
        <w:rPr>
          <w:b/>
          <w:bCs/>
        </w:rPr>
        <w:t>Admin &gt; Configuration</w:t>
      </w:r>
    </w:p>
    <w:p w14:paraId="18E6F367" w14:textId="6766C80F" w:rsidR="00E3585E" w:rsidRDefault="00E3585E" w:rsidP="002A5A1B">
      <w:pPr>
        <w:pStyle w:val="ListParagraph"/>
        <w:numPr>
          <w:ilvl w:val="0"/>
          <w:numId w:val="41"/>
        </w:numPr>
      </w:pPr>
      <w:r>
        <w:t xml:space="preserve">Select the </w:t>
      </w:r>
      <w:r w:rsidRPr="00E3585E">
        <w:rPr>
          <w:b/>
          <w:bCs/>
        </w:rPr>
        <w:t>Session Recording Tab</w:t>
      </w:r>
      <w:r>
        <w:t>, session recording is currently not configured</w:t>
      </w:r>
    </w:p>
    <w:p w14:paraId="6D15D5F7" w14:textId="59D0F99C" w:rsidR="00E3585E" w:rsidRPr="00E3585E" w:rsidRDefault="00E3585E" w:rsidP="002A5A1B">
      <w:pPr>
        <w:pStyle w:val="ListParagraph"/>
        <w:numPr>
          <w:ilvl w:val="0"/>
          <w:numId w:val="41"/>
        </w:numPr>
      </w:pPr>
      <w:r>
        <w:t xml:space="preserve">Click </w:t>
      </w:r>
      <w:r w:rsidRPr="00E3585E">
        <w:rPr>
          <w:b/>
          <w:bCs/>
        </w:rPr>
        <w:t>Edit</w:t>
      </w:r>
    </w:p>
    <w:p w14:paraId="4104B5A8" w14:textId="77093646" w:rsidR="00E3585E" w:rsidRPr="00E3585E" w:rsidRDefault="00E3585E" w:rsidP="002A5A1B">
      <w:pPr>
        <w:pStyle w:val="ListParagraph"/>
        <w:numPr>
          <w:ilvl w:val="0"/>
          <w:numId w:val="41"/>
        </w:numPr>
      </w:pPr>
      <w:r>
        <w:t xml:space="preserve">Check the </w:t>
      </w:r>
      <w:r w:rsidRPr="00E3585E">
        <w:rPr>
          <w:b/>
          <w:bCs/>
        </w:rPr>
        <w:t>Enable Session Recording box</w:t>
      </w:r>
      <w:r>
        <w:rPr>
          <w:b/>
          <w:bCs/>
        </w:rPr>
        <w:t xml:space="preserve">, </w:t>
      </w:r>
      <w:r w:rsidRPr="00E3585E">
        <w:t>several additional options will now appear</w:t>
      </w:r>
    </w:p>
    <w:p w14:paraId="6F55BC35" w14:textId="315221F5" w:rsidR="006A6DD1" w:rsidRDefault="006A6DD1" w:rsidP="002A5A1B">
      <w:pPr>
        <w:pStyle w:val="ListParagraph"/>
        <w:numPr>
          <w:ilvl w:val="0"/>
          <w:numId w:val="41"/>
        </w:numPr>
      </w:pPr>
      <w:r>
        <w:t>Configure the session recording options as follows:</w:t>
      </w:r>
    </w:p>
    <w:p w14:paraId="36ED9496" w14:textId="334FFDCB" w:rsidR="006A6DD1" w:rsidRDefault="006A6DD1" w:rsidP="002A5A1B">
      <w:pPr>
        <w:pStyle w:val="ListParagraph"/>
        <w:numPr>
          <w:ilvl w:val="1"/>
          <w:numId w:val="41"/>
        </w:numPr>
      </w:pPr>
      <w:r>
        <w:t>Hide recording indicator: leave unchecked (users will know the session is being recorded)</w:t>
      </w:r>
    </w:p>
    <w:p w14:paraId="1EC83050" w14:textId="758A1B83" w:rsidR="006A6DD1" w:rsidRDefault="006A6DD1" w:rsidP="002A5A1B">
      <w:pPr>
        <w:pStyle w:val="ListParagraph"/>
        <w:numPr>
          <w:ilvl w:val="1"/>
          <w:numId w:val="41"/>
        </w:numPr>
      </w:pPr>
      <w:r>
        <w:t xml:space="preserve">Enable on demand video processing: </w:t>
      </w:r>
      <w:r w:rsidRPr="006A6DD1">
        <w:rPr>
          <w:b/>
          <w:bCs/>
        </w:rPr>
        <w:t>Checked</w:t>
      </w:r>
      <w:r>
        <w:t xml:space="preserve"> (</w:t>
      </w:r>
      <w:r w:rsidRPr="006A6DD1">
        <w:t xml:space="preserve">Enable On-Demand Video Processing” option in SS which leaves the recordings in WEBM format, which Chrome and Firefox can playback without any further processing, saving server </w:t>
      </w:r>
      <w:r w:rsidRPr="006A6DD1">
        <w:lastRenderedPageBreak/>
        <w:t>processing time. If an on-demand recording is viewed with Internet Explorer or Edge (which do not support WEBM playback), you can click a “Request Video Processing” button and the video will be converted to H.264/MP4, which they can then play. If “Enable On-Demand Video Processing” is not checked, then all sessions recorded by the Windows protocol handler will be automatically converted to H.264/MP4.)</w:t>
      </w:r>
    </w:p>
    <w:p w14:paraId="4E4E6EEB" w14:textId="7FBCF63F" w:rsidR="006A6DD1" w:rsidRDefault="006A6DD1" w:rsidP="002A5A1B">
      <w:pPr>
        <w:pStyle w:val="ListParagraph"/>
        <w:numPr>
          <w:ilvl w:val="1"/>
          <w:numId w:val="41"/>
        </w:numPr>
      </w:pPr>
      <w:r>
        <w:t>Enable inactivity timeout: Checked (Default)</w:t>
      </w:r>
    </w:p>
    <w:p w14:paraId="4409853D" w14:textId="3D75E926" w:rsidR="006A6DD1" w:rsidRDefault="006A6DD1" w:rsidP="002A5A1B">
      <w:pPr>
        <w:pStyle w:val="ListParagraph"/>
        <w:numPr>
          <w:ilvl w:val="1"/>
          <w:numId w:val="41"/>
        </w:numPr>
      </w:pPr>
      <w:r>
        <w:t>Inactivity Timeout (Minutes): 120 (Default)</w:t>
      </w:r>
    </w:p>
    <w:p w14:paraId="6F7E3B95" w14:textId="52512B50" w:rsidR="006A6DD1" w:rsidRDefault="006A6DD1" w:rsidP="002A5A1B">
      <w:pPr>
        <w:pStyle w:val="ListParagraph"/>
        <w:numPr>
          <w:ilvl w:val="1"/>
          <w:numId w:val="41"/>
        </w:numPr>
      </w:pPr>
      <w:r>
        <w:t>Max session length (hours): 24 (Default)</w:t>
      </w:r>
    </w:p>
    <w:p w14:paraId="0EF773F5" w14:textId="23F3AA1D" w:rsidR="006A6DD1" w:rsidRDefault="006A6DD1" w:rsidP="002A5A1B">
      <w:pPr>
        <w:pStyle w:val="ListParagraph"/>
        <w:numPr>
          <w:ilvl w:val="1"/>
          <w:numId w:val="41"/>
        </w:numPr>
      </w:pPr>
      <w:r>
        <w:t>Use Hardware Acceleration: Checked (Default)</w:t>
      </w:r>
    </w:p>
    <w:p w14:paraId="7B69AA07" w14:textId="0F3FD696" w:rsidR="006A6DD1" w:rsidRPr="006A6DD1" w:rsidRDefault="006A6DD1" w:rsidP="002A5A1B">
      <w:pPr>
        <w:pStyle w:val="ListParagraph"/>
        <w:numPr>
          <w:ilvl w:val="1"/>
          <w:numId w:val="41"/>
        </w:numPr>
        <w:rPr>
          <w:rFonts w:eastAsiaTheme="minorEastAsia"/>
        </w:rPr>
      </w:pPr>
      <w:r>
        <w:t xml:space="preserve">Save Videos To: Database </w:t>
      </w:r>
      <w:r w:rsidRPr="006A6DD1">
        <w:rPr>
          <w:rFonts w:eastAsiaTheme="minorEastAsia"/>
        </w:rPr>
        <w:t>(Default)</w:t>
      </w:r>
    </w:p>
    <w:p w14:paraId="1F17EA2C" w14:textId="2E6C5D3D" w:rsidR="006A6DD1" w:rsidRPr="006A6DD1" w:rsidRDefault="006A6DD1" w:rsidP="002A5A1B">
      <w:pPr>
        <w:pStyle w:val="ListParagraph"/>
        <w:numPr>
          <w:ilvl w:val="0"/>
          <w:numId w:val="41"/>
        </w:numPr>
        <w:rPr>
          <w:rFonts w:eastAsiaTheme="minorEastAsia"/>
        </w:rPr>
      </w:pPr>
      <w:r w:rsidRPr="006A6DD1">
        <w:rPr>
          <w:rFonts w:eastAsiaTheme="minorEastAsia"/>
        </w:rPr>
        <w:t>Click Save</w:t>
      </w:r>
    </w:p>
    <w:p w14:paraId="07AEDD4A" w14:textId="741B0A7B" w:rsidR="006A6DD1" w:rsidRDefault="006A6DD1" w:rsidP="006A6DD1">
      <w:r>
        <w:t>Note: You will see a warning at the top of the page (image below):</w:t>
      </w:r>
    </w:p>
    <w:p w14:paraId="531C37CA" w14:textId="7FF3764F" w:rsidR="006A6DD1" w:rsidRPr="006A6DD1" w:rsidRDefault="006A6DD1" w:rsidP="006A6DD1">
      <w:r>
        <w:rPr>
          <w:noProof/>
        </w:rPr>
        <w:drawing>
          <wp:inline distT="0" distB="0" distL="0" distR="0" wp14:anchorId="3A0EAB29" wp14:editId="3D940F48">
            <wp:extent cx="5400000" cy="928269"/>
            <wp:effectExtent l="19050" t="19050" r="10795" b="2476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00" cy="928269"/>
                    </a:xfrm>
                    <a:prstGeom prst="rect">
                      <a:avLst/>
                    </a:prstGeom>
                    <a:ln>
                      <a:solidFill>
                        <a:srgbClr val="92D050"/>
                      </a:solidFill>
                    </a:ln>
                  </pic:spPr>
                </pic:pic>
              </a:graphicData>
            </a:graphic>
          </wp:inline>
        </w:drawing>
      </w:r>
    </w:p>
    <w:p w14:paraId="3182D2F1" w14:textId="77777777" w:rsidR="006A6DD1" w:rsidRDefault="006A6DD1" w:rsidP="006A6DD1">
      <w:r w:rsidRPr="006A6DD1">
        <w:t>For testing and proof of concept deployments, SS's </w:t>
      </w:r>
      <w:hyperlink r:id="rId82" w:tgtFrame="_blank" w:history="1">
        <w:r w:rsidRPr="006A6DD1">
          <w:t>Internal Site Connector</w:t>
        </w:r>
      </w:hyperlink>
      <w:r w:rsidRPr="006A6DD1">
        <w:t> is sufficient for session recording. For production deployments we strongly recommend </w:t>
      </w:r>
      <w:hyperlink r:id="rId83" w:tgtFrame="_blank" w:history="1">
        <w:r w:rsidRPr="006A6DD1">
          <w:t>RabbitMQ</w:t>
        </w:r>
      </w:hyperlink>
      <w:r w:rsidRPr="006A6DD1">
        <w:t> for a more-robust message queue.</w:t>
      </w:r>
    </w:p>
    <w:p w14:paraId="55F1122A" w14:textId="77777777" w:rsidR="006A6DD1" w:rsidRDefault="006A6DD1" w:rsidP="006A6DD1">
      <w:r>
        <w:t>Now that session recording has been configured, we can enable session recording on a secret.</w:t>
      </w:r>
    </w:p>
    <w:p w14:paraId="2B321403" w14:textId="3B368B29" w:rsidR="006A6DD1" w:rsidRPr="006A6DD1" w:rsidRDefault="006A6DD1" w:rsidP="002A5A1B">
      <w:pPr>
        <w:pStyle w:val="ListParagraph"/>
        <w:numPr>
          <w:ilvl w:val="0"/>
          <w:numId w:val="42"/>
        </w:numPr>
        <w:rPr>
          <w:rFonts w:eastAsiaTheme="minorEastAsia"/>
        </w:rPr>
      </w:pPr>
      <w:r>
        <w:t xml:space="preserve">Navigate to the </w:t>
      </w:r>
      <w:r w:rsidRPr="006A6DD1">
        <w:rPr>
          <w:b/>
          <w:bCs/>
        </w:rPr>
        <w:t>Server Team – Domain Admin Secret</w:t>
      </w:r>
    </w:p>
    <w:p w14:paraId="36857617" w14:textId="594946B3" w:rsidR="006A6DD1" w:rsidRPr="006A6DD1" w:rsidRDefault="006A6DD1" w:rsidP="002A5A1B">
      <w:pPr>
        <w:pStyle w:val="ListParagraph"/>
        <w:numPr>
          <w:ilvl w:val="0"/>
          <w:numId w:val="42"/>
        </w:numPr>
        <w:rPr>
          <w:rFonts w:eastAsiaTheme="minorEastAsia"/>
        </w:rPr>
      </w:pPr>
      <w:r>
        <w:t xml:space="preserve">Select the </w:t>
      </w:r>
      <w:r w:rsidRPr="006A6DD1">
        <w:rPr>
          <w:b/>
          <w:bCs/>
        </w:rPr>
        <w:t>Security tab</w:t>
      </w:r>
      <w:r>
        <w:t xml:space="preserve"> from the secret view</w:t>
      </w:r>
    </w:p>
    <w:p w14:paraId="6B2A219C" w14:textId="3A024656" w:rsidR="006A6DD1" w:rsidRPr="006A6DD1" w:rsidRDefault="006A6DD1" w:rsidP="002A5A1B">
      <w:pPr>
        <w:pStyle w:val="ListParagraph"/>
        <w:numPr>
          <w:ilvl w:val="0"/>
          <w:numId w:val="42"/>
        </w:numPr>
        <w:rPr>
          <w:rFonts w:eastAsiaTheme="minorEastAsia"/>
        </w:rPr>
      </w:pPr>
      <w:r>
        <w:t xml:space="preserve">Click </w:t>
      </w:r>
      <w:r w:rsidRPr="006A6DD1">
        <w:rPr>
          <w:b/>
          <w:bCs/>
        </w:rPr>
        <w:t>Edit</w:t>
      </w:r>
      <w:r>
        <w:t xml:space="preserve"> next to the </w:t>
      </w:r>
      <w:r w:rsidRPr="006A6DD1">
        <w:rPr>
          <w:b/>
          <w:bCs/>
        </w:rPr>
        <w:t>Other Security section</w:t>
      </w:r>
    </w:p>
    <w:p w14:paraId="045134C0" w14:textId="7624D285" w:rsidR="006A6DD1" w:rsidRPr="006A6DD1" w:rsidRDefault="006A6DD1" w:rsidP="002A5A1B">
      <w:pPr>
        <w:pStyle w:val="ListParagraph"/>
        <w:numPr>
          <w:ilvl w:val="0"/>
          <w:numId w:val="42"/>
        </w:numPr>
        <w:rPr>
          <w:rFonts w:eastAsiaTheme="minorEastAsia"/>
        </w:rPr>
      </w:pPr>
      <w:r>
        <w:t xml:space="preserve">Set </w:t>
      </w:r>
      <w:r w:rsidRPr="006A6DD1">
        <w:rPr>
          <w:b/>
          <w:bCs/>
        </w:rPr>
        <w:t>Session Recording Enabled</w:t>
      </w:r>
      <w:r>
        <w:t xml:space="preserve"> to </w:t>
      </w:r>
      <w:r w:rsidRPr="006A6DD1">
        <w:rPr>
          <w:b/>
          <w:bCs/>
        </w:rPr>
        <w:t>checked</w:t>
      </w:r>
    </w:p>
    <w:p w14:paraId="7DAD23FC" w14:textId="6B26BB6D" w:rsidR="006A6DD1" w:rsidRPr="00CA4687" w:rsidRDefault="006A6DD1" w:rsidP="002A5A1B">
      <w:pPr>
        <w:pStyle w:val="ListParagraph"/>
        <w:numPr>
          <w:ilvl w:val="0"/>
          <w:numId w:val="42"/>
        </w:numPr>
        <w:rPr>
          <w:rFonts w:eastAsiaTheme="minorEastAsia"/>
        </w:rPr>
      </w:pPr>
      <w:r>
        <w:t xml:space="preserve">Click </w:t>
      </w:r>
      <w:r w:rsidRPr="006A6DD1">
        <w:rPr>
          <w:b/>
          <w:bCs/>
        </w:rPr>
        <w:t>Save</w:t>
      </w:r>
    </w:p>
    <w:p w14:paraId="47F1391C" w14:textId="02B51C26" w:rsidR="00CA4687" w:rsidRPr="00CA4687" w:rsidRDefault="00CA4687" w:rsidP="002A5A1B">
      <w:pPr>
        <w:pStyle w:val="ListParagraph"/>
        <w:numPr>
          <w:ilvl w:val="0"/>
          <w:numId w:val="42"/>
        </w:numPr>
        <w:rPr>
          <w:rFonts w:eastAsiaTheme="minorEastAsia"/>
        </w:rPr>
      </w:pPr>
      <w:r>
        <w:t>Select the General tab, notice that the Launcher icon has changed to reflect the configuration change (image below:</w:t>
      </w:r>
    </w:p>
    <w:p w14:paraId="790598C5" w14:textId="1DBFAAC3" w:rsidR="00CA4687" w:rsidRPr="00CA4687" w:rsidRDefault="00CA4687" w:rsidP="00CA4687">
      <w:r>
        <w:rPr>
          <w:noProof/>
        </w:rPr>
        <w:drawing>
          <wp:inline distT="0" distB="0" distL="0" distR="0" wp14:anchorId="5D06AEC4" wp14:editId="7F3BDA3E">
            <wp:extent cx="3600000" cy="626966"/>
            <wp:effectExtent l="19050" t="19050" r="19685" b="2095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00000" cy="626966"/>
                    </a:xfrm>
                    <a:prstGeom prst="rect">
                      <a:avLst/>
                    </a:prstGeom>
                    <a:ln>
                      <a:solidFill>
                        <a:srgbClr val="92D050"/>
                      </a:solidFill>
                    </a:ln>
                  </pic:spPr>
                </pic:pic>
              </a:graphicData>
            </a:graphic>
          </wp:inline>
        </w:drawing>
      </w:r>
    </w:p>
    <w:p w14:paraId="6B71C551" w14:textId="3B64A0EB" w:rsidR="00CA4687" w:rsidRPr="00CA4687" w:rsidRDefault="00CA4687" w:rsidP="002A5A1B">
      <w:pPr>
        <w:pStyle w:val="ListParagraph"/>
        <w:numPr>
          <w:ilvl w:val="0"/>
          <w:numId w:val="42"/>
        </w:numPr>
        <w:rPr>
          <w:rFonts w:eastAsiaTheme="minorEastAsia"/>
        </w:rPr>
      </w:pPr>
      <w:r>
        <w:t xml:space="preserve">To test, ensure you are logged on to the </w:t>
      </w:r>
      <w:r w:rsidRPr="00CA4687">
        <w:rPr>
          <w:b/>
          <w:bCs/>
        </w:rPr>
        <w:t>AWS-WIN-CLIENT1</w:t>
      </w:r>
      <w:r>
        <w:t xml:space="preserve"> machine and launch from the </w:t>
      </w:r>
      <w:r w:rsidRPr="00CA4687">
        <w:rPr>
          <w:b/>
          <w:bCs/>
        </w:rPr>
        <w:t>Server Team – Domain Admin secret</w:t>
      </w:r>
      <w:r>
        <w:rPr>
          <w:b/>
          <w:bCs/>
        </w:rPr>
        <w:t xml:space="preserve"> </w:t>
      </w:r>
      <w:r w:rsidRPr="00CA4687">
        <w:t xml:space="preserve">to </w:t>
      </w:r>
      <w:r>
        <w:rPr>
          <w:b/>
          <w:bCs/>
        </w:rPr>
        <w:t>DC1</w:t>
      </w:r>
    </w:p>
    <w:p w14:paraId="1E7E1BDC" w14:textId="500BF878" w:rsidR="00CA4687" w:rsidRPr="00CA4687" w:rsidRDefault="00CA4687" w:rsidP="002A5A1B">
      <w:pPr>
        <w:pStyle w:val="ListParagraph"/>
        <w:numPr>
          <w:ilvl w:val="0"/>
          <w:numId w:val="42"/>
        </w:numPr>
        <w:rPr>
          <w:rFonts w:eastAsiaTheme="minorEastAsia"/>
        </w:rPr>
      </w:pPr>
      <w:r>
        <w:t>Perform a test action such as adding a user to Active Directory, then end your RDP session.</w:t>
      </w:r>
    </w:p>
    <w:p w14:paraId="7647EEB4" w14:textId="1FECBE98" w:rsidR="00CA4687" w:rsidRPr="00CA4687" w:rsidRDefault="00CA4687" w:rsidP="002A5A1B">
      <w:pPr>
        <w:pStyle w:val="ListParagraph"/>
        <w:numPr>
          <w:ilvl w:val="0"/>
          <w:numId w:val="42"/>
        </w:numPr>
        <w:rPr>
          <w:rFonts w:eastAsiaTheme="minorEastAsia"/>
        </w:rPr>
      </w:pPr>
      <w:r>
        <w:t>Go to the Audit tab of the secret, you should see the launch action, under session recording the message Waiting to process Movie should be displayed</w:t>
      </w:r>
    </w:p>
    <w:p w14:paraId="05C107F1" w14:textId="7CEE9700" w:rsidR="00CA4687" w:rsidRPr="00CA4687" w:rsidRDefault="00CA4687" w:rsidP="002A5A1B">
      <w:pPr>
        <w:pStyle w:val="ListParagraph"/>
        <w:numPr>
          <w:ilvl w:val="0"/>
          <w:numId w:val="42"/>
        </w:numPr>
        <w:rPr>
          <w:rFonts w:eastAsiaTheme="minorEastAsia"/>
        </w:rPr>
      </w:pPr>
      <w:r>
        <w:rPr>
          <w:rFonts w:eastAsiaTheme="minorEastAsia"/>
        </w:rPr>
        <w:lastRenderedPageBreak/>
        <w:t xml:space="preserve">After a minute or so, the Recording will be visible in the Session Monitoring console. Navigate to </w:t>
      </w:r>
      <w:r w:rsidRPr="00CA4687">
        <w:rPr>
          <w:rFonts w:eastAsiaTheme="minorEastAsia"/>
          <w:b/>
          <w:bCs/>
        </w:rPr>
        <w:t>Admin &gt; Session Recording</w:t>
      </w:r>
    </w:p>
    <w:p w14:paraId="6823D6C8" w14:textId="095B165D" w:rsidR="00CA4687" w:rsidRPr="00CA4687" w:rsidRDefault="00CA4687" w:rsidP="00CA4687">
      <w:pPr>
        <w:rPr>
          <w:b/>
          <w:bCs/>
        </w:rPr>
      </w:pPr>
      <w:r>
        <w:rPr>
          <w:noProof/>
        </w:rPr>
        <w:drawing>
          <wp:inline distT="0" distB="0" distL="0" distR="0" wp14:anchorId="0675AFE0" wp14:editId="6225D673">
            <wp:extent cx="5400000" cy="1307885"/>
            <wp:effectExtent l="19050" t="19050" r="10795" b="260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00" cy="1307885"/>
                    </a:xfrm>
                    <a:prstGeom prst="rect">
                      <a:avLst/>
                    </a:prstGeom>
                    <a:ln>
                      <a:solidFill>
                        <a:srgbClr val="92D050"/>
                      </a:solidFill>
                    </a:ln>
                  </pic:spPr>
                </pic:pic>
              </a:graphicData>
            </a:graphic>
          </wp:inline>
        </w:drawing>
      </w:r>
    </w:p>
    <w:p w14:paraId="71E6634B" w14:textId="1531E4F5" w:rsidR="00CA4687" w:rsidRPr="00CA4687" w:rsidRDefault="00CA4687" w:rsidP="002A5A1B">
      <w:pPr>
        <w:pStyle w:val="ListParagraph"/>
        <w:numPr>
          <w:ilvl w:val="0"/>
          <w:numId w:val="42"/>
        </w:numPr>
        <w:rPr>
          <w:rFonts w:eastAsiaTheme="minorEastAsia"/>
        </w:rPr>
      </w:pPr>
      <w:r>
        <w:t>Select the recording and press play to watch it:</w:t>
      </w:r>
    </w:p>
    <w:p w14:paraId="36295675" w14:textId="0BB4FFD5" w:rsidR="00CA4687" w:rsidRPr="00CA4687" w:rsidRDefault="00CA4687" w:rsidP="00CA4687">
      <w:r>
        <w:rPr>
          <w:noProof/>
        </w:rPr>
        <w:drawing>
          <wp:inline distT="0" distB="0" distL="0" distR="0" wp14:anchorId="39C73CAF" wp14:editId="7EAA6B08">
            <wp:extent cx="5760000" cy="3828923"/>
            <wp:effectExtent l="19050" t="19050" r="12700" b="196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000" cy="3828923"/>
                    </a:xfrm>
                    <a:prstGeom prst="rect">
                      <a:avLst/>
                    </a:prstGeom>
                    <a:ln>
                      <a:solidFill>
                        <a:srgbClr val="92D050"/>
                      </a:solidFill>
                    </a:ln>
                  </pic:spPr>
                </pic:pic>
              </a:graphicData>
            </a:graphic>
          </wp:inline>
        </w:drawing>
      </w:r>
    </w:p>
    <w:p w14:paraId="22ABDCD7" w14:textId="7C35B690" w:rsidR="00CA4687" w:rsidRPr="00CA4687" w:rsidRDefault="00CA4687" w:rsidP="00CA4687">
      <w:pPr>
        <w:pStyle w:val="importantnote"/>
        <w:rPr>
          <w:rFonts w:eastAsiaTheme="minorEastAsia"/>
        </w:rPr>
      </w:pPr>
      <w:r>
        <w:rPr>
          <w:rFonts w:eastAsiaTheme="minorEastAsia"/>
        </w:rPr>
        <w:t xml:space="preserve">Note: At this point your trainer will discuss the configuration of  </w:t>
      </w:r>
      <w:r w:rsidR="00D21072">
        <w:rPr>
          <w:rFonts w:eastAsiaTheme="minorEastAsia"/>
        </w:rPr>
        <w:t>Advanced</w:t>
      </w:r>
      <w:r>
        <w:rPr>
          <w:rFonts w:eastAsiaTheme="minorEastAsia"/>
        </w:rPr>
        <w:t xml:space="preserve"> Session Recording</w:t>
      </w:r>
      <w:r w:rsidR="00D21072">
        <w:rPr>
          <w:rFonts w:eastAsiaTheme="minorEastAsia"/>
        </w:rPr>
        <w:t xml:space="preserve"> which cannot be completed yet as an additional site is required</w:t>
      </w:r>
    </w:p>
    <w:p w14:paraId="2F977633" w14:textId="60C2C5FB" w:rsidR="00F02C7F" w:rsidRPr="006A6DD1" w:rsidRDefault="00F02C7F" w:rsidP="002A5A1B">
      <w:pPr>
        <w:pStyle w:val="ListParagraph"/>
        <w:numPr>
          <w:ilvl w:val="0"/>
          <w:numId w:val="42"/>
        </w:numPr>
        <w:rPr>
          <w:rFonts w:eastAsiaTheme="minorEastAsia"/>
        </w:rPr>
      </w:pPr>
      <w:r>
        <w:br w:type="page"/>
      </w:r>
    </w:p>
    <w:p w14:paraId="19624D2C" w14:textId="6D1610E4" w:rsidR="005802F8" w:rsidRDefault="00F02C7F" w:rsidP="0074555F">
      <w:pPr>
        <w:jc w:val="left"/>
      </w:pPr>
      <w:r>
        <w:lastRenderedPageBreak/>
        <w:br w:type="page"/>
      </w:r>
    </w:p>
    <w:p w14:paraId="19A0EFD0" w14:textId="77777777" w:rsidR="002849E5" w:rsidRDefault="002849E5" w:rsidP="0023687F"/>
    <w:p w14:paraId="10EDA2FE" w14:textId="77777777" w:rsidR="00825EAF" w:rsidRPr="0023687F" w:rsidRDefault="00825EAF" w:rsidP="0023687F"/>
    <w:p w14:paraId="7D6E1960" w14:textId="77777777" w:rsidR="0023687F" w:rsidRPr="0023687F" w:rsidRDefault="0023687F" w:rsidP="0023687F"/>
    <w:sectPr w:rsidR="0023687F" w:rsidRPr="0023687F" w:rsidSect="00634EC5">
      <w:headerReference w:type="default" r:id="rId87"/>
      <w:footerReference w:type="default" r:id="rId88"/>
      <w:type w:val="continuous"/>
      <w:pgSz w:w="12240" w:h="15840"/>
      <w:pgMar w:top="1440" w:right="1440" w:bottom="1440" w:left="1440" w:header="567"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D77DA3" w14:textId="77777777" w:rsidR="00CD0663" w:rsidRDefault="00CD0663" w:rsidP="004F7C7B">
      <w:pPr>
        <w:spacing w:after="0" w:line="240" w:lineRule="auto"/>
      </w:pPr>
      <w:r>
        <w:separator/>
      </w:r>
    </w:p>
  </w:endnote>
  <w:endnote w:type="continuationSeparator" w:id="0">
    <w:p w14:paraId="55E99C74" w14:textId="77777777" w:rsidR="00CD0663" w:rsidRDefault="00CD0663" w:rsidP="004F7C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A6829" w14:textId="1116B1E6" w:rsidR="007E7BA7" w:rsidRDefault="007E7BA7">
    <w:pPr>
      <w:pStyle w:val="Footer"/>
    </w:pPr>
    <w:r>
      <w:rPr>
        <w:noProof/>
      </w:rPr>
      <w:drawing>
        <wp:anchor distT="0" distB="0" distL="114300" distR="114300" simplePos="0" relativeHeight="251659264" behindDoc="1" locked="1" layoutInCell="1" allowOverlap="1" wp14:anchorId="122CD910" wp14:editId="19B1E50E">
          <wp:simplePos x="0" y="0"/>
          <wp:positionH relativeFrom="page">
            <wp:align>left</wp:align>
          </wp:positionH>
          <wp:positionV relativeFrom="page">
            <wp:align>bottom</wp:align>
          </wp:positionV>
          <wp:extent cx="7760335" cy="1439545"/>
          <wp:effectExtent l="0" t="0" r="0" b="825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ooter for word.jpg"/>
                  <pic:cNvPicPr/>
                </pic:nvPicPr>
                <pic:blipFill>
                  <a:blip r:embed="rId1">
                    <a:extLst>
                      <a:ext uri="{28A0092B-C50C-407E-A947-70E740481C1C}">
                        <a14:useLocalDpi xmlns:a14="http://schemas.microsoft.com/office/drawing/2010/main" val="0"/>
                      </a:ext>
                    </a:extLst>
                  </a:blip>
                  <a:stretch>
                    <a:fillRect/>
                  </a:stretch>
                </pic:blipFill>
                <pic:spPr>
                  <a:xfrm>
                    <a:off x="0" y="0"/>
                    <a:ext cx="7760335" cy="143954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A25438" w14:textId="77777777" w:rsidR="00CD0663" w:rsidRDefault="00CD0663" w:rsidP="004F7C7B">
      <w:pPr>
        <w:spacing w:after="0" w:line="240" w:lineRule="auto"/>
      </w:pPr>
      <w:r>
        <w:separator/>
      </w:r>
    </w:p>
  </w:footnote>
  <w:footnote w:type="continuationSeparator" w:id="0">
    <w:p w14:paraId="49DF8021" w14:textId="77777777" w:rsidR="00CD0663" w:rsidRDefault="00CD0663" w:rsidP="004F7C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3346310"/>
      <w:docPartObj>
        <w:docPartGallery w:val="Page Numbers (Top of Page)"/>
        <w:docPartUnique/>
      </w:docPartObj>
    </w:sdtPr>
    <w:sdtEndPr>
      <w:rPr>
        <w:noProof/>
      </w:rPr>
    </w:sdtEndPr>
    <w:sdtContent>
      <w:p w14:paraId="43D6AE5E" w14:textId="0524477C" w:rsidR="007E7BA7" w:rsidRDefault="007E7BA7">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DB56F7B" w14:textId="77777777" w:rsidR="007E7BA7" w:rsidRPr="00285F6B" w:rsidRDefault="007E7BA7" w:rsidP="00953CA6">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D73F3"/>
    <w:multiLevelType w:val="hybridMultilevel"/>
    <w:tmpl w:val="F9968D86"/>
    <w:lvl w:ilvl="0" w:tplc="820452C4">
      <w:start w:val="1"/>
      <w:numFmt w:val="decimal"/>
      <w:lvlText w:val="%1."/>
      <w:lvlJc w:val="left"/>
      <w:pPr>
        <w:ind w:left="360" w:hanging="360"/>
      </w:pPr>
      <w:rPr>
        <w:rFonts w:ascii="Helvetica" w:hAnsi="Helvetica" w:hint="default"/>
        <w:color w:val="73A50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EA747C2"/>
    <w:multiLevelType w:val="hybridMultilevel"/>
    <w:tmpl w:val="01464084"/>
    <w:lvl w:ilvl="0" w:tplc="820452C4">
      <w:start w:val="1"/>
      <w:numFmt w:val="decimal"/>
      <w:lvlText w:val="%1."/>
      <w:lvlJc w:val="left"/>
      <w:pPr>
        <w:ind w:left="360" w:hanging="360"/>
      </w:pPr>
      <w:rPr>
        <w:rFonts w:ascii="Helvetica" w:hAnsi="Helvetica" w:hint="default"/>
        <w:color w:val="73A50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573A5F"/>
    <w:multiLevelType w:val="hybridMultilevel"/>
    <w:tmpl w:val="CFAA48DA"/>
    <w:lvl w:ilvl="0" w:tplc="820452C4">
      <w:start w:val="1"/>
      <w:numFmt w:val="decimal"/>
      <w:lvlText w:val="%1."/>
      <w:lvlJc w:val="left"/>
      <w:pPr>
        <w:ind w:left="360" w:hanging="360"/>
      </w:pPr>
      <w:rPr>
        <w:rFonts w:ascii="Helvetica" w:hAnsi="Helvetica" w:hint="default"/>
        <w:color w:val="73A504"/>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13165960"/>
    <w:multiLevelType w:val="hybridMultilevel"/>
    <w:tmpl w:val="00D2E4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D5156C"/>
    <w:multiLevelType w:val="multilevel"/>
    <w:tmpl w:val="0809001F"/>
    <w:lvl w:ilvl="0">
      <w:start w:val="1"/>
      <w:numFmt w:val="decimal"/>
      <w:lvlText w:val="%1."/>
      <w:lvlJc w:val="left"/>
      <w:pPr>
        <w:ind w:left="360" w:hanging="360"/>
      </w:pPr>
      <w:rPr>
        <w:rFonts w:hint="default"/>
        <w:color w:val="73A50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496D05"/>
    <w:multiLevelType w:val="hybridMultilevel"/>
    <w:tmpl w:val="62E096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337786"/>
    <w:multiLevelType w:val="hybridMultilevel"/>
    <w:tmpl w:val="51DE4CD6"/>
    <w:lvl w:ilvl="0" w:tplc="15CC7A0A">
      <w:start w:val="1"/>
      <w:numFmt w:val="decimal"/>
      <w:lvlText w:val="%1."/>
      <w:lvlJc w:val="left"/>
      <w:pPr>
        <w:ind w:left="720" w:hanging="360"/>
      </w:pPr>
      <w:rPr>
        <w:rFonts w:ascii="Helvetica" w:hAnsi="Helvetica" w:hint="default"/>
        <w:color w:val="73A504"/>
        <w:sz w:val="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E637EA"/>
    <w:multiLevelType w:val="hybridMultilevel"/>
    <w:tmpl w:val="A0B02E0E"/>
    <w:lvl w:ilvl="0" w:tplc="743E0C5E">
      <w:start w:val="1"/>
      <w:numFmt w:val="bullet"/>
      <w:lvlText w:val=""/>
      <w:lvlJc w:val="left"/>
      <w:pPr>
        <w:ind w:left="360" w:hanging="360"/>
      </w:pPr>
      <w:rPr>
        <w:rFonts w:ascii="Symbol" w:hAnsi="Symbol" w:hint="default"/>
        <w:color w:val="73A50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43116C"/>
    <w:multiLevelType w:val="multilevel"/>
    <w:tmpl w:val="E598B2B4"/>
    <w:lvl w:ilvl="0">
      <w:start w:val="1"/>
      <w:numFmt w:val="decimal"/>
      <w:lvlText w:val="%1."/>
      <w:lvlJc w:val="left"/>
      <w:pPr>
        <w:ind w:left="360" w:hanging="360"/>
      </w:pPr>
      <w:rPr>
        <w:rFonts w:ascii="Helvetica" w:hAnsi="Helvetica" w:hint="default"/>
        <w:color w:val="73A504"/>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C522B6C"/>
    <w:multiLevelType w:val="multilevel"/>
    <w:tmpl w:val="EF7643A0"/>
    <w:lvl w:ilvl="0">
      <w:start w:val="1"/>
      <w:numFmt w:val="decimal"/>
      <w:lvlText w:val="%1."/>
      <w:lvlJc w:val="left"/>
      <w:pPr>
        <w:ind w:left="360" w:hanging="360"/>
      </w:pPr>
      <w:rPr>
        <w:rFonts w:ascii="Helvetica" w:hAnsi="Helvetica" w:hint="default"/>
        <w:color w:val="73A504"/>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0B0DD7"/>
    <w:multiLevelType w:val="hybridMultilevel"/>
    <w:tmpl w:val="707CE62C"/>
    <w:lvl w:ilvl="0" w:tplc="820452C4">
      <w:start w:val="1"/>
      <w:numFmt w:val="decimal"/>
      <w:lvlText w:val="%1."/>
      <w:lvlJc w:val="left"/>
      <w:pPr>
        <w:ind w:left="360" w:hanging="360"/>
      </w:pPr>
      <w:rPr>
        <w:rFonts w:ascii="Helvetica" w:hAnsi="Helvetica" w:hint="default"/>
        <w:color w:val="73A504"/>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29E61A69"/>
    <w:multiLevelType w:val="hybridMultilevel"/>
    <w:tmpl w:val="B6AA1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3D08CA"/>
    <w:multiLevelType w:val="multilevel"/>
    <w:tmpl w:val="0809001F"/>
    <w:lvl w:ilvl="0">
      <w:start w:val="1"/>
      <w:numFmt w:val="decimal"/>
      <w:lvlText w:val="%1."/>
      <w:lvlJc w:val="left"/>
      <w:pPr>
        <w:ind w:left="360" w:hanging="360"/>
      </w:pPr>
      <w:rPr>
        <w:rFonts w:hint="default"/>
        <w:color w:val="73A50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C0A3FEC"/>
    <w:multiLevelType w:val="hybridMultilevel"/>
    <w:tmpl w:val="4B6E1B52"/>
    <w:lvl w:ilvl="0" w:tplc="820452C4">
      <w:start w:val="1"/>
      <w:numFmt w:val="decimal"/>
      <w:lvlText w:val="%1."/>
      <w:lvlJc w:val="left"/>
      <w:pPr>
        <w:ind w:left="360" w:hanging="360"/>
      </w:pPr>
      <w:rPr>
        <w:rFonts w:ascii="Helvetica" w:hAnsi="Helvetica" w:hint="default"/>
        <w:color w:val="73A504"/>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2D1D5AE5"/>
    <w:multiLevelType w:val="multilevel"/>
    <w:tmpl w:val="E598B2B4"/>
    <w:lvl w:ilvl="0">
      <w:start w:val="1"/>
      <w:numFmt w:val="decimal"/>
      <w:lvlText w:val="%1."/>
      <w:lvlJc w:val="left"/>
      <w:pPr>
        <w:ind w:left="360" w:hanging="360"/>
      </w:pPr>
      <w:rPr>
        <w:rFonts w:ascii="Helvetica" w:hAnsi="Helvetica" w:hint="default"/>
        <w:color w:val="73A504"/>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2D583932"/>
    <w:multiLevelType w:val="hybridMultilevel"/>
    <w:tmpl w:val="C3FE851C"/>
    <w:lvl w:ilvl="0" w:tplc="743E0C5E">
      <w:start w:val="1"/>
      <w:numFmt w:val="bullet"/>
      <w:lvlText w:val=""/>
      <w:lvlJc w:val="left"/>
      <w:pPr>
        <w:ind w:left="360" w:hanging="360"/>
      </w:pPr>
      <w:rPr>
        <w:rFonts w:ascii="Symbol" w:hAnsi="Symbol" w:hint="default"/>
        <w:color w:val="73A50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0172DCB"/>
    <w:multiLevelType w:val="hybridMultilevel"/>
    <w:tmpl w:val="C76C05A6"/>
    <w:lvl w:ilvl="0" w:tplc="820452C4">
      <w:start w:val="1"/>
      <w:numFmt w:val="decimal"/>
      <w:lvlText w:val="%1."/>
      <w:lvlJc w:val="left"/>
      <w:pPr>
        <w:ind w:left="360" w:hanging="360"/>
      </w:pPr>
      <w:rPr>
        <w:rFonts w:ascii="Helvetica" w:hAnsi="Helvetica" w:hint="default"/>
        <w:color w:val="73A504"/>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31E4421B"/>
    <w:multiLevelType w:val="hybridMultilevel"/>
    <w:tmpl w:val="6A805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3917582"/>
    <w:multiLevelType w:val="hybridMultilevel"/>
    <w:tmpl w:val="405EE1C6"/>
    <w:lvl w:ilvl="0" w:tplc="820452C4">
      <w:start w:val="1"/>
      <w:numFmt w:val="decimal"/>
      <w:lvlText w:val="%1."/>
      <w:lvlJc w:val="left"/>
      <w:pPr>
        <w:ind w:left="360" w:hanging="360"/>
      </w:pPr>
      <w:rPr>
        <w:rFonts w:ascii="Helvetica" w:hAnsi="Helvetica" w:hint="default"/>
        <w:color w:val="73A504"/>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3688340C"/>
    <w:multiLevelType w:val="hybridMultilevel"/>
    <w:tmpl w:val="2FF667EA"/>
    <w:lvl w:ilvl="0" w:tplc="820452C4">
      <w:start w:val="1"/>
      <w:numFmt w:val="decimal"/>
      <w:lvlText w:val="%1."/>
      <w:lvlJc w:val="left"/>
      <w:pPr>
        <w:ind w:left="360" w:hanging="360"/>
      </w:pPr>
      <w:rPr>
        <w:rFonts w:ascii="Helvetica" w:hAnsi="Helvetica" w:hint="default"/>
        <w:color w:val="73A50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8293573"/>
    <w:multiLevelType w:val="hybridMultilevel"/>
    <w:tmpl w:val="B1BE3CEE"/>
    <w:lvl w:ilvl="0" w:tplc="820452C4">
      <w:start w:val="1"/>
      <w:numFmt w:val="decimal"/>
      <w:lvlText w:val="%1."/>
      <w:lvlJc w:val="left"/>
      <w:pPr>
        <w:ind w:left="360" w:hanging="360"/>
      </w:pPr>
      <w:rPr>
        <w:rFonts w:ascii="Helvetica" w:hAnsi="Helvetica" w:hint="default"/>
        <w:color w:val="73A50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3BFE38D6"/>
    <w:multiLevelType w:val="hybridMultilevel"/>
    <w:tmpl w:val="42FE6658"/>
    <w:lvl w:ilvl="0" w:tplc="820452C4">
      <w:start w:val="1"/>
      <w:numFmt w:val="decimal"/>
      <w:lvlText w:val="%1."/>
      <w:lvlJc w:val="left"/>
      <w:pPr>
        <w:ind w:left="360" w:hanging="360"/>
      </w:pPr>
      <w:rPr>
        <w:rFonts w:ascii="Helvetica" w:hAnsi="Helvetica" w:hint="default"/>
        <w:color w:val="73A504"/>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3C316F38"/>
    <w:multiLevelType w:val="hybridMultilevel"/>
    <w:tmpl w:val="07A4A0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DC1639F"/>
    <w:multiLevelType w:val="hybridMultilevel"/>
    <w:tmpl w:val="B1BE3CEE"/>
    <w:lvl w:ilvl="0" w:tplc="820452C4">
      <w:start w:val="1"/>
      <w:numFmt w:val="decimal"/>
      <w:lvlText w:val="%1."/>
      <w:lvlJc w:val="left"/>
      <w:pPr>
        <w:ind w:left="360" w:hanging="360"/>
      </w:pPr>
      <w:rPr>
        <w:rFonts w:ascii="Helvetica" w:hAnsi="Helvetica" w:hint="default"/>
        <w:color w:val="73A50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3F957263"/>
    <w:multiLevelType w:val="multilevel"/>
    <w:tmpl w:val="971228F0"/>
    <w:numStyleLink w:val="Bullets"/>
  </w:abstractNum>
  <w:abstractNum w:abstractNumId="25" w15:restartNumberingAfterBreak="0">
    <w:nsid w:val="457A0A3F"/>
    <w:multiLevelType w:val="hybridMultilevel"/>
    <w:tmpl w:val="DBFE5B14"/>
    <w:lvl w:ilvl="0" w:tplc="743E0C5E">
      <w:start w:val="1"/>
      <w:numFmt w:val="bullet"/>
      <w:lvlText w:val=""/>
      <w:lvlJc w:val="left"/>
      <w:pPr>
        <w:ind w:left="360" w:hanging="360"/>
      </w:pPr>
      <w:rPr>
        <w:rFonts w:ascii="Symbol" w:hAnsi="Symbol" w:hint="default"/>
        <w:color w:val="73A504"/>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12F2EE4"/>
    <w:multiLevelType w:val="hybridMultilevel"/>
    <w:tmpl w:val="325433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2B2363C"/>
    <w:multiLevelType w:val="hybridMultilevel"/>
    <w:tmpl w:val="2FF667EA"/>
    <w:lvl w:ilvl="0" w:tplc="820452C4">
      <w:start w:val="1"/>
      <w:numFmt w:val="decimal"/>
      <w:lvlText w:val="%1."/>
      <w:lvlJc w:val="left"/>
      <w:pPr>
        <w:ind w:left="360" w:hanging="360"/>
      </w:pPr>
      <w:rPr>
        <w:rFonts w:ascii="Helvetica" w:hAnsi="Helvetica" w:hint="default"/>
        <w:color w:val="73A50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58A67D7"/>
    <w:multiLevelType w:val="hybridMultilevel"/>
    <w:tmpl w:val="7FE052BA"/>
    <w:lvl w:ilvl="0" w:tplc="820452C4">
      <w:start w:val="1"/>
      <w:numFmt w:val="decimal"/>
      <w:lvlText w:val="%1."/>
      <w:lvlJc w:val="left"/>
      <w:pPr>
        <w:ind w:left="360" w:hanging="360"/>
      </w:pPr>
      <w:rPr>
        <w:rFonts w:ascii="Helvetica" w:hAnsi="Helvetica" w:hint="default"/>
        <w:color w:val="73A50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5F8247F9"/>
    <w:multiLevelType w:val="multilevel"/>
    <w:tmpl w:val="DA045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FBA2324"/>
    <w:multiLevelType w:val="hybridMultilevel"/>
    <w:tmpl w:val="7FB029C4"/>
    <w:lvl w:ilvl="0" w:tplc="820452C4">
      <w:start w:val="1"/>
      <w:numFmt w:val="decimal"/>
      <w:lvlText w:val="%1."/>
      <w:lvlJc w:val="left"/>
      <w:pPr>
        <w:ind w:left="360" w:hanging="360"/>
      </w:pPr>
      <w:rPr>
        <w:rFonts w:ascii="Helvetica" w:hAnsi="Helvetica" w:hint="default"/>
        <w:color w:val="73A50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15:restartNumberingAfterBreak="0">
    <w:nsid w:val="62E7048C"/>
    <w:multiLevelType w:val="hybridMultilevel"/>
    <w:tmpl w:val="028C19B0"/>
    <w:lvl w:ilvl="0" w:tplc="820452C4">
      <w:start w:val="1"/>
      <w:numFmt w:val="decimal"/>
      <w:lvlText w:val="%1."/>
      <w:lvlJc w:val="left"/>
      <w:pPr>
        <w:ind w:left="360" w:hanging="360"/>
      </w:pPr>
      <w:rPr>
        <w:rFonts w:ascii="Helvetica" w:hAnsi="Helvetica" w:hint="default"/>
        <w:color w:val="73A504"/>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63404F5B"/>
    <w:multiLevelType w:val="hybridMultilevel"/>
    <w:tmpl w:val="3DBCAB84"/>
    <w:lvl w:ilvl="0" w:tplc="820452C4">
      <w:start w:val="1"/>
      <w:numFmt w:val="decimal"/>
      <w:lvlText w:val="%1."/>
      <w:lvlJc w:val="left"/>
      <w:pPr>
        <w:ind w:left="360" w:hanging="360"/>
      </w:pPr>
      <w:rPr>
        <w:rFonts w:ascii="Helvetica" w:hAnsi="Helvetica" w:hint="default"/>
        <w:color w:val="73A504"/>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639E69E1"/>
    <w:multiLevelType w:val="hybridMultilevel"/>
    <w:tmpl w:val="536EFAA8"/>
    <w:lvl w:ilvl="0" w:tplc="08090001">
      <w:start w:val="1"/>
      <w:numFmt w:val="bullet"/>
      <w:lvlText w:val=""/>
      <w:lvlJc w:val="left"/>
      <w:pPr>
        <w:ind w:left="360" w:hanging="360"/>
      </w:pPr>
      <w:rPr>
        <w:rFonts w:ascii="Symbol" w:hAnsi="Symbol" w:hint="default"/>
        <w:color w:val="73A50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5094F79"/>
    <w:multiLevelType w:val="hybridMultilevel"/>
    <w:tmpl w:val="598E0592"/>
    <w:lvl w:ilvl="0" w:tplc="820452C4">
      <w:start w:val="1"/>
      <w:numFmt w:val="decimal"/>
      <w:lvlText w:val="%1."/>
      <w:lvlJc w:val="left"/>
      <w:pPr>
        <w:ind w:left="360" w:hanging="360"/>
      </w:pPr>
      <w:rPr>
        <w:rFonts w:ascii="Helvetica" w:hAnsi="Helvetica" w:hint="default"/>
        <w:color w:val="73A50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67654B14"/>
    <w:multiLevelType w:val="hybridMultilevel"/>
    <w:tmpl w:val="8CF87D1E"/>
    <w:lvl w:ilvl="0" w:tplc="820452C4">
      <w:start w:val="1"/>
      <w:numFmt w:val="decimal"/>
      <w:lvlText w:val="%1."/>
      <w:lvlJc w:val="left"/>
      <w:pPr>
        <w:ind w:left="360" w:hanging="360"/>
      </w:pPr>
      <w:rPr>
        <w:rFonts w:ascii="Helvetica" w:hAnsi="Helvetica" w:hint="default"/>
        <w:color w:val="73A504"/>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6B7F46E9"/>
    <w:multiLevelType w:val="hybridMultilevel"/>
    <w:tmpl w:val="B1BE3CEE"/>
    <w:lvl w:ilvl="0" w:tplc="820452C4">
      <w:start w:val="1"/>
      <w:numFmt w:val="decimal"/>
      <w:lvlText w:val="%1."/>
      <w:lvlJc w:val="left"/>
      <w:pPr>
        <w:ind w:left="360" w:hanging="360"/>
      </w:pPr>
      <w:rPr>
        <w:rFonts w:ascii="Helvetica" w:hAnsi="Helvetica" w:hint="default"/>
        <w:color w:val="73A50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6C14783F"/>
    <w:multiLevelType w:val="hybridMultilevel"/>
    <w:tmpl w:val="405EE1C6"/>
    <w:lvl w:ilvl="0" w:tplc="820452C4">
      <w:start w:val="1"/>
      <w:numFmt w:val="decimal"/>
      <w:lvlText w:val="%1."/>
      <w:lvlJc w:val="left"/>
      <w:pPr>
        <w:ind w:left="360" w:hanging="360"/>
      </w:pPr>
      <w:rPr>
        <w:rFonts w:ascii="Helvetica" w:hAnsi="Helvetica" w:hint="default"/>
        <w:color w:val="73A504"/>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6CCD4B9A"/>
    <w:multiLevelType w:val="hybridMultilevel"/>
    <w:tmpl w:val="3F24BD72"/>
    <w:lvl w:ilvl="0" w:tplc="743E0C5E">
      <w:start w:val="1"/>
      <w:numFmt w:val="bullet"/>
      <w:lvlText w:val=""/>
      <w:lvlJc w:val="left"/>
      <w:pPr>
        <w:ind w:left="360" w:hanging="360"/>
      </w:pPr>
      <w:rPr>
        <w:rFonts w:ascii="Symbol" w:hAnsi="Symbol" w:hint="default"/>
        <w:color w:val="73A50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E1273D5"/>
    <w:multiLevelType w:val="hybridMultilevel"/>
    <w:tmpl w:val="2A1824F0"/>
    <w:lvl w:ilvl="0" w:tplc="15CC7A0A">
      <w:start w:val="1"/>
      <w:numFmt w:val="decimal"/>
      <w:lvlText w:val="%1."/>
      <w:lvlJc w:val="left"/>
      <w:pPr>
        <w:ind w:left="360" w:hanging="360"/>
      </w:pPr>
      <w:rPr>
        <w:rFonts w:ascii="Helvetica" w:hAnsi="Helvetica" w:hint="default"/>
        <w:color w:val="73A504"/>
        <w:sz w:val="24"/>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15:restartNumberingAfterBreak="0">
    <w:nsid w:val="70BC2E55"/>
    <w:multiLevelType w:val="hybridMultilevel"/>
    <w:tmpl w:val="7FB029C4"/>
    <w:lvl w:ilvl="0" w:tplc="820452C4">
      <w:start w:val="1"/>
      <w:numFmt w:val="decimal"/>
      <w:lvlText w:val="%1."/>
      <w:lvlJc w:val="left"/>
      <w:pPr>
        <w:ind w:left="360" w:hanging="360"/>
      </w:pPr>
      <w:rPr>
        <w:rFonts w:ascii="Helvetica" w:hAnsi="Helvetica" w:hint="default"/>
        <w:color w:val="73A50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1" w15:restartNumberingAfterBreak="0">
    <w:nsid w:val="7359707D"/>
    <w:multiLevelType w:val="hybridMultilevel"/>
    <w:tmpl w:val="F61E6510"/>
    <w:lvl w:ilvl="0" w:tplc="820452C4">
      <w:start w:val="1"/>
      <w:numFmt w:val="decimal"/>
      <w:lvlText w:val="%1."/>
      <w:lvlJc w:val="left"/>
      <w:pPr>
        <w:ind w:left="360" w:hanging="360"/>
      </w:pPr>
      <w:rPr>
        <w:rFonts w:ascii="Helvetica" w:hAnsi="Helvetica" w:hint="default"/>
        <w:color w:val="73A50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AF14448"/>
    <w:multiLevelType w:val="multilevel"/>
    <w:tmpl w:val="971228F0"/>
    <w:styleLink w:val="Bullets"/>
    <w:lvl w:ilvl="0">
      <w:start w:val="1"/>
      <w:numFmt w:val="bullet"/>
      <w:pStyle w:val="ListParagraph"/>
      <w:lvlText w:val=""/>
      <w:lvlJc w:val="left"/>
      <w:pPr>
        <w:ind w:left="720" w:hanging="360"/>
      </w:pPr>
      <w:rPr>
        <w:rFonts w:ascii="Webdings" w:hAnsi="Webdings" w:hint="default"/>
        <w:color w:val="85B013"/>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42"/>
  </w:num>
  <w:num w:numId="2">
    <w:abstractNumId w:val="24"/>
  </w:num>
  <w:num w:numId="3">
    <w:abstractNumId w:val="17"/>
  </w:num>
  <w:num w:numId="4">
    <w:abstractNumId w:val="8"/>
  </w:num>
  <w:num w:numId="5">
    <w:abstractNumId w:val="28"/>
  </w:num>
  <w:num w:numId="6">
    <w:abstractNumId w:val="31"/>
  </w:num>
  <w:num w:numId="7">
    <w:abstractNumId w:val="29"/>
  </w:num>
  <w:num w:numId="8">
    <w:abstractNumId w:val="13"/>
  </w:num>
  <w:num w:numId="9">
    <w:abstractNumId w:val="25"/>
  </w:num>
  <w:num w:numId="10">
    <w:abstractNumId w:val="10"/>
  </w:num>
  <w:num w:numId="11">
    <w:abstractNumId w:val="15"/>
  </w:num>
  <w:num w:numId="12">
    <w:abstractNumId w:val="16"/>
  </w:num>
  <w:num w:numId="13">
    <w:abstractNumId w:val="35"/>
  </w:num>
  <w:num w:numId="14">
    <w:abstractNumId w:val="37"/>
  </w:num>
  <w:num w:numId="15">
    <w:abstractNumId w:val="18"/>
  </w:num>
  <w:num w:numId="16">
    <w:abstractNumId w:val="38"/>
  </w:num>
  <w:num w:numId="17">
    <w:abstractNumId w:val="7"/>
  </w:num>
  <w:num w:numId="18">
    <w:abstractNumId w:val="21"/>
  </w:num>
  <w:num w:numId="19">
    <w:abstractNumId w:val="34"/>
  </w:num>
  <w:num w:numId="20">
    <w:abstractNumId w:val="30"/>
  </w:num>
  <w:num w:numId="21">
    <w:abstractNumId w:val="40"/>
  </w:num>
  <w:num w:numId="22">
    <w:abstractNumId w:val="22"/>
  </w:num>
  <w:num w:numId="23">
    <w:abstractNumId w:val="23"/>
  </w:num>
  <w:num w:numId="24">
    <w:abstractNumId w:val="0"/>
  </w:num>
  <w:num w:numId="25">
    <w:abstractNumId w:val="36"/>
  </w:num>
  <w:num w:numId="26">
    <w:abstractNumId w:val="20"/>
  </w:num>
  <w:num w:numId="27">
    <w:abstractNumId w:val="3"/>
  </w:num>
  <w:num w:numId="28">
    <w:abstractNumId w:val="5"/>
  </w:num>
  <w:num w:numId="29">
    <w:abstractNumId w:val="32"/>
  </w:num>
  <w:num w:numId="30">
    <w:abstractNumId w:val="2"/>
  </w:num>
  <w:num w:numId="31">
    <w:abstractNumId w:val="1"/>
  </w:num>
  <w:num w:numId="32">
    <w:abstractNumId w:val="33"/>
  </w:num>
  <w:num w:numId="33">
    <w:abstractNumId w:val="27"/>
  </w:num>
  <w:num w:numId="34">
    <w:abstractNumId w:val="19"/>
  </w:num>
  <w:num w:numId="35">
    <w:abstractNumId w:val="26"/>
  </w:num>
  <w:num w:numId="36">
    <w:abstractNumId w:val="41"/>
  </w:num>
  <w:num w:numId="37">
    <w:abstractNumId w:val="39"/>
  </w:num>
  <w:num w:numId="38">
    <w:abstractNumId w:val="4"/>
  </w:num>
  <w:num w:numId="39">
    <w:abstractNumId w:val="14"/>
  </w:num>
  <w:num w:numId="40">
    <w:abstractNumId w:val="11"/>
  </w:num>
  <w:num w:numId="41">
    <w:abstractNumId w:val="12"/>
  </w:num>
  <w:num w:numId="42">
    <w:abstractNumId w:val="9"/>
  </w:num>
  <w:num w:numId="43">
    <w:abstractNumId w:val="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5C0"/>
    <w:rsid w:val="00004010"/>
    <w:rsid w:val="00012E56"/>
    <w:rsid w:val="00022CDD"/>
    <w:rsid w:val="00022D24"/>
    <w:rsid w:val="000241BC"/>
    <w:rsid w:val="00030FA2"/>
    <w:rsid w:val="000454A0"/>
    <w:rsid w:val="000468AC"/>
    <w:rsid w:val="00052AE7"/>
    <w:rsid w:val="000551E5"/>
    <w:rsid w:val="0006180B"/>
    <w:rsid w:val="00062296"/>
    <w:rsid w:val="00063571"/>
    <w:rsid w:val="000648D9"/>
    <w:rsid w:val="000703C7"/>
    <w:rsid w:val="00071231"/>
    <w:rsid w:val="0007345E"/>
    <w:rsid w:val="000737D9"/>
    <w:rsid w:val="00074AB3"/>
    <w:rsid w:val="0007559C"/>
    <w:rsid w:val="00080BEC"/>
    <w:rsid w:val="00082AA9"/>
    <w:rsid w:val="0008477E"/>
    <w:rsid w:val="00094765"/>
    <w:rsid w:val="0009489D"/>
    <w:rsid w:val="000A4B2B"/>
    <w:rsid w:val="000A69AB"/>
    <w:rsid w:val="000B143E"/>
    <w:rsid w:val="000B14DA"/>
    <w:rsid w:val="000B5466"/>
    <w:rsid w:val="000C7E1A"/>
    <w:rsid w:val="000D41DE"/>
    <w:rsid w:val="000F4F0D"/>
    <w:rsid w:val="000F6004"/>
    <w:rsid w:val="00107765"/>
    <w:rsid w:val="001105FA"/>
    <w:rsid w:val="00111D64"/>
    <w:rsid w:val="001120DC"/>
    <w:rsid w:val="0011277E"/>
    <w:rsid w:val="00116300"/>
    <w:rsid w:val="00116880"/>
    <w:rsid w:val="001206BB"/>
    <w:rsid w:val="00120743"/>
    <w:rsid w:val="0012150E"/>
    <w:rsid w:val="00121A34"/>
    <w:rsid w:val="0012267D"/>
    <w:rsid w:val="00123D75"/>
    <w:rsid w:val="00125F0F"/>
    <w:rsid w:val="001275F1"/>
    <w:rsid w:val="00131B72"/>
    <w:rsid w:val="00133F9F"/>
    <w:rsid w:val="001367E5"/>
    <w:rsid w:val="0014292E"/>
    <w:rsid w:val="001439C0"/>
    <w:rsid w:val="00150D06"/>
    <w:rsid w:val="00152147"/>
    <w:rsid w:val="00157C4B"/>
    <w:rsid w:val="001600CD"/>
    <w:rsid w:val="0016433C"/>
    <w:rsid w:val="00170A16"/>
    <w:rsid w:val="0017342E"/>
    <w:rsid w:val="00177379"/>
    <w:rsid w:val="00183B69"/>
    <w:rsid w:val="0018675E"/>
    <w:rsid w:val="00186D9C"/>
    <w:rsid w:val="00192576"/>
    <w:rsid w:val="00193A0E"/>
    <w:rsid w:val="001A176B"/>
    <w:rsid w:val="001A24EE"/>
    <w:rsid w:val="001A27C2"/>
    <w:rsid w:val="001A77BF"/>
    <w:rsid w:val="001B3C12"/>
    <w:rsid w:val="001B4DA5"/>
    <w:rsid w:val="001B686C"/>
    <w:rsid w:val="001C58DD"/>
    <w:rsid w:val="001D08CC"/>
    <w:rsid w:val="001D4117"/>
    <w:rsid w:val="001D4475"/>
    <w:rsid w:val="001D5F87"/>
    <w:rsid w:val="001E3FA7"/>
    <w:rsid w:val="001E7652"/>
    <w:rsid w:val="001E7C3C"/>
    <w:rsid w:val="001E7EDE"/>
    <w:rsid w:val="001F0075"/>
    <w:rsid w:val="001F304C"/>
    <w:rsid w:val="001F4A76"/>
    <w:rsid w:val="00203B19"/>
    <w:rsid w:val="00205A46"/>
    <w:rsid w:val="002069FA"/>
    <w:rsid w:val="00210891"/>
    <w:rsid w:val="002109DB"/>
    <w:rsid w:val="0021115C"/>
    <w:rsid w:val="00212BF1"/>
    <w:rsid w:val="002140D2"/>
    <w:rsid w:val="00217CAB"/>
    <w:rsid w:val="002252CD"/>
    <w:rsid w:val="00232516"/>
    <w:rsid w:val="0023592E"/>
    <w:rsid w:val="0023687F"/>
    <w:rsid w:val="0023752F"/>
    <w:rsid w:val="00237C59"/>
    <w:rsid w:val="0024018C"/>
    <w:rsid w:val="00245395"/>
    <w:rsid w:val="00247F60"/>
    <w:rsid w:val="00250138"/>
    <w:rsid w:val="002512BD"/>
    <w:rsid w:val="0025140E"/>
    <w:rsid w:val="00251686"/>
    <w:rsid w:val="002568E6"/>
    <w:rsid w:val="00260717"/>
    <w:rsid w:val="002626EF"/>
    <w:rsid w:val="00265E49"/>
    <w:rsid w:val="00272362"/>
    <w:rsid w:val="002805AE"/>
    <w:rsid w:val="002849E5"/>
    <w:rsid w:val="00285D11"/>
    <w:rsid w:val="00285F6B"/>
    <w:rsid w:val="00293D7A"/>
    <w:rsid w:val="002949BB"/>
    <w:rsid w:val="002954A4"/>
    <w:rsid w:val="00297B3A"/>
    <w:rsid w:val="00297C2F"/>
    <w:rsid w:val="00297E3D"/>
    <w:rsid w:val="002A3783"/>
    <w:rsid w:val="002A5A1B"/>
    <w:rsid w:val="002B7CEB"/>
    <w:rsid w:val="002C44EF"/>
    <w:rsid w:val="002C5082"/>
    <w:rsid w:val="002C7AE7"/>
    <w:rsid w:val="002D174B"/>
    <w:rsid w:val="002D2F15"/>
    <w:rsid w:val="002D55BD"/>
    <w:rsid w:val="002D5FE2"/>
    <w:rsid w:val="002D6F33"/>
    <w:rsid w:val="002E3948"/>
    <w:rsid w:val="002E5DD6"/>
    <w:rsid w:val="002F5713"/>
    <w:rsid w:val="0030193D"/>
    <w:rsid w:val="00303060"/>
    <w:rsid w:val="0030551D"/>
    <w:rsid w:val="003140D5"/>
    <w:rsid w:val="00315A9D"/>
    <w:rsid w:val="003171BB"/>
    <w:rsid w:val="00317BDE"/>
    <w:rsid w:val="00320062"/>
    <w:rsid w:val="003212A0"/>
    <w:rsid w:val="003313CA"/>
    <w:rsid w:val="00342AFB"/>
    <w:rsid w:val="00352BF9"/>
    <w:rsid w:val="00352F81"/>
    <w:rsid w:val="003627E7"/>
    <w:rsid w:val="00362E7F"/>
    <w:rsid w:val="0036394F"/>
    <w:rsid w:val="00364152"/>
    <w:rsid w:val="003651BC"/>
    <w:rsid w:val="00365BD8"/>
    <w:rsid w:val="003736BD"/>
    <w:rsid w:val="00376AEA"/>
    <w:rsid w:val="00377CEE"/>
    <w:rsid w:val="0038080D"/>
    <w:rsid w:val="0039046A"/>
    <w:rsid w:val="0039269F"/>
    <w:rsid w:val="003A1884"/>
    <w:rsid w:val="003A1B21"/>
    <w:rsid w:val="003A1ED8"/>
    <w:rsid w:val="003B241A"/>
    <w:rsid w:val="003C2B3F"/>
    <w:rsid w:val="003C327E"/>
    <w:rsid w:val="003C6E11"/>
    <w:rsid w:val="003C7803"/>
    <w:rsid w:val="003C7824"/>
    <w:rsid w:val="003D1B15"/>
    <w:rsid w:val="003E154B"/>
    <w:rsid w:val="003E2CDC"/>
    <w:rsid w:val="003E3279"/>
    <w:rsid w:val="003E49A6"/>
    <w:rsid w:val="003E7F5C"/>
    <w:rsid w:val="003F01A4"/>
    <w:rsid w:val="003F2CF4"/>
    <w:rsid w:val="003F4DC0"/>
    <w:rsid w:val="004042C9"/>
    <w:rsid w:val="00404DE3"/>
    <w:rsid w:val="00405095"/>
    <w:rsid w:val="00406141"/>
    <w:rsid w:val="00410D43"/>
    <w:rsid w:val="00414661"/>
    <w:rsid w:val="00414E02"/>
    <w:rsid w:val="00414FA6"/>
    <w:rsid w:val="004161B0"/>
    <w:rsid w:val="00417C6A"/>
    <w:rsid w:val="00426102"/>
    <w:rsid w:val="004313B3"/>
    <w:rsid w:val="00432EF8"/>
    <w:rsid w:val="00434DF3"/>
    <w:rsid w:val="004363A1"/>
    <w:rsid w:val="00450235"/>
    <w:rsid w:val="00450D47"/>
    <w:rsid w:val="00453926"/>
    <w:rsid w:val="00460935"/>
    <w:rsid w:val="00467280"/>
    <w:rsid w:val="00467C47"/>
    <w:rsid w:val="0047038A"/>
    <w:rsid w:val="00471623"/>
    <w:rsid w:val="00484F76"/>
    <w:rsid w:val="00490151"/>
    <w:rsid w:val="00494B06"/>
    <w:rsid w:val="00496D72"/>
    <w:rsid w:val="004A204C"/>
    <w:rsid w:val="004A403E"/>
    <w:rsid w:val="004A6CA0"/>
    <w:rsid w:val="004A7A0F"/>
    <w:rsid w:val="004B2BB8"/>
    <w:rsid w:val="004B3298"/>
    <w:rsid w:val="004B4315"/>
    <w:rsid w:val="004C5C53"/>
    <w:rsid w:val="004C5E89"/>
    <w:rsid w:val="004D0571"/>
    <w:rsid w:val="004D3CD1"/>
    <w:rsid w:val="004D4AEC"/>
    <w:rsid w:val="004D57F3"/>
    <w:rsid w:val="004E294D"/>
    <w:rsid w:val="004E543D"/>
    <w:rsid w:val="004E7978"/>
    <w:rsid w:val="004F1602"/>
    <w:rsid w:val="004F3313"/>
    <w:rsid w:val="004F4167"/>
    <w:rsid w:val="004F7C7B"/>
    <w:rsid w:val="005005E6"/>
    <w:rsid w:val="00503D43"/>
    <w:rsid w:val="00505203"/>
    <w:rsid w:val="00506A17"/>
    <w:rsid w:val="005200B8"/>
    <w:rsid w:val="005261C1"/>
    <w:rsid w:val="0052737E"/>
    <w:rsid w:val="0053038A"/>
    <w:rsid w:val="005314AC"/>
    <w:rsid w:val="0053359C"/>
    <w:rsid w:val="0053510C"/>
    <w:rsid w:val="00536BF9"/>
    <w:rsid w:val="00543EDC"/>
    <w:rsid w:val="00546FE6"/>
    <w:rsid w:val="005532BD"/>
    <w:rsid w:val="00555045"/>
    <w:rsid w:val="005604D4"/>
    <w:rsid w:val="0057162D"/>
    <w:rsid w:val="005729C5"/>
    <w:rsid w:val="00573587"/>
    <w:rsid w:val="00576F24"/>
    <w:rsid w:val="005802F8"/>
    <w:rsid w:val="00581B81"/>
    <w:rsid w:val="00582DE6"/>
    <w:rsid w:val="00587AE1"/>
    <w:rsid w:val="00591FD5"/>
    <w:rsid w:val="00594D84"/>
    <w:rsid w:val="00596D6A"/>
    <w:rsid w:val="0059730B"/>
    <w:rsid w:val="005B0C04"/>
    <w:rsid w:val="005B3C71"/>
    <w:rsid w:val="005B444F"/>
    <w:rsid w:val="005C39CF"/>
    <w:rsid w:val="005C431C"/>
    <w:rsid w:val="005E4605"/>
    <w:rsid w:val="005E74D0"/>
    <w:rsid w:val="005F206F"/>
    <w:rsid w:val="005F5DE6"/>
    <w:rsid w:val="005F7ACF"/>
    <w:rsid w:val="006037BA"/>
    <w:rsid w:val="00606E0C"/>
    <w:rsid w:val="006110ED"/>
    <w:rsid w:val="00612A56"/>
    <w:rsid w:val="00612E12"/>
    <w:rsid w:val="0061346C"/>
    <w:rsid w:val="00613B5B"/>
    <w:rsid w:val="00616F5E"/>
    <w:rsid w:val="0062031F"/>
    <w:rsid w:val="006212C2"/>
    <w:rsid w:val="00632E36"/>
    <w:rsid w:val="00634EC5"/>
    <w:rsid w:val="00637697"/>
    <w:rsid w:val="006429B8"/>
    <w:rsid w:val="00645169"/>
    <w:rsid w:val="006462ED"/>
    <w:rsid w:val="00651784"/>
    <w:rsid w:val="00651C9B"/>
    <w:rsid w:val="00655C18"/>
    <w:rsid w:val="00655F9E"/>
    <w:rsid w:val="00666DD7"/>
    <w:rsid w:val="0067623E"/>
    <w:rsid w:val="00684A9B"/>
    <w:rsid w:val="00685FCA"/>
    <w:rsid w:val="00691B2E"/>
    <w:rsid w:val="00697913"/>
    <w:rsid w:val="006A4096"/>
    <w:rsid w:val="006A63C4"/>
    <w:rsid w:val="006A6DD1"/>
    <w:rsid w:val="006B34B5"/>
    <w:rsid w:val="006B4F4C"/>
    <w:rsid w:val="006B7751"/>
    <w:rsid w:val="006C439C"/>
    <w:rsid w:val="006C755C"/>
    <w:rsid w:val="006D1680"/>
    <w:rsid w:val="006D4573"/>
    <w:rsid w:val="006E0875"/>
    <w:rsid w:val="006E125E"/>
    <w:rsid w:val="006E51B7"/>
    <w:rsid w:val="006E556B"/>
    <w:rsid w:val="006F4BB8"/>
    <w:rsid w:val="006F778C"/>
    <w:rsid w:val="007001D9"/>
    <w:rsid w:val="00702F87"/>
    <w:rsid w:val="00705322"/>
    <w:rsid w:val="007072EF"/>
    <w:rsid w:val="0071160A"/>
    <w:rsid w:val="0072076A"/>
    <w:rsid w:val="00723A45"/>
    <w:rsid w:val="00724EE2"/>
    <w:rsid w:val="00725F3A"/>
    <w:rsid w:val="00731F81"/>
    <w:rsid w:val="007358D8"/>
    <w:rsid w:val="0073591B"/>
    <w:rsid w:val="007402B2"/>
    <w:rsid w:val="007413B2"/>
    <w:rsid w:val="007423C3"/>
    <w:rsid w:val="0074555F"/>
    <w:rsid w:val="007504AD"/>
    <w:rsid w:val="00753121"/>
    <w:rsid w:val="00753198"/>
    <w:rsid w:val="00755330"/>
    <w:rsid w:val="00756BF2"/>
    <w:rsid w:val="0076161F"/>
    <w:rsid w:val="00765D21"/>
    <w:rsid w:val="00765F6C"/>
    <w:rsid w:val="00766EB7"/>
    <w:rsid w:val="00775FAB"/>
    <w:rsid w:val="00777CD5"/>
    <w:rsid w:val="00787122"/>
    <w:rsid w:val="007924A9"/>
    <w:rsid w:val="0079539A"/>
    <w:rsid w:val="00795F34"/>
    <w:rsid w:val="007A61E0"/>
    <w:rsid w:val="007A6385"/>
    <w:rsid w:val="007C3CE1"/>
    <w:rsid w:val="007C5A58"/>
    <w:rsid w:val="007D478B"/>
    <w:rsid w:val="007D4881"/>
    <w:rsid w:val="007E09CF"/>
    <w:rsid w:val="007E7BA7"/>
    <w:rsid w:val="007F1E0B"/>
    <w:rsid w:val="007F289D"/>
    <w:rsid w:val="007F4C23"/>
    <w:rsid w:val="007F6441"/>
    <w:rsid w:val="008026D8"/>
    <w:rsid w:val="0080595B"/>
    <w:rsid w:val="00812380"/>
    <w:rsid w:val="008202D6"/>
    <w:rsid w:val="00824FE1"/>
    <w:rsid w:val="00825EAF"/>
    <w:rsid w:val="00831EFD"/>
    <w:rsid w:val="0083207D"/>
    <w:rsid w:val="0084041F"/>
    <w:rsid w:val="00841A9B"/>
    <w:rsid w:val="00846EF5"/>
    <w:rsid w:val="00853AC9"/>
    <w:rsid w:val="00853C99"/>
    <w:rsid w:val="00861968"/>
    <w:rsid w:val="0086228B"/>
    <w:rsid w:val="00863134"/>
    <w:rsid w:val="0086615C"/>
    <w:rsid w:val="0087219A"/>
    <w:rsid w:val="00874BDB"/>
    <w:rsid w:val="008916CF"/>
    <w:rsid w:val="00893556"/>
    <w:rsid w:val="0089588B"/>
    <w:rsid w:val="00895CF2"/>
    <w:rsid w:val="008A5DE5"/>
    <w:rsid w:val="008B2D0F"/>
    <w:rsid w:val="008B2D82"/>
    <w:rsid w:val="008B3F74"/>
    <w:rsid w:val="008B58FD"/>
    <w:rsid w:val="008B5F24"/>
    <w:rsid w:val="008B7703"/>
    <w:rsid w:val="008C2EA1"/>
    <w:rsid w:val="008D3E32"/>
    <w:rsid w:val="008D571F"/>
    <w:rsid w:val="008D6629"/>
    <w:rsid w:val="008E2B73"/>
    <w:rsid w:val="008E6DEE"/>
    <w:rsid w:val="008E75D0"/>
    <w:rsid w:val="008F3208"/>
    <w:rsid w:val="008F55C1"/>
    <w:rsid w:val="008F60CF"/>
    <w:rsid w:val="008F7A94"/>
    <w:rsid w:val="0094020B"/>
    <w:rsid w:val="00942E8F"/>
    <w:rsid w:val="00943C5E"/>
    <w:rsid w:val="00944DF3"/>
    <w:rsid w:val="00947564"/>
    <w:rsid w:val="00953CA6"/>
    <w:rsid w:val="009543C7"/>
    <w:rsid w:val="00954B4A"/>
    <w:rsid w:val="00966063"/>
    <w:rsid w:val="00967951"/>
    <w:rsid w:val="00975728"/>
    <w:rsid w:val="00980470"/>
    <w:rsid w:val="00985E9E"/>
    <w:rsid w:val="009920DA"/>
    <w:rsid w:val="009A08C8"/>
    <w:rsid w:val="009B7A41"/>
    <w:rsid w:val="009C0F4B"/>
    <w:rsid w:val="009E0447"/>
    <w:rsid w:val="009E3A1E"/>
    <w:rsid w:val="009E4A3D"/>
    <w:rsid w:val="009E5F44"/>
    <w:rsid w:val="009F400C"/>
    <w:rsid w:val="00A02799"/>
    <w:rsid w:val="00A0360E"/>
    <w:rsid w:val="00A045C6"/>
    <w:rsid w:val="00A05B2D"/>
    <w:rsid w:val="00A07EC7"/>
    <w:rsid w:val="00A11D8A"/>
    <w:rsid w:val="00A24B5A"/>
    <w:rsid w:val="00A26719"/>
    <w:rsid w:val="00A278B8"/>
    <w:rsid w:val="00A27EF2"/>
    <w:rsid w:val="00A40128"/>
    <w:rsid w:val="00A519CD"/>
    <w:rsid w:val="00A5535C"/>
    <w:rsid w:val="00A5760E"/>
    <w:rsid w:val="00A716A1"/>
    <w:rsid w:val="00A7187E"/>
    <w:rsid w:val="00A732B3"/>
    <w:rsid w:val="00A74BDB"/>
    <w:rsid w:val="00A76BA6"/>
    <w:rsid w:val="00A77FF7"/>
    <w:rsid w:val="00A81329"/>
    <w:rsid w:val="00A81C06"/>
    <w:rsid w:val="00A821AC"/>
    <w:rsid w:val="00A823CF"/>
    <w:rsid w:val="00A83BCA"/>
    <w:rsid w:val="00A840A3"/>
    <w:rsid w:val="00A8460D"/>
    <w:rsid w:val="00A86AEC"/>
    <w:rsid w:val="00A932CD"/>
    <w:rsid w:val="00A93DA6"/>
    <w:rsid w:val="00A95F31"/>
    <w:rsid w:val="00A969A6"/>
    <w:rsid w:val="00A96E2B"/>
    <w:rsid w:val="00A9727D"/>
    <w:rsid w:val="00AA032A"/>
    <w:rsid w:val="00AC53EC"/>
    <w:rsid w:val="00AC645D"/>
    <w:rsid w:val="00AD028B"/>
    <w:rsid w:val="00AD7EC1"/>
    <w:rsid w:val="00AE47FD"/>
    <w:rsid w:val="00AE546C"/>
    <w:rsid w:val="00AE6FF0"/>
    <w:rsid w:val="00AF11F3"/>
    <w:rsid w:val="00AF4C28"/>
    <w:rsid w:val="00AF59CA"/>
    <w:rsid w:val="00AF71FD"/>
    <w:rsid w:val="00B00D26"/>
    <w:rsid w:val="00B045C0"/>
    <w:rsid w:val="00B13EC8"/>
    <w:rsid w:val="00B14D10"/>
    <w:rsid w:val="00B14D7D"/>
    <w:rsid w:val="00B15FC1"/>
    <w:rsid w:val="00B17104"/>
    <w:rsid w:val="00B21247"/>
    <w:rsid w:val="00B25E5F"/>
    <w:rsid w:val="00B2627A"/>
    <w:rsid w:val="00B268DD"/>
    <w:rsid w:val="00B37717"/>
    <w:rsid w:val="00B414E3"/>
    <w:rsid w:val="00B442FD"/>
    <w:rsid w:val="00B47B43"/>
    <w:rsid w:val="00B531B2"/>
    <w:rsid w:val="00B556CB"/>
    <w:rsid w:val="00B61ED8"/>
    <w:rsid w:val="00B61F15"/>
    <w:rsid w:val="00B631B3"/>
    <w:rsid w:val="00B632C6"/>
    <w:rsid w:val="00B7170A"/>
    <w:rsid w:val="00B7185F"/>
    <w:rsid w:val="00B770A8"/>
    <w:rsid w:val="00B82011"/>
    <w:rsid w:val="00B86A12"/>
    <w:rsid w:val="00BA0C6C"/>
    <w:rsid w:val="00BB0017"/>
    <w:rsid w:val="00BB04B1"/>
    <w:rsid w:val="00BB40A1"/>
    <w:rsid w:val="00BB5849"/>
    <w:rsid w:val="00BC75C3"/>
    <w:rsid w:val="00BC7CB9"/>
    <w:rsid w:val="00BD696F"/>
    <w:rsid w:val="00BD7267"/>
    <w:rsid w:val="00BE16F0"/>
    <w:rsid w:val="00BE6246"/>
    <w:rsid w:val="00BF0532"/>
    <w:rsid w:val="00BF30DA"/>
    <w:rsid w:val="00BF6377"/>
    <w:rsid w:val="00BF7971"/>
    <w:rsid w:val="00C00FA5"/>
    <w:rsid w:val="00C029EA"/>
    <w:rsid w:val="00C03736"/>
    <w:rsid w:val="00C07B37"/>
    <w:rsid w:val="00C24F6A"/>
    <w:rsid w:val="00C2520E"/>
    <w:rsid w:val="00C263E3"/>
    <w:rsid w:val="00C26D78"/>
    <w:rsid w:val="00C30EAF"/>
    <w:rsid w:val="00C3155A"/>
    <w:rsid w:val="00C3509A"/>
    <w:rsid w:val="00C35AA6"/>
    <w:rsid w:val="00C404CE"/>
    <w:rsid w:val="00C429B3"/>
    <w:rsid w:val="00C42F46"/>
    <w:rsid w:val="00C4754D"/>
    <w:rsid w:val="00C51850"/>
    <w:rsid w:val="00C519DC"/>
    <w:rsid w:val="00C56817"/>
    <w:rsid w:val="00C570B8"/>
    <w:rsid w:val="00C57755"/>
    <w:rsid w:val="00C64A4B"/>
    <w:rsid w:val="00C65F32"/>
    <w:rsid w:val="00C8548A"/>
    <w:rsid w:val="00C90143"/>
    <w:rsid w:val="00C90A85"/>
    <w:rsid w:val="00C923BE"/>
    <w:rsid w:val="00C94F89"/>
    <w:rsid w:val="00C968AF"/>
    <w:rsid w:val="00CA4687"/>
    <w:rsid w:val="00CA4DB8"/>
    <w:rsid w:val="00CC0B76"/>
    <w:rsid w:val="00CC1EA1"/>
    <w:rsid w:val="00CC32E0"/>
    <w:rsid w:val="00CC4D13"/>
    <w:rsid w:val="00CC4DBA"/>
    <w:rsid w:val="00CC634E"/>
    <w:rsid w:val="00CC7C46"/>
    <w:rsid w:val="00CD0663"/>
    <w:rsid w:val="00CD277B"/>
    <w:rsid w:val="00CD436C"/>
    <w:rsid w:val="00CD6CC3"/>
    <w:rsid w:val="00CD6FF7"/>
    <w:rsid w:val="00CD765A"/>
    <w:rsid w:val="00CD79D4"/>
    <w:rsid w:val="00CE16FD"/>
    <w:rsid w:val="00CF3FC4"/>
    <w:rsid w:val="00D02994"/>
    <w:rsid w:val="00D109AC"/>
    <w:rsid w:val="00D15F0D"/>
    <w:rsid w:val="00D16A31"/>
    <w:rsid w:val="00D204FE"/>
    <w:rsid w:val="00D21072"/>
    <w:rsid w:val="00D2516A"/>
    <w:rsid w:val="00D26B4B"/>
    <w:rsid w:val="00D27035"/>
    <w:rsid w:val="00D329B2"/>
    <w:rsid w:val="00D3551F"/>
    <w:rsid w:val="00D37687"/>
    <w:rsid w:val="00D40739"/>
    <w:rsid w:val="00D5731B"/>
    <w:rsid w:val="00D57BBA"/>
    <w:rsid w:val="00D57CC6"/>
    <w:rsid w:val="00D66725"/>
    <w:rsid w:val="00D72102"/>
    <w:rsid w:val="00D72907"/>
    <w:rsid w:val="00D7542D"/>
    <w:rsid w:val="00D804D5"/>
    <w:rsid w:val="00D826D9"/>
    <w:rsid w:val="00D8512B"/>
    <w:rsid w:val="00D914D4"/>
    <w:rsid w:val="00DA1522"/>
    <w:rsid w:val="00DA2565"/>
    <w:rsid w:val="00DA4E2C"/>
    <w:rsid w:val="00DB1B61"/>
    <w:rsid w:val="00DB20CC"/>
    <w:rsid w:val="00DB6239"/>
    <w:rsid w:val="00DD0ADE"/>
    <w:rsid w:val="00DD2608"/>
    <w:rsid w:val="00DD493A"/>
    <w:rsid w:val="00DD4C5E"/>
    <w:rsid w:val="00DE058D"/>
    <w:rsid w:val="00DE18FA"/>
    <w:rsid w:val="00DE47FC"/>
    <w:rsid w:val="00DF169F"/>
    <w:rsid w:val="00DF262E"/>
    <w:rsid w:val="00DF6096"/>
    <w:rsid w:val="00E01837"/>
    <w:rsid w:val="00E03D80"/>
    <w:rsid w:val="00E05A00"/>
    <w:rsid w:val="00E06CA5"/>
    <w:rsid w:val="00E11210"/>
    <w:rsid w:val="00E11A25"/>
    <w:rsid w:val="00E133D9"/>
    <w:rsid w:val="00E14565"/>
    <w:rsid w:val="00E148D6"/>
    <w:rsid w:val="00E21E25"/>
    <w:rsid w:val="00E22CC3"/>
    <w:rsid w:val="00E23704"/>
    <w:rsid w:val="00E3088F"/>
    <w:rsid w:val="00E313EB"/>
    <w:rsid w:val="00E31D50"/>
    <w:rsid w:val="00E320B3"/>
    <w:rsid w:val="00E34419"/>
    <w:rsid w:val="00E3504F"/>
    <w:rsid w:val="00E3585E"/>
    <w:rsid w:val="00E50CDC"/>
    <w:rsid w:val="00E524F8"/>
    <w:rsid w:val="00E52700"/>
    <w:rsid w:val="00E54E67"/>
    <w:rsid w:val="00E55604"/>
    <w:rsid w:val="00E64365"/>
    <w:rsid w:val="00E7345D"/>
    <w:rsid w:val="00E80620"/>
    <w:rsid w:val="00E8573D"/>
    <w:rsid w:val="00E9164C"/>
    <w:rsid w:val="00E91E34"/>
    <w:rsid w:val="00EA048A"/>
    <w:rsid w:val="00EA1948"/>
    <w:rsid w:val="00EA46A7"/>
    <w:rsid w:val="00EA6DE6"/>
    <w:rsid w:val="00EB4E63"/>
    <w:rsid w:val="00EC2EA4"/>
    <w:rsid w:val="00ED1D9A"/>
    <w:rsid w:val="00ED5254"/>
    <w:rsid w:val="00ED555F"/>
    <w:rsid w:val="00ED7601"/>
    <w:rsid w:val="00EE2664"/>
    <w:rsid w:val="00EE2C4F"/>
    <w:rsid w:val="00EE4A10"/>
    <w:rsid w:val="00EE66E8"/>
    <w:rsid w:val="00EF0A6B"/>
    <w:rsid w:val="00EF126D"/>
    <w:rsid w:val="00EF4A04"/>
    <w:rsid w:val="00EF7902"/>
    <w:rsid w:val="00F01A81"/>
    <w:rsid w:val="00F01D7B"/>
    <w:rsid w:val="00F02C7F"/>
    <w:rsid w:val="00F1057D"/>
    <w:rsid w:val="00F15A6C"/>
    <w:rsid w:val="00F16E99"/>
    <w:rsid w:val="00F26143"/>
    <w:rsid w:val="00F32027"/>
    <w:rsid w:val="00F3403A"/>
    <w:rsid w:val="00F40A4D"/>
    <w:rsid w:val="00F4183D"/>
    <w:rsid w:val="00F459D9"/>
    <w:rsid w:val="00F52479"/>
    <w:rsid w:val="00F52D45"/>
    <w:rsid w:val="00F569A3"/>
    <w:rsid w:val="00F62112"/>
    <w:rsid w:val="00F637E7"/>
    <w:rsid w:val="00F6451E"/>
    <w:rsid w:val="00F678CF"/>
    <w:rsid w:val="00F7199C"/>
    <w:rsid w:val="00F755C9"/>
    <w:rsid w:val="00F77EA2"/>
    <w:rsid w:val="00F85541"/>
    <w:rsid w:val="00F86300"/>
    <w:rsid w:val="00F90C49"/>
    <w:rsid w:val="00F90E45"/>
    <w:rsid w:val="00F92D28"/>
    <w:rsid w:val="00F94311"/>
    <w:rsid w:val="00F9658F"/>
    <w:rsid w:val="00FA13E5"/>
    <w:rsid w:val="00FA3923"/>
    <w:rsid w:val="00FB7ED2"/>
    <w:rsid w:val="00FC07FA"/>
    <w:rsid w:val="00FC17FF"/>
    <w:rsid w:val="00FC21BB"/>
    <w:rsid w:val="00FC5BC7"/>
    <w:rsid w:val="00FC6DA0"/>
    <w:rsid w:val="00FD02B7"/>
    <w:rsid w:val="00FD4F70"/>
    <w:rsid w:val="00FE0B23"/>
    <w:rsid w:val="00FE74CB"/>
    <w:rsid w:val="00FF0B21"/>
    <w:rsid w:val="00FF22D8"/>
    <w:rsid w:val="00FF63FF"/>
    <w:rsid w:val="00FF6D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0844F3"/>
  <w15:chartTrackingRefBased/>
  <w15:docId w15:val="{24BEADB9-46A0-45EC-9C8A-7256DB944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212A0"/>
    <w:pPr>
      <w:jc w:val="both"/>
    </w:pPr>
    <w:rPr>
      <w:rFonts w:ascii="Helvetica" w:eastAsiaTheme="minorEastAsia" w:hAnsi="Helvetica"/>
      <w:color w:val="3D3D3D"/>
      <w:sz w:val="24"/>
    </w:rPr>
  </w:style>
  <w:style w:type="paragraph" w:styleId="Heading1">
    <w:name w:val="heading 1"/>
    <w:basedOn w:val="Normal"/>
    <w:next w:val="Normal"/>
    <w:link w:val="Heading1Char"/>
    <w:uiPriority w:val="9"/>
    <w:qFormat/>
    <w:rsid w:val="00A93DA6"/>
    <w:pPr>
      <w:keepNext/>
      <w:keepLines/>
      <w:pBdr>
        <w:bottom w:val="single" w:sz="24" w:space="1" w:color="85B013"/>
      </w:pBdr>
      <w:spacing w:before="360" w:after="360" w:line="240" w:lineRule="auto"/>
      <w:ind w:right="1152"/>
      <w:jc w:val="left"/>
      <w:outlineLvl w:val="0"/>
    </w:pPr>
    <w:rPr>
      <w:rFonts w:eastAsia="Arial" w:cstheme="majorBidi"/>
      <w:b/>
      <w:sz w:val="36"/>
      <w:szCs w:val="32"/>
    </w:rPr>
  </w:style>
  <w:style w:type="paragraph" w:styleId="Heading2">
    <w:name w:val="heading 2"/>
    <w:basedOn w:val="Normal"/>
    <w:next w:val="Normal"/>
    <w:link w:val="Heading2Char"/>
    <w:uiPriority w:val="9"/>
    <w:unhideWhenUsed/>
    <w:qFormat/>
    <w:rsid w:val="00A93DA6"/>
    <w:pPr>
      <w:keepNext/>
      <w:keepLines/>
      <w:spacing w:before="240" w:after="120"/>
      <w:jc w:val="left"/>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3C7803"/>
    <w:pPr>
      <w:keepNext/>
      <w:keepLines/>
      <w:spacing w:before="240" w:after="120"/>
      <w:jc w:val="left"/>
      <w:outlineLvl w:val="2"/>
    </w:pPr>
    <w:rPr>
      <w:rFonts w:eastAsiaTheme="majorEastAsia" w:cstheme="majorBidi"/>
      <w:b/>
      <w:color w:val="595959" w:themeColor="text1" w:themeTint="A6"/>
      <w:sz w:val="28"/>
      <w:szCs w:val="24"/>
    </w:rPr>
  </w:style>
  <w:style w:type="paragraph" w:styleId="Heading4">
    <w:name w:val="heading 4"/>
    <w:basedOn w:val="Normal"/>
    <w:next w:val="Normal"/>
    <w:link w:val="Heading4Char"/>
    <w:uiPriority w:val="9"/>
    <w:unhideWhenUsed/>
    <w:qFormat/>
    <w:rsid w:val="003C7803"/>
    <w:pPr>
      <w:keepNext/>
      <w:keepLines/>
      <w:spacing w:before="240" w:after="120"/>
      <w:jc w:val="left"/>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7C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7C7B"/>
  </w:style>
  <w:style w:type="paragraph" w:styleId="Footer">
    <w:name w:val="footer"/>
    <w:basedOn w:val="Normal"/>
    <w:link w:val="FooterChar"/>
    <w:uiPriority w:val="99"/>
    <w:unhideWhenUsed/>
    <w:rsid w:val="004F7C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7C7B"/>
  </w:style>
  <w:style w:type="paragraph" w:styleId="NoSpacing">
    <w:name w:val="No Spacing"/>
    <w:link w:val="NoSpacingChar"/>
    <w:uiPriority w:val="1"/>
    <w:qFormat/>
    <w:rsid w:val="00AD7EC1"/>
    <w:pPr>
      <w:spacing w:after="0" w:line="240" w:lineRule="auto"/>
      <w:jc w:val="both"/>
    </w:pPr>
    <w:rPr>
      <w:rFonts w:ascii="Helvetica" w:hAnsi="Helvetica"/>
      <w:color w:val="3D3D3D"/>
    </w:rPr>
  </w:style>
  <w:style w:type="character" w:customStyle="1" w:styleId="Heading1Char">
    <w:name w:val="Heading 1 Char"/>
    <w:basedOn w:val="DefaultParagraphFont"/>
    <w:link w:val="Heading1"/>
    <w:uiPriority w:val="9"/>
    <w:rsid w:val="00A93DA6"/>
    <w:rPr>
      <w:rFonts w:ascii="Helvetica" w:eastAsia="Arial" w:hAnsi="Helvetica" w:cstheme="majorBidi"/>
      <w:b/>
      <w:color w:val="3D3D3D"/>
      <w:sz w:val="36"/>
      <w:szCs w:val="32"/>
    </w:rPr>
  </w:style>
  <w:style w:type="character" w:customStyle="1" w:styleId="Heading2Char">
    <w:name w:val="Heading 2 Char"/>
    <w:basedOn w:val="DefaultParagraphFont"/>
    <w:link w:val="Heading2"/>
    <w:uiPriority w:val="9"/>
    <w:rsid w:val="00A93DA6"/>
    <w:rPr>
      <w:rFonts w:ascii="Helvetica" w:eastAsiaTheme="majorEastAsia" w:hAnsi="Helvetica" w:cstheme="majorBidi"/>
      <w:b/>
      <w:color w:val="3D3D3D"/>
      <w:sz w:val="28"/>
      <w:szCs w:val="28"/>
    </w:rPr>
  </w:style>
  <w:style w:type="character" w:customStyle="1" w:styleId="Heading3Char">
    <w:name w:val="Heading 3 Char"/>
    <w:basedOn w:val="DefaultParagraphFont"/>
    <w:link w:val="Heading3"/>
    <w:uiPriority w:val="9"/>
    <w:rsid w:val="003C7803"/>
    <w:rPr>
      <w:rFonts w:ascii="Helvetica" w:eastAsiaTheme="majorEastAsia" w:hAnsi="Helvetica" w:cstheme="majorBidi"/>
      <w:b/>
      <w:color w:val="595959" w:themeColor="text1" w:themeTint="A6"/>
      <w:sz w:val="28"/>
      <w:szCs w:val="24"/>
    </w:rPr>
  </w:style>
  <w:style w:type="character" w:customStyle="1" w:styleId="Heading4Char">
    <w:name w:val="Heading 4 Char"/>
    <w:basedOn w:val="DefaultParagraphFont"/>
    <w:link w:val="Heading4"/>
    <w:uiPriority w:val="9"/>
    <w:rsid w:val="003C7803"/>
    <w:rPr>
      <w:rFonts w:ascii="Helvetica" w:eastAsiaTheme="majorEastAsia" w:hAnsi="Helvetica" w:cstheme="majorBidi"/>
      <w:b/>
      <w:iCs/>
      <w:color w:val="3D3D3D"/>
      <w:sz w:val="24"/>
    </w:rPr>
  </w:style>
  <w:style w:type="paragraph" w:styleId="Title">
    <w:name w:val="Title"/>
    <w:basedOn w:val="Normal"/>
    <w:next w:val="Normal"/>
    <w:link w:val="TitleChar"/>
    <w:uiPriority w:val="10"/>
    <w:qFormat/>
    <w:rsid w:val="00A40128"/>
    <w:pPr>
      <w:spacing w:after="240" w:line="240" w:lineRule="auto"/>
      <w:contextualSpacing/>
      <w:jc w:val="left"/>
    </w:pPr>
    <w:rPr>
      <w:rFonts w:ascii="Franklin Gothic Medium" w:eastAsiaTheme="majorEastAsia" w:hAnsi="Franklin Gothic Medium" w:cstheme="majorBidi"/>
      <w:b/>
      <w:color w:val="FFFFFF" w:themeColor="background1"/>
      <w:spacing w:val="-10"/>
      <w:kern w:val="28"/>
      <w:sz w:val="84"/>
      <w:szCs w:val="56"/>
    </w:rPr>
  </w:style>
  <w:style w:type="character" w:customStyle="1" w:styleId="TitleChar">
    <w:name w:val="Title Char"/>
    <w:basedOn w:val="DefaultParagraphFont"/>
    <w:link w:val="Title"/>
    <w:uiPriority w:val="10"/>
    <w:rsid w:val="00A40128"/>
    <w:rPr>
      <w:rFonts w:ascii="Franklin Gothic Medium" w:eastAsiaTheme="majorEastAsia" w:hAnsi="Franklin Gothic Medium" w:cstheme="majorBidi"/>
      <w:b/>
      <w:color w:val="FFFFFF" w:themeColor="background1"/>
      <w:spacing w:val="-10"/>
      <w:kern w:val="28"/>
      <w:sz w:val="84"/>
      <w:szCs w:val="56"/>
    </w:rPr>
  </w:style>
  <w:style w:type="paragraph" w:styleId="ListParagraph">
    <w:name w:val="List Paragraph"/>
    <w:basedOn w:val="Normal"/>
    <w:uiPriority w:val="34"/>
    <w:qFormat/>
    <w:rsid w:val="00012E56"/>
    <w:pPr>
      <w:numPr>
        <w:numId w:val="2"/>
      </w:numPr>
      <w:contextualSpacing/>
    </w:pPr>
    <w:rPr>
      <w:rFonts w:eastAsia="Arial"/>
    </w:rPr>
  </w:style>
  <w:style w:type="character" w:styleId="Hyperlink">
    <w:name w:val="Hyperlink"/>
    <w:basedOn w:val="DefaultParagraphFont"/>
    <w:uiPriority w:val="99"/>
    <w:unhideWhenUsed/>
    <w:rsid w:val="00E524F8"/>
    <w:rPr>
      <w:color w:val="0563C1" w:themeColor="hyperlink"/>
      <w:u w:val="single"/>
    </w:rPr>
  </w:style>
  <w:style w:type="numbering" w:customStyle="1" w:styleId="Bullets">
    <w:name w:val="Bullets"/>
    <w:basedOn w:val="NoList"/>
    <w:uiPriority w:val="99"/>
    <w:rsid w:val="00012E56"/>
    <w:pPr>
      <w:numPr>
        <w:numId w:val="1"/>
      </w:numPr>
    </w:pPr>
  </w:style>
  <w:style w:type="paragraph" w:styleId="BalloonText">
    <w:name w:val="Balloon Text"/>
    <w:basedOn w:val="Normal"/>
    <w:link w:val="BalloonTextChar"/>
    <w:uiPriority w:val="99"/>
    <w:semiHidden/>
    <w:unhideWhenUsed/>
    <w:rsid w:val="00FA13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13E5"/>
    <w:rPr>
      <w:rFonts w:ascii="Segoe UI" w:eastAsiaTheme="minorEastAsia" w:hAnsi="Segoe UI" w:cs="Segoe UI"/>
      <w:color w:val="3D3D3D"/>
      <w:sz w:val="18"/>
      <w:szCs w:val="18"/>
    </w:rPr>
  </w:style>
  <w:style w:type="paragraph" w:styleId="Subtitle">
    <w:name w:val="Subtitle"/>
    <w:basedOn w:val="Normal"/>
    <w:next w:val="Normal"/>
    <w:link w:val="SubtitleChar"/>
    <w:uiPriority w:val="11"/>
    <w:qFormat/>
    <w:rsid w:val="003C7803"/>
    <w:pPr>
      <w:numPr>
        <w:ilvl w:val="1"/>
      </w:numPr>
      <w:jc w:val="left"/>
    </w:pPr>
    <w:rPr>
      <w:color w:val="5A5A5A" w:themeColor="text1" w:themeTint="A5"/>
      <w:spacing w:val="15"/>
      <w:sz w:val="22"/>
    </w:rPr>
  </w:style>
  <w:style w:type="character" w:customStyle="1" w:styleId="SubtitleChar">
    <w:name w:val="Subtitle Char"/>
    <w:basedOn w:val="DefaultParagraphFont"/>
    <w:link w:val="Subtitle"/>
    <w:uiPriority w:val="11"/>
    <w:rsid w:val="003C7803"/>
    <w:rPr>
      <w:rFonts w:eastAsiaTheme="minorEastAsia"/>
      <w:color w:val="5A5A5A" w:themeColor="text1" w:themeTint="A5"/>
      <w:spacing w:val="15"/>
    </w:rPr>
  </w:style>
  <w:style w:type="character" w:styleId="SubtleEmphasis">
    <w:name w:val="Subtle Emphasis"/>
    <w:basedOn w:val="DefaultParagraphFont"/>
    <w:uiPriority w:val="19"/>
    <w:qFormat/>
    <w:rsid w:val="003C7803"/>
    <w:rPr>
      <w:i/>
      <w:iCs/>
      <w:color w:val="404040" w:themeColor="text1" w:themeTint="BF"/>
    </w:rPr>
  </w:style>
  <w:style w:type="table" w:styleId="LightList-Accent3">
    <w:name w:val="Light List Accent 3"/>
    <w:basedOn w:val="TableNormal"/>
    <w:uiPriority w:val="61"/>
    <w:rsid w:val="002949BB"/>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TOCHeading">
    <w:name w:val="TOC Heading"/>
    <w:basedOn w:val="Heading1"/>
    <w:next w:val="Normal"/>
    <w:uiPriority w:val="39"/>
    <w:unhideWhenUsed/>
    <w:qFormat/>
    <w:rsid w:val="00E11A25"/>
    <w:pPr>
      <w:pBdr>
        <w:bottom w:val="none" w:sz="0" w:space="0" w:color="auto"/>
      </w:pBdr>
      <w:spacing w:before="240" w:after="0" w:line="259" w:lineRule="auto"/>
      <w:ind w:right="0"/>
      <w:outlineLvl w:val="9"/>
    </w:pPr>
    <w:rPr>
      <w:rFonts w:asciiTheme="majorHAnsi" w:eastAsiaTheme="majorEastAsia" w:hAnsiTheme="majorHAnsi"/>
      <w:b w:val="0"/>
      <w:color w:val="2E74B5" w:themeColor="accent1" w:themeShade="BF"/>
      <w:sz w:val="32"/>
    </w:rPr>
  </w:style>
  <w:style w:type="paragraph" w:styleId="TOC1">
    <w:name w:val="toc 1"/>
    <w:basedOn w:val="Normal"/>
    <w:next w:val="Normal"/>
    <w:autoRedefine/>
    <w:uiPriority w:val="39"/>
    <w:unhideWhenUsed/>
    <w:rsid w:val="00E11A25"/>
    <w:pPr>
      <w:spacing w:after="100"/>
    </w:pPr>
  </w:style>
  <w:style w:type="paragraph" w:styleId="TOC2">
    <w:name w:val="toc 2"/>
    <w:basedOn w:val="Normal"/>
    <w:next w:val="Normal"/>
    <w:autoRedefine/>
    <w:uiPriority w:val="39"/>
    <w:unhideWhenUsed/>
    <w:rsid w:val="00E11A25"/>
    <w:pPr>
      <w:spacing w:after="100"/>
      <w:ind w:left="240"/>
    </w:pPr>
  </w:style>
  <w:style w:type="paragraph" w:styleId="TOC3">
    <w:name w:val="toc 3"/>
    <w:basedOn w:val="Normal"/>
    <w:next w:val="Normal"/>
    <w:autoRedefine/>
    <w:uiPriority w:val="39"/>
    <w:unhideWhenUsed/>
    <w:rsid w:val="000D41DE"/>
    <w:pPr>
      <w:spacing w:after="100"/>
      <w:ind w:left="480"/>
    </w:pPr>
  </w:style>
  <w:style w:type="table" w:styleId="TableGrid">
    <w:name w:val="Table Grid"/>
    <w:basedOn w:val="TableNormal"/>
    <w:uiPriority w:val="39"/>
    <w:rsid w:val="00EF79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3140D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841A9B"/>
    <w:pPr>
      <w:spacing w:before="100" w:beforeAutospacing="1" w:after="100" w:afterAutospacing="1" w:line="240" w:lineRule="auto"/>
      <w:jc w:val="left"/>
    </w:pPr>
    <w:rPr>
      <w:rFonts w:ascii="Times New Roman" w:hAnsi="Times New Roman" w:cs="Times New Roman"/>
      <w:color w:val="auto"/>
      <w:szCs w:val="24"/>
      <w:lang w:val="en-GB" w:eastAsia="en-GB"/>
    </w:rPr>
  </w:style>
  <w:style w:type="paragraph" w:styleId="DocumentMap">
    <w:name w:val="Document Map"/>
    <w:basedOn w:val="Normal"/>
    <w:link w:val="DocumentMapChar"/>
    <w:uiPriority w:val="99"/>
    <w:semiHidden/>
    <w:unhideWhenUsed/>
    <w:rsid w:val="00824FE1"/>
    <w:pPr>
      <w:spacing w:after="0" w:line="240" w:lineRule="auto"/>
    </w:pPr>
    <w:rPr>
      <w:rFonts w:ascii="Times New Roman" w:hAnsi="Times New Roman" w:cs="Times New Roman"/>
      <w:szCs w:val="24"/>
    </w:rPr>
  </w:style>
  <w:style w:type="character" w:customStyle="1" w:styleId="DocumentMapChar">
    <w:name w:val="Document Map Char"/>
    <w:basedOn w:val="DefaultParagraphFont"/>
    <w:link w:val="DocumentMap"/>
    <w:uiPriority w:val="99"/>
    <w:semiHidden/>
    <w:rsid w:val="00824FE1"/>
    <w:rPr>
      <w:rFonts w:ascii="Times New Roman" w:eastAsiaTheme="minorEastAsia" w:hAnsi="Times New Roman" w:cs="Times New Roman"/>
      <w:color w:val="3D3D3D"/>
      <w:sz w:val="24"/>
      <w:szCs w:val="24"/>
    </w:rPr>
  </w:style>
  <w:style w:type="character" w:customStyle="1" w:styleId="NoSpacingChar">
    <w:name w:val="No Spacing Char"/>
    <w:basedOn w:val="DefaultParagraphFont"/>
    <w:link w:val="NoSpacing"/>
    <w:uiPriority w:val="1"/>
    <w:rsid w:val="00317BDE"/>
    <w:rPr>
      <w:rFonts w:ascii="Helvetica" w:hAnsi="Helvetica"/>
      <w:color w:val="3D3D3D"/>
    </w:rPr>
  </w:style>
  <w:style w:type="character" w:styleId="UnresolvedMention">
    <w:name w:val="Unresolved Mention"/>
    <w:basedOn w:val="DefaultParagraphFont"/>
    <w:uiPriority w:val="99"/>
    <w:rsid w:val="0047038A"/>
    <w:rPr>
      <w:color w:val="808080"/>
      <w:shd w:val="clear" w:color="auto" w:fill="E6E6E6"/>
    </w:rPr>
  </w:style>
  <w:style w:type="table" w:customStyle="1" w:styleId="Thycptoc">
    <w:name w:val="Thycptoc"/>
    <w:basedOn w:val="TableList3"/>
    <w:uiPriority w:val="99"/>
    <w:rsid w:val="00A93DA6"/>
    <w:pPr>
      <w:spacing w:after="0" w:line="240" w:lineRule="auto"/>
    </w:pPr>
    <w:rPr>
      <w:rFonts w:ascii="Helvetica" w:hAnsi="Helvetica"/>
      <w:sz w:val="20"/>
      <w:szCs w:val="20"/>
      <w:lang w:val="en-GB" w:eastAsia="en-GB"/>
    </w:rPr>
    <w:tblPr>
      <w:tblBorders>
        <w:top w:val="none" w:sz="0" w:space="0" w:color="auto"/>
        <w:left w:val="single" w:sz="12" w:space="0" w:color="000000"/>
        <w:bottom w:val="none" w:sz="0" w:space="0" w:color="auto"/>
        <w:right w:val="single" w:sz="12" w:space="0" w:color="000000"/>
        <w:insideH w:val="single" w:sz="12" w:space="0" w:color="000000"/>
        <w:insideV w:val="single" w:sz="12" w:space="0" w:color="000000"/>
      </w:tblBorders>
    </w:tblPr>
    <w:tcPr>
      <w:shd w:val="horzStripe" w:color="auto" w:fill="73A504"/>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ListTable1Light-Accent6">
    <w:name w:val="List Table 1 Light Accent 6"/>
    <w:basedOn w:val="TableNormal"/>
    <w:uiPriority w:val="46"/>
    <w:rsid w:val="0080595B"/>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List3">
    <w:name w:val="Table List 3"/>
    <w:basedOn w:val="TableNormal"/>
    <w:uiPriority w:val="99"/>
    <w:semiHidden/>
    <w:unhideWhenUsed/>
    <w:rsid w:val="00A93DA6"/>
    <w:pPr>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GridTable1Light-Accent6">
    <w:name w:val="Grid Table 1 Light Accent 6"/>
    <w:basedOn w:val="TableNormal"/>
    <w:uiPriority w:val="46"/>
    <w:rsid w:val="0080595B"/>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ListTable3-Accent6">
    <w:name w:val="List Table 3 Accent 6"/>
    <w:basedOn w:val="TableNormal"/>
    <w:uiPriority w:val="48"/>
    <w:rsid w:val="0080595B"/>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customStyle="1" w:styleId="importantnote">
    <w:name w:val="important note"/>
    <w:basedOn w:val="Normal"/>
    <w:link w:val="importantnoteChar"/>
    <w:qFormat/>
    <w:rsid w:val="00685FCA"/>
    <w:pPr>
      <w:shd w:val="clear" w:color="auto" w:fill="FFFFFF"/>
      <w:spacing w:before="100" w:beforeAutospacing="1" w:after="100" w:afterAutospacing="1" w:line="240" w:lineRule="auto"/>
      <w:jc w:val="left"/>
    </w:pPr>
    <w:rPr>
      <w:rFonts w:eastAsia="Times New Roman" w:cs="Helvetica"/>
      <w:b/>
      <w:bCs/>
      <w:color w:val="333333"/>
      <w:szCs w:val="24"/>
      <w:shd w:val="clear" w:color="auto" w:fill="73A504"/>
      <w:lang w:val="en-GB" w:eastAsia="en-GB"/>
    </w:rPr>
  </w:style>
  <w:style w:type="character" w:customStyle="1" w:styleId="importantnoteChar">
    <w:name w:val="important note Char"/>
    <w:basedOn w:val="DefaultParagraphFont"/>
    <w:link w:val="importantnote"/>
    <w:rsid w:val="00685FCA"/>
    <w:rPr>
      <w:rFonts w:ascii="Helvetica" w:eastAsia="Times New Roman" w:hAnsi="Helvetica" w:cs="Helvetica"/>
      <w:b/>
      <w:bCs/>
      <w:color w:val="333333"/>
      <w:sz w:val="24"/>
      <w:szCs w:val="24"/>
      <w:shd w:val="clear" w:color="auto" w:fill="FFFFFF"/>
      <w:lang w:val="en-GB" w:eastAsia="en-GB"/>
    </w:rPr>
  </w:style>
  <w:style w:type="character" w:styleId="FollowedHyperlink">
    <w:name w:val="FollowedHyperlink"/>
    <w:basedOn w:val="DefaultParagraphFont"/>
    <w:uiPriority w:val="99"/>
    <w:semiHidden/>
    <w:unhideWhenUsed/>
    <w:rsid w:val="00265E49"/>
    <w:rPr>
      <w:color w:val="954F72" w:themeColor="followedHyperlink"/>
      <w:u w:val="single"/>
    </w:rPr>
  </w:style>
  <w:style w:type="character" w:styleId="Strong">
    <w:name w:val="Strong"/>
    <w:basedOn w:val="DefaultParagraphFont"/>
    <w:uiPriority w:val="22"/>
    <w:qFormat/>
    <w:rsid w:val="006A6DD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31489">
      <w:bodyDiv w:val="1"/>
      <w:marLeft w:val="0"/>
      <w:marRight w:val="0"/>
      <w:marTop w:val="0"/>
      <w:marBottom w:val="0"/>
      <w:divBdr>
        <w:top w:val="none" w:sz="0" w:space="0" w:color="auto"/>
        <w:left w:val="none" w:sz="0" w:space="0" w:color="auto"/>
        <w:bottom w:val="none" w:sz="0" w:space="0" w:color="auto"/>
        <w:right w:val="none" w:sz="0" w:space="0" w:color="auto"/>
      </w:divBdr>
    </w:div>
    <w:div w:id="83038799">
      <w:bodyDiv w:val="1"/>
      <w:marLeft w:val="0"/>
      <w:marRight w:val="0"/>
      <w:marTop w:val="0"/>
      <w:marBottom w:val="0"/>
      <w:divBdr>
        <w:top w:val="none" w:sz="0" w:space="0" w:color="auto"/>
        <w:left w:val="none" w:sz="0" w:space="0" w:color="auto"/>
        <w:bottom w:val="none" w:sz="0" w:space="0" w:color="auto"/>
        <w:right w:val="none" w:sz="0" w:space="0" w:color="auto"/>
      </w:divBdr>
    </w:div>
    <w:div w:id="85615655">
      <w:bodyDiv w:val="1"/>
      <w:marLeft w:val="0"/>
      <w:marRight w:val="0"/>
      <w:marTop w:val="0"/>
      <w:marBottom w:val="0"/>
      <w:divBdr>
        <w:top w:val="none" w:sz="0" w:space="0" w:color="auto"/>
        <w:left w:val="none" w:sz="0" w:space="0" w:color="auto"/>
        <w:bottom w:val="none" w:sz="0" w:space="0" w:color="auto"/>
        <w:right w:val="none" w:sz="0" w:space="0" w:color="auto"/>
      </w:divBdr>
    </w:div>
    <w:div w:id="154691157">
      <w:bodyDiv w:val="1"/>
      <w:marLeft w:val="0"/>
      <w:marRight w:val="0"/>
      <w:marTop w:val="0"/>
      <w:marBottom w:val="0"/>
      <w:divBdr>
        <w:top w:val="none" w:sz="0" w:space="0" w:color="auto"/>
        <w:left w:val="none" w:sz="0" w:space="0" w:color="auto"/>
        <w:bottom w:val="none" w:sz="0" w:space="0" w:color="auto"/>
        <w:right w:val="none" w:sz="0" w:space="0" w:color="auto"/>
      </w:divBdr>
    </w:div>
    <w:div w:id="198514441">
      <w:bodyDiv w:val="1"/>
      <w:marLeft w:val="0"/>
      <w:marRight w:val="0"/>
      <w:marTop w:val="0"/>
      <w:marBottom w:val="0"/>
      <w:divBdr>
        <w:top w:val="none" w:sz="0" w:space="0" w:color="auto"/>
        <w:left w:val="none" w:sz="0" w:space="0" w:color="auto"/>
        <w:bottom w:val="none" w:sz="0" w:space="0" w:color="auto"/>
        <w:right w:val="none" w:sz="0" w:space="0" w:color="auto"/>
      </w:divBdr>
    </w:div>
    <w:div w:id="218826068">
      <w:bodyDiv w:val="1"/>
      <w:marLeft w:val="0"/>
      <w:marRight w:val="0"/>
      <w:marTop w:val="0"/>
      <w:marBottom w:val="0"/>
      <w:divBdr>
        <w:top w:val="none" w:sz="0" w:space="0" w:color="auto"/>
        <w:left w:val="none" w:sz="0" w:space="0" w:color="auto"/>
        <w:bottom w:val="none" w:sz="0" w:space="0" w:color="auto"/>
        <w:right w:val="none" w:sz="0" w:space="0" w:color="auto"/>
      </w:divBdr>
    </w:div>
    <w:div w:id="274483352">
      <w:bodyDiv w:val="1"/>
      <w:marLeft w:val="0"/>
      <w:marRight w:val="0"/>
      <w:marTop w:val="0"/>
      <w:marBottom w:val="0"/>
      <w:divBdr>
        <w:top w:val="none" w:sz="0" w:space="0" w:color="auto"/>
        <w:left w:val="none" w:sz="0" w:space="0" w:color="auto"/>
        <w:bottom w:val="none" w:sz="0" w:space="0" w:color="auto"/>
        <w:right w:val="none" w:sz="0" w:space="0" w:color="auto"/>
      </w:divBdr>
      <w:divsChild>
        <w:div w:id="71978010">
          <w:marLeft w:val="446"/>
          <w:marRight w:val="0"/>
          <w:marTop w:val="0"/>
          <w:marBottom w:val="0"/>
          <w:divBdr>
            <w:top w:val="none" w:sz="0" w:space="0" w:color="auto"/>
            <w:left w:val="none" w:sz="0" w:space="0" w:color="auto"/>
            <w:bottom w:val="none" w:sz="0" w:space="0" w:color="auto"/>
            <w:right w:val="none" w:sz="0" w:space="0" w:color="auto"/>
          </w:divBdr>
        </w:div>
        <w:div w:id="139423363">
          <w:marLeft w:val="446"/>
          <w:marRight w:val="0"/>
          <w:marTop w:val="0"/>
          <w:marBottom w:val="0"/>
          <w:divBdr>
            <w:top w:val="none" w:sz="0" w:space="0" w:color="auto"/>
            <w:left w:val="none" w:sz="0" w:space="0" w:color="auto"/>
            <w:bottom w:val="none" w:sz="0" w:space="0" w:color="auto"/>
            <w:right w:val="none" w:sz="0" w:space="0" w:color="auto"/>
          </w:divBdr>
        </w:div>
        <w:div w:id="1037851878">
          <w:marLeft w:val="446"/>
          <w:marRight w:val="0"/>
          <w:marTop w:val="0"/>
          <w:marBottom w:val="0"/>
          <w:divBdr>
            <w:top w:val="none" w:sz="0" w:space="0" w:color="auto"/>
            <w:left w:val="none" w:sz="0" w:space="0" w:color="auto"/>
            <w:bottom w:val="none" w:sz="0" w:space="0" w:color="auto"/>
            <w:right w:val="none" w:sz="0" w:space="0" w:color="auto"/>
          </w:divBdr>
        </w:div>
        <w:div w:id="1407916909">
          <w:marLeft w:val="446"/>
          <w:marRight w:val="0"/>
          <w:marTop w:val="0"/>
          <w:marBottom w:val="0"/>
          <w:divBdr>
            <w:top w:val="none" w:sz="0" w:space="0" w:color="auto"/>
            <w:left w:val="none" w:sz="0" w:space="0" w:color="auto"/>
            <w:bottom w:val="none" w:sz="0" w:space="0" w:color="auto"/>
            <w:right w:val="none" w:sz="0" w:space="0" w:color="auto"/>
          </w:divBdr>
        </w:div>
        <w:div w:id="1555970159">
          <w:marLeft w:val="446"/>
          <w:marRight w:val="0"/>
          <w:marTop w:val="0"/>
          <w:marBottom w:val="0"/>
          <w:divBdr>
            <w:top w:val="none" w:sz="0" w:space="0" w:color="auto"/>
            <w:left w:val="none" w:sz="0" w:space="0" w:color="auto"/>
            <w:bottom w:val="none" w:sz="0" w:space="0" w:color="auto"/>
            <w:right w:val="none" w:sz="0" w:space="0" w:color="auto"/>
          </w:divBdr>
        </w:div>
        <w:div w:id="1820920449">
          <w:marLeft w:val="446"/>
          <w:marRight w:val="0"/>
          <w:marTop w:val="0"/>
          <w:marBottom w:val="0"/>
          <w:divBdr>
            <w:top w:val="none" w:sz="0" w:space="0" w:color="auto"/>
            <w:left w:val="none" w:sz="0" w:space="0" w:color="auto"/>
            <w:bottom w:val="none" w:sz="0" w:space="0" w:color="auto"/>
            <w:right w:val="none" w:sz="0" w:space="0" w:color="auto"/>
          </w:divBdr>
        </w:div>
        <w:div w:id="2055420411">
          <w:marLeft w:val="446"/>
          <w:marRight w:val="0"/>
          <w:marTop w:val="0"/>
          <w:marBottom w:val="0"/>
          <w:divBdr>
            <w:top w:val="none" w:sz="0" w:space="0" w:color="auto"/>
            <w:left w:val="none" w:sz="0" w:space="0" w:color="auto"/>
            <w:bottom w:val="none" w:sz="0" w:space="0" w:color="auto"/>
            <w:right w:val="none" w:sz="0" w:space="0" w:color="auto"/>
          </w:divBdr>
        </w:div>
      </w:divsChild>
    </w:div>
    <w:div w:id="832139692">
      <w:bodyDiv w:val="1"/>
      <w:marLeft w:val="0"/>
      <w:marRight w:val="0"/>
      <w:marTop w:val="0"/>
      <w:marBottom w:val="0"/>
      <w:divBdr>
        <w:top w:val="none" w:sz="0" w:space="0" w:color="auto"/>
        <w:left w:val="none" w:sz="0" w:space="0" w:color="auto"/>
        <w:bottom w:val="none" w:sz="0" w:space="0" w:color="auto"/>
        <w:right w:val="none" w:sz="0" w:space="0" w:color="auto"/>
      </w:divBdr>
    </w:div>
    <w:div w:id="926235343">
      <w:bodyDiv w:val="1"/>
      <w:marLeft w:val="0"/>
      <w:marRight w:val="0"/>
      <w:marTop w:val="0"/>
      <w:marBottom w:val="0"/>
      <w:divBdr>
        <w:top w:val="none" w:sz="0" w:space="0" w:color="auto"/>
        <w:left w:val="none" w:sz="0" w:space="0" w:color="auto"/>
        <w:bottom w:val="none" w:sz="0" w:space="0" w:color="auto"/>
        <w:right w:val="none" w:sz="0" w:space="0" w:color="auto"/>
      </w:divBdr>
    </w:div>
    <w:div w:id="1041050019">
      <w:bodyDiv w:val="1"/>
      <w:marLeft w:val="0"/>
      <w:marRight w:val="0"/>
      <w:marTop w:val="0"/>
      <w:marBottom w:val="0"/>
      <w:divBdr>
        <w:top w:val="none" w:sz="0" w:space="0" w:color="auto"/>
        <w:left w:val="none" w:sz="0" w:space="0" w:color="auto"/>
        <w:bottom w:val="none" w:sz="0" w:space="0" w:color="auto"/>
        <w:right w:val="none" w:sz="0" w:space="0" w:color="auto"/>
      </w:divBdr>
    </w:div>
    <w:div w:id="1121261423">
      <w:bodyDiv w:val="1"/>
      <w:marLeft w:val="0"/>
      <w:marRight w:val="0"/>
      <w:marTop w:val="0"/>
      <w:marBottom w:val="0"/>
      <w:divBdr>
        <w:top w:val="none" w:sz="0" w:space="0" w:color="auto"/>
        <w:left w:val="none" w:sz="0" w:space="0" w:color="auto"/>
        <w:bottom w:val="none" w:sz="0" w:space="0" w:color="auto"/>
        <w:right w:val="none" w:sz="0" w:space="0" w:color="auto"/>
      </w:divBdr>
    </w:div>
    <w:div w:id="1136946957">
      <w:bodyDiv w:val="1"/>
      <w:marLeft w:val="0"/>
      <w:marRight w:val="0"/>
      <w:marTop w:val="0"/>
      <w:marBottom w:val="0"/>
      <w:divBdr>
        <w:top w:val="none" w:sz="0" w:space="0" w:color="auto"/>
        <w:left w:val="none" w:sz="0" w:space="0" w:color="auto"/>
        <w:bottom w:val="none" w:sz="0" w:space="0" w:color="auto"/>
        <w:right w:val="none" w:sz="0" w:space="0" w:color="auto"/>
      </w:divBdr>
    </w:div>
    <w:div w:id="1415012705">
      <w:bodyDiv w:val="1"/>
      <w:marLeft w:val="0"/>
      <w:marRight w:val="0"/>
      <w:marTop w:val="0"/>
      <w:marBottom w:val="0"/>
      <w:divBdr>
        <w:top w:val="none" w:sz="0" w:space="0" w:color="auto"/>
        <w:left w:val="none" w:sz="0" w:space="0" w:color="auto"/>
        <w:bottom w:val="none" w:sz="0" w:space="0" w:color="auto"/>
        <w:right w:val="none" w:sz="0" w:space="0" w:color="auto"/>
      </w:divBdr>
    </w:div>
    <w:div w:id="1439375085">
      <w:bodyDiv w:val="1"/>
      <w:marLeft w:val="0"/>
      <w:marRight w:val="0"/>
      <w:marTop w:val="0"/>
      <w:marBottom w:val="0"/>
      <w:divBdr>
        <w:top w:val="none" w:sz="0" w:space="0" w:color="auto"/>
        <w:left w:val="none" w:sz="0" w:space="0" w:color="auto"/>
        <w:bottom w:val="none" w:sz="0" w:space="0" w:color="auto"/>
        <w:right w:val="none" w:sz="0" w:space="0" w:color="auto"/>
      </w:divBdr>
    </w:div>
    <w:div w:id="1455637659">
      <w:bodyDiv w:val="1"/>
      <w:marLeft w:val="0"/>
      <w:marRight w:val="0"/>
      <w:marTop w:val="0"/>
      <w:marBottom w:val="0"/>
      <w:divBdr>
        <w:top w:val="none" w:sz="0" w:space="0" w:color="auto"/>
        <w:left w:val="none" w:sz="0" w:space="0" w:color="auto"/>
        <w:bottom w:val="none" w:sz="0" w:space="0" w:color="auto"/>
        <w:right w:val="none" w:sz="0" w:space="0" w:color="auto"/>
      </w:divBdr>
    </w:div>
    <w:div w:id="1564415162">
      <w:bodyDiv w:val="1"/>
      <w:marLeft w:val="0"/>
      <w:marRight w:val="0"/>
      <w:marTop w:val="0"/>
      <w:marBottom w:val="0"/>
      <w:divBdr>
        <w:top w:val="none" w:sz="0" w:space="0" w:color="auto"/>
        <w:left w:val="none" w:sz="0" w:space="0" w:color="auto"/>
        <w:bottom w:val="none" w:sz="0" w:space="0" w:color="auto"/>
        <w:right w:val="none" w:sz="0" w:space="0" w:color="auto"/>
      </w:divBdr>
    </w:div>
    <w:div w:id="1621258871">
      <w:bodyDiv w:val="1"/>
      <w:marLeft w:val="0"/>
      <w:marRight w:val="0"/>
      <w:marTop w:val="0"/>
      <w:marBottom w:val="0"/>
      <w:divBdr>
        <w:top w:val="none" w:sz="0" w:space="0" w:color="auto"/>
        <w:left w:val="none" w:sz="0" w:space="0" w:color="auto"/>
        <w:bottom w:val="none" w:sz="0" w:space="0" w:color="auto"/>
        <w:right w:val="none" w:sz="0" w:space="0" w:color="auto"/>
      </w:divBdr>
    </w:div>
    <w:div w:id="1672758983">
      <w:bodyDiv w:val="1"/>
      <w:marLeft w:val="0"/>
      <w:marRight w:val="0"/>
      <w:marTop w:val="0"/>
      <w:marBottom w:val="0"/>
      <w:divBdr>
        <w:top w:val="none" w:sz="0" w:space="0" w:color="auto"/>
        <w:left w:val="none" w:sz="0" w:space="0" w:color="auto"/>
        <w:bottom w:val="none" w:sz="0" w:space="0" w:color="auto"/>
        <w:right w:val="none" w:sz="0" w:space="0" w:color="auto"/>
      </w:divBdr>
      <w:divsChild>
        <w:div w:id="317154125">
          <w:marLeft w:val="446"/>
          <w:marRight w:val="0"/>
          <w:marTop w:val="0"/>
          <w:marBottom w:val="0"/>
          <w:divBdr>
            <w:top w:val="none" w:sz="0" w:space="0" w:color="auto"/>
            <w:left w:val="none" w:sz="0" w:space="0" w:color="auto"/>
            <w:bottom w:val="none" w:sz="0" w:space="0" w:color="auto"/>
            <w:right w:val="none" w:sz="0" w:space="0" w:color="auto"/>
          </w:divBdr>
        </w:div>
        <w:div w:id="833103810">
          <w:marLeft w:val="446"/>
          <w:marRight w:val="0"/>
          <w:marTop w:val="0"/>
          <w:marBottom w:val="0"/>
          <w:divBdr>
            <w:top w:val="none" w:sz="0" w:space="0" w:color="auto"/>
            <w:left w:val="none" w:sz="0" w:space="0" w:color="auto"/>
            <w:bottom w:val="none" w:sz="0" w:space="0" w:color="auto"/>
            <w:right w:val="none" w:sz="0" w:space="0" w:color="auto"/>
          </w:divBdr>
        </w:div>
        <w:div w:id="1135025003">
          <w:marLeft w:val="446"/>
          <w:marRight w:val="0"/>
          <w:marTop w:val="0"/>
          <w:marBottom w:val="0"/>
          <w:divBdr>
            <w:top w:val="none" w:sz="0" w:space="0" w:color="auto"/>
            <w:left w:val="none" w:sz="0" w:space="0" w:color="auto"/>
            <w:bottom w:val="none" w:sz="0" w:space="0" w:color="auto"/>
            <w:right w:val="none" w:sz="0" w:space="0" w:color="auto"/>
          </w:divBdr>
        </w:div>
        <w:div w:id="1316565380">
          <w:marLeft w:val="446"/>
          <w:marRight w:val="0"/>
          <w:marTop w:val="0"/>
          <w:marBottom w:val="0"/>
          <w:divBdr>
            <w:top w:val="none" w:sz="0" w:space="0" w:color="auto"/>
            <w:left w:val="none" w:sz="0" w:space="0" w:color="auto"/>
            <w:bottom w:val="none" w:sz="0" w:space="0" w:color="auto"/>
            <w:right w:val="none" w:sz="0" w:space="0" w:color="auto"/>
          </w:divBdr>
        </w:div>
        <w:div w:id="1676809103">
          <w:marLeft w:val="446"/>
          <w:marRight w:val="0"/>
          <w:marTop w:val="0"/>
          <w:marBottom w:val="0"/>
          <w:divBdr>
            <w:top w:val="none" w:sz="0" w:space="0" w:color="auto"/>
            <w:left w:val="none" w:sz="0" w:space="0" w:color="auto"/>
            <w:bottom w:val="none" w:sz="0" w:space="0" w:color="auto"/>
            <w:right w:val="none" w:sz="0" w:space="0" w:color="auto"/>
          </w:divBdr>
        </w:div>
        <w:div w:id="1762338922">
          <w:marLeft w:val="446"/>
          <w:marRight w:val="0"/>
          <w:marTop w:val="0"/>
          <w:marBottom w:val="0"/>
          <w:divBdr>
            <w:top w:val="none" w:sz="0" w:space="0" w:color="auto"/>
            <w:left w:val="none" w:sz="0" w:space="0" w:color="auto"/>
            <w:bottom w:val="none" w:sz="0" w:space="0" w:color="auto"/>
            <w:right w:val="none" w:sz="0" w:space="0" w:color="auto"/>
          </w:divBdr>
        </w:div>
        <w:div w:id="1926760625">
          <w:marLeft w:val="446"/>
          <w:marRight w:val="0"/>
          <w:marTop w:val="0"/>
          <w:marBottom w:val="0"/>
          <w:divBdr>
            <w:top w:val="none" w:sz="0" w:space="0" w:color="auto"/>
            <w:left w:val="none" w:sz="0" w:space="0" w:color="auto"/>
            <w:bottom w:val="none" w:sz="0" w:space="0" w:color="auto"/>
            <w:right w:val="none" w:sz="0" w:space="0" w:color="auto"/>
          </w:divBdr>
        </w:div>
      </w:divsChild>
    </w:div>
    <w:div w:id="1860973157">
      <w:bodyDiv w:val="1"/>
      <w:marLeft w:val="0"/>
      <w:marRight w:val="0"/>
      <w:marTop w:val="0"/>
      <w:marBottom w:val="0"/>
      <w:divBdr>
        <w:top w:val="none" w:sz="0" w:space="0" w:color="auto"/>
        <w:left w:val="none" w:sz="0" w:space="0" w:color="auto"/>
        <w:bottom w:val="none" w:sz="0" w:space="0" w:color="auto"/>
        <w:right w:val="none" w:sz="0" w:space="0" w:color="auto"/>
      </w:divBdr>
    </w:div>
    <w:div w:id="1902977755">
      <w:bodyDiv w:val="1"/>
      <w:marLeft w:val="0"/>
      <w:marRight w:val="0"/>
      <w:marTop w:val="0"/>
      <w:marBottom w:val="0"/>
      <w:divBdr>
        <w:top w:val="none" w:sz="0" w:space="0" w:color="auto"/>
        <w:left w:val="none" w:sz="0" w:space="0" w:color="auto"/>
        <w:bottom w:val="none" w:sz="0" w:space="0" w:color="auto"/>
        <w:right w:val="none" w:sz="0" w:space="0" w:color="auto"/>
      </w:divBdr>
    </w:div>
    <w:div w:id="2056000037">
      <w:bodyDiv w:val="1"/>
      <w:marLeft w:val="0"/>
      <w:marRight w:val="0"/>
      <w:marTop w:val="0"/>
      <w:marBottom w:val="0"/>
      <w:divBdr>
        <w:top w:val="none" w:sz="0" w:space="0" w:color="auto"/>
        <w:left w:val="none" w:sz="0" w:space="0" w:color="auto"/>
        <w:bottom w:val="none" w:sz="0" w:space="0" w:color="auto"/>
        <w:right w:val="none" w:sz="0" w:space="0" w:color="auto"/>
      </w:divBdr>
      <w:divsChild>
        <w:div w:id="13458021">
          <w:marLeft w:val="446"/>
          <w:marRight w:val="0"/>
          <w:marTop w:val="0"/>
          <w:marBottom w:val="0"/>
          <w:divBdr>
            <w:top w:val="none" w:sz="0" w:space="0" w:color="auto"/>
            <w:left w:val="none" w:sz="0" w:space="0" w:color="auto"/>
            <w:bottom w:val="none" w:sz="0" w:space="0" w:color="auto"/>
            <w:right w:val="none" w:sz="0" w:space="0" w:color="auto"/>
          </w:divBdr>
        </w:div>
        <w:div w:id="508298732">
          <w:marLeft w:val="446"/>
          <w:marRight w:val="0"/>
          <w:marTop w:val="0"/>
          <w:marBottom w:val="0"/>
          <w:divBdr>
            <w:top w:val="none" w:sz="0" w:space="0" w:color="auto"/>
            <w:left w:val="none" w:sz="0" w:space="0" w:color="auto"/>
            <w:bottom w:val="none" w:sz="0" w:space="0" w:color="auto"/>
            <w:right w:val="none" w:sz="0" w:space="0" w:color="auto"/>
          </w:divBdr>
        </w:div>
        <w:div w:id="518202881">
          <w:marLeft w:val="446"/>
          <w:marRight w:val="0"/>
          <w:marTop w:val="0"/>
          <w:marBottom w:val="0"/>
          <w:divBdr>
            <w:top w:val="none" w:sz="0" w:space="0" w:color="auto"/>
            <w:left w:val="none" w:sz="0" w:space="0" w:color="auto"/>
            <w:bottom w:val="none" w:sz="0" w:space="0" w:color="auto"/>
            <w:right w:val="none" w:sz="0" w:space="0" w:color="auto"/>
          </w:divBdr>
        </w:div>
        <w:div w:id="1104349662">
          <w:marLeft w:val="446"/>
          <w:marRight w:val="0"/>
          <w:marTop w:val="0"/>
          <w:marBottom w:val="0"/>
          <w:divBdr>
            <w:top w:val="none" w:sz="0" w:space="0" w:color="auto"/>
            <w:left w:val="none" w:sz="0" w:space="0" w:color="auto"/>
            <w:bottom w:val="none" w:sz="0" w:space="0" w:color="auto"/>
            <w:right w:val="none" w:sz="0" w:space="0" w:color="auto"/>
          </w:divBdr>
        </w:div>
        <w:div w:id="1215385661">
          <w:marLeft w:val="446"/>
          <w:marRight w:val="0"/>
          <w:marTop w:val="0"/>
          <w:marBottom w:val="0"/>
          <w:divBdr>
            <w:top w:val="none" w:sz="0" w:space="0" w:color="auto"/>
            <w:left w:val="none" w:sz="0" w:space="0" w:color="auto"/>
            <w:bottom w:val="none" w:sz="0" w:space="0" w:color="auto"/>
            <w:right w:val="none" w:sz="0" w:space="0" w:color="auto"/>
          </w:divBdr>
        </w:div>
        <w:div w:id="1495343639">
          <w:marLeft w:val="446"/>
          <w:marRight w:val="0"/>
          <w:marTop w:val="0"/>
          <w:marBottom w:val="0"/>
          <w:divBdr>
            <w:top w:val="none" w:sz="0" w:space="0" w:color="auto"/>
            <w:left w:val="none" w:sz="0" w:space="0" w:color="auto"/>
            <w:bottom w:val="none" w:sz="0" w:space="0" w:color="auto"/>
            <w:right w:val="none" w:sz="0" w:space="0" w:color="auto"/>
          </w:divBdr>
        </w:div>
        <w:div w:id="202709661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pdates.thycotic.net/secretserver/documents/SS_SecurityHardening.pdf" TargetMode="External"/><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69.png"/><Relationship Id="rId89"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theme" Target="theme/theme1.xml"/><Relationship Id="rId22" Type="http://schemas.openxmlformats.org/officeDocument/2006/relationships/image" Target="media/image13.png"/><Relationship Id="rId27" Type="http://schemas.openxmlformats.org/officeDocument/2006/relationships/image" Target="media/image17.png"/><Relationship Id="rId43" Type="http://schemas.openxmlformats.org/officeDocument/2006/relationships/hyperlink" Target="https://commons.wikimedia.org/wiki/File:Icons8_flat_folder.svg" TargetMode="External"/><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7.png"/><Relationship Id="rId85" Type="http://schemas.openxmlformats.org/officeDocument/2006/relationships/image" Target="media/image70.png"/><Relationship Id="rId93" Type="http://schemas.openxmlformats.org/officeDocument/2006/relationships/customXml" Target="../customXml/item4.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yperlink" Target="https://thycotic.force.com/support/s/article/Account-Permissions-for-Discovery?topicName=Secret+Server&amp;topicId=0TO370000008fpDGAQ" TargetMode="External"/><Relationship Id="rId83" Type="http://schemas.openxmlformats.org/officeDocument/2006/relationships/hyperlink" Target="https://updates.thycotic.net/links.ashx?RabbitMQ" TargetMode="External"/><Relationship Id="rId88" Type="http://schemas.openxmlformats.org/officeDocument/2006/relationships/footer" Target="footer1.xml"/><Relationship Id="rId91"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thycotic.force.com/support/s/article/Enabling-WMI-ports-on-Windows-client-machines"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yperlink" Target="mailto:security@thylab.com" TargetMode="External"/><Relationship Id="rId81" Type="http://schemas.openxmlformats.org/officeDocument/2006/relationships/image" Target="media/image68.png"/><Relationship Id="rId86"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customXml" Target="../customXml/item3.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header" Target="header1.xml"/><Relationship Id="rId61" Type="http://schemas.openxmlformats.org/officeDocument/2006/relationships/image" Target="media/image50.png"/><Relationship Id="rId82" Type="http://schemas.openxmlformats.org/officeDocument/2006/relationships/hyperlink" Target="https://updates.thycotic.net/links.ashx?InternalSiteConnector" TargetMode="External"/><Relationship Id="rId19" Type="http://schemas.openxmlformats.org/officeDocument/2006/relationships/hyperlink" Target="mailto:ss_admin@thylab.com" TargetMode="External"/><Relationship Id="rId14" Type="http://schemas.openxmlformats.org/officeDocument/2006/relationships/image" Target="media/image6.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5.png"/><Relationship Id="rId77" Type="http://schemas.openxmlformats.org/officeDocument/2006/relationships/image" Target="media/image65.png"/></Relationships>
</file>

<file path=word/_rels/footer1.xml.rels><?xml version="1.0" encoding="UTF-8" standalone="yes"?>
<Relationships xmlns="http://schemas.openxmlformats.org/package/2006/relationships"><Relationship Id="rId1" Type="http://schemas.openxmlformats.org/officeDocument/2006/relationships/image" Target="media/image7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3403F4C83BCC046A984772EA15FC914" ma:contentTypeVersion="12" ma:contentTypeDescription="Create a new document." ma:contentTypeScope="" ma:versionID="a43fb7ae6eacff3bd8a2990a7f0f1565">
  <xsd:schema xmlns:xsd="http://www.w3.org/2001/XMLSchema" xmlns:xs="http://www.w3.org/2001/XMLSchema" xmlns:p="http://schemas.microsoft.com/office/2006/metadata/properties" xmlns:ns2="832a2c8d-da73-4801-8c95-b222e5103efb" xmlns:ns3="396f931f-61a2-4e19-9019-f33166b07bd7" targetNamespace="http://schemas.microsoft.com/office/2006/metadata/properties" ma:root="true" ma:fieldsID="ee2cc3aec66921d4203bf86d1fb37199" ns2:_="" ns3:_="">
    <xsd:import namespace="832a2c8d-da73-4801-8c95-b222e5103efb"/>
    <xsd:import namespace="396f931f-61a2-4e19-9019-f33166b07bd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Location" minOccurs="0"/>
                <xsd:element ref="ns2:MediaServiceOCR" minOccurs="0"/>
                <xsd:element ref="ns3:SharedWithUsers" minOccurs="0"/>
                <xsd:element ref="ns3:SharedWithDetail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2a2c8d-da73-4801-8c95-b222e5103e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96f931f-61a2-4e19-9019-f33166b07bd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37F5FF9-F343-4C5B-AF7A-F7DA99C9A9AB}">
  <ds:schemaRefs>
    <ds:schemaRef ds:uri="http://schemas.openxmlformats.org/officeDocument/2006/bibliography"/>
  </ds:schemaRefs>
</ds:datastoreItem>
</file>

<file path=customXml/itemProps2.xml><?xml version="1.0" encoding="utf-8"?>
<ds:datastoreItem xmlns:ds="http://schemas.openxmlformats.org/officeDocument/2006/customXml" ds:itemID="{158EF62B-CE97-45F7-BB50-8B0BB9C68717}"/>
</file>

<file path=customXml/itemProps3.xml><?xml version="1.0" encoding="utf-8"?>
<ds:datastoreItem xmlns:ds="http://schemas.openxmlformats.org/officeDocument/2006/customXml" ds:itemID="{48EF8393-76C4-45DF-A259-F869DB70EAC8}"/>
</file>

<file path=customXml/itemProps4.xml><?xml version="1.0" encoding="utf-8"?>
<ds:datastoreItem xmlns:ds="http://schemas.openxmlformats.org/officeDocument/2006/customXml" ds:itemID="{A422458D-6576-443D-876D-9CA7A29A8795}"/>
</file>

<file path=docProps/app.xml><?xml version="1.0" encoding="utf-8"?>
<Properties xmlns="http://schemas.openxmlformats.org/officeDocument/2006/extended-properties" xmlns:vt="http://schemas.openxmlformats.org/officeDocument/2006/docPropsVTypes">
  <Template>Normal.dotm</Template>
  <TotalTime>3010</TotalTime>
  <Pages>67</Pages>
  <Words>10055</Words>
  <Characters>57320</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Hughes</dc:creator>
  <cp:keywords/>
  <dc:description/>
  <cp:lastModifiedBy>Simon Hughes</cp:lastModifiedBy>
  <cp:revision>22</cp:revision>
  <cp:lastPrinted>2019-06-23T18:00:00Z</cp:lastPrinted>
  <dcterms:created xsi:type="dcterms:W3CDTF">2019-06-09T20:42:00Z</dcterms:created>
  <dcterms:modified xsi:type="dcterms:W3CDTF">2019-07-23T07:25:00Z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0x010100F3403F4C83BCC046A984772EA15FC914</vt:lpwstr>
  </property>
  <property fmtid="{D5CDD505-2E9C-101B-9397-08002B2CF9AE}" pid="3" name="MSIP_Label_46303dc3-675f-4548-b973-ed1e84152757_Enabled">
    <vt:lpwstr>true</vt:lpwstr>
  </property>
  <property fmtid="{D5CDD505-2E9C-101B-9397-08002B2CF9AE}" pid="4" name="MSIP_Label_46303dc3-675f-4548-b973-ed1e84152757_SetDate">
    <vt:lpwstr>2020-01-27T00:07:07Z</vt:lpwstr>
  </property>
  <property fmtid="{D5CDD505-2E9C-101B-9397-08002B2CF9AE}" pid="5" name="MSIP_Label_46303dc3-675f-4548-b973-ed1e84152757_Method">
    <vt:lpwstr>Standard</vt:lpwstr>
  </property>
  <property fmtid="{D5CDD505-2E9C-101B-9397-08002B2CF9AE}" pid="6" name="MSIP_Label_46303dc3-675f-4548-b973-ed1e84152757_Name">
    <vt:lpwstr>Internal Only</vt:lpwstr>
  </property>
  <property fmtid="{D5CDD505-2E9C-101B-9397-08002B2CF9AE}" pid="7" name="MSIP_Label_46303dc3-675f-4548-b973-ed1e84152757_SiteId">
    <vt:lpwstr>1f645c37-ab53-4475-8183-733a4df64da3</vt:lpwstr>
  </property>
  <property fmtid="{D5CDD505-2E9C-101B-9397-08002B2CF9AE}" pid="8" name="MSIP_Label_46303dc3-675f-4548-b973-ed1e84152757_ActionId">
    <vt:lpwstr>7719b759-9c3b-4d1b-82fa-000057d7bd3d</vt:lpwstr>
  </property>
</Properties>
</file>