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Wesslen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ing-data"/>
      <w:bookmarkEnd w:id="21"/>
      <w:r>
        <w:t xml:space="preserve">Loading Data</w:t>
      </w:r>
    </w:p>
    <w:p>
      <w:pPr>
        <w:pStyle w:val="FirstParagraph"/>
      </w:pPr>
      <w:r>
        <w:t xml:space="preserve">Let's get started. First, we can write text to describe what we're doing next.</w:t>
      </w:r>
    </w:p>
    <w:p>
      <w:pPr>
        <w:pStyle w:val="BodyText"/>
      </w:pPr>
      <w:r>
        <w:t xml:space="preserve">For example, let's load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FirstParagraph"/>
      </w:pPr>
      <w:r>
        <w:t xml:space="preserve">Next, let's use the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 </w:t>
      </w:r>
      <w:r>
        <w:t xml:space="preserve">function load our dataset.</w:t>
      </w:r>
    </w:p>
    <w:p>
      <w:pPr>
        <w:pStyle w:val="SourceCode"/>
      </w:pP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"../data/CharlotteTweets20Sample.csv"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body = col_character(),</w:t>
      </w:r>
      <w:r>
        <w:br w:type="textWrapping"/>
      </w:r>
      <w:r>
        <w:rPr>
          <w:rStyle w:val="VerbatimChar"/>
        </w:rPr>
        <w:t xml:space="preserve">##   postedTime = col_datetime(format = ""),</w:t>
      </w:r>
      <w:r>
        <w:br w:type="textWrapping"/>
      </w:r>
      <w:r>
        <w:rPr>
          <w:rStyle w:val="VerbatimChar"/>
        </w:rPr>
        <w:t xml:space="preserve">##   actor.id = col_double(),</w:t>
      </w:r>
      <w:r>
        <w:br w:type="textWrapping"/>
      </w:r>
      <w:r>
        <w:rPr>
          <w:rStyle w:val="VerbatimChar"/>
        </w:rPr>
        <w:t xml:space="preserve">##   displayName = col_character(),</w:t>
      </w:r>
      <w:r>
        <w:br w:type="textWrapping"/>
      </w:r>
      <w:r>
        <w:rPr>
          <w:rStyle w:val="VerbatimChar"/>
        </w:rPr>
        <w:t xml:space="preserve">##   actor.postedTime = col_datetime(format = ""),</w:t>
      </w:r>
      <w:r>
        <w:br w:type="textWrapping"/>
      </w:r>
      <w:r>
        <w:rPr>
          <w:rStyle w:val="VerbatimChar"/>
        </w:rPr>
        <w:t xml:space="preserve">##   summary = col_character(),</w:t>
      </w:r>
      <w:r>
        <w:br w:type="textWrapping"/>
      </w:r>
      <w:r>
        <w:rPr>
          <w:rStyle w:val="VerbatimChar"/>
        </w:rPr>
        <w:t xml:space="preserve">##   friendsCount = col_integer(),</w:t>
      </w:r>
      <w:r>
        <w:br w:type="textWrapping"/>
      </w:r>
      <w:r>
        <w:rPr>
          <w:rStyle w:val="VerbatimChar"/>
        </w:rPr>
        <w:t xml:space="preserve">##   followersCount = col_integer(),</w:t>
      </w:r>
      <w:r>
        <w:br w:type="textWrapping"/>
      </w:r>
      <w:r>
        <w:rPr>
          <w:rStyle w:val="VerbatimChar"/>
        </w:rPr>
        <w:t xml:space="preserve">##   statusesCount = col_integer(),</w:t>
      </w:r>
      <w:r>
        <w:br w:type="textWrapping"/>
      </w:r>
      <w:r>
        <w:rPr>
          <w:rStyle w:val="VerbatimChar"/>
        </w:rPr>
        <w:t xml:space="preserve">##   actor.location.displayName = col_character(),</w:t>
      </w:r>
      <w:r>
        <w:br w:type="textWrapping"/>
      </w:r>
      <w:r>
        <w:rPr>
          <w:rStyle w:val="VerbatimChar"/>
        </w:rPr>
        <w:t xml:space="preserve">##   generator.displayName = col_character(),</w:t>
      </w:r>
      <w:r>
        <w:br w:type="textWrapping"/>
      </w:r>
      <w:r>
        <w:rPr>
          <w:rStyle w:val="VerbatimChar"/>
        </w:rPr>
        <w:t xml:space="preserve">##   geo.type = col_character(),</w:t>
      </w:r>
      <w:r>
        <w:br w:type="textWrapping"/>
      </w:r>
      <w:r>
        <w:rPr>
          <w:rStyle w:val="VerbatimChar"/>
        </w:rPr>
        <w:t xml:space="preserve">##   point_long = col_double(),</w:t>
      </w:r>
      <w:r>
        <w:br w:type="textWrapping"/>
      </w:r>
      <w:r>
        <w:rPr>
          <w:rStyle w:val="VerbatimChar"/>
        </w:rPr>
        <w:t xml:space="preserve">##   point_lat = col_double(),</w:t>
      </w:r>
      <w:r>
        <w:br w:type="textWrapping"/>
      </w:r>
      <w:r>
        <w:rPr>
          <w:rStyle w:val="VerbatimChar"/>
        </w:rPr>
        <w:t xml:space="preserve">##   urls.0.expanded_url = col_character(),</w:t>
      </w:r>
      <w:r>
        <w:br w:type="textWrapping"/>
      </w:r>
      <w:r>
        <w:rPr>
          <w:rStyle w:val="VerbatimChar"/>
        </w:rPr>
        <w:t xml:space="preserve">##   klout_score = col_integer(),</w:t>
      </w:r>
      <w:r>
        <w:br w:type="textWrapping"/>
      </w:r>
      <w:r>
        <w:rPr>
          <w:rStyle w:val="VerbatimChar"/>
        </w:rPr>
        <w:t xml:space="preserve">##   hashtags = col_character(),</w:t>
      </w:r>
      <w:r>
        <w:br w:type="textWrapping"/>
      </w:r>
      <w:r>
        <w:rPr>
          <w:rStyle w:val="VerbatimChar"/>
        </w:rPr>
        <w:t xml:space="preserve">##   user_mention_screen_names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Recall -- what's going on with the path?</w:t>
      </w:r>
    </w:p>
    <w:p>
      <w:pPr>
        <w:pStyle w:val="BodyText"/>
      </w:pPr>
      <w:r>
        <w:t xml:space="preserve">Why have we not needed to set our working directory?</w:t>
      </w:r>
    </w:p>
    <w:p>
      <w:pPr>
        <w:pStyle w:val="Heading3"/>
      </w:pPr>
      <w:bookmarkStart w:id="22" w:name="view-data"/>
      <w:bookmarkEnd w:id="22"/>
      <w:r>
        <w:t xml:space="preserve">View Data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parameter to specify a new section. For example, in this section, let's consider looking at the first five tweets.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(tweets$body,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"Treon to WR is a really good move by Mac, very familiar with playbook. Very good runner in open space too"   </w:t>
      </w:r>
      <w:r>
        <w:br w:type="textWrapping"/>
      </w:r>
      <w:r>
        <w:rPr>
          <w:rStyle w:val="VerbatimChar"/>
        </w:rPr>
        <w:t xml:space="preserve">## [2] "primus #vsco #vscocam #primus #primussucks #charlotte #bojanglescoliseum #livemusic… https://t.co/IqI6BIPVqn"</w:t>
      </w:r>
      <w:r>
        <w:br w:type="textWrapping"/>
      </w:r>
      <w:r>
        <w:rPr>
          <w:rStyle w:val="VerbatimChar"/>
        </w:rPr>
        <w:t xml:space="preserve">## [3] "WOAH!!!!!!"</w:t>
      </w:r>
    </w:p>
    <w:p>
      <w:pPr>
        <w:pStyle w:val="Heading2"/>
      </w:pPr>
      <w:bookmarkStart w:id="23" w:name="getting-a-time-series-of-the-tweets"/>
      <w:bookmarkEnd w:id="23"/>
      <w:r>
        <w:t xml:space="preserve">Getting a time series of the Tweets</w:t>
      </w:r>
    </w:p>
    <w:p>
      <w:pPr>
        <w:pStyle w:val="FirstParagraph"/>
      </w:pPr>
      <w:r>
        <w:t xml:space="preserve">Next, let's convert the date to allow us to plot our data.</w:t>
      </w:r>
    </w:p>
    <w:p>
      <w:pPr>
        <w:pStyle w:val="SourceCode"/>
      </w:pPr>
      <w:r>
        <w:rPr>
          <w:rStyle w:val="CommentTok"/>
        </w:rPr>
        <w:t xml:space="preserve"># converts YYYY-MM-DD HH:MM:SS to string of YYYY-MM-DD</w:t>
      </w:r>
      <w:r>
        <w:br w:type="textWrapping"/>
      </w:r>
      <w:r>
        <w:rPr>
          <w:rStyle w:val="NormalTok"/>
        </w:rPr>
        <w:t xml:space="preserve">tweets$day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(tweets$postedTime)</w:t>
      </w:r>
      <w:r>
        <w:br w:type="textWrapping"/>
      </w:r>
      <w:r>
        <w:br w:type="textWrapping"/>
      </w:r>
      <w:r>
        <w:rPr>
          <w:rStyle w:val="CommentTok"/>
        </w:rPr>
        <w:t xml:space="preserve"># recall from dplyr</w:t>
      </w:r>
      <w:r>
        <w:br w:type="textWrapping"/>
      </w:r>
      <w:r>
        <w:rPr>
          <w:rStyle w:val="NormalTok"/>
        </w:rPr>
        <w:t xml:space="preserve">dayCount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Next, we're going to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plot our time series. We'll formally introduce ggplot more next week.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(dayCount,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s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 bad. We can add a few parameters to this plot to make it pretty.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(dayCount,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Count))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"Posted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"Tweet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"Charlotte Geo Tweets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y axis to start at zero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s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the heck are those spikes?</w:t>
      </w:r>
    </w:p>
    <w:p>
      <w:pPr>
        <w:pStyle w:val="Heading2"/>
      </w:pPr>
      <w:bookmarkStart w:id="26" w:name="hashtag-mentions"/>
      <w:bookmarkEnd w:id="26"/>
      <w:r>
        <w:t xml:space="preserve">Hashtag &amp; Mentions</w:t>
      </w:r>
    </w:p>
    <w:p>
      <w:pPr>
        <w:pStyle w:val="FirstParagraph"/>
      </w:pPr>
      <w:r>
        <w:t xml:space="preserve">One way we can check is to look at the most prominent hashtags and mentions.</w:t>
      </w:r>
    </w:p>
    <w:p>
      <w:pPr>
        <w:pStyle w:val="BodyText"/>
      </w:pPr>
      <w:r>
        <w:t xml:space="preserve">To do this, we can run a pre-specified function (</w:t>
      </w:r>
      <w:hyperlink r:id="rId27">
        <w:r>
          <w:rPr>
            <w:rStyle w:val="Hyperlink"/>
          </w:rPr>
          <w:t xml:space="preserve">regular expression</w:t>
        </w:r>
      </w:hyperlink>
      <w:r>
        <w:t xml:space="preserve">) that will keep only hashtags or handles from the body of our tweet.</w:t>
      </w:r>
    </w:p>
    <w:p>
      <w:pPr>
        <w:pStyle w:val="SourceCode"/>
      </w:pPr>
      <w:r>
        <w:rPr>
          <w:rStyle w:val="NormalTok"/>
        </w:rPr>
        <w:t xml:space="preserve">getCommonHashtags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function(text,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hashtags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(text,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"#(</w:t>
      </w:r>
      <w:r>
        <w:rPr>
          <w:rStyle w:val="CharTok"/>
        </w:rPr>
        <w:t xml:space="preserve">\\</w:t>
      </w:r>
      <w:r>
        <w:rPr>
          <w:rStyle w:val="StringTok"/>
        </w:rPr>
        <w:t xml:space="preserve">d|</w:t>
      </w:r>
      <w:r>
        <w:rPr>
          <w:rStyle w:val="CharTok"/>
        </w:rPr>
        <w:t xml:space="preserve">\\</w:t>
      </w:r>
      <w:r>
        <w:rPr>
          <w:rStyle w:val="StringTok"/>
        </w:rPr>
        <w:t xml:space="preserve">w)+"</w:t>
      </w:r>
      <w:r>
        <w:rPr>
          <w:rStyle w:val="NormalTok"/>
        </w:rPr>
        <w:t xml:space="preserve">,text))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hashtags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(hashtags)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(hashtags)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dec=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getCommonHandles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function(text,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handles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regmatches</w:t>
      </w:r>
      <w:r>
        <w:rPr>
          <w:rStyle w:val="NormalTok"/>
        </w:rPr>
        <w:t xml:space="preserve">(text, </w:t>
      </w:r>
      <w:r>
        <w:rPr>
          <w:rStyle w:val="KeywordTok"/>
        </w:rPr>
        <w:t xml:space="preserve">gregexpr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'@([0-9_A-Za-z]+)'</w:t>
      </w:r>
      <w:r>
        <w:rPr>
          <w:rStyle w:val="NormalTok"/>
        </w:rPr>
        <w:t xml:space="preserve">,text, </w:t>
      </w:r>
      <w:r>
        <w:rPr>
          <w:rStyle w:val="DataTypeTok"/>
        </w:rPr>
        <w:t xml:space="preserve">perl=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handles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(handles)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(handles)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dec=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example, now we can run:</w:t>
      </w:r>
    </w:p>
    <w:p>
      <w:pPr>
        <w:pStyle w:val="SourceCode"/>
      </w:pPr>
      <w:r>
        <w:rPr>
          <w:rStyle w:val="KeywordTok"/>
        </w:rPr>
        <w:t xml:space="preserve">getCommonHashtags</w:t>
      </w:r>
      <w:r>
        <w:rPr>
          <w:rStyle w:val="NormalTok"/>
        </w:rPr>
        <w:t xml:space="preserve">(tweets$body)</w:t>
      </w:r>
    </w:p>
    <w:p>
      <w:pPr>
        <w:pStyle w:val="SourceCode"/>
      </w:pPr>
      <w:r>
        <w:rPr>
          <w:rStyle w:val="VerbatimChar"/>
        </w:rPr>
        <w:t xml:space="preserve">## hashtags</w:t>
      </w:r>
      <w:r>
        <w:br w:type="textWrapping"/>
      </w:r>
      <w:r>
        <w:rPr>
          <w:rStyle w:val="VerbatimChar"/>
        </w:rPr>
        <w:t xml:space="preserve">## #KeepPounding    #Charlotte           #NC   #realestate    #charlotte </w:t>
      </w:r>
      <w:r>
        <w:br w:type="textWrapping"/>
      </w:r>
      <w:r>
        <w:rPr>
          <w:rStyle w:val="VerbatimChar"/>
        </w:rPr>
        <w:t xml:space="preserve">##           487           458           443           429           256 </w:t>
      </w:r>
      <w:r>
        <w:br w:type="textWrapping"/>
      </w:r>
      <w:r>
        <w:rPr>
          <w:rStyle w:val="VerbatimChar"/>
        </w:rPr>
        <w:t xml:space="preserve">## #keeppounding      #traffic       #trndnl        #photo      #listing </w:t>
      </w:r>
      <w:r>
        <w:br w:type="textWrapping"/>
      </w:r>
      <w:r>
        <w:rPr>
          <w:rStyle w:val="VerbatimChar"/>
        </w:rPr>
        <w:t xml:space="preserve">##           234           212           205           185           159 </w:t>
      </w:r>
      <w:r>
        <w:br w:type="textWrapping"/>
      </w:r>
      <w:r>
        <w:rPr>
          <w:rStyle w:val="VerbatimChar"/>
        </w:rPr>
        <w:t xml:space="preserve">##          #clt       #Repost      #realtor         #CIAA         #SB50 </w:t>
      </w:r>
      <w:r>
        <w:br w:type="textWrapping"/>
      </w:r>
      <w:r>
        <w:rPr>
          <w:rStyle w:val="VerbatimChar"/>
        </w:rPr>
        <w:t xml:space="preserve">##           154           144           133           123           109 </w:t>
      </w:r>
      <w:r>
        <w:br w:type="textWrapping"/>
      </w:r>
      <w:r>
        <w:rPr>
          <w:rStyle w:val="VerbatimChar"/>
        </w:rPr>
        <w:t xml:space="preserve">##     #Panthers     #CIAA2016      #Concord          #CLT     #panthers </w:t>
      </w:r>
      <w:r>
        <w:br w:type="textWrapping"/>
      </w:r>
      <w:r>
        <w:rPr>
          <w:rStyle w:val="VerbatimChar"/>
        </w:rPr>
        <w:t xml:space="preserve">##            95            89            88            86            86</w:t>
      </w:r>
    </w:p>
    <w:p>
      <w:pPr>
        <w:pStyle w:val="FirstParagraph"/>
      </w:pPr>
      <w:r>
        <w:t xml:space="preserve">or ...</w:t>
      </w:r>
    </w:p>
    <w:p>
      <w:pPr>
        <w:pStyle w:val="SourceCode"/>
      </w:pPr>
      <w:r>
        <w:rPr>
          <w:rStyle w:val="KeywordTok"/>
        </w:rPr>
        <w:t xml:space="preserve">getCommonHandles</w:t>
      </w:r>
      <w:r>
        <w:rPr>
          <w:rStyle w:val="NormalTok"/>
        </w:rPr>
        <w:t xml:space="preserve">(tweets$body)</w:t>
      </w:r>
    </w:p>
    <w:p>
      <w:pPr>
        <w:pStyle w:val="SourceCode"/>
      </w:pPr>
      <w:r>
        <w:rPr>
          <w:rStyle w:val="VerbatimChar"/>
        </w:rPr>
        <w:t xml:space="preserve">## handles</w:t>
      </w:r>
      <w:r>
        <w:br w:type="textWrapping"/>
      </w:r>
      <w:r>
        <w:rPr>
          <w:rStyle w:val="VerbatimChar"/>
        </w:rPr>
        <w:t xml:space="preserve">##      @cltairport        @Panthers        @midnight        @panthers </w:t>
      </w:r>
      <w:r>
        <w:br w:type="textWrapping"/>
      </w:r>
      <w:r>
        <w:rPr>
          <w:rStyle w:val="VerbatimChar"/>
        </w:rPr>
        <w:t xml:space="preserve">##              218              212              180              130 </w:t>
      </w:r>
      <w:r>
        <w:br w:type="textWrapping"/>
      </w:r>
      <w:r>
        <w:rPr>
          <w:rStyle w:val="VerbatimChar"/>
        </w:rPr>
        <w:t xml:space="preserve">##      @EthanDolan            @ness         @hornets    @GraysonDolan </w:t>
      </w:r>
      <w:r>
        <w:br w:type="textWrapping"/>
      </w:r>
      <w:r>
        <w:rPr>
          <w:rStyle w:val="VerbatimChar"/>
        </w:rPr>
        <w:t xml:space="preserve">##              117               80               78               77 </w:t>
      </w:r>
      <w:r>
        <w:br w:type="textWrapping"/>
      </w:r>
      <w:r>
        <w:rPr>
          <w:rStyle w:val="VerbatimChar"/>
        </w:rPr>
        <w:t xml:space="preserve">##    @SportsCenter       @F3theFort @realDonaldTrump     @nodabrewing </w:t>
      </w:r>
      <w:r>
        <w:br w:type="textWrapping"/>
      </w:r>
      <w:r>
        <w:rPr>
          <w:rStyle w:val="VerbatimChar"/>
        </w:rPr>
        <w:t xml:space="preserve">##               69               64               64               63 </w:t>
      </w:r>
      <w:r>
        <w:br w:type="textWrapping"/>
      </w:r>
      <w:r>
        <w:rPr>
          <w:rStyle w:val="VerbatimChar"/>
        </w:rPr>
        <w:t xml:space="preserve">##    @CampersHaven   @marcuslemonis       @F3Isotope      @marielawtf </w:t>
      </w:r>
      <w:r>
        <w:br w:type="textWrapping"/>
      </w:r>
      <w:r>
        <w:rPr>
          <w:rStyle w:val="VerbatimChar"/>
        </w:rPr>
        <w:t xml:space="preserve">##               58               52               48               43 </w:t>
      </w:r>
      <w:r>
        <w:br w:type="textWrapping"/>
      </w:r>
      <w:r>
        <w:rPr>
          <w:rStyle w:val="VerbatimChar"/>
        </w:rPr>
        <w:t xml:space="preserve">##          @oakley @LifeTimeFitness  @ChickenNGreens            @wcnc </w:t>
      </w:r>
      <w:r>
        <w:br w:type="textWrapping"/>
      </w:r>
      <w:r>
        <w:rPr>
          <w:rStyle w:val="VerbatimChar"/>
        </w:rPr>
        <w:t xml:space="preserve">##               39               38               36               36</w:t>
      </w:r>
    </w:p>
    <w:p>
      <w:pPr>
        <w:pStyle w:val="FirstParagraph"/>
      </w:pPr>
      <w:r>
        <w:t xml:space="preserve">Ah... maybe they're Carolina Panther related!</w:t>
      </w:r>
    </w:p>
    <w:p>
      <w:pPr>
        <w:pStyle w:val="Heading2"/>
      </w:pPr>
      <w:bookmarkStart w:id="28" w:name="searching-for-panther-tweets"/>
      <w:bookmarkEnd w:id="28"/>
      <w:r>
        <w:t xml:space="preserve">Searching for Panther Tweets</w:t>
      </w:r>
    </w:p>
    <w:p>
      <w:pPr>
        <w:pStyle w:val="FirstParagraph"/>
      </w:pPr>
      <w:r>
        <w:t xml:space="preserve">Let's use a different regular expression and save only the tweets that include three keywords...</w:t>
      </w:r>
    </w:p>
    <w:p>
      <w:pPr>
        <w:pStyle w:val="SourceCode"/>
      </w:pPr>
      <w:r>
        <w:rPr>
          <w:rStyle w:val="NormalTok"/>
        </w:rPr>
        <w:t xml:space="preserve">panthers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"#keeppounding"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"#panthers"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"@panthers"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 only the Tweets that contain words in the first list</w:t>
      </w:r>
      <w:r>
        <w:br w:type="textWrapping"/>
      </w:r>
      <w:r>
        <w:rPr>
          <w:rStyle w:val="NormalTok"/>
        </w:rPr>
        <w:t xml:space="preserve">hit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(panthers,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(tweets$body))</w:t>
      </w:r>
      <w:r>
        <w:br w:type="textWrapping"/>
      </w:r>
      <w:r>
        <w:br w:type="textWrapping"/>
      </w:r>
      <w:r>
        <w:rPr>
          <w:rStyle w:val="CommentTok"/>
        </w:rPr>
        <w:t xml:space="preserve"># create a column to separate panther tweets and non-Panther tweets</w:t>
      </w:r>
      <w:r>
        <w:br w:type="textWrapping"/>
      </w:r>
      <w:r>
        <w:rPr>
          <w:rStyle w:val="NormalTok"/>
        </w:rPr>
        <w:t xml:space="preserve">tweets$pantherFlag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(hit, </w:t>
      </w:r>
      <w:r>
        <w:rPr>
          <w:rStyle w:val="StringTok"/>
        </w:rPr>
        <w:t xml:space="preserve">"Panther Tweet"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"Non-Panther Tweet"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our new flag, let's rerun our time series but differentiate between Panther and non-Panther tweets.</w:t>
      </w:r>
    </w:p>
    <w:p>
      <w:pPr>
        <w:pStyle w:val="SourceCode"/>
      </w:pPr>
      <w:r>
        <w:rPr>
          <w:rStyle w:val="NormalTok"/>
        </w:rPr>
        <w:t xml:space="preserve">dayCount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(day, pantherFlag)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Next, we're going to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to plot our time series. We'll formally introduce ggplot more next week.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(dayCount,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pantherFlag))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"Posted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"Tweet 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"Charlotte Geo Tweets per Day"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y axis to start at zero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01-sampl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good start, but it still looks like we may have missed some Tweets.</w:t>
      </w:r>
    </w:p>
    <w:p>
      <w:pPr>
        <w:pStyle w:val="BodyText"/>
      </w:pPr>
      <w:r>
        <w:t xml:space="preserve">Querying Twitter data is an incredibly hard problem (much harder than many researchers realize!).</w:t>
      </w:r>
    </w:p>
    <w:p>
      <w:pPr>
        <w:pStyle w:val="BodyText"/>
      </w:pPr>
      <w:r>
        <w:t xml:space="preserve">For example,</w:t>
      </w:r>
      <w:r>
        <w:t xml:space="preserve"> </w:t>
      </w:r>
      <w:hyperlink r:id="rId30">
        <w:r>
          <w:rPr>
            <w:rStyle w:val="Hyperlink"/>
          </w:rPr>
          <w:t xml:space="preserve">King, Lam and Roberts (2017)</w:t>
        </w:r>
      </w:hyperlink>
      <w:r>
        <w:t xml:space="preserve"> </w:t>
      </w:r>
      <w:r>
        <w:t xml:space="preserve">investigates this problem and finds that the choice of keywords can drastically affect results.</w:t>
      </w:r>
    </w:p>
    <w:p>
      <w:pPr>
        <w:pStyle w:val="BodyText"/>
      </w:pPr>
      <w:r>
        <w:t xml:space="preserve">For a deeper analysis, see my</w:t>
      </w:r>
      <w:r>
        <w:t xml:space="preserve"> </w:t>
      </w:r>
      <w:hyperlink r:id="rId31">
        <w:r>
          <w:rPr>
            <w:rStyle w:val="Hyperlink"/>
          </w:rPr>
          <w:t xml:space="preserve">Fall 2016 Twitter Workshop Day 1</w:t>
        </w:r>
      </w:hyperlink>
      <w:r>
        <w:t xml:space="preserve"> </w:t>
      </w:r>
      <w:r>
        <w:t xml:space="preserve">Exercise.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95fa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31" Target="https://cdn.rawgit.com/wesslen/fall-2016-pm-twitter-text/44b3a896/Day1/exercise1.html" TargetMode="External" /><Relationship Type="http://schemas.openxmlformats.org/officeDocument/2006/relationships/hyperlink" Id="rId30" Target="https://gking.harvard.edu/publications/computer-assisted-keyword-and-document-set-discovery-fromunstructured-text" TargetMode="External" /><Relationship Type="http://schemas.openxmlformats.org/officeDocument/2006/relationships/hyperlink" Id="rId27" Target="https://www.rstudio.com/wp-content/uploads/2016/09/RegEx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dn.rawgit.com/wesslen/fall-2016-pm-twitter-text/44b3a896/Day1/exercise1.html" TargetMode="External" /><Relationship Type="http://schemas.openxmlformats.org/officeDocument/2006/relationships/hyperlink" Id="rId30" Target="https://gking.harvard.edu/publications/computer-assisted-keyword-and-document-set-discovery-fromunstructured-text" TargetMode="External" /><Relationship Type="http://schemas.openxmlformats.org/officeDocument/2006/relationships/hyperlink" Id="rId27" Target="https://www.rstudio.com/wp-content/uploads/2016/09/RegEx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 File</dc:title>
  <dc:creator>Ryan Wesslen</dc:creator>
  <dcterms:created xsi:type="dcterms:W3CDTF">2017-09-27T20:34:51Z</dcterms:created>
  <dcterms:modified xsi:type="dcterms:W3CDTF">2017-09-27T20:34:51Z</dcterms:modified>
</cp:coreProperties>
</file>