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C876" w14:textId="1D6F5D8A" w:rsidR="001B15F6" w:rsidRPr="00B156D2" w:rsidRDefault="001B15F6" w:rsidP="00B156D2">
      <w:pPr>
        <w:spacing w:line="360" w:lineRule="auto"/>
        <w:rPr>
          <w:rFonts w:ascii="Times New Roman" w:hAnsi="Times New Roman" w:cs="Times New Roman"/>
          <w:sz w:val="24"/>
          <w:szCs w:val="24"/>
        </w:rPr>
      </w:pPr>
      <w:r w:rsidRPr="00B156D2">
        <w:rPr>
          <w:rFonts w:ascii="Times New Roman" w:hAnsi="Times New Roman" w:cs="Times New Roman"/>
          <w:sz w:val="24"/>
          <w:szCs w:val="24"/>
        </w:rPr>
        <w:t>Wessly Green</w:t>
      </w:r>
    </w:p>
    <w:p w14:paraId="4E89DECB" w14:textId="2F049054" w:rsidR="00DF3EED" w:rsidRPr="00B156D2" w:rsidRDefault="00DF3EED" w:rsidP="00B156D2">
      <w:pPr>
        <w:spacing w:line="360" w:lineRule="auto"/>
        <w:rPr>
          <w:rFonts w:ascii="Times New Roman" w:hAnsi="Times New Roman" w:cs="Times New Roman"/>
          <w:sz w:val="24"/>
          <w:szCs w:val="24"/>
        </w:rPr>
      </w:pPr>
      <w:r w:rsidRPr="00B156D2">
        <w:rPr>
          <w:rFonts w:ascii="Times New Roman" w:hAnsi="Times New Roman" w:cs="Times New Roman"/>
          <w:sz w:val="24"/>
          <w:szCs w:val="24"/>
        </w:rPr>
        <w:t>10/28/2022</w:t>
      </w:r>
    </w:p>
    <w:p w14:paraId="5D21A9E0" w14:textId="4E0BD1DC" w:rsidR="00B156D2" w:rsidRPr="00B156D2" w:rsidRDefault="00B156D2" w:rsidP="00B156D2">
      <w:pPr>
        <w:spacing w:line="360" w:lineRule="auto"/>
        <w:rPr>
          <w:rFonts w:ascii="Times New Roman" w:hAnsi="Times New Roman" w:cs="Times New Roman"/>
          <w:sz w:val="24"/>
          <w:szCs w:val="24"/>
        </w:rPr>
      </w:pPr>
      <w:r w:rsidRPr="00B156D2">
        <w:rPr>
          <w:rFonts w:ascii="Times New Roman" w:hAnsi="Times New Roman" w:cs="Times New Roman"/>
          <w:sz w:val="24"/>
          <w:szCs w:val="24"/>
        </w:rPr>
        <w:t>TOTAL POINTS: 100</w:t>
      </w:r>
    </w:p>
    <w:p w14:paraId="4080160A" w14:textId="77777777" w:rsidR="00B156D2" w:rsidRPr="00B156D2" w:rsidRDefault="00B156D2" w:rsidP="00B156D2">
      <w:pPr>
        <w:spacing w:line="360" w:lineRule="auto"/>
        <w:rPr>
          <w:rFonts w:ascii="Times New Roman" w:hAnsi="Times New Roman" w:cs="Times New Roman"/>
          <w:sz w:val="24"/>
          <w:szCs w:val="24"/>
        </w:rPr>
      </w:pPr>
      <w:r w:rsidRPr="00B156D2">
        <w:rPr>
          <w:rFonts w:ascii="Times New Roman" w:hAnsi="Times New Roman" w:cs="Times New Roman"/>
          <w:sz w:val="24"/>
          <w:szCs w:val="24"/>
        </w:rPr>
        <w:t>I answered all the questions making 100 points giving my own thoughts of the readings and the teamwork in class.</w:t>
      </w:r>
    </w:p>
    <w:p w14:paraId="367EC2CF" w14:textId="77777777" w:rsidR="00B156D2" w:rsidRPr="00B156D2" w:rsidRDefault="00B156D2" w:rsidP="00B156D2">
      <w:pPr>
        <w:spacing w:line="360" w:lineRule="auto"/>
        <w:rPr>
          <w:rFonts w:ascii="Times New Roman" w:hAnsi="Times New Roman" w:cs="Times New Roman"/>
          <w:sz w:val="24"/>
          <w:szCs w:val="24"/>
        </w:rPr>
      </w:pPr>
    </w:p>
    <w:p w14:paraId="01344029" w14:textId="4D49E0DC" w:rsidR="001B15F6" w:rsidRPr="00B156D2" w:rsidRDefault="001B15F6" w:rsidP="00B156D2">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How do plan on contributing to the team, besides completing your </w:t>
      </w:r>
      <w:r w:rsidR="00B156D2" w:rsidRPr="00B156D2">
        <w:rPr>
          <w:rFonts w:ascii="Times New Roman" w:eastAsia="Times New Roman" w:hAnsi="Times New Roman" w:cs="Times New Roman"/>
          <w:sz w:val="24"/>
          <w:szCs w:val="24"/>
        </w:rPr>
        <w:t>tasks? (</w:t>
      </w:r>
      <w:r w:rsidRPr="00B156D2">
        <w:rPr>
          <w:rFonts w:ascii="Times New Roman" w:eastAsia="Times New Roman" w:hAnsi="Times New Roman" w:cs="Times New Roman"/>
          <w:sz w:val="24"/>
          <w:szCs w:val="24"/>
        </w:rPr>
        <w:t>20)</w:t>
      </w:r>
    </w:p>
    <w:p w14:paraId="23C30FAE" w14:textId="783E2C05" w:rsidR="001B15F6" w:rsidRPr="00B156D2" w:rsidRDefault="009D7BFF" w:rsidP="00B156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I will commit myself to my team and their needs with each task. Being able to spare time for anything extra that needs to be tended to or helping a teammate that might need help. Having good time management can help one commit better to their work as they have plenty of time to put in the energy to the project. I will commit to my team and not be lazy with my attendance and knowledge. </w:t>
      </w:r>
      <w:r w:rsidR="00F0798C" w:rsidRPr="00B156D2">
        <w:rPr>
          <w:rFonts w:ascii="Times New Roman" w:eastAsia="Times New Roman" w:hAnsi="Times New Roman" w:cs="Times New Roman"/>
          <w:sz w:val="24"/>
          <w:szCs w:val="24"/>
        </w:rPr>
        <w:t>In some of the reading there was mention of being engaged with the work, the group, and the class, and I will be sure to engage more.</w:t>
      </w:r>
    </w:p>
    <w:p w14:paraId="41971E14" w14:textId="4DBFA806" w:rsidR="009D7BFF" w:rsidRPr="00B156D2" w:rsidRDefault="009D7BFF" w:rsidP="00B156D2">
      <w:pPr>
        <w:numPr>
          <w:ilvl w:val="0"/>
          <w:numId w:val="6"/>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Why is this week's topic important for </w:t>
      </w:r>
      <w:r w:rsidR="00B156D2" w:rsidRPr="00B156D2">
        <w:rPr>
          <w:rFonts w:ascii="Times New Roman" w:eastAsia="Times New Roman" w:hAnsi="Times New Roman" w:cs="Times New Roman"/>
          <w:sz w:val="24"/>
          <w:szCs w:val="24"/>
        </w:rPr>
        <w:t>teamwork? (</w:t>
      </w:r>
      <w:r w:rsidRPr="00B156D2">
        <w:rPr>
          <w:rFonts w:ascii="Times New Roman" w:eastAsia="Times New Roman" w:hAnsi="Times New Roman" w:cs="Times New Roman"/>
          <w:sz w:val="24"/>
          <w:szCs w:val="24"/>
        </w:rPr>
        <w:t>20)</w:t>
      </w:r>
    </w:p>
    <w:p w14:paraId="04A67AE7" w14:textId="03FBC1AB" w:rsidR="001B15F6" w:rsidRPr="00B156D2" w:rsidRDefault="00F0798C" w:rsidP="00B156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It is important to learn commitment to something. Many are afraid of the word </w:t>
      </w:r>
      <w:r w:rsidR="006305CE" w:rsidRPr="00B156D2">
        <w:rPr>
          <w:rFonts w:ascii="Times New Roman" w:eastAsia="Times New Roman" w:hAnsi="Times New Roman" w:cs="Times New Roman"/>
          <w:sz w:val="24"/>
          <w:szCs w:val="24"/>
        </w:rPr>
        <w:t>and run away from it because of the responsibility that comes with it. Whether you commit your time, your feelings, or your skills, you take on a certain level of responsibility. Being able to be open and commit to a team means you are there for everyone and can be trusted to do your part and to do it well. You won’t try to take a short cut out of work, this could result in the whole team suffering because you did not pull your weight. It is important to give your work your all.</w:t>
      </w:r>
    </w:p>
    <w:p w14:paraId="491D31C9" w14:textId="596406CB" w:rsidR="001B15F6" w:rsidRPr="00B156D2" w:rsidRDefault="001B15F6" w:rsidP="00B156D2">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How does your experience relate to other experiences you have </w:t>
      </w:r>
      <w:r w:rsidR="00B156D2" w:rsidRPr="00B156D2">
        <w:rPr>
          <w:rFonts w:ascii="Times New Roman" w:eastAsia="Times New Roman" w:hAnsi="Times New Roman" w:cs="Times New Roman"/>
          <w:sz w:val="24"/>
          <w:szCs w:val="24"/>
        </w:rPr>
        <w:t>had? (</w:t>
      </w:r>
      <w:r w:rsidRPr="00B156D2">
        <w:rPr>
          <w:rFonts w:ascii="Times New Roman" w:eastAsia="Times New Roman" w:hAnsi="Times New Roman" w:cs="Times New Roman"/>
          <w:sz w:val="24"/>
          <w:szCs w:val="24"/>
        </w:rPr>
        <w:t>20)</w:t>
      </w:r>
    </w:p>
    <w:p w14:paraId="5FE2921B" w14:textId="1D110EDD" w:rsidR="001B15F6" w:rsidRPr="00B156D2" w:rsidRDefault="006305CE" w:rsidP="00B156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My major has me working with coding and programming similar to the reading this </w:t>
      </w:r>
      <w:r w:rsidR="00741858" w:rsidRPr="00B156D2">
        <w:rPr>
          <w:rFonts w:ascii="Times New Roman" w:eastAsia="Times New Roman" w:hAnsi="Times New Roman" w:cs="Times New Roman"/>
          <w:sz w:val="24"/>
          <w:szCs w:val="24"/>
        </w:rPr>
        <w:t>week</w:t>
      </w:r>
      <w:r w:rsidRPr="00B156D2">
        <w:rPr>
          <w:rFonts w:ascii="Times New Roman" w:eastAsia="Times New Roman" w:hAnsi="Times New Roman" w:cs="Times New Roman"/>
          <w:sz w:val="24"/>
          <w:szCs w:val="24"/>
        </w:rPr>
        <w:t xml:space="preserve">. I will admit that there are days I struggle to stay motivated to continue this major. </w:t>
      </w:r>
      <w:r w:rsidR="00741858" w:rsidRPr="00B156D2">
        <w:rPr>
          <w:rFonts w:ascii="Times New Roman" w:eastAsia="Times New Roman" w:hAnsi="Times New Roman" w:cs="Times New Roman"/>
          <w:sz w:val="24"/>
          <w:szCs w:val="24"/>
        </w:rPr>
        <w:t xml:space="preserve">Some codes are harder than others and sometimes I don’t understand what I’m looking at. I question my commitment to this choice of a career, can I sustain this, can </w:t>
      </w:r>
      <w:proofErr w:type="spellStart"/>
      <w:r w:rsidR="00741858" w:rsidRPr="00B156D2">
        <w:rPr>
          <w:rFonts w:ascii="Times New Roman" w:eastAsia="Times New Roman" w:hAnsi="Times New Roman" w:cs="Times New Roman"/>
          <w:sz w:val="24"/>
          <w:szCs w:val="24"/>
        </w:rPr>
        <w:t>i</w:t>
      </w:r>
      <w:proofErr w:type="spellEnd"/>
      <w:r w:rsidR="00741858" w:rsidRPr="00B156D2">
        <w:rPr>
          <w:rFonts w:ascii="Times New Roman" w:eastAsia="Times New Roman" w:hAnsi="Times New Roman" w:cs="Times New Roman"/>
          <w:sz w:val="24"/>
          <w:szCs w:val="24"/>
        </w:rPr>
        <w:t xml:space="preserve"> get my motivation back? It never fails, when I think about moving on, I remember why I choose this in the first place. I picked this </w:t>
      </w:r>
      <w:r w:rsidR="00741858" w:rsidRPr="00B156D2">
        <w:rPr>
          <w:rFonts w:ascii="Times New Roman" w:eastAsia="Times New Roman" w:hAnsi="Times New Roman" w:cs="Times New Roman"/>
          <w:sz w:val="24"/>
          <w:szCs w:val="24"/>
        </w:rPr>
        <w:lastRenderedPageBreak/>
        <w:t xml:space="preserve">major and decided to commit to it because of the future opportunities that it offers me and my future family. </w:t>
      </w:r>
    </w:p>
    <w:p w14:paraId="575519B3" w14:textId="45F630D0" w:rsidR="001B15F6" w:rsidRPr="00B156D2" w:rsidRDefault="001B15F6" w:rsidP="00B156D2">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If this was a religion class, how would you relate this week’s topic to the </w:t>
      </w:r>
      <w:r w:rsidR="00B156D2" w:rsidRPr="00B156D2">
        <w:rPr>
          <w:rFonts w:ascii="Times New Roman" w:eastAsia="Times New Roman" w:hAnsi="Times New Roman" w:cs="Times New Roman"/>
          <w:sz w:val="24"/>
          <w:szCs w:val="24"/>
        </w:rPr>
        <w:t>gospel? (</w:t>
      </w:r>
      <w:r w:rsidRPr="00B156D2">
        <w:rPr>
          <w:rFonts w:ascii="Times New Roman" w:eastAsia="Times New Roman" w:hAnsi="Times New Roman" w:cs="Times New Roman"/>
          <w:sz w:val="24"/>
          <w:szCs w:val="24"/>
        </w:rPr>
        <w:t>20)</w:t>
      </w:r>
    </w:p>
    <w:p w14:paraId="35E68549" w14:textId="09B32EC0" w:rsidR="001B15F6" w:rsidRPr="00B156D2" w:rsidRDefault="00741858" w:rsidP="00B156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We commit our time a little </w:t>
      </w:r>
      <w:r w:rsidR="002D66CB" w:rsidRPr="00B156D2">
        <w:rPr>
          <w:rFonts w:ascii="Times New Roman" w:eastAsia="Times New Roman" w:hAnsi="Times New Roman" w:cs="Times New Roman"/>
          <w:sz w:val="24"/>
          <w:szCs w:val="24"/>
        </w:rPr>
        <w:t>every day</w:t>
      </w:r>
      <w:r w:rsidRPr="00B156D2">
        <w:rPr>
          <w:rFonts w:ascii="Times New Roman" w:eastAsia="Times New Roman" w:hAnsi="Times New Roman" w:cs="Times New Roman"/>
          <w:sz w:val="24"/>
          <w:szCs w:val="24"/>
        </w:rPr>
        <w:t xml:space="preserve"> to the Lord and learning what he would like us to know to return to him. He doesn’t ask for much just a few minutes a day to think of him. </w:t>
      </w:r>
      <w:r w:rsidR="002D66CB" w:rsidRPr="00B156D2">
        <w:rPr>
          <w:rFonts w:ascii="Times New Roman" w:eastAsia="Times New Roman" w:hAnsi="Times New Roman" w:cs="Times New Roman"/>
          <w:sz w:val="24"/>
          <w:szCs w:val="24"/>
        </w:rPr>
        <w:t>Commitment to a team can have a very similar take to a religions class. Commit to praying every day and night, reading your scriptures, and going to church every week. These are very simple and not complicated things to do. Many people still take a while to get to these things because its more of creating a habit that you typically don’t do and committing to them every day.</w:t>
      </w:r>
    </w:p>
    <w:p w14:paraId="211CB6F7" w14:textId="77957B54" w:rsidR="001B15F6" w:rsidRPr="00B156D2" w:rsidRDefault="001B15F6" w:rsidP="00B156D2">
      <w:pPr>
        <w:numPr>
          <w:ilvl w:val="0"/>
          <w:numId w:val="5"/>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What do you do, steps, or processes related to this week's </w:t>
      </w:r>
      <w:r w:rsidR="00B156D2" w:rsidRPr="00B156D2">
        <w:rPr>
          <w:rFonts w:ascii="Times New Roman" w:eastAsia="Times New Roman" w:hAnsi="Times New Roman" w:cs="Times New Roman"/>
          <w:sz w:val="24"/>
          <w:szCs w:val="24"/>
        </w:rPr>
        <w:t>topic? (</w:t>
      </w:r>
      <w:r w:rsidRPr="00B156D2">
        <w:rPr>
          <w:rFonts w:ascii="Times New Roman" w:eastAsia="Times New Roman" w:hAnsi="Times New Roman" w:cs="Times New Roman"/>
          <w:sz w:val="24"/>
          <w:szCs w:val="24"/>
        </w:rPr>
        <w:t>10)</w:t>
      </w:r>
    </w:p>
    <w:p w14:paraId="749AE7B4" w14:textId="75219B4D" w:rsidR="001B15F6" w:rsidRPr="00B156D2" w:rsidRDefault="002D66CB" w:rsidP="00B156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I shared this week with my girlfriend and talked about the different levels and types of commitment. We talked about a physical commitment to something like work. To commit to work you must, show up on time, dress presentable, do your share of work, and follow the company rules. We also talked about emotional commitment and how most people avoid this. You must be open and honest with yourself sometimes and that can be difficult depending on how or where you grew up. There are many ways to show commitment and I think it is important to study the different ways.</w:t>
      </w:r>
    </w:p>
    <w:p w14:paraId="65A3D3EE" w14:textId="232DCC55" w:rsidR="001B15F6" w:rsidRPr="00B156D2" w:rsidRDefault="001B15F6" w:rsidP="00B156D2">
      <w:pPr>
        <w:numPr>
          <w:ilvl w:val="0"/>
          <w:numId w:val="5"/>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B156D2">
        <w:rPr>
          <w:rFonts w:ascii="Times New Roman" w:eastAsia="Times New Roman" w:hAnsi="Times New Roman" w:cs="Times New Roman"/>
          <w:sz w:val="24"/>
          <w:szCs w:val="24"/>
        </w:rPr>
        <w:t xml:space="preserve">How would you explain this week's topics to a person not in this </w:t>
      </w:r>
      <w:r w:rsidR="00B156D2" w:rsidRPr="00B156D2">
        <w:rPr>
          <w:rFonts w:ascii="Times New Roman" w:eastAsia="Times New Roman" w:hAnsi="Times New Roman" w:cs="Times New Roman"/>
          <w:sz w:val="24"/>
          <w:szCs w:val="24"/>
        </w:rPr>
        <w:t>class? (</w:t>
      </w:r>
      <w:r w:rsidRPr="00B156D2">
        <w:rPr>
          <w:rFonts w:ascii="Times New Roman" w:eastAsia="Times New Roman" w:hAnsi="Times New Roman" w:cs="Times New Roman"/>
          <w:sz w:val="24"/>
          <w:szCs w:val="24"/>
        </w:rPr>
        <w:t>10)</w:t>
      </w:r>
    </w:p>
    <w:p w14:paraId="58ED24BC" w14:textId="495E0DDE" w:rsidR="00DF3EED" w:rsidRPr="00B156D2" w:rsidRDefault="002D66CB" w:rsidP="00B156D2">
      <w:pPr>
        <w:spacing w:line="360" w:lineRule="auto"/>
        <w:rPr>
          <w:rFonts w:ascii="Times New Roman" w:hAnsi="Times New Roman" w:cs="Times New Roman"/>
        </w:rPr>
      </w:pPr>
      <w:r w:rsidRPr="00B156D2">
        <w:rPr>
          <w:rFonts w:ascii="Times New Roman" w:eastAsia="Times New Roman" w:hAnsi="Times New Roman" w:cs="Times New Roman"/>
          <w:sz w:val="24"/>
          <w:szCs w:val="24"/>
        </w:rPr>
        <w:t>I would explain this week’s topic as putting your best foot forward and not giving up on it. Once you commit to something it is important to finish it, not only for others but mostly yourself. If you set out to accomplish something and fail to see it through because it is to challenge and you give up, you will then loose faith in your abilities to get anything done. You have to have the endurance and finish what you started, so be for you commit to anything be sure you can see it through or you’ll only get hurt and disappointed.</w:t>
      </w:r>
    </w:p>
    <w:sectPr w:rsidR="00DF3EED" w:rsidRPr="00B15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D61"/>
    <w:multiLevelType w:val="multilevel"/>
    <w:tmpl w:val="4DC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55D"/>
    <w:multiLevelType w:val="multilevel"/>
    <w:tmpl w:val="95E8540A"/>
    <w:lvl w:ilvl="0">
      <w:start w:val="1"/>
      <w:numFmt w:val="bullet"/>
      <w:lvlText w:val=""/>
      <w:lvlJc w:val="left"/>
      <w:pPr>
        <w:tabs>
          <w:tab w:val="num" w:pos="9720"/>
        </w:tabs>
        <w:ind w:left="9720" w:hanging="360"/>
      </w:pPr>
      <w:rPr>
        <w:rFonts w:ascii="Symbol" w:hAnsi="Symbol" w:hint="default"/>
        <w:sz w:val="20"/>
      </w:rPr>
    </w:lvl>
    <w:lvl w:ilvl="1" w:tentative="1">
      <w:start w:val="1"/>
      <w:numFmt w:val="bullet"/>
      <w:lvlText w:val="o"/>
      <w:lvlJc w:val="left"/>
      <w:pPr>
        <w:tabs>
          <w:tab w:val="num" w:pos="10440"/>
        </w:tabs>
        <w:ind w:left="10440" w:hanging="360"/>
      </w:pPr>
      <w:rPr>
        <w:rFonts w:ascii="Courier New" w:hAnsi="Courier New" w:hint="default"/>
        <w:sz w:val="20"/>
      </w:rPr>
    </w:lvl>
    <w:lvl w:ilvl="2" w:tentative="1">
      <w:start w:val="1"/>
      <w:numFmt w:val="bullet"/>
      <w:lvlText w:val=""/>
      <w:lvlJc w:val="left"/>
      <w:pPr>
        <w:tabs>
          <w:tab w:val="num" w:pos="11160"/>
        </w:tabs>
        <w:ind w:left="11160" w:hanging="360"/>
      </w:pPr>
      <w:rPr>
        <w:rFonts w:ascii="Wingdings" w:hAnsi="Wingdings" w:hint="default"/>
        <w:sz w:val="20"/>
      </w:rPr>
    </w:lvl>
    <w:lvl w:ilvl="3" w:tentative="1">
      <w:start w:val="1"/>
      <w:numFmt w:val="bullet"/>
      <w:lvlText w:val=""/>
      <w:lvlJc w:val="left"/>
      <w:pPr>
        <w:tabs>
          <w:tab w:val="num" w:pos="11880"/>
        </w:tabs>
        <w:ind w:left="11880" w:hanging="360"/>
      </w:pPr>
      <w:rPr>
        <w:rFonts w:ascii="Wingdings" w:hAnsi="Wingdings" w:hint="default"/>
        <w:sz w:val="20"/>
      </w:rPr>
    </w:lvl>
    <w:lvl w:ilvl="4" w:tentative="1">
      <w:start w:val="1"/>
      <w:numFmt w:val="bullet"/>
      <w:lvlText w:val=""/>
      <w:lvlJc w:val="left"/>
      <w:pPr>
        <w:tabs>
          <w:tab w:val="num" w:pos="12600"/>
        </w:tabs>
        <w:ind w:left="12600" w:hanging="360"/>
      </w:pPr>
      <w:rPr>
        <w:rFonts w:ascii="Wingdings" w:hAnsi="Wingdings" w:hint="default"/>
        <w:sz w:val="20"/>
      </w:rPr>
    </w:lvl>
    <w:lvl w:ilvl="5" w:tentative="1">
      <w:start w:val="1"/>
      <w:numFmt w:val="bullet"/>
      <w:lvlText w:val=""/>
      <w:lvlJc w:val="left"/>
      <w:pPr>
        <w:tabs>
          <w:tab w:val="num" w:pos="13320"/>
        </w:tabs>
        <w:ind w:left="13320" w:hanging="360"/>
      </w:pPr>
      <w:rPr>
        <w:rFonts w:ascii="Wingdings" w:hAnsi="Wingdings" w:hint="default"/>
        <w:sz w:val="20"/>
      </w:rPr>
    </w:lvl>
    <w:lvl w:ilvl="6" w:tentative="1">
      <w:start w:val="1"/>
      <w:numFmt w:val="bullet"/>
      <w:lvlText w:val=""/>
      <w:lvlJc w:val="left"/>
      <w:pPr>
        <w:tabs>
          <w:tab w:val="num" w:pos="14040"/>
        </w:tabs>
        <w:ind w:left="14040" w:hanging="360"/>
      </w:pPr>
      <w:rPr>
        <w:rFonts w:ascii="Wingdings" w:hAnsi="Wingdings" w:hint="default"/>
        <w:sz w:val="20"/>
      </w:rPr>
    </w:lvl>
    <w:lvl w:ilvl="7" w:tentative="1">
      <w:start w:val="1"/>
      <w:numFmt w:val="bullet"/>
      <w:lvlText w:val=""/>
      <w:lvlJc w:val="left"/>
      <w:pPr>
        <w:tabs>
          <w:tab w:val="num" w:pos="14760"/>
        </w:tabs>
        <w:ind w:left="14760" w:hanging="360"/>
      </w:pPr>
      <w:rPr>
        <w:rFonts w:ascii="Wingdings" w:hAnsi="Wingdings" w:hint="default"/>
        <w:sz w:val="20"/>
      </w:rPr>
    </w:lvl>
    <w:lvl w:ilvl="8" w:tentative="1">
      <w:start w:val="1"/>
      <w:numFmt w:val="bullet"/>
      <w:lvlText w:val=""/>
      <w:lvlJc w:val="left"/>
      <w:pPr>
        <w:tabs>
          <w:tab w:val="num" w:pos="15480"/>
        </w:tabs>
        <w:ind w:left="15480" w:hanging="360"/>
      </w:pPr>
      <w:rPr>
        <w:rFonts w:ascii="Wingdings" w:hAnsi="Wingdings" w:hint="default"/>
        <w:sz w:val="20"/>
      </w:rPr>
    </w:lvl>
  </w:abstractNum>
  <w:abstractNum w:abstractNumId="2" w15:restartNumberingAfterBreak="0">
    <w:nsid w:val="257A6448"/>
    <w:multiLevelType w:val="multilevel"/>
    <w:tmpl w:val="F36E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30706"/>
    <w:multiLevelType w:val="multilevel"/>
    <w:tmpl w:val="246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B40D6"/>
    <w:multiLevelType w:val="multilevel"/>
    <w:tmpl w:val="214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A6842"/>
    <w:multiLevelType w:val="multilevel"/>
    <w:tmpl w:val="066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05686">
    <w:abstractNumId w:val="5"/>
  </w:num>
  <w:num w:numId="2" w16cid:durableId="1427313586">
    <w:abstractNumId w:val="3"/>
  </w:num>
  <w:num w:numId="3" w16cid:durableId="628097971">
    <w:abstractNumId w:val="4"/>
  </w:num>
  <w:num w:numId="4" w16cid:durableId="2034303320">
    <w:abstractNumId w:val="2"/>
  </w:num>
  <w:num w:numId="5" w16cid:durableId="1751854934">
    <w:abstractNumId w:val="0"/>
  </w:num>
  <w:num w:numId="6" w16cid:durableId="162191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ED"/>
    <w:rsid w:val="001B15F6"/>
    <w:rsid w:val="002D66CB"/>
    <w:rsid w:val="006305CE"/>
    <w:rsid w:val="00741858"/>
    <w:rsid w:val="009D7BFF"/>
    <w:rsid w:val="00B156D2"/>
    <w:rsid w:val="00D15EA7"/>
    <w:rsid w:val="00DF3EED"/>
    <w:rsid w:val="00F0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DFFB"/>
  <w15:chartTrackingRefBased/>
  <w15:docId w15:val="{2C74864E-7D64-468F-9CD5-EDA4D4B9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6163">
      <w:bodyDiv w:val="1"/>
      <w:marLeft w:val="0"/>
      <w:marRight w:val="0"/>
      <w:marTop w:val="0"/>
      <w:marBottom w:val="0"/>
      <w:divBdr>
        <w:top w:val="none" w:sz="0" w:space="0" w:color="auto"/>
        <w:left w:val="none" w:sz="0" w:space="0" w:color="auto"/>
        <w:bottom w:val="none" w:sz="0" w:space="0" w:color="auto"/>
        <w:right w:val="none" w:sz="0" w:space="0" w:color="auto"/>
      </w:divBdr>
    </w:div>
    <w:div w:id="498547651">
      <w:bodyDiv w:val="1"/>
      <w:marLeft w:val="0"/>
      <w:marRight w:val="0"/>
      <w:marTop w:val="0"/>
      <w:marBottom w:val="0"/>
      <w:divBdr>
        <w:top w:val="none" w:sz="0" w:space="0" w:color="auto"/>
        <w:left w:val="none" w:sz="0" w:space="0" w:color="auto"/>
        <w:bottom w:val="none" w:sz="0" w:space="0" w:color="auto"/>
        <w:right w:val="none" w:sz="0" w:space="0" w:color="auto"/>
      </w:divBdr>
    </w:div>
    <w:div w:id="830296796">
      <w:bodyDiv w:val="1"/>
      <w:marLeft w:val="0"/>
      <w:marRight w:val="0"/>
      <w:marTop w:val="0"/>
      <w:marBottom w:val="0"/>
      <w:divBdr>
        <w:top w:val="none" w:sz="0" w:space="0" w:color="auto"/>
        <w:left w:val="none" w:sz="0" w:space="0" w:color="auto"/>
        <w:bottom w:val="none" w:sz="0" w:space="0" w:color="auto"/>
        <w:right w:val="none" w:sz="0" w:space="0" w:color="auto"/>
      </w:divBdr>
    </w:div>
    <w:div w:id="1124471119">
      <w:bodyDiv w:val="1"/>
      <w:marLeft w:val="0"/>
      <w:marRight w:val="0"/>
      <w:marTop w:val="0"/>
      <w:marBottom w:val="0"/>
      <w:divBdr>
        <w:top w:val="none" w:sz="0" w:space="0" w:color="auto"/>
        <w:left w:val="none" w:sz="0" w:space="0" w:color="auto"/>
        <w:bottom w:val="none" w:sz="0" w:space="0" w:color="auto"/>
        <w:right w:val="none" w:sz="0" w:space="0" w:color="auto"/>
      </w:divBdr>
    </w:div>
    <w:div w:id="1610621891">
      <w:bodyDiv w:val="1"/>
      <w:marLeft w:val="0"/>
      <w:marRight w:val="0"/>
      <w:marTop w:val="0"/>
      <w:marBottom w:val="0"/>
      <w:divBdr>
        <w:top w:val="none" w:sz="0" w:space="0" w:color="auto"/>
        <w:left w:val="none" w:sz="0" w:space="0" w:color="auto"/>
        <w:bottom w:val="none" w:sz="0" w:space="0" w:color="auto"/>
        <w:right w:val="none" w:sz="0" w:space="0" w:color="auto"/>
      </w:divBdr>
    </w:div>
    <w:div w:id="186181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602</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2022-10-29T17:26:00Z</dcterms:created>
  <dcterms:modified xsi:type="dcterms:W3CDTF">2022-10-29T17:26:00Z</dcterms:modified>
</cp:coreProperties>
</file>