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A9167E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01_0</w:t>
      </w:r>
      <w:r w:rsidR="00413D6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BE02F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</w:p>
    <w:p w:rsidR="00B615F9" w:rsidRDefault="00A9167E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project, you will </w:t>
      </w:r>
      <w:r w:rsidR="0038417D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</w:t>
      </w:r>
      <w:r w:rsidR="000D6D55">
        <w:rPr>
          <w:rFonts w:ascii="Verdana" w:eastAsia="Times New Roman" w:hAnsi="Verdana" w:cs="Times New Roman"/>
          <w:color w:val="000000"/>
          <w:sz w:val="24"/>
          <w:szCs w:val="24"/>
        </w:rPr>
        <w:t>and reference document elements as a means of generating a table of contents for a document containing the United States Bill of Rights.</w:t>
      </w:r>
    </w:p>
    <w:p w:rsidR="00552899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CF4D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6508762" cy="4568713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4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62" cy="45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503448" w:rsidRDefault="005E3834" w:rsidP="00CA238C">
      <w:pPr>
        <w:pStyle w:val="ListParagraph"/>
        <w:numPr>
          <w:ilvl w:val="0"/>
          <w:numId w:val="2"/>
        </w:numPr>
        <w:ind w:left="864" w:hanging="50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of the completed files from </w:t>
      </w:r>
      <w:r w:rsidR="00613155">
        <w:rPr>
          <w:rFonts w:ascii="Verdana" w:hAnsi="Verdana"/>
          <w:sz w:val="24"/>
          <w:szCs w:val="24"/>
        </w:rPr>
        <w:t>Project</w:t>
      </w:r>
      <w:r>
        <w:rPr>
          <w:rFonts w:ascii="Verdana" w:hAnsi="Verdana"/>
          <w:sz w:val="24"/>
          <w:szCs w:val="24"/>
        </w:rPr>
        <w:t xml:space="preserve"> 01_0</w:t>
      </w:r>
      <w:r w:rsidR="00613155">
        <w:rPr>
          <w:rFonts w:ascii="Verdana" w:hAnsi="Verdana"/>
          <w:sz w:val="24"/>
          <w:szCs w:val="24"/>
        </w:rPr>
        <w:t>5</w:t>
      </w:r>
      <w:r>
        <w:rPr>
          <w:rFonts w:ascii="Verdana" w:hAnsi="Verdana"/>
          <w:sz w:val="24"/>
          <w:szCs w:val="24"/>
        </w:rPr>
        <w:t>_0</w:t>
      </w:r>
      <w:r w:rsidR="00BE02FA">
        <w:rPr>
          <w:rFonts w:ascii="Verdana" w:hAnsi="Verdana"/>
          <w:sz w:val="24"/>
          <w:szCs w:val="24"/>
        </w:rPr>
        <w:t>5</w:t>
      </w:r>
      <w:r w:rsidR="000D6D55">
        <w:rPr>
          <w:rFonts w:ascii="Verdana" w:hAnsi="Verdana"/>
          <w:sz w:val="24"/>
          <w:szCs w:val="24"/>
        </w:rPr>
        <w:t>.zip</w:t>
      </w:r>
      <w:r w:rsidR="00613155">
        <w:rPr>
          <w:rFonts w:ascii="Verdana" w:hAnsi="Verdana"/>
          <w:sz w:val="24"/>
          <w:szCs w:val="24"/>
        </w:rPr>
        <w:t xml:space="preserve"> into a Project 01_05</w:t>
      </w:r>
      <w:r w:rsidR="00617688">
        <w:rPr>
          <w:rFonts w:ascii="Verdana" w:hAnsi="Verdana"/>
          <w:sz w:val="24"/>
          <w:szCs w:val="24"/>
        </w:rPr>
        <w:t>_0</w:t>
      </w:r>
      <w:r w:rsidR="00BE02FA">
        <w:rPr>
          <w:rFonts w:ascii="Verdana" w:hAnsi="Verdana"/>
          <w:sz w:val="24"/>
          <w:szCs w:val="24"/>
        </w:rPr>
        <w:t>5</w:t>
      </w:r>
      <w:r w:rsidR="00617688">
        <w:rPr>
          <w:rFonts w:ascii="Verdana" w:hAnsi="Verdana"/>
          <w:sz w:val="24"/>
          <w:szCs w:val="24"/>
        </w:rPr>
        <w:t xml:space="preserve"> folder; this will contain all of the files you will zip </w:t>
      </w:r>
      <w:r w:rsidR="00F63806">
        <w:rPr>
          <w:rFonts w:ascii="Verdana" w:hAnsi="Verdana"/>
          <w:sz w:val="24"/>
          <w:szCs w:val="24"/>
        </w:rPr>
        <w:t>up and submit. Open all of the n</w:t>
      </w:r>
      <w:r w:rsidR="00617688">
        <w:rPr>
          <w:rFonts w:ascii="Verdana" w:hAnsi="Verdana"/>
          <w:sz w:val="24"/>
          <w:szCs w:val="24"/>
        </w:rPr>
        <w:t xml:space="preserve">ecessary files in your IDE and </w:t>
      </w:r>
      <w:r w:rsidR="00613155">
        <w:rPr>
          <w:rFonts w:ascii="Verdana" w:hAnsi="Verdana"/>
          <w:sz w:val="24"/>
          <w:szCs w:val="24"/>
        </w:rPr>
        <w:t>complete the documentation at the top.</w:t>
      </w:r>
    </w:p>
    <w:p w:rsidR="00493E50" w:rsidRPr="0090238D" w:rsidRDefault="00493E50" w:rsidP="00493E5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Got to the </w:t>
      </w:r>
      <w:r w:rsidR="00DA11D9">
        <w:rPr>
          <w:rFonts w:ascii="Verdana" w:hAnsi="Verdana"/>
          <w:b/>
          <w:i/>
          <w:sz w:val="24"/>
          <w:szCs w:val="24"/>
        </w:rPr>
        <w:t>index</w:t>
      </w:r>
      <w:r w:rsidRPr="00493E50">
        <w:rPr>
          <w:rFonts w:ascii="Verdana" w:hAnsi="Verdana"/>
          <w:b/>
          <w:i/>
          <w:sz w:val="24"/>
          <w:szCs w:val="24"/>
        </w:rPr>
        <w:t>.html</w:t>
      </w:r>
      <w:r>
        <w:rPr>
          <w:rFonts w:ascii="Verdana" w:hAnsi="Verdana"/>
          <w:sz w:val="24"/>
          <w:szCs w:val="24"/>
        </w:rPr>
        <w:t xml:space="preserve"> file and add a </w:t>
      </w:r>
      <w:r w:rsidRPr="00493E50">
        <w:rPr>
          <w:rFonts w:ascii="Verdana" w:hAnsi="Verdana"/>
          <w:b/>
          <w:i/>
          <w:sz w:val="24"/>
          <w:szCs w:val="24"/>
        </w:rPr>
        <w:t>&lt;script&gt;</w:t>
      </w:r>
      <w:r>
        <w:rPr>
          <w:rFonts w:ascii="Verdana" w:hAnsi="Verdana"/>
          <w:sz w:val="24"/>
          <w:szCs w:val="24"/>
        </w:rPr>
        <w:t xml:space="preserve"> element just before the closing </w:t>
      </w:r>
      <w:r w:rsidRPr="00493E50">
        <w:rPr>
          <w:rFonts w:ascii="Verdana" w:hAnsi="Verdana"/>
          <w:b/>
          <w:i/>
          <w:sz w:val="24"/>
          <w:szCs w:val="24"/>
        </w:rPr>
        <w:t>&lt;/head&gt;</w:t>
      </w:r>
      <w:r>
        <w:rPr>
          <w:rFonts w:ascii="Verdana" w:hAnsi="Verdana"/>
          <w:sz w:val="24"/>
          <w:szCs w:val="24"/>
        </w:rPr>
        <w:t xml:space="preserve"> tag:</w:t>
      </w:r>
      <w:r>
        <w:rPr>
          <w:rFonts w:ascii="Verdana" w:hAnsi="Verdana"/>
          <w:sz w:val="24"/>
          <w:szCs w:val="24"/>
        </w:rPr>
        <w:br/>
      </w:r>
      <w:r w:rsidRPr="00493E50">
        <w:rPr>
          <w:rFonts w:ascii="Verdana" w:hAnsi="Verdana"/>
          <w:sz w:val="24"/>
          <w:szCs w:val="24"/>
        </w:rPr>
        <w:t xml:space="preserve">    </w:t>
      </w:r>
      <w:r w:rsidRPr="00493E50">
        <w:rPr>
          <w:rFonts w:ascii="Verdana" w:hAnsi="Verdana"/>
          <w:b/>
          <w:i/>
          <w:sz w:val="24"/>
          <w:szCs w:val="24"/>
        </w:rPr>
        <w:t>&lt;script type="text/javascript" src="</w:t>
      </w:r>
      <w:r w:rsidR="0090238D">
        <w:rPr>
          <w:rFonts w:ascii="Verdana" w:hAnsi="Verdana"/>
          <w:b/>
          <w:i/>
          <w:sz w:val="24"/>
          <w:szCs w:val="24"/>
        </w:rPr>
        <w:t>index.</w:t>
      </w:r>
      <w:r w:rsidRPr="00493E50">
        <w:rPr>
          <w:rFonts w:ascii="Verdana" w:hAnsi="Verdana"/>
          <w:b/>
          <w:i/>
          <w:sz w:val="24"/>
          <w:szCs w:val="24"/>
        </w:rPr>
        <w:t>js"&gt;&lt;/script&gt;</w:t>
      </w:r>
    </w:p>
    <w:p w:rsidR="0090238D" w:rsidRDefault="0090238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604AB" w:rsidRDefault="0090238D" w:rsidP="00807A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12647">
        <w:rPr>
          <w:rFonts w:ascii="Verdana" w:hAnsi="Verdana"/>
          <w:sz w:val="24"/>
          <w:szCs w:val="24"/>
        </w:rPr>
        <w:lastRenderedPageBreak/>
        <w:t xml:space="preserve">Save the file and create a new JavaScript file, </w:t>
      </w:r>
      <w:r>
        <w:rPr>
          <w:rFonts w:ascii="Verdana" w:hAnsi="Verdana"/>
          <w:b/>
          <w:i/>
          <w:sz w:val="24"/>
          <w:szCs w:val="24"/>
        </w:rPr>
        <w:t>index</w:t>
      </w:r>
      <w:r w:rsidRPr="00A12647">
        <w:rPr>
          <w:rFonts w:ascii="Verdana" w:hAnsi="Verdana"/>
          <w:b/>
          <w:i/>
          <w:sz w:val="24"/>
          <w:szCs w:val="24"/>
        </w:rPr>
        <w:t>.js</w:t>
      </w:r>
      <w:r w:rsidRPr="00A12647">
        <w:rPr>
          <w:rFonts w:ascii="Verdana" w:hAnsi="Verdana"/>
          <w:sz w:val="24"/>
          <w:szCs w:val="24"/>
        </w:rPr>
        <w:t>. Add all of the appropriate documentation to the top of the file, with your name and the date.</w:t>
      </w:r>
    </w:p>
    <w:p w:rsidR="004C735B" w:rsidRDefault="00D604AB" w:rsidP="00807A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C735B">
        <w:rPr>
          <w:rFonts w:ascii="Verdana" w:hAnsi="Verdana"/>
          <w:sz w:val="24"/>
          <w:szCs w:val="24"/>
        </w:rPr>
        <w:t>Inside the script, create a</w:t>
      </w:r>
      <w:r w:rsidR="004C735B" w:rsidRPr="004C735B">
        <w:rPr>
          <w:rFonts w:ascii="Verdana" w:hAnsi="Verdana"/>
          <w:sz w:val="24"/>
          <w:szCs w:val="24"/>
        </w:rPr>
        <w:t>n event handler</w:t>
      </w:r>
      <w:r w:rsidRPr="004C735B">
        <w:rPr>
          <w:rFonts w:ascii="Verdana" w:hAnsi="Verdana"/>
          <w:sz w:val="24"/>
          <w:szCs w:val="24"/>
        </w:rPr>
        <w:t xml:space="preserve"> function called </w:t>
      </w:r>
      <w:r w:rsidRPr="004C735B">
        <w:rPr>
          <w:rFonts w:ascii="Verdana" w:hAnsi="Verdana"/>
          <w:b/>
          <w:i/>
          <w:sz w:val="24"/>
          <w:szCs w:val="24"/>
        </w:rPr>
        <w:t>createTOC()</w:t>
      </w:r>
      <w:r w:rsidRPr="004C735B">
        <w:rPr>
          <w:rFonts w:ascii="Verdana" w:hAnsi="Verdana"/>
          <w:sz w:val="24"/>
          <w:szCs w:val="24"/>
        </w:rPr>
        <w:t>. In its code block, a</w:t>
      </w:r>
      <w:r w:rsidR="00807A67" w:rsidRPr="004C735B">
        <w:rPr>
          <w:rFonts w:ascii="Verdana" w:hAnsi="Verdana"/>
          <w:sz w:val="24"/>
          <w:szCs w:val="24"/>
        </w:rPr>
        <w:t xml:space="preserve">dd a variable named </w:t>
      </w:r>
      <w:r w:rsidR="00807A67" w:rsidRPr="004C735B">
        <w:rPr>
          <w:rFonts w:ascii="Verdana" w:hAnsi="Verdana"/>
          <w:b/>
          <w:i/>
          <w:sz w:val="24"/>
          <w:szCs w:val="24"/>
        </w:rPr>
        <w:t>list</w:t>
      </w:r>
      <w:r w:rsidR="00807A67" w:rsidRPr="004C735B">
        <w:rPr>
          <w:rFonts w:ascii="Verdana" w:hAnsi="Verdana"/>
          <w:sz w:val="24"/>
          <w:szCs w:val="24"/>
        </w:rPr>
        <w:t xml:space="preserve"> that contains a reference to the only </w:t>
      </w:r>
      <w:r w:rsidR="00807A67" w:rsidRPr="004C735B">
        <w:rPr>
          <w:rFonts w:ascii="Verdana" w:hAnsi="Verdana"/>
          <w:b/>
          <w:i/>
          <w:sz w:val="24"/>
          <w:szCs w:val="24"/>
        </w:rPr>
        <w:t>&lt;ul&gt;</w:t>
      </w:r>
      <w:r w:rsidR="00807A67" w:rsidRPr="004C735B">
        <w:rPr>
          <w:rFonts w:ascii="Verdana" w:hAnsi="Verdana"/>
          <w:sz w:val="24"/>
          <w:szCs w:val="24"/>
        </w:rPr>
        <w:t xml:space="preserve"> element in the </w:t>
      </w:r>
      <w:r w:rsidR="00807A67" w:rsidRPr="004C735B">
        <w:rPr>
          <w:rFonts w:ascii="Verdana" w:hAnsi="Verdana"/>
          <w:b/>
          <w:i/>
          <w:sz w:val="24"/>
          <w:szCs w:val="24"/>
        </w:rPr>
        <w:t>index.html</w:t>
      </w:r>
      <w:r w:rsidR="00807A67" w:rsidRPr="004C735B">
        <w:rPr>
          <w:rFonts w:ascii="Verdana" w:hAnsi="Verdana"/>
          <w:sz w:val="24"/>
          <w:szCs w:val="24"/>
        </w:rPr>
        <w:t xml:space="preserve"> </w:t>
      </w:r>
      <w:r w:rsidR="0090238D" w:rsidRPr="004C735B">
        <w:rPr>
          <w:rFonts w:ascii="Verdana" w:hAnsi="Verdana"/>
          <w:sz w:val="24"/>
          <w:szCs w:val="24"/>
        </w:rPr>
        <w:t>file</w:t>
      </w:r>
      <w:r w:rsidR="00807A67" w:rsidRPr="004C735B">
        <w:rPr>
          <w:rFonts w:ascii="Verdana" w:hAnsi="Verdana"/>
          <w:sz w:val="24"/>
          <w:szCs w:val="24"/>
        </w:rPr>
        <w:t xml:space="preserve">. </w:t>
      </w:r>
      <w:r w:rsidRPr="004C735B">
        <w:rPr>
          <w:rFonts w:ascii="Verdana" w:hAnsi="Verdana"/>
          <w:sz w:val="24"/>
          <w:szCs w:val="24"/>
        </w:rPr>
        <w:t>A</w:t>
      </w:r>
      <w:r w:rsidR="00807A67" w:rsidRPr="004C735B">
        <w:rPr>
          <w:rFonts w:ascii="Verdana" w:hAnsi="Verdana"/>
          <w:sz w:val="24"/>
          <w:szCs w:val="24"/>
        </w:rPr>
        <w:t xml:space="preserve">lso declare empty variables </w:t>
      </w:r>
      <w:r w:rsidR="00807A67" w:rsidRPr="004C735B">
        <w:rPr>
          <w:rFonts w:ascii="Verdana" w:hAnsi="Verdana"/>
          <w:b/>
          <w:i/>
          <w:sz w:val="24"/>
          <w:szCs w:val="24"/>
        </w:rPr>
        <w:t>headingText</w:t>
      </w:r>
      <w:r w:rsidR="00807A67" w:rsidRPr="004C735B">
        <w:rPr>
          <w:rFonts w:ascii="Verdana" w:hAnsi="Verdana"/>
          <w:sz w:val="24"/>
          <w:szCs w:val="24"/>
        </w:rPr>
        <w:t xml:space="preserve"> and </w:t>
      </w:r>
      <w:r w:rsidR="00807A67" w:rsidRPr="004C735B">
        <w:rPr>
          <w:rFonts w:ascii="Verdana" w:hAnsi="Verdana"/>
          <w:b/>
          <w:i/>
          <w:sz w:val="24"/>
          <w:szCs w:val="24"/>
        </w:rPr>
        <w:t>TOCEntry</w:t>
      </w:r>
      <w:r w:rsidR="00807A67" w:rsidRPr="004C735B">
        <w:rPr>
          <w:rFonts w:ascii="Verdana" w:hAnsi="Verdana"/>
          <w:sz w:val="24"/>
          <w:szCs w:val="24"/>
        </w:rPr>
        <w:t>.</w:t>
      </w:r>
    </w:p>
    <w:p w:rsidR="004C735B" w:rsidRDefault="004C735B" w:rsidP="00807A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C735B">
        <w:rPr>
          <w:rFonts w:ascii="Verdana" w:hAnsi="Verdana"/>
          <w:sz w:val="24"/>
          <w:szCs w:val="24"/>
        </w:rPr>
        <w:t xml:space="preserve">At the bottom of the script, write code that attaches this event handler to the </w:t>
      </w:r>
      <w:r w:rsidR="00084EC4">
        <w:rPr>
          <w:rFonts w:ascii="Verdana" w:hAnsi="Verdana"/>
          <w:sz w:val="24"/>
          <w:szCs w:val="24"/>
        </w:rPr>
        <w:t xml:space="preserve">page </w:t>
      </w:r>
      <w:r w:rsidRPr="004C735B">
        <w:rPr>
          <w:rFonts w:ascii="Verdana" w:hAnsi="Verdana"/>
          <w:b/>
          <w:i/>
          <w:sz w:val="24"/>
          <w:szCs w:val="24"/>
        </w:rPr>
        <w:t>load</w:t>
      </w:r>
      <w:r w:rsidRPr="004C735B">
        <w:rPr>
          <w:rFonts w:ascii="Verdana" w:hAnsi="Verdana"/>
          <w:sz w:val="24"/>
          <w:szCs w:val="24"/>
        </w:rPr>
        <w:t xml:space="preserve"> event.</w:t>
      </w:r>
      <w:r>
        <w:rPr>
          <w:rFonts w:ascii="Verdana" w:hAnsi="Verdana"/>
          <w:sz w:val="24"/>
          <w:szCs w:val="24"/>
        </w:rPr>
        <w:t xml:space="preserve"> Make sure to put some type of test in</w:t>
      </w:r>
      <w:r w:rsidR="00084EC4">
        <w:rPr>
          <w:rFonts w:ascii="Verdana" w:hAnsi="Verdana"/>
          <w:sz w:val="24"/>
          <w:szCs w:val="24"/>
        </w:rPr>
        <w:t>to</w:t>
      </w:r>
      <w:r>
        <w:rPr>
          <w:rFonts w:ascii="Verdana" w:hAnsi="Verdana"/>
          <w:sz w:val="24"/>
          <w:szCs w:val="24"/>
        </w:rPr>
        <w:t xml:space="preserve"> the code to make sure everything runs and you have a reference to the </w:t>
      </w:r>
      <w:r w:rsidRPr="00B60D7D">
        <w:rPr>
          <w:rFonts w:ascii="Verdana" w:hAnsi="Verdana"/>
          <w:b/>
          <w:i/>
          <w:sz w:val="24"/>
          <w:szCs w:val="24"/>
        </w:rPr>
        <w:t>&lt;ul&gt;</w:t>
      </w:r>
      <w:r>
        <w:rPr>
          <w:rFonts w:ascii="Verdana" w:hAnsi="Verdana"/>
          <w:sz w:val="24"/>
          <w:szCs w:val="24"/>
        </w:rPr>
        <w:t xml:space="preserve"> element.</w:t>
      </w:r>
    </w:p>
    <w:p w:rsidR="00084EC4" w:rsidRDefault="00084EC4" w:rsidP="00807A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Below the variable declarations, add a </w:t>
      </w:r>
      <w:r w:rsidRPr="00084EC4">
        <w:rPr>
          <w:rFonts w:ascii="Verdana" w:hAnsi="Verdana"/>
          <w:b/>
          <w:i/>
          <w:sz w:val="24"/>
          <w:szCs w:val="24"/>
        </w:rPr>
        <w:t>for</w:t>
      </w:r>
      <w:r>
        <w:rPr>
          <w:rFonts w:ascii="Verdana" w:hAnsi="Verdana"/>
          <w:sz w:val="24"/>
          <w:szCs w:val="24"/>
        </w:rPr>
        <w:t xml:space="preserve"> loop that sets a counter to start at </w:t>
      </w:r>
      <w:r w:rsidRPr="00084EC4">
        <w:rPr>
          <w:rFonts w:ascii="Verdana" w:hAnsi="Verdana"/>
          <w:b/>
          <w:i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>, and repeats as long as the counter is less than</w:t>
      </w:r>
      <w:r w:rsidR="009470B1">
        <w:rPr>
          <w:rFonts w:ascii="Verdana" w:hAnsi="Verdana"/>
          <w:sz w:val="24"/>
          <w:szCs w:val="24"/>
        </w:rPr>
        <w:t xml:space="preserve"> or equal to</w:t>
      </w:r>
      <w:r>
        <w:rPr>
          <w:rFonts w:ascii="Verdana" w:hAnsi="Verdana"/>
          <w:sz w:val="24"/>
          <w:szCs w:val="24"/>
        </w:rPr>
        <w:t xml:space="preserve"> </w:t>
      </w:r>
      <w:r w:rsidRPr="00084EC4">
        <w:rPr>
          <w:rFonts w:ascii="Verdana" w:hAnsi="Verdana"/>
          <w:b/>
          <w:i/>
          <w:sz w:val="24"/>
          <w:szCs w:val="24"/>
        </w:rPr>
        <w:t>10</w:t>
      </w:r>
      <w:r w:rsidR="007C75D4">
        <w:rPr>
          <w:rFonts w:ascii="Verdana" w:hAnsi="Verdana"/>
          <w:sz w:val="24"/>
          <w:szCs w:val="24"/>
        </w:rPr>
        <w:t xml:space="preserve">, incrementing the counter by </w:t>
      </w:r>
      <w:r w:rsidR="007C75D4" w:rsidRPr="007C75D4">
        <w:rPr>
          <w:rFonts w:ascii="Verdana" w:hAnsi="Verdana"/>
          <w:b/>
          <w:i/>
          <w:sz w:val="24"/>
          <w:szCs w:val="24"/>
        </w:rPr>
        <w:t>1</w:t>
      </w:r>
      <w:r w:rsidR="007C75D4">
        <w:rPr>
          <w:rFonts w:ascii="Verdana" w:hAnsi="Verdana"/>
          <w:sz w:val="24"/>
          <w:szCs w:val="24"/>
        </w:rPr>
        <w:t xml:space="preserve"> each time through.</w:t>
      </w:r>
    </w:p>
    <w:p w:rsidR="00C872FF" w:rsidRDefault="00C872FF" w:rsidP="00807A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Within the </w:t>
      </w:r>
      <w:r w:rsidRPr="00C872FF">
        <w:rPr>
          <w:rFonts w:ascii="Verdana" w:hAnsi="Verdana"/>
          <w:b/>
          <w:i/>
          <w:sz w:val="24"/>
          <w:szCs w:val="24"/>
        </w:rPr>
        <w:t>for</w:t>
      </w:r>
      <w:r>
        <w:rPr>
          <w:rFonts w:ascii="Verdana" w:hAnsi="Verdana"/>
          <w:sz w:val="24"/>
          <w:szCs w:val="24"/>
        </w:rPr>
        <w:t xml:space="preserve"> loop, add statements that perform the following tasks:</w:t>
      </w:r>
    </w:p>
    <w:p w:rsidR="00C872FF" w:rsidRDefault="00B944DA" w:rsidP="00C872FF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 w:rsidRPr="00BE64F3">
        <w:rPr>
          <w:rFonts w:ascii="Verdana" w:hAnsi="Verdana"/>
          <w:b/>
          <w:i/>
          <w:sz w:val="24"/>
          <w:szCs w:val="24"/>
        </w:rPr>
        <w:t>headingText</w:t>
      </w:r>
      <w:r>
        <w:rPr>
          <w:rFonts w:ascii="Verdana" w:hAnsi="Verdana"/>
          <w:sz w:val="24"/>
          <w:szCs w:val="24"/>
        </w:rPr>
        <w:t xml:space="preserve"> variable equal to the content of the element with an </w:t>
      </w:r>
      <w:r w:rsidRPr="00B944DA">
        <w:rPr>
          <w:rFonts w:ascii="Verdana" w:hAnsi="Verdana"/>
          <w:b/>
          <w:i/>
          <w:sz w:val="24"/>
          <w:szCs w:val="24"/>
        </w:rPr>
        <w:t>id</w:t>
      </w:r>
      <w:r>
        <w:rPr>
          <w:rFonts w:ascii="Verdana" w:hAnsi="Verdana"/>
          <w:sz w:val="24"/>
          <w:szCs w:val="24"/>
        </w:rPr>
        <w:t xml:space="preserve"> value </w:t>
      </w:r>
      <w:r w:rsidR="00BE64F3">
        <w:rPr>
          <w:rFonts w:ascii="Verdana" w:hAnsi="Verdana"/>
          <w:sz w:val="24"/>
          <w:szCs w:val="24"/>
        </w:rPr>
        <w:t>equal to the value of the counter variable. It would be a very good idea to test this as it goes through the loop.</w:t>
      </w:r>
    </w:p>
    <w:p w:rsidR="0034455F" w:rsidRDefault="0034455F" w:rsidP="00C872FF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</w:t>
      </w:r>
      <w:r w:rsidRPr="0034455F">
        <w:rPr>
          <w:rFonts w:ascii="Verdana" w:hAnsi="Verdana"/>
          <w:b/>
          <w:i/>
          <w:sz w:val="24"/>
          <w:szCs w:val="24"/>
        </w:rPr>
        <w:t>&lt;li&gt;</w:t>
      </w:r>
      <w:r>
        <w:rPr>
          <w:rFonts w:ascii="Verdana" w:hAnsi="Verdana"/>
          <w:sz w:val="24"/>
          <w:szCs w:val="24"/>
        </w:rPr>
        <w:t xml:space="preserve"> element, and assign it as the value of the </w:t>
      </w:r>
      <w:r w:rsidRPr="0034455F">
        <w:rPr>
          <w:rFonts w:ascii="Verdana" w:hAnsi="Verdana"/>
          <w:b/>
          <w:i/>
          <w:sz w:val="24"/>
          <w:szCs w:val="24"/>
        </w:rPr>
        <w:t>TOCEntry</w:t>
      </w:r>
      <w:r>
        <w:rPr>
          <w:rFonts w:ascii="Verdana" w:hAnsi="Verdana"/>
          <w:sz w:val="24"/>
          <w:szCs w:val="24"/>
        </w:rPr>
        <w:t xml:space="preserve"> variable.</w:t>
      </w:r>
    </w:p>
    <w:p w:rsidR="001F5FA1" w:rsidRPr="001F5FA1" w:rsidRDefault="001F5FA1" w:rsidP="00C872FF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Set the content of the </w:t>
      </w:r>
      <w:r w:rsidRPr="001F5FA1">
        <w:rPr>
          <w:rFonts w:ascii="Verdana" w:hAnsi="Verdana"/>
          <w:b/>
          <w:i/>
          <w:sz w:val="24"/>
          <w:szCs w:val="24"/>
        </w:rPr>
        <w:t>TOCEntry</w:t>
      </w:r>
      <w:r>
        <w:rPr>
          <w:rFonts w:ascii="Verdana" w:hAnsi="Verdana"/>
          <w:sz w:val="24"/>
          <w:szCs w:val="24"/>
        </w:rPr>
        <w:t xml:space="preserve"> node to the following:</w:t>
      </w:r>
      <w:r>
        <w:rPr>
          <w:rFonts w:ascii="Verdana" w:hAnsi="Verdana"/>
          <w:sz w:val="24"/>
          <w:szCs w:val="24"/>
        </w:rPr>
        <w:br/>
      </w:r>
      <w:r w:rsidRPr="001F5FA1">
        <w:rPr>
          <w:rFonts w:ascii="Verdana" w:hAnsi="Verdana"/>
          <w:b/>
          <w:i/>
          <w:sz w:val="24"/>
          <w:szCs w:val="24"/>
        </w:rPr>
        <w:t>“&lt;a href=#” + i + “&gt;” + headingText + “&lt;/a&gt;”</w:t>
      </w:r>
    </w:p>
    <w:p w:rsidR="001F5FA1" w:rsidRDefault="001F5FA1" w:rsidP="00C872FF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</w:t>
      </w:r>
      <w:r w:rsidRPr="001F5FA1">
        <w:rPr>
          <w:rFonts w:ascii="Verdana" w:hAnsi="Verdana"/>
          <w:b/>
          <w:i/>
          <w:sz w:val="24"/>
          <w:szCs w:val="24"/>
        </w:rPr>
        <w:t>TOCEntry</w:t>
      </w:r>
      <w:r>
        <w:rPr>
          <w:rFonts w:ascii="Verdana" w:hAnsi="Verdana"/>
          <w:sz w:val="24"/>
          <w:szCs w:val="24"/>
        </w:rPr>
        <w:t xml:space="preserve"> node as the last child of the </w:t>
      </w:r>
      <w:r w:rsidRPr="001F5FA1">
        <w:rPr>
          <w:rFonts w:ascii="Verdana" w:hAnsi="Verdana"/>
          <w:b/>
          <w:i/>
          <w:sz w:val="24"/>
          <w:szCs w:val="24"/>
        </w:rPr>
        <w:t>list</w:t>
      </w:r>
      <w:r>
        <w:rPr>
          <w:rFonts w:ascii="Verdana" w:hAnsi="Verdana"/>
          <w:sz w:val="24"/>
          <w:szCs w:val="24"/>
        </w:rPr>
        <w:t xml:space="preserve"> node.</w:t>
      </w:r>
    </w:p>
    <w:p w:rsidR="005A40FD" w:rsidRPr="00A13D11" w:rsidRDefault="00444A9C" w:rsidP="00A13D11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a complete test of the Web page, making sure to examine both behaviors and the Developer Tools options.</w:t>
      </w:r>
      <w:bookmarkStart w:id="0" w:name="_GoBack"/>
      <w:bookmarkEnd w:id="0"/>
    </w:p>
    <w:sectPr w:rsidR="005A40FD" w:rsidRPr="00A13D11" w:rsidSect="00F5039D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26574"/>
    <w:multiLevelType w:val="hybridMultilevel"/>
    <w:tmpl w:val="91ACE53C"/>
    <w:lvl w:ilvl="0" w:tplc="EC18E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66611"/>
    <w:multiLevelType w:val="hybridMultilevel"/>
    <w:tmpl w:val="97A2C816"/>
    <w:lvl w:ilvl="0" w:tplc="35CC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45F5F"/>
    <w:multiLevelType w:val="hybridMultilevel"/>
    <w:tmpl w:val="8BA6DF44"/>
    <w:lvl w:ilvl="0" w:tplc="AEB03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A56AB"/>
    <w:multiLevelType w:val="hybridMultilevel"/>
    <w:tmpl w:val="C8420E5A"/>
    <w:lvl w:ilvl="0" w:tplc="424CF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55083"/>
    <w:multiLevelType w:val="hybridMultilevel"/>
    <w:tmpl w:val="BA68C3B4"/>
    <w:lvl w:ilvl="0" w:tplc="C0F6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86ABD"/>
    <w:multiLevelType w:val="hybridMultilevel"/>
    <w:tmpl w:val="91C0E168"/>
    <w:lvl w:ilvl="0" w:tplc="6DACE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1268A"/>
    <w:multiLevelType w:val="multilevel"/>
    <w:tmpl w:val="5DFA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03FC9"/>
    <w:multiLevelType w:val="hybridMultilevel"/>
    <w:tmpl w:val="32D2104C"/>
    <w:lvl w:ilvl="0" w:tplc="AAE0D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D19FA"/>
    <w:multiLevelType w:val="hybridMultilevel"/>
    <w:tmpl w:val="04B28D5E"/>
    <w:lvl w:ilvl="0" w:tplc="1A7A2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F5354"/>
    <w:multiLevelType w:val="hybridMultilevel"/>
    <w:tmpl w:val="18327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B7A54"/>
    <w:multiLevelType w:val="hybridMultilevel"/>
    <w:tmpl w:val="C8A4DD02"/>
    <w:lvl w:ilvl="0" w:tplc="1598E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67C36"/>
    <w:multiLevelType w:val="hybridMultilevel"/>
    <w:tmpl w:val="D8FE1D9A"/>
    <w:lvl w:ilvl="0" w:tplc="1598E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3561"/>
    <w:rsid w:val="00012EA5"/>
    <w:rsid w:val="00017D09"/>
    <w:rsid w:val="00025104"/>
    <w:rsid w:val="00043A9C"/>
    <w:rsid w:val="00084EC4"/>
    <w:rsid w:val="000D2E50"/>
    <w:rsid w:val="000D6D55"/>
    <w:rsid w:val="000E04D5"/>
    <w:rsid w:val="0011584D"/>
    <w:rsid w:val="00121F41"/>
    <w:rsid w:val="0017030F"/>
    <w:rsid w:val="001C6A50"/>
    <w:rsid w:val="001F5FA1"/>
    <w:rsid w:val="002254A2"/>
    <w:rsid w:val="00257407"/>
    <w:rsid w:val="002725E5"/>
    <w:rsid w:val="00296289"/>
    <w:rsid w:val="002A74F7"/>
    <w:rsid w:val="002B5C4D"/>
    <w:rsid w:val="002E0655"/>
    <w:rsid w:val="002E5052"/>
    <w:rsid w:val="002F5E13"/>
    <w:rsid w:val="00316C62"/>
    <w:rsid w:val="0034455F"/>
    <w:rsid w:val="0034728B"/>
    <w:rsid w:val="00365349"/>
    <w:rsid w:val="00371E10"/>
    <w:rsid w:val="00374755"/>
    <w:rsid w:val="003819D3"/>
    <w:rsid w:val="0038417D"/>
    <w:rsid w:val="003D5895"/>
    <w:rsid w:val="003E0BC4"/>
    <w:rsid w:val="003E7F28"/>
    <w:rsid w:val="003F2735"/>
    <w:rsid w:val="003F2E0D"/>
    <w:rsid w:val="003F61F2"/>
    <w:rsid w:val="00401702"/>
    <w:rsid w:val="00413D65"/>
    <w:rsid w:val="004436F0"/>
    <w:rsid w:val="0044473B"/>
    <w:rsid w:val="00444A9C"/>
    <w:rsid w:val="0046144D"/>
    <w:rsid w:val="004744A5"/>
    <w:rsid w:val="00481CDE"/>
    <w:rsid w:val="004821EC"/>
    <w:rsid w:val="00493E50"/>
    <w:rsid w:val="004A501E"/>
    <w:rsid w:val="004B6877"/>
    <w:rsid w:val="004C735B"/>
    <w:rsid w:val="004F441D"/>
    <w:rsid w:val="00503448"/>
    <w:rsid w:val="005076DC"/>
    <w:rsid w:val="00552899"/>
    <w:rsid w:val="00562A73"/>
    <w:rsid w:val="0058184E"/>
    <w:rsid w:val="00587770"/>
    <w:rsid w:val="005A40FD"/>
    <w:rsid w:val="005B4334"/>
    <w:rsid w:val="005E3834"/>
    <w:rsid w:val="00613155"/>
    <w:rsid w:val="00617688"/>
    <w:rsid w:val="00635628"/>
    <w:rsid w:val="006375D9"/>
    <w:rsid w:val="006609E7"/>
    <w:rsid w:val="006A0C21"/>
    <w:rsid w:val="006A3997"/>
    <w:rsid w:val="006B58D4"/>
    <w:rsid w:val="006D4D68"/>
    <w:rsid w:val="006F11B4"/>
    <w:rsid w:val="00736BBE"/>
    <w:rsid w:val="00766D97"/>
    <w:rsid w:val="007710D3"/>
    <w:rsid w:val="00780B64"/>
    <w:rsid w:val="0079627B"/>
    <w:rsid w:val="007C75D4"/>
    <w:rsid w:val="007D7F3A"/>
    <w:rsid w:val="007F6F6E"/>
    <w:rsid w:val="008001A8"/>
    <w:rsid w:val="00807A67"/>
    <w:rsid w:val="008279FB"/>
    <w:rsid w:val="00862C45"/>
    <w:rsid w:val="008C6211"/>
    <w:rsid w:val="008C7E8A"/>
    <w:rsid w:val="008E3234"/>
    <w:rsid w:val="0090238D"/>
    <w:rsid w:val="00917581"/>
    <w:rsid w:val="00923651"/>
    <w:rsid w:val="00926BEE"/>
    <w:rsid w:val="00940E45"/>
    <w:rsid w:val="009470B1"/>
    <w:rsid w:val="009A2306"/>
    <w:rsid w:val="009C5498"/>
    <w:rsid w:val="00A12647"/>
    <w:rsid w:val="00A13D11"/>
    <w:rsid w:val="00A2780E"/>
    <w:rsid w:val="00A410EA"/>
    <w:rsid w:val="00A83204"/>
    <w:rsid w:val="00A9167E"/>
    <w:rsid w:val="00AB61C2"/>
    <w:rsid w:val="00AD4836"/>
    <w:rsid w:val="00AE492E"/>
    <w:rsid w:val="00AE52EC"/>
    <w:rsid w:val="00AF35F8"/>
    <w:rsid w:val="00AF7804"/>
    <w:rsid w:val="00B2383C"/>
    <w:rsid w:val="00B2521A"/>
    <w:rsid w:val="00B33AD7"/>
    <w:rsid w:val="00B440F5"/>
    <w:rsid w:val="00B60D7D"/>
    <w:rsid w:val="00B60F87"/>
    <w:rsid w:val="00B615F9"/>
    <w:rsid w:val="00B944DA"/>
    <w:rsid w:val="00BA28D3"/>
    <w:rsid w:val="00BE02FA"/>
    <w:rsid w:val="00BE64F3"/>
    <w:rsid w:val="00C1383C"/>
    <w:rsid w:val="00C1479D"/>
    <w:rsid w:val="00C23562"/>
    <w:rsid w:val="00C25D89"/>
    <w:rsid w:val="00C353D1"/>
    <w:rsid w:val="00C40189"/>
    <w:rsid w:val="00C67F4F"/>
    <w:rsid w:val="00C67F6C"/>
    <w:rsid w:val="00C86FF7"/>
    <w:rsid w:val="00C872FF"/>
    <w:rsid w:val="00CA238C"/>
    <w:rsid w:val="00CF4D10"/>
    <w:rsid w:val="00D024F0"/>
    <w:rsid w:val="00D105F5"/>
    <w:rsid w:val="00D27A7C"/>
    <w:rsid w:val="00D524BD"/>
    <w:rsid w:val="00D604AB"/>
    <w:rsid w:val="00D60E46"/>
    <w:rsid w:val="00D73E28"/>
    <w:rsid w:val="00D965B9"/>
    <w:rsid w:val="00DA11D9"/>
    <w:rsid w:val="00DB0580"/>
    <w:rsid w:val="00DC799E"/>
    <w:rsid w:val="00DF7998"/>
    <w:rsid w:val="00E21B40"/>
    <w:rsid w:val="00E43D91"/>
    <w:rsid w:val="00E4592A"/>
    <w:rsid w:val="00E50304"/>
    <w:rsid w:val="00E50550"/>
    <w:rsid w:val="00E539A5"/>
    <w:rsid w:val="00E66B94"/>
    <w:rsid w:val="00E80003"/>
    <w:rsid w:val="00EE4DFA"/>
    <w:rsid w:val="00EF0625"/>
    <w:rsid w:val="00EF3D8A"/>
    <w:rsid w:val="00F16FD4"/>
    <w:rsid w:val="00F24BCF"/>
    <w:rsid w:val="00F5039D"/>
    <w:rsid w:val="00F62DCE"/>
    <w:rsid w:val="00F63806"/>
    <w:rsid w:val="00FA13FA"/>
    <w:rsid w:val="00F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16FD-0925-404A-832B-55A561D80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Buckler</dc:creator>
  <cp:lastModifiedBy>Mark J. Buckler</cp:lastModifiedBy>
  <cp:revision>18</cp:revision>
  <cp:lastPrinted>2017-08-06T19:33:00Z</cp:lastPrinted>
  <dcterms:created xsi:type="dcterms:W3CDTF">2017-07-03T22:50:00Z</dcterms:created>
  <dcterms:modified xsi:type="dcterms:W3CDTF">2017-08-06T19:35:00Z</dcterms:modified>
</cp:coreProperties>
</file>