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CF" w:rsidRPr="00F24BCF" w:rsidRDefault="00B95BC2"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Exercise</w:t>
      </w:r>
      <w:r w:rsidR="00CF4D10">
        <w:rPr>
          <w:rFonts w:ascii="Verdana" w:eastAsia="Times New Roman" w:hAnsi="Verdana" w:cs="Times New Roman"/>
          <w:b/>
          <w:bCs/>
          <w:color w:val="953734"/>
          <w:sz w:val="27"/>
          <w:szCs w:val="27"/>
          <w:shd w:val="clear" w:color="auto" w:fill="FFFFFF"/>
        </w:rPr>
        <w:t>0</w:t>
      </w:r>
      <w:r w:rsidR="004D33DA">
        <w:rPr>
          <w:rFonts w:ascii="Verdana" w:eastAsia="Times New Roman" w:hAnsi="Verdana" w:cs="Times New Roman"/>
          <w:b/>
          <w:bCs/>
          <w:color w:val="953734"/>
          <w:sz w:val="27"/>
          <w:szCs w:val="27"/>
          <w:shd w:val="clear" w:color="auto" w:fill="FFFFFF"/>
        </w:rPr>
        <w:t>3</w:t>
      </w:r>
      <w:r w:rsidR="00CF4D10">
        <w:rPr>
          <w:rFonts w:ascii="Verdana" w:eastAsia="Times New Roman" w:hAnsi="Verdana" w:cs="Times New Roman"/>
          <w:b/>
          <w:bCs/>
          <w:color w:val="953734"/>
          <w:sz w:val="27"/>
          <w:szCs w:val="27"/>
          <w:shd w:val="clear" w:color="auto" w:fill="FFFFFF"/>
        </w:rPr>
        <w:t>_0</w:t>
      </w:r>
      <w:r w:rsidR="00D83687">
        <w:rPr>
          <w:rFonts w:ascii="Verdana" w:eastAsia="Times New Roman" w:hAnsi="Verdana" w:cs="Times New Roman"/>
          <w:b/>
          <w:bCs/>
          <w:color w:val="953734"/>
          <w:sz w:val="27"/>
          <w:szCs w:val="27"/>
          <w:shd w:val="clear" w:color="auto" w:fill="FFFFFF"/>
        </w:rPr>
        <w:t>1</w:t>
      </w:r>
      <w:r w:rsidR="00CF4D10">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B615F9" w:rsidRDefault="004D33DA"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In this Exercise, we will transition to ES6 in Node.js.</w:t>
      </w:r>
    </w:p>
    <w:p w:rsidR="00E80003" w:rsidRDefault="0088662D" w:rsidP="004D33DA">
      <w:pPr>
        <w:shd w:val="clear" w:color="auto" w:fill="FFFFFF"/>
        <w:spacing w:after="375" w:line="315" w:lineRule="atLeast"/>
        <w:jc w:val="center"/>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0385B378" wp14:editId="3B42C49B">
            <wp:extent cx="2800737" cy="203903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00737" cy="2039030"/>
                    </a:xfrm>
                    <a:prstGeom prst="rect">
                      <a:avLst/>
                    </a:prstGeom>
                  </pic:spPr>
                </pic:pic>
              </a:graphicData>
            </a:graphic>
          </wp:inline>
        </w:drawing>
      </w:r>
    </w:p>
    <w:p w:rsidR="004D33DA" w:rsidRPr="00AB0A30" w:rsidRDefault="004D33DA" w:rsidP="004D33DA">
      <w:pPr>
        <w:pStyle w:val="ListParagraph"/>
        <w:numPr>
          <w:ilvl w:val="0"/>
          <w:numId w:val="1"/>
        </w:numPr>
        <w:rPr>
          <w:rFonts w:ascii="Verdana" w:hAnsi="Verdana"/>
          <w:sz w:val="24"/>
          <w:szCs w:val="24"/>
        </w:rPr>
      </w:pPr>
      <w:r w:rsidRPr="002B5EFE">
        <w:rPr>
          <w:rFonts w:ascii="Verdana" w:hAnsi="Verdana"/>
          <w:sz w:val="24"/>
          <w:szCs w:val="24"/>
        </w:rPr>
        <w:t>Create a folder named</w:t>
      </w:r>
      <w:r>
        <w:rPr>
          <w:rFonts w:ascii="Verdana" w:hAnsi="Verdana"/>
          <w:sz w:val="24"/>
          <w:szCs w:val="24"/>
        </w:rPr>
        <w:t xml:space="preserve"> </w:t>
      </w:r>
      <w:r w:rsidRPr="00376078">
        <w:rPr>
          <w:rFonts w:ascii="Verdana" w:hAnsi="Verdana"/>
          <w:b/>
          <w:i/>
          <w:sz w:val="24"/>
          <w:szCs w:val="24"/>
        </w:rPr>
        <w:t>Exercise03_01_01</w:t>
      </w:r>
      <w:r w:rsidRPr="002B5EFE">
        <w:rPr>
          <w:rFonts w:ascii="Verdana" w:hAnsi="Verdana"/>
          <w:sz w:val="24"/>
          <w:szCs w:val="24"/>
        </w:rPr>
        <w:t xml:space="preserve">. </w:t>
      </w:r>
      <w:r>
        <w:rPr>
          <w:rFonts w:ascii="Verdana" w:hAnsi="Verdana"/>
          <w:sz w:val="24"/>
          <w:szCs w:val="24"/>
        </w:rPr>
        <w:t xml:space="preserve">Retrieve the </w:t>
      </w:r>
      <w:r w:rsidRPr="00376078">
        <w:rPr>
          <w:rFonts w:ascii="Verdana" w:hAnsi="Verdana"/>
          <w:b/>
          <w:i/>
          <w:sz w:val="24"/>
          <w:szCs w:val="24"/>
        </w:rPr>
        <w:t>Exercise03_01_01.zip</w:t>
      </w:r>
      <w:r>
        <w:rPr>
          <w:rFonts w:ascii="Verdana" w:hAnsi="Verdana"/>
          <w:sz w:val="24"/>
          <w:szCs w:val="24"/>
        </w:rPr>
        <w:t xml:space="preserve"> file from Google Classroom. Extract the files to your project folder. Open your IDE to the project folder. From a terminal run the following command to install the dependencies from package.json:</w:t>
      </w:r>
      <w:r w:rsidRPr="002B5EFE">
        <w:rPr>
          <w:rFonts w:ascii="Verdana" w:hAnsi="Verdana"/>
          <w:sz w:val="24"/>
          <w:szCs w:val="24"/>
        </w:rPr>
        <w:br/>
      </w:r>
      <w:r>
        <w:rPr>
          <w:rFonts w:ascii="Verdana" w:hAnsi="Verdana"/>
          <w:b/>
          <w:i/>
          <w:sz w:val="24"/>
          <w:szCs w:val="24"/>
        </w:rPr>
        <w:t>npm install</w:t>
      </w:r>
    </w:p>
    <w:p w:rsidR="004D33DA" w:rsidRPr="00BC1267" w:rsidRDefault="004D33DA" w:rsidP="004D33DA">
      <w:pPr>
        <w:pStyle w:val="ListParagraph"/>
        <w:numPr>
          <w:ilvl w:val="0"/>
          <w:numId w:val="1"/>
        </w:numPr>
        <w:rPr>
          <w:rFonts w:ascii="Verdana" w:hAnsi="Verdana"/>
          <w:sz w:val="24"/>
          <w:szCs w:val="24"/>
        </w:rPr>
      </w:pPr>
      <w:r>
        <w:rPr>
          <w:rFonts w:ascii="Verdana" w:hAnsi="Verdana"/>
          <w:sz w:val="24"/>
          <w:szCs w:val="24"/>
        </w:rPr>
        <w:t xml:space="preserve">Open the </w:t>
      </w:r>
      <w:r w:rsidRPr="00AB0A30">
        <w:rPr>
          <w:rFonts w:ascii="Verdana" w:hAnsi="Verdana"/>
          <w:b/>
          <w:i/>
          <w:sz w:val="24"/>
          <w:szCs w:val="24"/>
        </w:rPr>
        <w:t>package.json</w:t>
      </w:r>
      <w:r>
        <w:rPr>
          <w:rFonts w:ascii="Verdana" w:hAnsi="Verdana"/>
          <w:sz w:val="24"/>
          <w:szCs w:val="24"/>
        </w:rPr>
        <w:t xml:space="preserve"> file. You can see a list of dependencies. Take note that </w:t>
      </w:r>
      <w:r w:rsidRPr="00AB0A30">
        <w:rPr>
          <w:rFonts w:ascii="Verdana" w:hAnsi="Verdana"/>
          <w:b/>
          <w:i/>
          <w:sz w:val="24"/>
          <w:szCs w:val="24"/>
        </w:rPr>
        <w:t>express</w:t>
      </w:r>
      <w:r>
        <w:rPr>
          <w:rFonts w:ascii="Verdana" w:hAnsi="Verdana"/>
          <w:sz w:val="24"/>
          <w:szCs w:val="24"/>
        </w:rPr>
        <w:t xml:space="preserve"> is not one of them. We will take a look at a node </w:t>
      </w:r>
      <w:r w:rsidRPr="00AB0A30">
        <w:rPr>
          <w:rFonts w:ascii="Verdana" w:hAnsi="Verdana"/>
          <w:b/>
          <w:i/>
          <w:sz w:val="24"/>
          <w:szCs w:val="24"/>
        </w:rPr>
        <w:t>server</w:t>
      </w:r>
      <w:r>
        <w:rPr>
          <w:rFonts w:ascii="Verdana" w:hAnsi="Verdana"/>
          <w:sz w:val="24"/>
          <w:szCs w:val="24"/>
        </w:rPr>
        <w:t xml:space="preserve"> file which is not using express shortly. In the meantime, you will notice that there is a </w:t>
      </w:r>
      <w:r w:rsidRPr="00E54BE2">
        <w:rPr>
          <w:rFonts w:ascii="Verdana" w:hAnsi="Verdana"/>
          <w:b/>
          <w:i/>
          <w:sz w:val="24"/>
          <w:szCs w:val="24"/>
        </w:rPr>
        <w:t>start</w:t>
      </w:r>
      <w:r>
        <w:rPr>
          <w:rFonts w:ascii="Verdana" w:hAnsi="Verdana"/>
          <w:sz w:val="24"/>
          <w:szCs w:val="24"/>
        </w:rPr>
        <w:t xml:space="preserve"> script. The start script will have the command to execute when an </w:t>
      </w:r>
      <w:r w:rsidRPr="00E54BE2">
        <w:rPr>
          <w:rFonts w:ascii="Verdana" w:hAnsi="Verdana"/>
          <w:b/>
          <w:i/>
          <w:sz w:val="24"/>
          <w:szCs w:val="24"/>
        </w:rPr>
        <w:t>npm start</w:t>
      </w:r>
      <w:r>
        <w:rPr>
          <w:rFonts w:ascii="Verdana" w:hAnsi="Verdana"/>
          <w:sz w:val="24"/>
          <w:szCs w:val="24"/>
        </w:rPr>
        <w:t xml:space="preserve"> is issued at the terminal, or from your IDE if possible. In this project, it just says to run node, with a file of </w:t>
      </w:r>
      <w:r w:rsidRPr="00E54BE2">
        <w:rPr>
          <w:rFonts w:ascii="Verdana" w:hAnsi="Verdana"/>
          <w:b/>
          <w:i/>
          <w:sz w:val="24"/>
          <w:szCs w:val="24"/>
        </w:rPr>
        <w:t>.</w:t>
      </w:r>
      <w:r>
        <w:rPr>
          <w:rFonts w:ascii="Verdana" w:hAnsi="Verdana"/>
          <w:sz w:val="24"/>
          <w:szCs w:val="24"/>
        </w:rPr>
        <w:t xml:space="preserve"> as the argument. That tells it to use the entry point specified in the </w:t>
      </w:r>
      <w:r w:rsidRPr="00E54BE2">
        <w:rPr>
          <w:rFonts w:ascii="Verdana" w:hAnsi="Verdana"/>
          <w:b/>
          <w:i/>
          <w:sz w:val="24"/>
          <w:szCs w:val="24"/>
        </w:rPr>
        <w:t>main</w:t>
      </w:r>
      <w:r>
        <w:rPr>
          <w:rFonts w:ascii="Verdana" w:hAnsi="Verdana"/>
          <w:sz w:val="24"/>
          <w:szCs w:val="24"/>
        </w:rPr>
        <w:t xml:space="preserve"> name value pair, which is </w:t>
      </w:r>
      <w:r w:rsidRPr="00E54BE2">
        <w:rPr>
          <w:rFonts w:ascii="Verdana" w:hAnsi="Verdana"/>
          <w:b/>
          <w:i/>
          <w:sz w:val="24"/>
          <w:szCs w:val="24"/>
        </w:rPr>
        <w:t>src/server.js</w:t>
      </w:r>
      <w:r>
        <w:rPr>
          <w:rFonts w:ascii="Verdana" w:hAnsi="Verdana"/>
          <w:sz w:val="24"/>
          <w:szCs w:val="24"/>
        </w:rPr>
        <w:t>.</w:t>
      </w:r>
    </w:p>
    <w:p w:rsidR="004D33DA" w:rsidRDefault="004D33DA" w:rsidP="004D33DA">
      <w:pPr>
        <w:pStyle w:val="ListParagraph"/>
        <w:numPr>
          <w:ilvl w:val="0"/>
          <w:numId w:val="1"/>
        </w:numPr>
        <w:rPr>
          <w:rFonts w:ascii="Verdana" w:hAnsi="Verdana"/>
          <w:sz w:val="24"/>
          <w:szCs w:val="24"/>
        </w:rPr>
      </w:pPr>
      <w:r>
        <w:rPr>
          <w:rFonts w:ascii="Verdana" w:hAnsi="Verdana"/>
          <w:sz w:val="24"/>
          <w:szCs w:val="24"/>
        </w:rPr>
        <w:t xml:space="preserve">Go into the </w:t>
      </w:r>
      <w:r w:rsidRPr="00E54BE2">
        <w:rPr>
          <w:rFonts w:ascii="Verdana" w:hAnsi="Verdana"/>
          <w:b/>
          <w:i/>
          <w:sz w:val="24"/>
          <w:szCs w:val="24"/>
        </w:rPr>
        <w:t>/src</w:t>
      </w:r>
      <w:r>
        <w:rPr>
          <w:rFonts w:ascii="Verdana" w:hAnsi="Verdana"/>
          <w:sz w:val="24"/>
          <w:szCs w:val="24"/>
        </w:rPr>
        <w:t xml:space="preserve"> folder and open the </w:t>
      </w:r>
      <w:r w:rsidRPr="00E54BE2">
        <w:rPr>
          <w:rFonts w:ascii="Verdana" w:hAnsi="Verdana"/>
          <w:b/>
          <w:i/>
          <w:sz w:val="24"/>
          <w:szCs w:val="24"/>
        </w:rPr>
        <w:t>server.js</w:t>
      </w:r>
      <w:r>
        <w:rPr>
          <w:rFonts w:ascii="Verdana" w:hAnsi="Verdana"/>
          <w:sz w:val="24"/>
          <w:szCs w:val="24"/>
        </w:rPr>
        <w:t xml:space="preserve"> file. let’s take a look around at a raw node.js file that builds a server without using </w:t>
      </w:r>
      <w:r w:rsidRPr="00E54BE2">
        <w:rPr>
          <w:rFonts w:ascii="Verdana" w:hAnsi="Verdana"/>
          <w:b/>
          <w:i/>
          <w:sz w:val="24"/>
          <w:szCs w:val="24"/>
        </w:rPr>
        <w:t>express</w:t>
      </w:r>
      <w:r>
        <w:rPr>
          <w:rFonts w:ascii="Verdana" w:hAnsi="Verdana"/>
          <w:sz w:val="24"/>
          <w:szCs w:val="24"/>
        </w:rPr>
        <w:t xml:space="preserve">. Interesting. Just a quick look, this is not the point of this unit. We need to learn about </w:t>
      </w:r>
      <w:r w:rsidRPr="0015775C">
        <w:rPr>
          <w:rFonts w:ascii="Verdana" w:hAnsi="Verdana"/>
          <w:b/>
          <w:i/>
          <w:sz w:val="24"/>
          <w:szCs w:val="24"/>
        </w:rPr>
        <w:t>JavaScript ES6</w:t>
      </w:r>
      <w:r>
        <w:rPr>
          <w:rFonts w:ascii="Verdana" w:hAnsi="Verdana"/>
          <w:sz w:val="24"/>
          <w:szCs w:val="24"/>
        </w:rPr>
        <w:t>.</w:t>
      </w:r>
    </w:p>
    <w:p w:rsidR="004D33DA" w:rsidRDefault="004D33DA" w:rsidP="004D33DA">
      <w:pPr>
        <w:pStyle w:val="ListParagraph"/>
        <w:numPr>
          <w:ilvl w:val="0"/>
          <w:numId w:val="1"/>
        </w:numPr>
        <w:rPr>
          <w:rFonts w:ascii="Verdana" w:hAnsi="Verdana"/>
          <w:sz w:val="24"/>
          <w:szCs w:val="24"/>
        </w:rPr>
      </w:pPr>
      <w:r>
        <w:rPr>
          <w:rFonts w:ascii="Verdana" w:hAnsi="Verdana"/>
          <w:sz w:val="24"/>
          <w:szCs w:val="24"/>
        </w:rPr>
        <w:t xml:space="preserve">From a terminal, or the IDE if possible, let’s run an </w:t>
      </w:r>
      <w:r w:rsidRPr="00E54BE2">
        <w:rPr>
          <w:rFonts w:ascii="Verdana" w:hAnsi="Verdana"/>
          <w:b/>
          <w:i/>
          <w:sz w:val="24"/>
          <w:szCs w:val="24"/>
        </w:rPr>
        <w:t>npm start</w:t>
      </w:r>
      <w:r>
        <w:rPr>
          <w:rFonts w:ascii="Verdana" w:hAnsi="Verdana"/>
          <w:sz w:val="24"/>
          <w:szCs w:val="24"/>
        </w:rPr>
        <w:t xml:space="preserve">. We should be listening on port </w:t>
      </w:r>
      <w:r w:rsidRPr="0015775C">
        <w:rPr>
          <w:rFonts w:ascii="Verdana" w:hAnsi="Verdana"/>
          <w:b/>
          <w:i/>
          <w:sz w:val="24"/>
          <w:szCs w:val="24"/>
        </w:rPr>
        <w:t>8080</w:t>
      </w:r>
      <w:r>
        <w:rPr>
          <w:rFonts w:ascii="Verdana" w:hAnsi="Verdana"/>
          <w:sz w:val="24"/>
          <w:szCs w:val="24"/>
        </w:rPr>
        <w:t>. We can open up a browser and take a look at the starting point of this application.</w:t>
      </w:r>
    </w:p>
    <w:p w:rsidR="004D33DA" w:rsidRDefault="004D33DA" w:rsidP="004D33DA">
      <w:pPr>
        <w:rPr>
          <w:rFonts w:ascii="Verdana" w:hAnsi="Verdana"/>
          <w:sz w:val="24"/>
          <w:szCs w:val="24"/>
        </w:rPr>
      </w:pPr>
      <w:r>
        <w:rPr>
          <w:rFonts w:ascii="Verdana" w:hAnsi="Verdana"/>
          <w:sz w:val="24"/>
          <w:szCs w:val="24"/>
        </w:rPr>
        <w:br w:type="page"/>
      </w:r>
    </w:p>
    <w:p w:rsidR="004D33DA" w:rsidRDefault="004D33DA" w:rsidP="004D33DA">
      <w:pPr>
        <w:pStyle w:val="ListParagraph"/>
        <w:numPr>
          <w:ilvl w:val="0"/>
          <w:numId w:val="1"/>
        </w:numPr>
        <w:rPr>
          <w:rFonts w:ascii="Verdana" w:hAnsi="Verdana"/>
          <w:sz w:val="24"/>
          <w:szCs w:val="24"/>
        </w:rPr>
      </w:pPr>
      <w:r w:rsidRPr="0015775C">
        <w:rPr>
          <w:rFonts w:ascii="Verdana" w:hAnsi="Verdana"/>
          <w:sz w:val="24"/>
          <w:szCs w:val="24"/>
        </w:rPr>
        <w:lastRenderedPageBreak/>
        <w:t xml:space="preserve">The demo project </w:t>
      </w:r>
      <w:r>
        <w:rPr>
          <w:rFonts w:ascii="Verdana" w:hAnsi="Verdana"/>
          <w:sz w:val="24"/>
          <w:szCs w:val="24"/>
        </w:rPr>
        <w:t xml:space="preserve">is called </w:t>
      </w:r>
      <w:r w:rsidRPr="00FA410E">
        <w:rPr>
          <w:rFonts w:ascii="Verdana" w:hAnsi="Verdana"/>
          <w:b/>
          <w:i/>
          <w:sz w:val="24"/>
          <w:szCs w:val="24"/>
        </w:rPr>
        <w:t>Pizza</w:t>
      </w:r>
      <w:r>
        <w:rPr>
          <w:rFonts w:ascii="Verdana" w:hAnsi="Verdana"/>
          <w:sz w:val="24"/>
          <w:szCs w:val="24"/>
        </w:rPr>
        <w:t xml:space="preserve"> </w:t>
      </w:r>
      <w:r w:rsidRPr="00FA410E">
        <w:rPr>
          <w:rFonts w:ascii="Verdana" w:hAnsi="Verdana"/>
          <w:b/>
          <w:i/>
          <w:sz w:val="24"/>
          <w:szCs w:val="24"/>
        </w:rPr>
        <w:t>Market</w:t>
      </w:r>
      <w:r>
        <w:rPr>
          <w:rFonts w:ascii="Verdana" w:hAnsi="Verdana"/>
          <w:sz w:val="24"/>
          <w:szCs w:val="24"/>
        </w:rPr>
        <w:t xml:space="preserve">. It </w:t>
      </w:r>
      <w:r w:rsidRPr="0015775C">
        <w:rPr>
          <w:rFonts w:ascii="Verdana" w:hAnsi="Verdana"/>
          <w:sz w:val="24"/>
          <w:szCs w:val="24"/>
        </w:rPr>
        <w:t xml:space="preserve">is a </w:t>
      </w:r>
      <w:r w:rsidRPr="00FA410E">
        <w:rPr>
          <w:rFonts w:ascii="Verdana" w:hAnsi="Verdana"/>
          <w:b/>
          <w:i/>
          <w:sz w:val="24"/>
          <w:szCs w:val="24"/>
        </w:rPr>
        <w:t>stock</w:t>
      </w:r>
      <w:r w:rsidRPr="0015775C">
        <w:rPr>
          <w:rFonts w:ascii="Verdana" w:hAnsi="Verdana"/>
          <w:sz w:val="24"/>
          <w:szCs w:val="24"/>
        </w:rPr>
        <w:t xml:space="preserve"> </w:t>
      </w:r>
      <w:r w:rsidRPr="00FA410E">
        <w:rPr>
          <w:rFonts w:ascii="Verdana" w:hAnsi="Verdana"/>
          <w:b/>
          <w:i/>
          <w:sz w:val="24"/>
          <w:szCs w:val="24"/>
        </w:rPr>
        <w:t>market</w:t>
      </w:r>
      <w:r w:rsidRPr="0015775C">
        <w:rPr>
          <w:rFonts w:ascii="Verdana" w:hAnsi="Verdana"/>
          <w:sz w:val="24"/>
          <w:szCs w:val="24"/>
        </w:rPr>
        <w:t xml:space="preserve"> </w:t>
      </w:r>
      <w:r w:rsidRPr="00FA410E">
        <w:rPr>
          <w:rFonts w:ascii="Verdana" w:hAnsi="Verdana"/>
          <w:b/>
          <w:i/>
          <w:sz w:val="24"/>
          <w:szCs w:val="24"/>
        </w:rPr>
        <w:t>simulation</w:t>
      </w:r>
      <w:r w:rsidRPr="0015775C">
        <w:rPr>
          <w:rFonts w:ascii="Verdana" w:hAnsi="Verdana"/>
          <w:sz w:val="24"/>
          <w:szCs w:val="24"/>
        </w:rPr>
        <w:t xml:space="preserve"> that trades in </w:t>
      </w:r>
      <w:r w:rsidRPr="00FA410E">
        <w:rPr>
          <w:rFonts w:ascii="Verdana" w:hAnsi="Verdana"/>
          <w:b/>
          <w:i/>
          <w:sz w:val="24"/>
          <w:szCs w:val="24"/>
        </w:rPr>
        <w:t>pizza</w:t>
      </w:r>
      <w:r w:rsidRPr="0015775C">
        <w:rPr>
          <w:rFonts w:ascii="Verdana" w:hAnsi="Verdana"/>
          <w:sz w:val="24"/>
          <w:szCs w:val="24"/>
        </w:rPr>
        <w:t xml:space="preserve"> slices. This web application is built entirely in node</w:t>
      </w:r>
      <w:r>
        <w:rPr>
          <w:rFonts w:ascii="Verdana" w:hAnsi="Verdana"/>
          <w:sz w:val="24"/>
          <w:szCs w:val="24"/>
        </w:rPr>
        <w:t>,</w:t>
      </w:r>
      <w:r w:rsidRPr="0015775C">
        <w:rPr>
          <w:rFonts w:ascii="Verdana" w:hAnsi="Verdana"/>
          <w:sz w:val="24"/>
          <w:szCs w:val="24"/>
        </w:rPr>
        <w:t xml:space="preserve"> with the back end calculating the new quotes.</w:t>
      </w:r>
      <w:r>
        <w:rPr>
          <w:rFonts w:ascii="Verdana" w:hAnsi="Verdana"/>
          <w:sz w:val="24"/>
          <w:szCs w:val="24"/>
        </w:rPr>
        <w:br/>
      </w:r>
      <w:r>
        <w:rPr>
          <w:rFonts w:ascii="Verdana" w:hAnsi="Verdana"/>
          <w:sz w:val="24"/>
          <w:szCs w:val="24"/>
        </w:rPr>
        <w:br/>
      </w:r>
      <w:r w:rsidRPr="00FA410E">
        <w:rPr>
          <w:rFonts w:ascii="Verdana" w:hAnsi="Verdana"/>
          <w:sz w:val="24"/>
          <w:szCs w:val="24"/>
        </w:rPr>
        <w:t xml:space="preserve">You can </w:t>
      </w:r>
      <w:r w:rsidRPr="00FA410E">
        <w:rPr>
          <w:rFonts w:ascii="Verdana" w:hAnsi="Verdana"/>
          <w:b/>
          <w:i/>
          <w:sz w:val="24"/>
          <w:szCs w:val="24"/>
        </w:rPr>
        <w:t>open</w:t>
      </w:r>
      <w:r w:rsidRPr="00FA410E">
        <w:rPr>
          <w:rFonts w:ascii="Verdana" w:hAnsi="Verdana"/>
          <w:sz w:val="24"/>
          <w:szCs w:val="24"/>
        </w:rPr>
        <w:t xml:space="preserve"> and </w:t>
      </w:r>
      <w:r w:rsidRPr="00FA410E">
        <w:rPr>
          <w:rFonts w:ascii="Verdana" w:hAnsi="Verdana"/>
          <w:b/>
          <w:i/>
          <w:sz w:val="24"/>
          <w:szCs w:val="24"/>
        </w:rPr>
        <w:t>close</w:t>
      </w:r>
      <w:r w:rsidRPr="00FA410E">
        <w:rPr>
          <w:rFonts w:ascii="Verdana" w:hAnsi="Verdana"/>
          <w:sz w:val="24"/>
          <w:szCs w:val="24"/>
        </w:rPr>
        <w:t xml:space="preserve"> the market, which begins generating some random daily stock numbers for different types of pizza slices. This chart is the </w:t>
      </w:r>
      <w:r w:rsidRPr="00FA410E">
        <w:rPr>
          <w:rFonts w:ascii="Verdana" w:hAnsi="Verdana"/>
          <w:b/>
          <w:i/>
          <w:sz w:val="24"/>
          <w:szCs w:val="24"/>
        </w:rPr>
        <w:t>aggregate</w:t>
      </w:r>
      <w:r w:rsidRPr="00FA410E">
        <w:rPr>
          <w:rFonts w:ascii="Verdana" w:hAnsi="Verdana"/>
          <w:sz w:val="24"/>
          <w:szCs w:val="24"/>
        </w:rPr>
        <w:t xml:space="preserve"> of all the pizza slices daily. You can click on individual pizza slices and see the data.</w:t>
      </w:r>
      <w:r>
        <w:rPr>
          <w:rFonts w:ascii="Verdana" w:hAnsi="Verdana"/>
          <w:sz w:val="24"/>
          <w:szCs w:val="24"/>
        </w:rPr>
        <w:t xml:space="preserve"> Click back on the Pizza Market logo to get back to the aggregate display.</w:t>
      </w:r>
      <w:r>
        <w:rPr>
          <w:rFonts w:ascii="Verdana" w:hAnsi="Verdana"/>
          <w:sz w:val="24"/>
          <w:szCs w:val="24"/>
        </w:rPr>
        <w:br/>
      </w:r>
      <w:r>
        <w:rPr>
          <w:rFonts w:ascii="Verdana" w:hAnsi="Verdana"/>
          <w:sz w:val="24"/>
          <w:szCs w:val="24"/>
        </w:rPr>
        <w:br/>
        <w:t>All</w:t>
      </w:r>
      <w:r w:rsidRPr="00FA410E">
        <w:rPr>
          <w:rFonts w:ascii="Verdana" w:hAnsi="Verdana"/>
          <w:sz w:val="24"/>
          <w:szCs w:val="24"/>
        </w:rPr>
        <w:t xml:space="preserve"> of these quotes are generated on the back end by our node application. </w:t>
      </w:r>
      <w:r>
        <w:rPr>
          <w:rFonts w:ascii="Verdana" w:hAnsi="Verdana"/>
          <w:sz w:val="24"/>
          <w:szCs w:val="24"/>
        </w:rPr>
        <w:t xml:space="preserve">Take a look at the </w:t>
      </w:r>
      <w:r w:rsidRPr="00005653">
        <w:rPr>
          <w:rFonts w:ascii="Verdana" w:hAnsi="Verdana"/>
          <w:b/>
          <w:i/>
          <w:sz w:val="24"/>
          <w:szCs w:val="24"/>
        </w:rPr>
        <w:t>node</w:t>
      </w:r>
      <w:r>
        <w:rPr>
          <w:rFonts w:ascii="Verdana" w:hAnsi="Verdana"/>
          <w:sz w:val="24"/>
          <w:szCs w:val="24"/>
        </w:rPr>
        <w:t xml:space="preserve"> </w:t>
      </w:r>
      <w:r w:rsidRPr="00005653">
        <w:rPr>
          <w:rFonts w:ascii="Verdana" w:hAnsi="Verdana"/>
          <w:b/>
          <w:i/>
          <w:sz w:val="24"/>
          <w:szCs w:val="24"/>
        </w:rPr>
        <w:t>console</w:t>
      </w:r>
      <w:r>
        <w:rPr>
          <w:rFonts w:ascii="Verdana" w:hAnsi="Verdana"/>
          <w:sz w:val="24"/>
          <w:szCs w:val="24"/>
        </w:rPr>
        <w:t xml:space="preserve"> and you can watch the quotes updating when the market is open.</w:t>
      </w:r>
      <w:r>
        <w:rPr>
          <w:rFonts w:ascii="Verdana" w:hAnsi="Verdana"/>
          <w:sz w:val="24"/>
          <w:szCs w:val="24"/>
        </w:rPr>
        <w:br/>
      </w:r>
      <w:r>
        <w:rPr>
          <w:rFonts w:ascii="Verdana" w:hAnsi="Verdana"/>
          <w:sz w:val="24"/>
          <w:szCs w:val="24"/>
        </w:rPr>
        <w:br/>
      </w:r>
      <w:r w:rsidRPr="00FA410E">
        <w:rPr>
          <w:rFonts w:ascii="Verdana" w:hAnsi="Verdana"/>
          <w:sz w:val="24"/>
          <w:szCs w:val="24"/>
        </w:rPr>
        <w:t xml:space="preserve">You can click close market to stop the simulation and open market to start it again. Pizza Market is now all set up, so you're ready to move on to learning </w:t>
      </w:r>
      <w:r w:rsidRPr="00FA410E">
        <w:rPr>
          <w:rFonts w:ascii="Verdana" w:hAnsi="Verdana"/>
          <w:b/>
          <w:i/>
          <w:sz w:val="24"/>
          <w:szCs w:val="24"/>
        </w:rPr>
        <w:t>ES6</w:t>
      </w:r>
      <w:r w:rsidRPr="00FA410E">
        <w:rPr>
          <w:rFonts w:ascii="Verdana" w:hAnsi="Verdana"/>
          <w:sz w:val="24"/>
          <w:szCs w:val="24"/>
        </w:rPr>
        <w:t>.</w:t>
      </w:r>
    </w:p>
    <w:p w:rsidR="004D33DA" w:rsidRDefault="004D33DA">
      <w:pPr>
        <w:rPr>
          <w:rFonts w:ascii="Verdana" w:hAnsi="Verdana"/>
          <w:sz w:val="24"/>
          <w:szCs w:val="24"/>
        </w:rPr>
      </w:pPr>
      <w:r>
        <w:rPr>
          <w:rFonts w:ascii="Verdana" w:hAnsi="Verdana"/>
          <w:sz w:val="24"/>
          <w:szCs w:val="24"/>
        </w:rPr>
        <w:br w:type="page"/>
      </w:r>
    </w:p>
    <w:p w:rsidR="0014330B" w:rsidRPr="00F24BCF" w:rsidRDefault="0014330B" w:rsidP="0014330B">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Exercise03_0</w:t>
      </w:r>
      <w:r w:rsidR="00D83687">
        <w:rPr>
          <w:rFonts w:ascii="Verdana" w:eastAsia="Times New Roman" w:hAnsi="Verdana" w:cs="Times New Roman"/>
          <w:b/>
          <w:bCs/>
          <w:color w:val="953734"/>
          <w:sz w:val="27"/>
          <w:szCs w:val="27"/>
          <w:shd w:val="clear" w:color="auto" w:fill="FFFFFF"/>
        </w:rPr>
        <w:t>1</w:t>
      </w:r>
      <w:r>
        <w:rPr>
          <w:rFonts w:ascii="Verdana" w:eastAsia="Times New Roman" w:hAnsi="Verdana" w:cs="Times New Roman"/>
          <w:b/>
          <w:bCs/>
          <w:color w:val="953734"/>
          <w:sz w:val="27"/>
          <w:szCs w:val="27"/>
          <w:shd w:val="clear" w:color="auto" w:fill="FFFFFF"/>
        </w:rPr>
        <w:t>_01 – Step 2</w:t>
      </w:r>
    </w:p>
    <w:p w:rsidR="0014330B" w:rsidRDefault="0014330B" w:rsidP="0014330B">
      <w:pPr>
        <w:shd w:val="clear" w:color="auto" w:fill="FFFFFF"/>
        <w:spacing w:after="375" w:line="315" w:lineRule="atLeast"/>
        <w:textAlignment w:val="baseline"/>
        <w:rPr>
          <w:rFonts w:ascii="Verdana" w:eastAsia="Times New Roman" w:hAnsi="Verdana" w:cs="Times New Roman"/>
          <w:color w:val="000000"/>
          <w:sz w:val="24"/>
          <w:szCs w:val="24"/>
        </w:rPr>
      </w:pPr>
    </w:p>
    <w:p w:rsidR="0014330B" w:rsidRDefault="0014330B" w:rsidP="0014330B">
      <w:pPr>
        <w:shd w:val="clear" w:color="auto" w:fill="FFFFFF"/>
        <w:spacing w:after="375" w:line="315" w:lineRule="atLeast"/>
        <w:jc w:val="center"/>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297D6586" wp14:editId="4AACA164">
            <wp:extent cx="2800737" cy="203903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00737" cy="2039030"/>
                    </a:xfrm>
                    <a:prstGeom prst="rect">
                      <a:avLst/>
                    </a:prstGeom>
                  </pic:spPr>
                </pic:pic>
              </a:graphicData>
            </a:graphic>
          </wp:inline>
        </w:drawing>
      </w:r>
    </w:p>
    <w:p w:rsidR="0014330B" w:rsidRPr="009D7AB5" w:rsidRDefault="0014330B" w:rsidP="009D7AB5">
      <w:pPr>
        <w:pStyle w:val="ListParagraph"/>
        <w:numPr>
          <w:ilvl w:val="0"/>
          <w:numId w:val="16"/>
        </w:numPr>
        <w:rPr>
          <w:rFonts w:ascii="Verdana" w:hAnsi="Verdana"/>
          <w:sz w:val="24"/>
          <w:szCs w:val="24"/>
        </w:rPr>
      </w:pPr>
      <w:r w:rsidRPr="009D7AB5">
        <w:rPr>
          <w:rFonts w:ascii="Verdana" w:hAnsi="Verdana"/>
          <w:sz w:val="24"/>
          <w:szCs w:val="24"/>
        </w:rPr>
        <w:t xml:space="preserve">Go to the </w:t>
      </w:r>
      <w:r w:rsidRPr="009D7AB5">
        <w:rPr>
          <w:rFonts w:ascii="Verdana" w:hAnsi="Verdana"/>
          <w:b/>
          <w:i/>
          <w:sz w:val="24"/>
          <w:szCs w:val="24"/>
        </w:rPr>
        <w:t>/src</w:t>
      </w:r>
      <w:r w:rsidRPr="009D7AB5">
        <w:rPr>
          <w:rFonts w:ascii="Verdana" w:hAnsi="Verdana"/>
          <w:sz w:val="24"/>
          <w:szCs w:val="24"/>
        </w:rPr>
        <w:t xml:space="preserve"> </w:t>
      </w:r>
      <w:r w:rsidR="00813F0C" w:rsidRPr="009D7AB5">
        <w:rPr>
          <w:rFonts w:ascii="Verdana" w:hAnsi="Verdana"/>
          <w:sz w:val="24"/>
          <w:szCs w:val="24"/>
        </w:rPr>
        <w:t xml:space="preserve">folder and let’s begin our conversion to ES6 with </w:t>
      </w:r>
      <w:r w:rsidR="00813F0C" w:rsidRPr="009D7AB5">
        <w:rPr>
          <w:rFonts w:ascii="Verdana" w:hAnsi="Verdana"/>
          <w:b/>
          <w:i/>
          <w:sz w:val="24"/>
          <w:szCs w:val="24"/>
        </w:rPr>
        <w:t>server.js</w:t>
      </w:r>
      <w:r w:rsidR="00813F0C" w:rsidRPr="009D7AB5">
        <w:rPr>
          <w:rFonts w:ascii="Verdana" w:hAnsi="Verdana"/>
          <w:sz w:val="24"/>
          <w:szCs w:val="24"/>
        </w:rPr>
        <w:t xml:space="preserve">. This file is the main entry point to the application. We will look for any ES5 function syntax to convert to ES6 </w:t>
      </w:r>
      <w:r w:rsidR="00813F0C" w:rsidRPr="009D7AB5">
        <w:rPr>
          <w:rFonts w:ascii="Verdana" w:hAnsi="Verdana"/>
          <w:b/>
          <w:i/>
          <w:sz w:val="24"/>
          <w:szCs w:val="24"/>
        </w:rPr>
        <w:t>arrow functions</w:t>
      </w:r>
      <w:r w:rsidR="00813F0C" w:rsidRPr="009D7AB5">
        <w:rPr>
          <w:rFonts w:ascii="Verdana" w:hAnsi="Verdana"/>
          <w:sz w:val="24"/>
          <w:szCs w:val="24"/>
        </w:rPr>
        <w:t xml:space="preserve">. Go to the </w:t>
      </w:r>
      <w:r w:rsidR="00813F0C" w:rsidRPr="009D7AB5">
        <w:rPr>
          <w:rFonts w:ascii="Verdana" w:hAnsi="Verdana"/>
          <w:b/>
          <w:i/>
          <w:sz w:val="24"/>
          <w:szCs w:val="24"/>
        </w:rPr>
        <w:t>server.register()</w:t>
      </w:r>
      <w:r w:rsidR="00813F0C" w:rsidRPr="009D7AB5">
        <w:rPr>
          <w:rFonts w:ascii="Verdana" w:hAnsi="Verdana"/>
          <w:sz w:val="24"/>
          <w:szCs w:val="24"/>
        </w:rPr>
        <w:t xml:space="preserve"> function, where we are passing in a </w:t>
      </w:r>
      <w:r w:rsidR="00813F0C" w:rsidRPr="009D7AB5">
        <w:rPr>
          <w:rFonts w:ascii="Verdana" w:hAnsi="Verdana"/>
          <w:b/>
          <w:i/>
          <w:sz w:val="24"/>
          <w:szCs w:val="24"/>
        </w:rPr>
        <w:t>callback</w:t>
      </w:r>
      <w:r w:rsidR="00813F0C" w:rsidRPr="009D7AB5">
        <w:rPr>
          <w:rFonts w:ascii="Verdana" w:hAnsi="Verdana"/>
          <w:sz w:val="24"/>
          <w:szCs w:val="24"/>
        </w:rPr>
        <w:t xml:space="preserve">. We can convert to ES6 by removing the </w:t>
      </w:r>
      <w:r w:rsidR="00813F0C" w:rsidRPr="009D7AB5">
        <w:rPr>
          <w:rFonts w:ascii="Verdana" w:hAnsi="Verdana"/>
          <w:b/>
          <w:i/>
          <w:sz w:val="24"/>
          <w:szCs w:val="24"/>
        </w:rPr>
        <w:t>function</w:t>
      </w:r>
      <w:r w:rsidR="00813F0C" w:rsidRPr="009D7AB5">
        <w:rPr>
          <w:rFonts w:ascii="Verdana" w:hAnsi="Verdana"/>
          <w:sz w:val="24"/>
          <w:szCs w:val="24"/>
        </w:rPr>
        <w:t xml:space="preserve"> keyword and adding a </w:t>
      </w:r>
      <w:r w:rsidR="00813F0C" w:rsidRPr="009D7AB5">
        <w:rPr>
          <w:rFonts w:ascii="Verdana" w:hAnsi="Verdana"/>
          <w:b/>
          <w:i/>
          <w:sz w:val="24"/>
          <w:szCs w:val="24"/>
        </w:rPr>
        <w:t>fat</w:t>
      </w:r>
      <w:r w:rsidR="00813F0C" w:rsidRPr="009D7AB5">
        <w:rPr>
          <w:rFonts w:ascii="Verdana" w:hAnsi="Verdana"/>
          <w:sz w:val="24"/>
          <w:szCs w:val="24"/>
        </w:rPr>
        <w:t xml:space="preserve"> </w:t>
      </w:r>
      <w:r w:rsidR="00813F0C" w:rsidRPr="009D7AB5">
        <w:rPr>
          <w:rFonts w:ascii="Verdana" w:hAnsi="Verdana"/>
          <w:b/>
          <w:i/>
          <w:sz w:val="24"/>
          <w:szCs w:val="24"/>
        </w:rPr>
        <w:t>arrow</w:t>
      </w:r>
      <w:r w:rsidR="00813F0C" w:rsidRPr="009D7AB5">
        <w:rPr>
          <w:rFonts w:ascii="Verdana" w:hAnsi="Verdana"/>
          <w:sz w:val="24"/>
          <w:szCs w:val="24"/>
        </w:rPr>
        <w:t xml:space="preserve"> after the parameter list. We can remove the </w:t>
      </w:r>
      <w:r w:rsidR="00813F0C" w:rsidRPr="009D7AB5">
        <w:rPr>
          <w:rFonts w:ascii="Verdana" w:hAnsi="Verdana"/>
          <w:b/>
          <w:i/>
          <w:sz w:val="24"/>
          <w:szCs w:val="24"/>
        </w:rPr>
        <w:t>parentheses</w:t>
      </w:r>
      <w:r w:rsidR="00813F0C" w:rsidRPr="009D7AB5">
        <w:rPr>
          <w:rFonts w:ascii="Verdana" w:hAnsi="Verdana"/>
          <w:sz w:val="24"/>
          <w:szCs w:val="24"/>
        </w:rPr>
        <w:t xml:space="preserve"> around a single parameter list. It is sometimes considered bad practice but very readable here.</w:t>
      </w:r>
      <w:r w:rsidR="00813F0C" w:rsidRPr="009D7AB5">
        <w:rPr>
          <w:rFonts w:ascii="Verdana" w:hAnsi="Verdana"/>
          <w:sz w:val="24"/>
          <w:szCs w:val="24"/>
        </w:rPr>
        <w:br/>
      </w:r>
      <w:r w:rsidR="009D7AB5" w:rsidRPr="009D7AB5">
        <w:rPr>
          <w:rFonts w:ascii="Verdana" w:hAnsi="Verdana"/>
          <w:sz w:val="24"/>
          <w:szCs w:val="24"/>
        </w:rPr>
        <w:t xml:space="preserve">server.register([require('inert'), require('vision')], </w:t>
      </w:r>
      <w:r w:rsidR="009D7AB5" w:rsidRPr="009D7AB5">
        <w:rPr>
          <w:rFonts w:ascii="Verdana" w:hAnsi="Verdana"/>
          <w:b/>
          <w:i/>
          <w:sz w:val="24"/>
          <w:szCs w:val="24"/>
        </w:rPr>
        <w:t>err =&gt;</w:t>
      </w:r>
      <w:r w:rsidR="009D7AB5" w:rsidRPr="009D7AB5">
        <w:rPr>
          <w:rFonts w:ascii="Verdana" w:hAnsi="Verdana"/>
          <w:sz w:val="24"/>
          <w:szCs w:val="24"/>
        </w:rPr>
        <w:t xml:space="preserve"> {</w:t>
      </w:r>
      <w:r w:rsidR="009D7AB5">
        <w:rPr>
          <w:rFonts w:ascii="Verdana" w:hAnsi="Verdana"/>
          <w:sz w:val="24"/>
          <w:szCs w:val="24"/>
        </w:rPr>
        <w:br/>
      </w:r>
      <w:r w:rsidR="009D7AB5" w:rsidRPr="009D7AB5">
        <w:rPr>
          <w:rFonts w:ascii="Verdana" w:hAnsi="Verdana"/>
          <w:sz w:val="24"/>
          <w:szCs w:val="24"/>
        </w:rPr>
        <w:t xml:space="preserve">  if (err) throw err;</w:t>
      </w:r>
      <w:r w:rsidR="009D7AB5" w:rsidRPr="009D7AB5">
        <w:rPr>
          <w:rFonts w:ascii="Verdana" w:hAnsi="Verdana"/>
          <w:sz w:val="24"/>
          <w:szCs w:val="24"/>
        </w:rPr>
        <w:br/>
      </w:r>
      <w:r w:rsidR="005D618E">
        <w:rPr>
          <w:rFonts w:ascii="Verdana" w:hAnsi="Verdana"/>
          <w:sz w:val="24"/>
          <w:szCs w:val="24"/>
        </w:rPr>
        <w:t xml:space="preserve">Much cleaner and more readable. </w:t>
      </w:r>
      <w:r w:rsidR="009D7AB5">
        <w:rPr>
          <w:rFonts w:ascii="Verdana" w:hAnsi="Verdana"/>
          <w:sz w:val="24"/>
          <w:szCs w:val="24"/>
        </w:rPr>
        <w:t xml:space="preserve">Run the server with </w:t>
      </w:r>
      <w:r w:rsidR="009D7AB5" w:rsidRPr="009D7AB5">
        <w:rPr>
          <w:rFonts w:ascii="Verdana" w:hAnsi="Verdana"/>
          <w:b/>
          <w:i/>
          <w:sz w:val="24"/>
          <w:szCs w:val="24"/>
        </w:rPr>
        <w:t>npm</w:t>
      </w:r>
      <w:r w:rsidR="009D7AB5">
        <w:rPr>
          <w:rFonts w:ascii="Verdana" w:hAnsi="Verdana"/>
          <w:sz w:val="24"/>
          <w:szCs w:val="24"/>
        </w:rPr>
        <w:t xml:space="preserve"> </w:t>
      </w:r>
      <w:r w:rsidR="009D7AB5" w:rsidRPr="009D7AB5">
        <w:rPr>
          <w:rFonts w:ascii="Verdana" w:hAnsi="Verdana"/>
          <w:b/>
          <w:i/>
          <w:sz w:val="24"/>
          <w:szCs w:val="24"/>
        </w:rPr>
        <w:t>start</w:t>
      </w:r>
      <w:r w:rsidR="009D7AB5">
        <w:rPr>
          <w:rFonts w:ascii="Verdana" w:hAnsi="Verdana"/>
          <w:sz w:val="24"/>
          <w:szCs w:val="24"/>
        </w:rPr>
        <w:t xml:space="preserve"> </w:t>
      </w:r>
      <w:r w:rsidR="00615006">
        <w:rPr>
          <w:rFonts w:ascii="Verdana" w:hAnsi="Verdana"/>
          <w:sz w:val="24"/>
          <w:szCs w:val="24"/>
        </w:rPr>
        <w:t xml:space="preserve">and the browser </w:t>
      </w:r>
      <w:r w:rsidR="009D7AB5">
        <w:rPr>
          <w:rFonts w:ascii="Verdana" w:hAnsi="Verdana"/>
          <w:sz w:val="24"/>
          <w:szCs w:val="24"/>
        </w:rPr>
        <w:t>to check syntax</w:t>
      </w:r>
      <w:r w:rsidR="00615006">
        <w:rPr>
          <w:rFonts w:ascii="Verdana" w:hAnsi="Verdana"/>
          <w:sz w:val="24"/>
          <w:szCs w:val="24"/>
        </w:rPr>
        <w:t xml:space="preserve"> and logic</w:t>
      </w:r>
      <w:r w:rsidR="009D7AB5">
        <w:rPr>
          <w:rFonts w:ascii="Verdana" w:hAnsi="Verdana"/>
          <w:sz w:val="24"/>
          <w:szCs w:val="24"/>
        </w:rPr>
        <w:t>.</w:t>
      </w:r>
    </w:p>
    <w:p w:rsidR="0014330B" w:rsidRPr="00513204" w:rsidRDefault="00513204" w:rsidP="00513204">
      <w:pPr>
        <w:pStyle w:val="ListParagraph"/>
        <w:numPr>
          <w:ilvl w:val="0"/>
          <w:numId w:val="16"/>
        </w:numPr>
        <w:rPr>
          <w:rFonts w:ascii="Verdana" w:hAnsi="Verdana"/>
          <w:sz w:val="24"/>
          <w:szCs w:val="24"/>
        </w:rPr>
      </w:pPr>
      <w:r w:rsidRPr="00513204">
        <w:rPr>
          <w:rFonts w:ascii="Verdana" w:hAnsi="Verdana"/>
          <w:sz w:val="24"/>
          <w:szCs w:val="24"/>
        </w:rPr>
        <w:t xml:space="preserve">Let’s do the same conversion with the </w:t>
      </w:r>
      <w:r w:rsidRPr="00513204">
        <w:rPr>
          <w:rFonts w:ascii="Verdana" w:hAnsi="Verdana"/>
          <w:b/>
          <w:i/>
          <w:sz w:val="24"/>
          <w:szCs w:val="24"/>
        </w:rPr>
        <w:t>server.start()</w:t>
      </w:r>
      <w:r w:rsidRPr="00513204">
        <w:rPr>
          <w:rFonts w:ascii="Verdana" w:hAnsi="Verdana"/>
          <w:sz w:val="24"/>
          <w:szCs w:val="24"/>
        </w:rPr>
        <w:t xml:space="preserve"> function as follows:</w:t>
      </w:r>
      <w:r w:rsidRPr="00513204">
        <w:rPr>
          <w:rFonts w:ascii="Verdana" w:hAnsi="Verdana"/>
          <w:sz w:val="24"/>
          <w:szCs w:val="24"/>
        </w:rPr>
        <w:br/>
        <w:t xml:space="preserve">  server.start(</w:t>
      </w:r>
      <w:r w:rsidRPr="00513204">
        <w:rPr>
          <w:rFonts w:ascii="Verdana" w:hAnsi="Verdana"/>
          <w:b/>
          <w:i/>
          <w:sz w:val="24"/>
          <w:szCs w:val="24"/>
        </w:rPr>
        <w:t>err =&gt;</w:t>
      </w:r>
      <w:r w:rsidRPr="00513204">
        <w:rPr>
          <w:rFonts w:ascii="Verdana" w:hAnsi="Verdana"/>
          <w:sz w:val="24"/>
          <w:szCs w:val="24"/>
        </w:rPr>
        <w:t xml:space="preserve"> {</w:t>
      </w:r>
      <w:r>
        <w:rPr>
          <w:rFonts w:ascii="Verdana" w:hAnsi="Verdana"/>
          <w:sz w:val="24"/>
          <w:szCs w:val="24"/>
        </w:rPr>
        <w:br/>
      </w:r>
      <w:r w:rsidRPr="00513204">
        <w:rPr>
          <w:rFonts w:ascii="Verdana" w:hAnsi="Verdana"/>
          <w:sz w:val="24"/>
          <w:szCs w:val="24"/>
        </w:rPr>
        <w:t xml:space="preserve">    if (err) throw err;</w:t>
      </w:r>
      <w:r w:rsidRPr="00513204">
        <w:rPr>
          <w:rFonts w:ascii="Verdana" w:hAnsi="Verdana"/>
          <w:sz w:val="24"/>
          <w:szCs w:val="24"/>
        </w:rPr>
        <w:br/>
      </w:r>
      <w:r>
        <w:rPr>
          <w:rFonts w:ascii="Verdana" w:hAnsi="Verdana"/>
          <w:sz w:val="24"/>
          <w:szCs w:val="24"/>
        </w:rPr>
        <w:t xml:space="preserve">Again, much cleaner and more readable. Run the server with </w:t>
      </w:r>
      <w:r w:rsidRPr="009D7AB5">
        <w:rPr>
          <w:rFonts w:ascii="Verdana" w:hAnsi="Verdana"/>
          <w:b/>
          <w:i/>
          <w:sz w:val="24"/>
          <w:szCs w:val="24"/>
        </w:rPr>
        <w:t>npm</w:t>
      </w:r>
      <w:r>
        <w:rPr>
          <w:rFonts w:ascii="Verdana" w:hAnsi="Verdana"/>
          <w:sz w:val="24"/>
          <w:szCs w:val="24"/>
        </w:rPr>
        <w:t xml:space="preserve"> </w:t>
      </w:r>
      <w:r w:rsidRPr="009D7AB5">
        <w:rPr>
          <w:rFonts w:ascii="Verdana" w:hAnsi="Verdana"/>
          <w:b/>
          <w:i/>
          <w:sz w:val="24"/>
          <w:szCs w:val="24"/>
        </w:rPr>
        <w:t>start</w:t>
      </w:r>
      <w:r>
        <w:rPr>
          <w:rFonts w:ascii="Verdana" w:hAnsi="Verdana"/>
          <w:sz w:val="24"/>
          <w:szCs w:val="24"/>
        </w:rPr>
        <w:t xml:space="preserve"> and the browser to check syntax and logic.</w:t>
      </w:r>
    </w:p>
    <w:p w:rsidR="0014330B" w:rsidRDefault="008B37FF" w:rsidP="008B37FF">
      <w:pPr>
        <w:pStyle w:val="ListParagraph"/>
        <w:numPr>
          <w:ilvl w:val="0"/>
          <w:numId w:val="16"/>
        </w:numPr>
        <w:rPr>
          <w:rFonts w:ascii="Verdana" w:hAnsi="Verdana"/>
          <w:sz w:val="24"/>
          <w:szCs w:val="24"/>
        </w:rPr>
      </w:pPr>
      <w:r>
        <w:rPr>
          <w:rFonts w:ascii="Verdana" w:hAnsi="Verdana"/>
          <w:sz w:val="24"/>
          <w:szCs w:val="24"/>
        </w:rPr>
        <w:t xml:space="preserve">Let’s try a slightly more complex function. Open the </w:t>
      </w:r>
      <w:r w:rsidRPr="008B37FF">
        <w:rPr>
          <w:rFonts w:ascii="Verdana" w:hAnsi="Verdana"/>
          <w:b/>
          <w:i/>
          <w:sz w:val="24"/>
          <w:szCs w:val="24"/>
        </w:rPr>
        <w:t>/src/lib</w:t>
      </w:r>
      <w:r>
        <w:rPr>
          <w:rFonts w:ascii="Verdana" w:hAnsi="Verdana"/>
          <w:sz w:val="24"/>
          <w:szCs w:val="24"/>
        </w:rPr>
        <w:t xml:space="preserve"> subfolder and go to the </w:t>
      </w:r>
      <w:r w:rsidRPr="008B37FF">
        <w:rPr>
          <w:rFonts w:ascii="Verdana" w:hAnsi="Verdana"/>
          <w:b/>
          <w:i/>
          <w:sz w:val="24"/>
          <w:szCs w:val="24"/>
        </w:rPr>
        <w:t>fluxGen.js</w:t>
      </w:r>
      <w:r>
        <w:rPr>
          <w:rFonts w:ascii="Verdana" w:hAnsi="Verdana"/>
          <w:sz w:val="24"/>
          <w:szCs w:val="24"/>
        </w:rPr>
        <w:t xml:space="preserve"> file. The module consists of one function and a </w:t>
      </w:r>
      <w:r w:rsidRPr="008B37FF">
        <w:rPr>
          <w:rFonts w:ascii="Verdana" w:hAnsi="Verdana"/>
          <w:b/>
          <w:i/>
          <w:sz w:val="24"/>
          <w:szCs w:val="24"/>
        </w:rPr>
        <w:t>module.exports</w:t>
      </w:r>
      <w:r>
        <w:rPr>
          <w:rFonts w:ascii="Verdana" w:hAnsi="Verdana"/>
          <w:sz w:val="24"/>
          <w:szCs w:val="24"/>
        </w:rPr>
        <w:t xml:space="preserve"> assignment. Notice the interesting way in which the export is done. First we will convert it to an </w:t>
      </w:r>
      <w:r w:rsidRPr="008B37FF">
        <w:rPr>
          <w:rFonts w:ascii="Verdana" w:hAnsi="Verdana"/>
          <w:b/>
          <w:i/>
          <w:sz w:val="24"/>
          <w:szCs w:val="24"/>
        </w:rPr>
        <w:t>anonymous</w:t>
      </w:r>
      <w:r>
        <w:rPr>
          <w:rFonts w:ascii="Verdana" w:hAnsi="Verdana"/>
          <w:sz w:val="24"/>
          <w:szCs w:val="24"/>
        </w:rPr>
        <w:t xml:space="preserve"> </w:t>
      </w:r>
      <w:r w:rsidRPr="008B37FF">
        <w:rPr>
          <w:rFonts w:ascii="Verdana" w:hAnsi="Verdana"/>
          <w:b/>
          <w:i/>
          <w:sz w:val="24"/>
          <w:szCs w:val="24"/>
        </w:rPr>
        <w:t>arrow</w:t>
      </w:r>
      <w:r>
        <w:rPr>
          <w:rFonts w:ascii="Verdana" w:hAnsi="Verdana"/>
          <w:sz w:val="24"/>
          <w:szCs w:val="24"/>
        </w:rPr>
        <w:t xml:space="preserve"> </w:t>
      </w:r>
      <w:r w:rsidRPr="008B37FF">
        <w:rPr>
          <w:rFonts w:ascii="Verdana" w:hAnsi="Verdana"/>
          <w:b/>
          <w:i/>
          <w:sz w:val="24"/>
          <w:szCs w:val="24"/>
        </w:rPr>
        <w:t>function</w:t>
      </w:r>
      <w:r>
        <w:rPr>
          <w:rFonts w:ascii="Verdana" w:hAnsi="Verdana"/>
          <w:sz w:val="24"/>
          <w:szCs w:val="24"/>
        </w:rPr>
        <w:t xml:space="preserve"> by removing the </w:t>
      </w:r>
      <w:r w:rsidRPr="008B37FF">
        <w:rPr>
          <w:rFonts w:ascii="Verdana" w:hAnsi="Verdana"/>
          <w:b/>
          <w:i/>
          <w:sz w:val="24"/>
          <w:szCs w:val="24"/>
        </w:rPr>
        <w:t>function</w:t>
      </w:r>
      <w:r>
        <w:rPr>
          <w:rFonts w:ascii="Verdana" w:hAnsi="Verdana"/>
          <w:sz w:val="24"/>
          <w:szCs w:val="24"/>
        </w:rPr>
        <w:t xml:space="preserve"> keyword and function </w:t>
      </w:r>
      <w:r w:rsidRPr="008B37FF">
        <w:rPr>
          <w:rFonts w:ascii="Verdana" w:hAnsi="Verdana"/>
          <w:b/>
          <w:i/>
          <w:sz w:val="24"/>
          <w:szCs w:val="24"/>
        </w:rPr>
        <w:t>name</w:t>
      </w:r>
      <w:r>
        <w:rPr>
          <w:rFonts w:ascii="Verdana" w:hAnsi="Verdana"/>
          <w:sz w:val="24"/>
          <w:szCs w:val="24"/>
        </w:rPr>
        <w:t>:</w:t>
      </w:r>
      <w:r>
        <w:rPr>
          <w:rFonts w:ascii="Verdana" w:hAnsi="Verdana"/>
          <w:sz w:val="24"/>
          <w:szCs w:val="24"/>
        </w:rPr>
        <w:br/>
      </w:r>
      <w:r w:rsidRPr="008B37FF">
        <w:rPr>
          <w:rFonts w:ascii="Verdana" w:hAnsi="Verdana"/>
          <w:b/>
          <w:i/>
          <w:sz w:val="24"/>
          <w:szCs w:val="24"/>
        </w:rPr>
        <w:t>(seed, times, variability, positivity) =&gt; {</w:t>
      </w:r>
    </w:p>
    <w:p w:rsidR="008B37FF" w:rsidRDefault="008B37FF">
      <w:pPr>
        <w:rPr>
          <w:rFonts w:ascii="Verdana" w:hAnsi="Verdana"/>
          <w:sz w:val="24"/>
          <w:szCs w:val="24"/>
        </w:rPr>
      </w:pPr>
      <w:r>
        <w:rPr>
          <w:rFonts w:ascii="Verdana" w:hAnsi="Verdana"/>
          <w:sz w:val="24"/>
          <w:szCs w:val="24"/>
        </w:rPr>
        <w:br w:type="page"/>
      </w:r>
    </w:p>
    <w:p w:rsidR="0014330B" w:rsidRDefault="008B37FF" w:rsidP="00820983">
      <w:pPr>
        <w:pStyle w:val="ListParagraph"/>
        <w:numPr>
          <w:ilvl w:val="0"/>
          <w:numId w:val="16"/>
        </w:numPr>
        <w:rPr>
          <w:rFonts w:ascii="Verdana" w:hAnsi="Verdana"/>
          <w:sz w:val="24"/>
          <w:szCs w:val="24"/>
        </w:rPr>
      </w:pPr>
      <w:r w:rsidRPr="00820983">
        <w:rPr>
          <w:rFonts w:ascii="Verdana" w:hAnsi="Verdana"/>
          <w:sz w:val="24"/>
          <w:szCs w:val="24"/>
        </w:rPr>
        <w:lastRenderedPageBreak/>
        <w:t xml:space="preserve">Because the function no longer has a name, the </w:t>
      </w:r>
      <w:r w:rsidRPr="00820983">
        <w:rPr>
          <w:rFonts w:ascii="Verdana" w:hAnsi="Verdana"/>
          <w:b/>
          <w:i/>
          <w:sz w:val="24"/>
          <w:szCs w:val="24"/>
        </w:rPr>
        <w:t>module.exports</w:t>
      </w:r>
      <w:r w:rsidRPr="00820983">
        <w:rPr>
          <w:rFonts w:ascii="Verdana" w:hAnsi="Verdana"/>
          <w:sz w:val="24"/>
          <w:szCs w:val="24"/>
        </w:rPr>
        <w:t xml:space="preserve"> assignment is now broken. Let’s directly export the arrow function, remembering to put a </w:t>
      </w:r>
      <w:r w:rsidRPr="00820983">
        <w:rPr>
          <w:rFonts w:ascii="Verdana" w:hAnsi="Verdana"/>
          <w:b/>
          <w:i/>
          <w:sz w:val="24"/>
          <w:szCs w:val="24"/>
        </w:rPr>
        <w:t>semicolon</w:t>
      </w:r>
      <w:r w:rsidRPr="00820983">
        <w:rPr>
          <w:rFonts w:ascii="Verdana" w:hAnsi="Verdana"/>
          <w:sz w:val="24"/>
          <w:szCs w:val="24"/>
        </w:rPr>
        <w:t xml:space="preserve"> after the last curly brace because it is now an assignment statement:</w:t>
      </w:r>
      <w:r w:rsidRPr="00820983">
        <w:rPr>
          <w:rFonts w:ascii="Verdana" w:hAnsi="Verdana"/>
          <w:sz w:val="24"/>
          <w:szCs w:val="24"/>
        </w:rPr>
        <w:br/>
      </w:r>
      <w:r w:rsidR="00820983" w:rsidRPr="00820983">
        <w:rPr>
          <w:rFonts w:ascii="Verdana" w:hAnsi="Verdana"/>
          <w:b/>
          <w:i/>
          <w:sz w:val="24"/>
          <w:szCs w:val="24"/>
        </w:rPr>
        <w:t>module.exports =</w:t>
      </w:r>
      <w:r w:rsidR="00820983" w:rsidRPr="00820983">
        <w:rPr>
          <w:rFonts w:ascii="Verdana" w:hAnsi="Verdana"/>
          <w:sz w:val="24"/>
          <w:szCs w:val="24"/>
        </w:rPr>
        <w:t xml:space="preserve"> (seed, times, variability, positivity) =&gt; {</w:t>
      </w:r>
      <w:r w:rsidR="00820983" w:rsidRPr="00820983">
        <w:rPr>
          <w:rFonts w:ascii="Verdana" w:hAnsi="Verdana"/>
          <w:sz w:val="24"/>
          <w:szCs w:val="24"/>
        </w:rPr>
        <w:br/>
        <w:t xml:space="preserve">  var output = [],</w:t>
      </w:r>
      <w:r w:rsidR="00820983" w:rsidRPr="00820983">
        <w:rPr>
          <w:rFonts w:ascii="Verdana" w:hAnsi="Verdana"/>
          <w:sz w:val="24"/>
          <w:szCs w:val="24"/>
        </w:rPr>
        <w:br/>
        <w:t xml:space="preserve">    current = seed,</w:t>
      </w:r>
      <w:r w:rsidR="00820983" w:rsidRPr="00820983">
        <w:rPr>
          <w:rFonts w:ascii="Verdana" w:hAnsi="Verdana"/>
          <w:sz w:val="24"/>
          <w:szCs w:val="24"/>
        </w:rPr>
        <w:br/>
        <w:t xml:space="preserve">    change;</w:t>
      </w:r>
      <w:r w:rsidR="00820983" w:rsidRPr="00820983">
        <w:rPr>
          <w:rFonts w:ascii="Verdana" w:hAnsi="Verdana"/>
          <w:sz w:val="24"/>
          <w:szCs w:val="24"/>
        </w:rPr>
        <w:br/>
      </w:r>
      <w:r w:rsidR="00820983" w:rsidRPr="00820983">
        <w:rPr>
          <w:rFonts w:ascii="Verdana" w:hAnsi="Verdana"/>
          <w:sz w:val="24"/>
          <w:szCs w:val="24"/>
        </w:rPr>
        <w:br/>
        <w:t xml:space="preserve">  for (var i = 0; i &lt; times; i++) {</w:t>
      </w:r>
      <w:r w:rsidR="00820983" w:rsidRPr="00820983">
        <w:rPr>
          <w:rFonts w:ascii="Verdana" w:hAnsi="Verdana"/>
          <w:sz w:val="24"/>
          <w:szCs w:val="24"/>
        </w:rPr>
        <w:br/>
        <w:t xml:space="preserve">    change = (Math.random() * variability).toFixed(0);</w:t>
      </w:r>
      <w:r w:rsidR="00820983" w:rsidRPr="00820983">
        <w:rPr>
          <w:rFonts w:ascii="Verdana" w:hAnsi="Verdana"/>
          <w:sz w:val="24"/>
          <w:szCs w:val="24"/>
        </w:rPr>
        <w:br/>
        <w:t xml:space="preserve">    if ((Math.random() * positivity) &lt;= (positivity / 2)) {</w:t>
      </w:r>
      <w:r w:rsidR="00820983" w:rsidRPr="00820983">
        <w:rPr>
          <w:rFonts w:ascii="Verdana" w:hAnsi="Verdana"/>
          <w:sz w:val="24"/>
          <w:szCs w:val="24"/>
        </w:rPr>
        <w:br/>
        <w:t xml:space="preserve">      change = -change;</w:t>
      </w:r>
      <w:r w:rsidR="00820983" w:rsidRPr="00820983">
        <w:rPr>
          <w:rFonts w:ascii="Verdana" w:hAnsi="Verdana"/>
          <w:sz w:val="24"/>
          <w:szCs w:val="24"/>
        </w:rPr>
        <w:br/>
        <w:t xml:space="preserve">    } else {</w:t>
      </w:r>
      <w:r w:rsidR="00820983" w:rsidRPr="00820983">
        <w:rPr>
          <w:rFonts w:ascii="Verdana" w:hAnsi="Verdana"/>
          <w:sz w:val="24"/>
          <w:szCs w:val="24"/>
        </w:rPr>
        <w:br/>
        <w:t xml:space="preserve">      change = +change;</w:t>
      </w:r>
      <w:r w:rsidR="00820983" w:rsidRPr="00820983">
        <w:rPr>
          <w:rFonts w:ascii="Verdana" w:hAnsi="Verdana"/>
          <w:sz w:val="24"/>
          <w:szCs w:val="24"/>
        </w:rPr>
        <w:br/>
        <w:t xml:space="preserve">    }</w:t>
      </w:r>
      <w:r w:rsidR="00820983" w:rsidRPr="00820983">
        <w:rPr>
          <w:rFonts w:ascii="Verdana" w:hAnsi="Verdana"/>
          <w:sz w:val="24"/>
          <w:szCs w:val="24"/>
        </w:rPr>
        <w:br/>
        <w:t xml:space="preserve">    current += change;</w:t>
      </w:r>
      <w:r w:rsidR="00820983" w:rsidRPr="00820983">
        <w:rPr>
          <w:rFonts w:ascii="Verdana" w:hAnsi="Verdana"/>
          <w:sz w:val="24"/>
          <w:szCs w:val="24"/>
        </w:rPr>
        <w:br/>
        <w:t xml:space="preserve">    output.push(current);</w:t>
      </w:r>
      <w:r w:rsidR="00820983" w:rsidRPr="00820983">
        <w:rPr>
          <w:rFonts w:ascii="Verdana" w:hAnsi="Verdana"/>
          <w:sz w:val="24"/>
          <w:szCs w:val="24"/>
        </w:rPr>
        <w:br/>
        <w:t xml:space="preserve">  }</w:t>
      </w:r>
      <w:r w:rsidR="00820983" w:rsidRPr="00820983">
        <w:rPr>
          <w:rFonts w:ascii="Verdana" w:hAnsi="Verdana"/>
          <w:sz w:val="24"/>
          <w:szCs w:val="24"/>
        </w:rPr>
        <w:br/>
        <w:t xml:space="preserve">  return output;</w:t>
      </w:r>
      <w:r w:rsidR="00820983">
        <w:rPr>
          <w:rFonts w:ascii="Verdana" w:hAnsi="Verdana"/>
          <w:sz w:val="24"/>
          <w:szCs w:val="24"/>
        </w:rPr>
        <w:br/>
      </w:r>
      <w:r w:rsidR="00820983" w:rsidRPr="00820983">
        <w:rPr>
          <w:rFonts w:ascii="Verdana" w:hAnsi="Verdana"/>
          <w:sz w:val="24"/>
          <w:szCs w:val="24"/>
        </w:rPr>
        <w:t>}</w:t>
      </w:r>
      <w:r w:rsidR="00820983" w:rsidRPr="00820983">
        <w:rPr>
          <w:rFonts w:ascii="Verdana" w:hAnsi="Verdana"/>
          <w:b/>
          <w:i/>
          <w:sz w:val="24"/>
          <w:szCs w:val="24"/>
        </w:rPr>
        <w:t>;</w:t>
      </w:r>
      <w:r w:rsidR="00820983">
        <w:rPr>
          <w:rFonts w:ascii="Verdana" w:hAnsi="Verdana"/>
          <w:sz w:val="24"/>
          <w:szCs w:val="24"/>
        </w:rPr>
        <w:br/>
      </w:r>
      <w:r w:rsidR="00F27C11">
        <w:rPr>
          <w:rFonts w:ascii="Verdana" w:hAnsi="Verdana"/>
          <w:sz w:val="24"/>
          <w:szCs w:val="24"/>
        </w:rPr>
        <w:t xml:space="preserve">Run the server with </w:t>
      </w:r>
      <w:r w:rsidR="00F27C11" w:rsidRPr="009D7AB5">
        <w:rPr>
          <w:rFonts w:ascii="Verdana" w:hAnsi="Verdana"/>
          <w:b/>
          <w:i/>
          <w:sz w:val="24"/>
          <w:szCs w:val="24"/>
        </w:rPr>
        <w:t>npm</w:t>
      </w:r>
      <w:r w:rsidR="00F27C11">
        <w:rPr>
          <w:rFonts w:ascii="Verdana" w:hAnsi="Verdana"/>
          <w:sz w:val="24"/>
          <w:szCs w:val="24"/>
        </w:rPr>
        <w:t xml:space="preserve"> </w:t>
      </w:r>
      <w:r w:rsidR="00F27C11" w:rsidRPr="009D7AB5">
        <w:rPr>
          <w:rFonts w:ascii="Verdana" w:hAnsi="Verdana"/>
          <w:b/>
          <w:i/>
          <w:sz w:val="24"/>
          <w:szCs w:val="24"/>
        </w:rPr>
        <w:t>start</w:t>
      </w:r>
      <w:r w:rsidR="00F27C11">
        <w:rPr>
          <w:rFonts w:ascii="Verdana" w:hAnsi="Verdana"/>
          <w:sz w:val="24"/>
          <w:szCs w:val="24"/>
        </w:rPr>
        <w:t xml:space="preserve"> and the browser to check syntax and logic.</w:t>
      </w:r>
      <w:r w:rsidR="007916DF">
        <w:rPr>
          <w:rFonts w:ascii="Verdana" w:hAnsi="Verdana"/>
          <w:sz w:val="24"/>
          <w:szCs w:val="24"/>
        </w:rPr>
        <w:t xml:space="preserve"> Open the market, highlight some different pizzas, and close the market to make sure nothing is broken.</w:t>
      </w:r>
    </w:p>
    <w:p w:rsidR="00F27C11" w:rsidRPr="00820983" w:rsidRDefault="00F27C11" w:rsidP="00820983">
      <w:pPr>
        <w:pStyle w:val="ListParagraph"/>
        <w:numPr>
          <w:ilvl w:val="0"/>
          <w:numId w:val="16"/>
        </w:numPr>
        <w:rPr>
          <w:rFonts w:ascii="Verdana" w:hAnsi="Verdana"/>
          <w:sz w:val="24"/>
          <w:szCs w:val="24"/>
        </w:rPr>
      </w:pPr>
      <w:r>
        <w:rPr>
          <w:rFonts w:ascii="Verdana" w:hAnsi="Verdana"/>
          <w:sz w:val="24"/>
          <w:szCs w:val="24"/>
        </w:rPr>
        <w:t xml:space="preserve">This is still working as an </w:t>
      </w:r>
      <w:r w:rsidRPr="0062585B">
        <w:rPr>
          <w:rFonts w:ascii="Verdana" w:hAnsi="Verdana"/>
          <w:b/>
          <w:i/>
          <w:sz w:val="24"/>
          <w:szCs w:val="24"/>
        </w:rPr>
        <w:t>anonymous</w:t>
      </w:r>
      <w:r>
        <w:rPr>
          <w:rFonts w:ascii="Verdana" w:hAnsi="Verdana"/>
          <w:sz w:val="24"/>
          <w:szCs w:val="24"/>
        </w:rPr>
        <w:t xml:space="preserve"> arrow </w:t>
      </w:r>
      <w:r w:rsidR="0062585B">
        <w:rPr>
          <w:rFonts w:ascii="Verdana" w:hAnsi="Verdana"/>
          <w:sz w:val="24"/>
          <w:szCs w:val="24"/>
        </w:rPr>
        <w:t>function because the modul</w:t>
      </w:r>
      <w:r>
        <w:rPr>
          <w:rFonts w:ascii="Verdana" w:hAnsi="Verdana"/>
          <w:sz w:val="24"/>
          <w:szCs w:val="24"/>
        </w:rPr>
        <w:t>es</w:t>
      </w:r>
      <w:r w:rsidR="007916DF">
        <w:rPr>
          <w:rFonts w:ascii="Verdana" w:hAnsi="Verdana"/>
          <w:sz w:val="24"/>
          <w:szCs w:val="24"/>
        </w:rPr>
        <w:t xml:space="preserve">, like </w:t>
      </w:r>
      <w:r w:rsidR="000F5A8C" w:rsidRPr="000F5A8C">
        <w:rPr>
          <w:rFonts w:ascii="Verdana" w:hAnsi="Verdana"/>
          <w:b/>
          <w:i/>
          <w:sz w:val="24"/>
          <w:szCs w:val="24"/>
        </w:rPr>
        <w:t>/src/models/</w:t>
      </w:r>
      <w:r w:rsidR="007916DF" w:rsidRPr="007916DF">
        <w:rPr>
          <w:rFonts w:ascii="Verdana" w:hAnsi="Verdana"/>
          <w:b/>
          <w:i/>
          <w:sz w:val="24"/>
          <w:szCs w:val="24"/>
        </w:rPr>
        <w:t>pizza.js</w:t>
      </w:r>
      <w:r w:rsidR="007916DF">
        <w:rPr>
          <w:rFonts w:ascii="Verdana" w:hAnsi="Verdana"/>
          <w:sz w:val="24"/>
          <w:szCs w:val="24"/>
        </w:rPr>
        <w:t>,</w:t>
      </w:r>
      <w:r>
        <w:rPr>
          <w:rFonts w:ascii="Verdana" w:hAnsi="Verdana"/>
          <w:sz w:val="24"/>
          <w:szCs w:val="24"/>
        </w:rPr>
        <w:t xml:space="preserve"> that use the function</w:t>
      </w:r>
      <w:r w:rsidR="000F5A8C">
        <w:rPr>
          <w:rFonts w:ascii="Verdana" w:hAnsi="Verdana"/>
          <w:sz w:val="24"/>
          <w:szCs w:val="24"/>
        </w:rPr>
        <w:t>,</w:t>
      </w:r>
      <w:r>
        <w:rPr>
          <w:rFonts w:ascii="Verdana" w:hAnsi="Verdana"/>
          <w:sz w:val="24"/>
          <w:szCs w:val="24"/>
        </w:rPr>
        <w:t xml:space="preserve"> do the following </w:t>
      </w:r>
      <w:r w:rsidRPr="0062585B">
        <w:rPr>
          <w:rFonts w:ascii="Verdana" w:hAnsi="Verdana"/>
          <w:b/>
          <w:i/>
          <w:sz w:val="24"/>
          <w:szCs w:val="24"/>
        </w:rPr>
        <w:t>require()</w:t>
      </w:r>
      <w:r>
        <w:rPr>
          <w:rFonts w:ascii="Verdana" w:hAnsi="Verdana"/>
          <w:sz w:val="24"/>
          <w:szCs w:val="24"/>
        </w:rPr>
        <w:t xml:space="preserve"> so that the function can still be called by name:</w:t>
      </w:r>
      <w:r>
        <w:rPr>
          <w:rFonts w:ascii="Verdana" w:hAnsi="Verdana"/>
          <w:sz w:val="24"/>
          <w:szCs w:val="24"/>
        </w:rPr>
        <w:br/>
      </w:r>
      <w:r w:rsidR="0062585B" w:rsidRPr="007916DF">
        <w:rPr>
          <w:rFonts w:ascii="Verdana" w:hAnsi="Verdana"/>
          <w:b/>
          <w:i/>
          <w:sz w:val="24"/>
          <w:szCs w:val="24"/>
        </w:rPr>
        <w:t>var fluxGen = require(</w:t>
      </w:r>
      <w:r w:rsidR="007916DF" w:rsidRPr="007916DF">
        <w:rPr>
          <w:rFonts w:ascii="Verdana" w:hAnsi="Verdana"/>
          <w:b/>
          <w:i/>
          <w:sz w:val="24"/>
          <w:szCs w:val="24"/>
        </w:rPr>
        <w:t>’../lib/fluxGen’</w:t>
      </w:r>
      <w:r w:rsidR="0062585B" w:rsidRPr="007916DF">
        <w:rPr>
          <w:rFonts w:ascii="Verdana" w:hAnsi="Verdana"/>
          <w:b/>
          <w:i/>
          <w:sz w:val="24"/>
          <w:szCs w:val="24"/>
        </w:rPr>
        <w:t>);</w:t>
      </w:r>
    </w:p>
    <w:p w:rsidR="0014330B" w:rsidRDefault="0014330B" w:rsidP="0014330B">
      <w:pPr>
        <w:rPr>
          <w:rFonts w:ascii="Verdana" w:hAnsi="Verdana"/>
          <w:sz w:val="24"/>
          <w:szCs w:val="24"/>
        </w:rPr>
      </w:pPr>
      <w:r>
        <w:rPr>
          <w:rFonts w:ascii="Verdana" w:hAnsi="Verdana"/>
          <w:sz w:val="24"/>
          <w:szCs w:val="24"/>
        </w:rPr>
        <w:br w:type="page"/>
      </w:r>
    </w:p>
    <w:p w:rsidR="00BD65F2" w:rsidRPr="00F24BCF" w:rsidRDefault="00BD65F2" w:rsidP="00BD65F2">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Exercise03_01_01 – Step 3</w:t>
      </w:r>
    </w:p>
    <w:p w:rsidR="00BD65F2" w:rsidRDefault="00BD65F2" w:rsidP="00BD65F2">
      <w:pPr>
        <w:shd w:val="clear" w:color="auto" w:fill="FFFFFF"/>
        <w:spacing w:after="375" w:line="315" w:lineRule="atLeast"/>
        <w:textAlignment w:val="baseline"/>
        <w:rPr>
          <w:rFonts w:ascii="Verdana" w:eastAsia="Times New Roman" w:hAnsi="Verdana" w:cs="Times New Roman"/>
          <w:color w:val="000000"/>
          <w:sz w:val="24"/>
          <w:szCs w:val="24"/>
        </w:rPr>
      </w:pPr>
    </w:p>
    <w:p w:rsidR="00BD65F2" w:rsidRDefault="00BD65F2" w:rsidP="00BD65F2">
      <w:pPr>
        <w:shd w:val="clear" w:color="auto" w:fill="FFFFFF"/>
        <w:spacing w:after="375" w:line="315" w:lineRule="atLeast"/>
        <w:jc w:val="center"/>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401ECA8D" wp14:editId="784D4AB3">
            <wp:extent cx="2800737" cy="203903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00737" cy="2039030"/>
                    </a:xfrm>
                    <a:prstGeom prst="rect">
                      <a:avLst/>
                    </a:prstGeom>
                  </pic:spPr>
                </pic:pic>
              </a:graphicData>
            </a:graphic>
          </wp:inline>
        </w:drawing>
      </w:r>
    </w:p>
    <w:p w:rsidR="00BD65F2" w:rsidRDefault="003E5CFF" w:rsidP="00841226">
      <w:pPr>
        <w:pStyle w:val="ListParagraph"/>
        <w:numPr>
          <w:ilvl w:val="0"/>
          <w:numId w:val="18"/>
        </w:numPr>
        <w:rPr>
          <w:rFonts w:ascii="Verdana" w:hAnsi="Verdana"/>
          <w:sz w:val="24"/>
          <w:szCs w:val="24"/>
        </w:rPr>
      </w:pPr>
      <w:r>
        <w:rPr>
          <w:rFonts w:ascii="Verdana" w:hAnsi="Verdana"/>
          <w:sz w:val="24"/>
          <w:szCs w:val="24"/>
        </w:rPr>
        <w:t xml:space="preserve">We will examine the differences in </w:t>
      </w:r>
      <w:r w:rsidRPr="003E5CFF">
        <w:rPr>
          <w:rFonts w:ascii="Verdana" w:hAnsi="Verdana"/>
          <w:b/>
          <w:i/>
          <w:sz w:val="24"/>
          <w:szCs w:val="24"/>
        </w:rPr>
        <w:t>scoping</w:t>
      </w:r>
      <w:r>
        <w:rPr>
          <w:rFonts w:ascii="Verdana" w:hAnsi="Verdana"/>
          <w:sz w:val="24"/>
          <w:szCs w:val="24"/>
        </w:rPr>
        <w:t xml:space="preserve"> </w:t>
      </w:r>
      <w:r w:rsidR="005A08BB">
        <w:rPr>
          <w:rFonts w:ascii="Verdana" w:hAnsi="Verdana"/>
          <w:sz w:val="24"/>
          <w:szCs w:val="24"/>
        </w:rPr>
        <w:t xml:space="preserve">, </w:t>
      </w:r>
      <w:r w:rsidR="005A08BB" w:rsidRPr="005A08BB">
        <w:rPr>
          <w:rFonts w:ascii="Verdana" w:hAnsi="Verdana"/>
          <w:b/>
          <w:i/>
          <w:sz w:val="24"/>
          <w:szCs w:val="24"/>
        </w:rPr>
        <w:t>closure</w:t>
      </w:r>
      <w:r w:rsidR="005A08BB">
        <w:rPr>
          <w:rFonts w:ascii="Verdana" w:hAnsi="Verdana"/>
          <w:sz w:val="24"/>
          <w:szCs w:val="24"/>
        </w:rPr>
        <w:t xml:space="preserve">, </w:t>
      </w:r>
      <w:r>
        <w:rPr>
          <w:rFonts w:ascii="Verdana" w:hAnsi="Verdana"/>
          <w:sz w:val="24"/>
          <w:szCs w:val="24"/>
        </w:rPr>
        <w:t xml:space="preserve">and </w:t>
      </w:r>
      <w:r w:rsidRPr="003E5CFF">
        <w:rPr>
          <w:rFonts w:ascii="Verdana" w:hAnsi="Verdana"/>
          <w:b/>
          <w:i/>
          <w:sz w:val="24"/>
          <w:szCs w:val="24"/>
        </w:rPr>
        <w:t>hoisting</w:t>
      </w:r>
      <w:r>
        <w:rPr>
          <w:rFonts w:ascii="Verdana" w:hAnsi="Verdana"/>
          <w:sz w:val="24"/>
          <w:szCs w:val="24"/>
        </w:rPr>
        <w:t xml:space="preserve"> in ES5 versus ES6. </w:t>
      </w:r>
      <w:r w:rsidR="00BD65F2">
        <w:rPr>
          <w:rFonts w:ascii="Verdana" w:hAnsi="Verdana"/>
          <w:sz w:val="24"/>
          <w:szCs w:val="24"/>
        </w:rPr>
        <w:t xml:space="preserve">Open the </w:t>
      </w:r>
      <w:r w:rsidR="00BD65F2" w:rsidRPr="008B37FF">
        <w:rPr>
          <w:rFonts w:ascii="Verdana" w:hAnsi="Verdana"/>
          <w:b/>
          <w:i/>
          <w:sz w:val="24"/>
          <w:szCs w:val="24"/>
        </w:rPr>
        <w:t>/src/</w:t>
      </w:r>
      <w:r w:rsidR="00BD65F2">
        <w:rPr>
          <w:rFonts w:ascii="Verdana" w:hAnsi="Verdana"/>
          <w:b/>
          <w:i/>
          <w:sz w:val="24"/>
          <w:szCs w:val="24"/>
        </w:rPr>
        <w:t>models</w:t>
      </w:r>
      <w:r w:rsidR="00BD65F2">
        <w:rPr>
          <w:rFonts w:ascii="Verdana" w:hAnsi="Verdana"/>
          <w:sz w:val="24"/>
          <w:szCs w:val="24"/>
        </w:rPr>
        <w:t xml:space="preserve"> subfolder and go to the </w:t>
      </w:r>
      <w:r w:rsidR="00BD65F2">
        <w:rPr>
          <w:rFonts w:ascii="Verdana" w:hAnsi="Verdana"/>
          <w:b/>
          <w:i/>
          <w:sz w:val="24"/>
          <w:szCs w:val="24"/>
        </w:rPr>
        <w:t>pizza</w:t>
      </w:r>
      <w:r w:rsidR="00BD65F2" w:rsidRPr="008B37FF">
        <w:rPr>
          <w:rFonts w:ascii="Verdana" w:hAnsi="Verdana"/>
          <w:b/>
          <w:i/>
          <w:sz w:val="24"/>
          <w:szCs w:val="24"/>
        </w:rPr>
        <w:t>.js</w:t>
      </w:r>
      <w:r w:rsidR="00BD65F2">
        <w:rPr>
          <w:rFonts w:ascii="Verdana" w:hAnsi="Verdana"/>
          <w:sz w:val="24"/>
          <w:szCs w:val="24"/>
        </w:rPr>
        <w:t xml:space="preserve"> file. </w:t>
      </w:r>
      <w:r w:rsidR="004D306B">
        <w:rPr>
          <w:rFonts w:ascii="Verdana" w:hAnsi="Verdana"/>
          <w:sz w:val="24"/>
          <w:szCs w:val="24"/>
        </w:rPr>
        <w:t xml:space="preserve">There is a constructor function named </w:t>
      </w:r>
      <w:r w:rsidR="004D306B" w:rsidRPr="00841226">
        <w:rPr>
          <w:rFonts w:ascii="Verdana" w:hAnsi="Verdana"/>
          <w:b/>
          <w:i/>
          <w:sz w:val="24"/>
          <w:szCs w:val="24"/>
        </w:rPr>
        <w:t>Pizza()</w:t>
      </w:r>
      <w:r w:rsidR="004D306B">
        <w:rPr>
          <w:rFonts w:ascii="Verdana" w:hAnsi="Verdana"/>
          <w:sz w:val="24"/>
          <w:szCs w:val="24"/>
        </w:rPr>
        <w:t xml:space="preserve"> which defines our pizza objects. There are two </w:t>
      </w:r>
      <w:r w:rsidR="004D306B" w:rsidRPr="004D306B">
        <w:rPr>
          <w:rFonts w:ascii="Verdana" w:hAnsi="Verdana"/>
          <w:b/>
          <w:i/>
          <w:sz w:val="24"/>
          <w:szCs w:val="24"/>
        </w:rPr>
        <w:t>private</w:t>
      </w:r>
      <w:r w:rsidR="004D306B">
        <w:rPr>
          <w:rFonts w:ascii="Verdana" w:hAnsi="Verdana"/>
          <w:sz w:val="24"/>
          <w:szCs w:val="24"/>
        </w:rPr>
        <w:t xml:space="preserve"> </w:t>
      </w:r>
      <w:r w:rsidR="004D306B" w:rsidRPr="004D306B">
        <w:rPr>
          <w:rFonts w:ascii="Verdana" w:hAnsi="Verdana"/>
          <w:b/>
          <w:i/>
          <w:sz w:val="24"/>
          <w:szCs w:val="24"/>
        </w:rPr>
        <w:t>methods</w:t>
      </w:r>
      <w:r w:rsidR="004D306B">
        <w:rPr>
          <w:rFonts w:ascii="Verdana" w:hAnsi="Verdana"/>
          <w:sz w:val="24"/>
          <w:szCs w:val="24"/>
        </w:rPr>
        <w:t xml:space="preserve"> in the constructor</w:t>
      </w:r>
      <w:r w:rsidR="00841226">
        <w:rPr>
          <w:rFonts w:ascii="Verdana" w:hAnsi="Verdana"/>
          <w:sz w:val="24"/>
          <w:szCs w:val="24"/>
        </w:rPr>
        <w:t xml:space="preserve">, </w:t>
      </w:r>
      <w:r w:rsidR="00841226" w:rsidRPr="00841226">
        <w:rPr>
          <w:rFonts w:ascii="Verdana" w:hAnsi="Verdana"/>
          <w:b/>
          <w:i/>
          <w:sz w:val="24"/>
          <w:szCs w:val="24"/>
        </w:rPr>
        <w:t>addQuote()</w:t>
      </w:r>
      <w:r w:rsidR="00841226">
        <w:rPr>
          <w:rFonts w:ascii="Verdana" w:hAnsi="Verdana"/>
          <w:sz w:val="24"/>
          <w:szCs w:val="24"/>
        </w:rPr>
        <w:t xml:space="preserve"> and </w:t>
      </w:r>
      <w:r w:rsidR="00841226" w:rsidRPr="00841226">
        <w:rPr>
          <w:rFonts w:ascii="Verdana" w:hAnsi="Verdana"/>
          <w:b/>
          <w:i/>
          <w:sz w:val="24"/>
          <w:szCs w:val="24"/>
        </w:rPr>
        <w:t>getQuote()</w:t>
      </w:r>
      <w:r w:rsidR="004D306B">
        <w:rPr>
          <w:rFonts w:ascii="Verdana" w:hAnsi="Verdana"/>
          <w:sz w:val="24"/>
          <w:szCs w:val="24"/>
        </w:rPr>
        <w:t xml:space="preserve">. Private methods are inner functions of </w:t>
      </w:r>
      <w:r w:rsidR="005A08BB">
        <w:rPr>
          <w:rFonts w:ascii="Verdana" w:hAnsi="Verdana"/>
          <w:sz w:val="24"/>
          <w:szCs w:val="24"/>
        </w:rPr>
        <w:t>the</w:t>
      </w:r>
      <w:r w:rsidR="004D306B">
        <w:rPr>
          <w:rFonts w:ascii="Verdana" w:hAnsi="Verdana"/>
          <w:sz w:val="24"/>
          <w:szCs w:val="24"/>
        </w:rPr>
        <w:t xml:space="preserve"> constructor, </w:t>
      </w:r>
      <w:r w:rsidR="005A08BB">
        <w:rPr>
          <w:rFonts w:ascii="Verdana" w:hAnsi="Verdana"/>
          <w:sz w:val="24"/>
          <w:szCs w:val="24"/>
        </w:rPr>
        <w:t>in</w:t>
      </w:r>
      <w:r w:rsidR="004D306B">
        <w:rPr>
          <w:rFonts w:ascii="Verdana" w:hAnsi="Verdana"/>
          <w:sz w:val="24"/>
          <w:szCs w:val="24"/>
        </w:rPr>
        <w:t>accessible to the outside</w:t>
      </w:r>
      <w:r>
        <w:rPr>
          <w:rFonts w:ascii="Verdana" w:hAnsi="Verdana"/>
          <w:sz w:val="24"/>
          <w:szCs w:val="24"/>
        </w:rPr>
        <w:t xml:space="preserve"> because of lexical scoping.</w:t>
      </w:r>
      <w:r w:rsidR="00841226">
        <w:rPr>
          <w:rFonts w:ascii="Verdana" w:hAnsi="Verdana"/>
          <w:sz w:val="24"/>
          <w:szCs w:val="24"/>
        </w:rPr>
        <w:t xml:space="preserve"> They are regular functions, so </w:t>
      </w:r>
      <w:r w:rsidR="00841226" w:rsidRPr="00841226">
        <w:rPr>
          <w:rFonts w:ascii="Verdana" w:hAnsi="Verdana"/>
          <w:b/>
          <w:i/>
          <w:sz w:val="24"/>
          <w:szCs w:val="24"/>
        </w:rPr>
        <w:t>lexically</w:t>
      </w:r>
      <w:r w:rsidR="00841226">
        <w:rPr>
          <w:rFonts w:ascii="Verdana" w:hAnsi="Verdana"/>
          <w:sz w:val="24"/>
          <w:szCs w:val="24"/>
        </w:rPr>
        <w:t xml:space="preserve"> scoped. Notice that to get to the </w:t>
      </w:r>
      <w:r w:rsidR="00841226" w:rsidRPr="00A56C51">
        <w:rPr>
          <w:rFonts w:ascii="Verdana" w:hAnsi="Verdana"/>
          <w:b/>
          <w:i/>
          <w:sz w:val="24"/>
          <w:szCs w:val="24"/>
        </w:rPr>
        <w:t>this</w:t>
      </w:r>
      <w:r w:rsidR="00841226">
        <w:rPr>
          <w:rFonts w:ascii="Verdana" w:hAnsi="Verdana"/>
          <w:sz w:val="24"/>
          <w:szCs w:val="24"/>
        </w:rPr>
        <w:t xml:space="preserve"> reference, we have to store it in a lexically scoped </w:t>
      </w:r>
      <w:r w:rsidR="00841226" w:rsidRPr="00841226">
        <w:rPr>
          <w:rFonts w:ascii="Verdana" w:hAnsi="Verdana"/>
          <w:b/>
          <w:i/>
          <w:sz w:val="24"/>
          <w:szCs w:val="24"/>
        </w:rPr>
        <w:t>variable</w:t>
      </w:r>
      <w:r w:rsidR="00841226">
        <w:rPr>
          <w:rFonts w:ascii="Verdana" w:hAnsi="Verdana"/>
          <w:sz w:val="24"/>
          <w:szCs w:val="24"/>
        </w:rPr>
        <w:t xml:space="preserve"> declaration</w:t>
      </w:r>
      <w:r w:rsidR="00340B2E">
        <w:rPr>
          <w:rFonts w:ascii="Verdana" w:hAnsi="Verdana"/>
          <w:sz w:val="24"/>
          <w:szCs w:val="24"/>
        </w:rPr>
        <w:t>, at the top of the lexical scope,</w:t>
      </w:r>
      <w:r w:rsidR="00A56C51">
        <w:rPr>
          <w:rFonts w:ascii="Verdana" w:hAnsi="Verdana"/>
          <w:sz w:val="24"/>
          <w:szCs w:val="24"/>
        </w:rPr>
        <w:t xml:space="preserve"> because of its </w:t>
      </w:r>
      <w:r w:rsidR="00A56C51" w:rsidRPr="00A56C51">
        <w:rPr>
          <w:rFonts w:ascii="Verdana" w:hAnsi="Verdana"/>
          <w:b/>
          <w:i/>
          <w:sz w:val="24"/>
          <w:szCs w:val="24"/>
        </w:rPr>
        <w:t>closure</w:t>
      </w:r>
      <w:r w:rsidR="00A56C51">
        <w:rPr>
          <w:rFonts w:ascii="Verdana" w:hAnsi="Verdana"/>
          <w:sz w:val="24"/>
          <w:szCs w:val="24"/>
        </w:rPr>
        <w:t xml:space="preserve"> characteristics</w:t>
      </w:r>
      <w:r w:rsidR="00340B2E">
        <w:rPr>
          <w:rFonts w:ascii="Verdana" w:hAnsi="Verdana"/>
          <w:sz w:val="24"/>
          <w:szCs w:val="24"/>
        </w:rPr>
        <w:t>.</w:t>
      </w:r>
      <w:r w:rsidR="005A08BB">
        <w:rPr>
          <w:rFonts w:ascii="Verdana" w:hAnsi="Verdana"/>
          <w:sz w:val="24"/>
          <w:szCs w:val="24"/>
        </w:rPr>
        <w:t xml:space="preserve"> </w:t>
      </w:r>
      <w:r w:rsidR="00340B2E">
        <w:rPr>
          <w:rFonts w:ascii="Verdana" w:hAnsi="Verdana"/>
          <w:sz w:val="24"/>
          <w:szCs w:val="24"/>
        </w:rPr>
        <w:t>I</w:t>
      </w:r>
      <w:r w:rsidR="005A08BB">
        <w:rPr>
          <w:rFonts w:ascii="Verdana" w:hAnsi="Verdana"/>
          <w:sz w:val="24"/>
          <w:szCs w:val="24"/>
        </w:rPr>
        <w:t xml:space="preserve">t closes around the </w:t>
      </w:r>
      <w:r w:rsidR="005A08BB" w:rsidRPr="005A08BB">
        <w:rPr>
          <w:rFonts w:ascii="Verdana" w:hAnsi="Verdana"/>
          <w:b/>
          <w:i/>
          <w:sz w:val="24"/>
          <w:szCs w:val="24"/>
        </w:rPr>
        <w:t>callers</w:t>
      </w:r>
      <w:r w:rsidR="005A08BB">
        <w:rPr>
          <w:rFonts w:ascii="Verdana" w:hAnsi="Verdana"/>
          <w:sz w:val="24"/>
          <w:szCs w:val="24"/>
        </w:rPr>
        <w:t>, addQuote() and getQuote()</w:t>
      </w:r>
      <w:r w:rsidR="00340B2E">
        <w:rPr>
          <w:rFonts w:ascii="Verdana" w:hAnsi="Verdana"/>
          <w:sz w:val="24"/>
          <w:szCs w:val="24"/>
        </w:rPr>
        <w:t>. We can remove it.</w:t>
      </w:r>
      <w:r w:rsidR="00841226">
        <w:rPr>
          <w:rFonts w:ascii="Verdana" w:hAnsi="Verdana"/>
          <w:sz w:val="24"/>
          <w:szCs w:val="24"/>
        </w:rPr>
        <w:t>:</w:t>
      </w:r>
      <w:r w:rsidR="00BD65F2">
        <w:rPr>
          <w:rFonts w:ascii="Verdana" w:hAnsi="Verdana"/>
          <w:sz w:val="24"/>
          <w:szCs w:val="24"/>
        </w:rPr>
        <w:br/>
      </w:r>
      <w:r w:rsidR="00841226" w:rsidRPr="00340B2E">
        <w:rPr>
          <w:rFonts w:ascii="Verdana" w:hAnsi="Verdana"/>
          <w:b/>
          <w:i/>
          <w:strike/>
          <w:sz w:val="24"/>
          <w:szCs w:val="24"/>
        </w:rPr>
        <w:t xml:space="preserve">  var self = this;</w:t>
      </w:r>
    </w:p>
    <w:p w:rsidR="00BD65F2" w:rsidRDefault="00841226" w:rsidP="008D504B">
      <w:pPr>
        <w:pStyle w:val="ListParagraph"/>
        <w:numPr>
          <w:ilvl w:val="0"/>
          <w:numId w:val="18"/>
        </w:numPr>
        <w:rPr>
          <w:rFonts w:ascii="Verdana" w:hAnsi="Verdana"/>
          <w:sz w:val="24"/>
          <w:szCs w:val="24"/>
        </w:rPr>
      </w:pPr>
      <w:r>
        <w:rPr>
          <w:rFonts w:ascii="Verdana" w:hAnsi="Verdana"/>
          <w:sz w:val="24"/>
          <w:szCs w:val="24"/>
        </w:rPr>
        <w:t xml:space="preserve">By changing to arrow functions, </w:t>
      </w:r>
      <w:r w:rsidR="005A08BB">
        <w:rPr>
          <w:rFonts w:ascii="Verdana" w:hAnsi="Verdana"/>
          <w:sz w:val="24"/>
          <w:szCs w:val="24"/>
        </w:rPr>
        <w:t>it is not necessar</w:t>
      </w:r>
      <w:r>
        <w:rPr>
          <w:rFonts w:ascii="Verdana" w:hAnsi="Verdana"/>
          <w:sz w:val="24"/>
          <w:szCs w:val="24"/>
        </w:rPr>
        <w:t xml:space="preserve">y </w:t>
      </w:r>
      <w:r w:rsidR="005A08BB">
        <w:rPr>
          <w:rFonts w:ascii="Verdana" w:hAnsi="Verdana"/>
          <w:sz w:val="24"/>
          <w:szCs w:val="24"/>
        </w:rPr>
        <w:t>to use</w:t>
      </w:r>
      <w:r>
        <w:rPr>
          <w:rFonts w:ascii="Verdana" w:hAnsi="Verdana"/>
          <w:sz w:val="24"/>
          <w:szCs w:val="24"/>
        </w:rPr>
        <w:t xml:space="preserve"> the extra variable declaration</w:t>
      </w:r>
      <w:r w:rsidR="00340B2E">
        <w:rPr>
          <w:rFonts w:ascii="Verdana" w:hAnsi="Verdana"/>
          <w:sz w:val="24"/>
          <w:szCs w:val="24"/>
        </w:rPr>
        <w:t xml:space="preserve"> as the private functions will close around the </w:t>
      </w:r>
      <w:r w:rsidR="00340B2E" w:rsidRPr="00340B2E">
        <w:rPr>
          <w:rFonts w:ascii="Verdana" w:hAnsi="Verdana"/>
          <w:b/>
          <w:i/>
          <w:sz w:val="24"/>
          <w:szCs w:val="24"/>
        </w:rPr>
        <w:t>parent</w:t>
      </w:r>
      <w:r>
        <w:rPr>
          <w:rFonts w:ascii="Verdana" w:hAnsi="Verdana"/>
          <w:sz w:val="24"/>
          <w:szCs w:val="24"/>
        </w:rPr>
        <w:t xml:space="preserve">. Let’s start by converting </w:t>
      </w:r>
      <w:r w:rsidRPr="00841226">
        <w:rPr>
          <w:rFonts w:ascii="Verdana" w:hAnsi="Verdana"/>
          <w:b/>
          <w:sz w:val="24"/>
          <w:szCs w:val="24"/>
        </w:rPr>
        <w:t>addQuote()</w:t>
      </w:r>
      <w:r>
        <w:rPr>
          <w:rFonts w:ascii="Verdana" w:hAnsi="Verdana"/>
          <w:sz w:val="24"/>
          <w:szCs w:val="24"/>
        </w:rPr>
        <w:t xml:space="preserve"> to an </w:t>
      </w:r>
      <w:r w:rsidRPr="00841226">
        <w:rPr>
          <w:rFonts w:ascii="Verdana" w:hAnsi="Verdana"/>
          <w:b/>
          <w:i/>
          <w:sz w:val="24"/>
          <w:szCs w:val="24"/>
        </w:rPr>
        <w:t>arrow</w:t>
      </w:r>
      <w:r>
        <w:rPr>
          <w:rFonts w:ascii="Verdana" w:hAnsi="Verdana"/>
          <w:sz w:val="24"/>
          <w:szCs w:val="24"/>
        </w:rPr>
        <w:t xml:space="preserve"> </w:t>
      </w:r>
      <w:r w:rsidRPr="00841226">
        <w:rPr>
          <w:rFonts w:ascii="Verdana" w:hAnsi="Verdana"/>
          <w:b/>
          <w:i/>
          <w:sz w:val="24"/>
          <w:szCs w:val="24"/>
        </w:rPr>
        <w:t>function</w:t>
      </w:r>
      <w:r>
        <w:rPr>
          <w:rFonts w:ascii="Verdana" w:hAnsi="Verdana"/>
          <w:sz w:val="24"/>
          <w:szCs w:val="24"/>
        </w:rPr>
        <w:t xml:space="preserve">, which we will also assign to a </w:t>
      </w:r>
      <w:r w:rsidRPr="00841226">
        <w:rPr>
          <w:rFonts w:ascii="Verdana" w:hAnsi="Verdana"/>
          <w:b/>
          <w:i/>
          <w:sz w:val="24"/>
          <w:szCs w:val="24"/>
        </w:rPr>
        <w:t>var</w:t>
      </w:r>
      <w:r>
        <w:rPr>
          <w:rFonts w:ascii="Verdana" w:hAnsi="Verdana"/>
          <w:sz w:val="24"/>
          <w:szCs w:val="24"/>
        </w:rPr>
        <w:t xml:space="preserve"> for calling purposes</w:t>
      </w:r>
      <w:r w:rsidR="00F34AAC">
        <w:rPr>
          <w:rFonts w:ascii="Verdana" w:hAnsi="Verdana"/>
          <w:sz w:val="24"/>
          <w:szCs w:val="24"/>
        </w:rPr>
        <w:t xml:space="preserve">. Due to the simplicity of the function, we can also remove </w:t>
      </w:r>
      <w:r w:rsidR="00F34AAC" w:rsidRPr="00F34AAC">
        <w:rPr>
          <w:rFonts w:ascii="Verdana" w:hAnsi="Verdana"/>
          <w:b/>
          <w:i/>
          <w:sz w:val="24"/>
          <w:szCs w:val="24"/>
        </w:rPr>
        <w:t>parentheses</w:t>
      </w:r>
      <w:r w:rsidR="00F34AAC">
        <w:rPr>
          <w:rFonts w:ascii="Verdana" w:hAnsi="Verdana"/>
          <w:sz w:val="24"/>
          <w:szCs w:val="24"/>
        </w:rPr>
        <w:t xml:space="preserve"> and </w:t>
      </w:r>
      <w:r w:rsidR="00F34AAC" w:rsidRPr="00F34AAC">
        <w:rPr>
          <w:rFonts w:ascii="Verdana" w:hAnsi="Verdana"/>
          <w:b/>
          <w:i/>
          <w:sz w:val="24"/>
          <w:szCs w:val="24"/>
        </w:rPr>
        <w:t>curly</w:t>
      </w:r>
      <w:r w:rsidR="00F34AAC">
        <w:rPr>
          <w:rFonts w:ascii="Verdana" w:hAnsi="Verdana"/>
          <w:sz w:val="24"/>
          <w:szCs w:val="24"/>
        </w:rPr>
        <w:t xml:space="preserve"> braces.</w:t>
      </w:r>
      <w:r w:rsidR="008D504B">
        <w:rPr>
          <w:rFonts w:ascii="Verdana" w:hAnsi="Verdana"/>
          <w:sz w:val="24"/>
          <w:szCs w:val="24"/>
        </w:rPr>
        <w:t xml:space="preserve"> We can also get rid of </w:t>
      </w:r>
      <w:r w:rsidR="008D504B" w:rsidRPr="00340B2E">
        <w:rPr>
          <w:rFonts w:ascii="Verdana" w:hAnsi="Verdana"/>
          <w:b/>
          <w:i/>
          <w:sz w:val="24"/>
          <w:szCs w:val="24"/>
        </w:rPr>
        <w:t>self</w:t>
      </w:r>
      <w:r w:rsidR="008D504B">
        <w:rPr>
          <w:rFonts w:ascii="Verdana" w:hAnsi="Verdana"/>
          <w:sz w:val="24"/>
          <w:szCs w:val="24"/>
        </w:rPr>
        <w:t xml:space="preserve">, and directly use the </w:t>
      </w:r>
      <w:r w:rsidR="008D504B" w:rsidRPr="00340B2E">
        <w:rPr>
          <w:rFonts w:ascii="Verdana" w:hAnsi="Verdana"/>
          <w:b/>
          <w:i/>
          <w:sz w:val="24"/>
          <w:szCs w:val="24"/>
        </w:rPr>
        <w:t>this</w:t>
      </w:r>
      <w:r w:rsidR="008D504B">
        <w:rPr>
          <w:rFonts w:ascii="Verdana" w:hAnsi="Verdana"/>
          <w:sz w:val="24"/>
          <w:szCs w:val="24"/>
        </w:rPr>
        <w:t xml:space="preserve"> reference</w:t>
      </w:r>
      <w:r w:rsidR="00BD65F2" w:rsidRPr="00820983">
        <w:rPr>
          <w:rFonts w:ascii="Verdana" w:hAnsi="Verdana"/>
          <w:sz w:val="24"/>
          <w:szCs w:val="24"/>
        </w:rPr>
        <w:t>:</w:t>
      </w:r>
      <w:r w:rsidR="00BD65F2" w:rsidRPr="00820983">
        <w:rPr>
          <w:rFonts w:ascii="Verdana" w:hAnsi="Verdana"/>
          <w:sz w:val="24"/>
          <w:szCs w:val="24"/>
        </w:rPr>
        <w:br/>
      </w:r>
      <w:r w:rsidR="008D504B" w:rsidRPr="008D504B">
        <w:rPr>
          <w:rFonts w:ascii="Verdana" w:hAnsi="Verdana"/>
          <w:b/>
          <w:i/>
          <w:sz w:val="24"/>
          <w:szCs w:val="24"/>
        </w:rPr>
        <w:t xml:space="preserve">  var addQuote = quote =&gt; this.quotes.push(quote);</w:t>
      </w:r>
    </w:p>
    <w:p w:rsidR="00A56C51" w:rsidRPr="00A56C51" w:rsidRDefault="008D504B" w:rsidP="00A56C51">
      <w:pPr>
        <w:pStyle w:val="ListParagraph"/>
        <w:numPr>
          <w:ilvl w:val="0"/>
          <w:numId w:val="18"/>
        </w:numPr>
        <w:rPr>
          <w:rFonts w:ascii="Verdana" w:hAnsi="Verdana"/>
          <w:sz w:val="24"/>
          <w:szCs w:val="24"/>
        </w:rPr>
      </w:pPr>
      <w:r>
        <w:rPr>
          <w:rFonts w:ascii="Verdana" w:hAnsi="Verdana"/>
          <w:sz w:val="24"/>
          <w:szCs w:val="24"/>
        </w:rPr>
        <w:t xml:space="preserve">Let’s repeat the same steps with </w:t>
      </w:r>
      <w:r w:rsidRPr="008D504B">
        <w:rPr>
          <w:rFonts w:ascii="Verdana" w:hAnsi="Verdana"/>
          <w:b/>
          <w:i/>
          <w:sz w:val="24"/>
          <w:szCs w:val="24"/>
        </w:rPr>
        <w:t>getQuote()</w:t>
      </w:r>
      <w:r>
        <w:rPr>
          <w:rFonts w:ascii="Verdana" w:hAnsi="Verdana"/>
          <w:sz w:val="24"/>
          <w:szCs w:val="24"/>
        </w:rPr>
        <w:t xml:space="preserve"> and we can also remove the </w:t>
      </w:r>
      <w:r w:rsidRPr="008D504B">
        <w:rPr>
          <w:rFonts w:ascii="Verdana" w:hAnsi="Verdana"/>
          <w:b/>
          <w:i/>
          <w:sz w:val="24"/>
          <w:szCs w:val="24"/>
        </w:rPr>
        <w:t>return</w:t>
      </w:r>
      <w:r>
        <w:rPr>
          <w:rFonts w:ascii="Verdana" w:hAnsi="Verdana"/>
          <w:sz w:val="24"/>
          <w:szCs w:val="24"/>
        </w:rPr>
        <w:t xml:space="preserve"> statement:</w:t>
      </w:r>
      <w:r w:rsidR="00BD65F2">
        <w:rPr>
          <w:rFonts w:ascii="Verdana" w:hAnsi="Verdana"/>
          <w:sz w:val="24"/>
          <w:szCs w:val="24"/>
        </w:rPr>
        <w:br/>
      </w:r>
      <w:r w:rsidR="00A56C51" w:rsidRPr="00A56C51">
        <w:rPr>
          <w:rFonts w:ascii="Verdana" w:hAnsi="Verdana"/>
          <w:b/>
          <w:i/>
          <w:sz w:val="24"/>
          <w:szCs w:val="24"/>
        </w:rPr>
        <w:t xml:space="preserve">  var getQuote = quoteIndex =&gt; this.quotes[quoteIndex];</w:t>
      </w:r>
    </w:p>
    <w:p w:rsidR="00A56C51" w:rsidRDefault="00A56C51">
      <w:pPr>
        <w:rPr>
          <w:rFonts w:ascii="Verdana" w:hAnsi="Verdana"/>
          <w:sz w:val="24"/>
          <w:szCs w:val="24"/>
        </w:rPr>
      </w:pPr>
      <w:r>
        <w:rPr>
          <w:rFonts w:ascii="Verdana" w:hAnsi="Verdana"/>
          <w:sz w:val="24"/>
          <w:szCs w:val="24"/>
        </w:rPr>
        <w:br w:type="page"/>
      </w:r>
    </w:p>
    <w:p w:rsidR="00BD65F2" w:rsidRPr="00340B2E" w:rsidRDefault="00A56C51" w:rsidP="00340B2E">
      <w:pPr>
        <w:pStyle w:val="ListParagraph"/>
        <w:numPr>
          <w:ilvl w:val="0"/>
          <w:numId w:val="18"/>
        </w:numPr>
        <w:rPr>
          <w:rFonts w:ascii="Verdana" w:hAnsi="Verdana"/>
          <w:sz w:val="24"/>
          <w:szCs w:val="24"/>
        </w:rPr>
      </w:pPr>
      <w:r w:rsidRPr="00A56C51">
        <w:rPr>
          <w:rFonts w:ascii="Verdana" w:hAnsi="Verdana"/>
          <w:sz w:val="24"/>
          <w:szCs w:val="24"/>
        </w:rPr>
        <w:lastRenderedPageBreak/>
        <w:t xml:space="preserve">This has given us a </w:t>
      </w:r>
      <w:r w:rsidRPr="00A56C51">
        <w:rPr>
          <w:rFonts w:ascii="Verdana" w:hAnsi="Verdana"/>
          <w:b/>
          <w:i/>
          <w:sz w:val="24"/>
          <w:szCs w:val="24"/>
        </w:rPr>
        <w:t>hoisting</w:t>
      </w:r>
      <w:r w:rsidRPr="00A56C51">
        <w:rPr>
          <w:rFonts w:ascii="Verdana" w:hAnsi="Verdana"/>
          <w:sz w:val="24"/>
          <w:szCs w:val="24"/>
        </w:rPr>
        <w:t xml:space="preserve"> problem, </w:t>
      </w:r>
      <w:r w:rsidR="00477517">
        <w:rPr>
          <w:rFonts w:ascii="Verdana" w:hAnsi="Verdana"/>
          <w:sz w:val="24"/>
          <w:szCs w:val="24"/>
        </w:rPr>
        <w:t xml:space="preserve">the </w:t>
      </w:r>
      <w:r w:rsidR="007831E6" w:rsidRPr="007831E6">
        <w:rPr>
          <w:rFonts w:ascii="Verdana" w:hAnsi="Verdana"/>
          <w:b/>
          <w:i/>
          <w:sz w:val="24"/>
          <w:szCs w:val="24"/>
        </w:rPr>
        <w:t>var</w:t>
      </w:r>
      <w:r w:rsidR="007831E6">
        <w:rPr>
          <w:rFonts w:ascii="Verdana" w:hAnsi="Verdana"/>
          <w:sz w:val="24"/>
          <w:szCs w:val="24"/>
        </w:rPr>
        <w:t xml:space="preserve"> </w:t>
      </w:r>
      <w:r w:rsidR="00477517">
        <w:rPr>
          <w:rFonts w:ascii="Verdana" w:hAnsi="Verdana"/>
          <w:sz w:val="24"/>
          <w:szCs w:val="24"/>
        </w:rPr>
        <w:t>declaratio</w:t>
      </w:r>
      <w:r w:rsidR="007831E6">
        <w:rPr>
          <w:rFonts w:ascii="Verdana" w:hAnsi="Verdana"/>
          <w:sz w:val="24"/>
          <w:szCs w:val="24"/>
        </w:rPr>
        <w:t>ns of the functions are hoisted. But the assignments of their definitions are left behind.</w:t>
      </w:r>
      <w:r w:rsidR="00477517">
        <w:rPr>
          <w:rFonts w:ascii="Verdana" w:hAnsi="Verdana"/>
          <w:sz w:val="24"/>
          <w:szCs w:val="24"/>
        </w:rPr>
        <w:t xml:space="preserve"> </w:t>
      </w:r>
      <w:r w:rsidR="007831E6">
        <w:rPr>
          <w:rFonts w:ascii="Verdana" w:hAnsi="Verdana"/>
          <w:sz w:val="24"/>
          <w:szCs w:val="24"/>
        </w:rPr>
        <w:t>So</w:t>
      </w:r>
      <w:r w:rsidR="00477517">
        <w:rPr>
          <w:rFonts w:ascii="Verdana" w:hAnsi="Verdana"/>
          <w:sz w:val="24"/>
          <w:szCs w:val="24"/>
        </w:rPr>
        <w:t xml:space="preserve"> they are </w:t>
      </w:r>
      <w:r w:rsidR="00477517" w:rsidRPr="00477517">
        <w:rPr>
          <w:rFonts w:ascii="Verdana" w:hAnsi="Verdana"/>
          <w:b/>
          <w:i/>
          <w:sz w:val="24"/>
          <w:szCs w:val="24"/>
        </w:rPr>
        <w:t>undefined</w:t>
      </w:r>
      <w:r w:rsidR="00477517">
        <w:rPr>
          <w:rFonts w:ascii="Verdana" w:hAnsi="Verdana"/>
          <w:sz w:val="24"/>
          <w:szCs w:val="24"/>
        </w:rPr>
        <w:t xml:space="preserve">. We must </w:t>
      </w:r>
      <w:r w:rsidRPr="00A56C51">
        <w:rPr>
          <w:rFonts w:ascii="Verdana" w:hAnsi="Verdana"/>
          <w:sz w:val="24"/>
          <w:szCs w:val="24"/>
        </w:rPr>
        <w:t>move the declarations up before the functions are actually called</w:t>
      </w:r>
      <w:r w:rsidR="00D0729A">
        <w:rPr>
          <w:rFonts w:ascii="Verdana" w:hAnsi="Verdana"/>
          <w:sz w:val="24"/>
          <w:szCs w:val="24"/>
        </w:rPr>
        <w:t>:</w:t>
      </w:r>
      <w:r w:rsidR="00D0729A" w:rsidRPr="00A56C51">
        <w:rPr>
          <w:rFonts w:ascii="Verdana" w:hAnsi="Verdana"/>
          <w:sz w:val="24"/>
          <w:szCs w:val="24"/>
        </w:rPr>
        <w:t xml:space="preserve"> </w:t>
      </w:r>
      <w:r w:rsidRPr="00A56C51">
        <w:rPr>
          <w:rFonts w:ascii="Verdana" w:hAnsi="Verdana"/>
          <w:sz w:val="24"/>
          <w:szCs w:val="24"/>
        </w:rPr>
        <w:br/>
        <w:t xml:space="preserve">  this.quotes = quotes || [this.startingQuote];</w:t>
      </w:r>
      <w:r w:rsidRPr="00A56C51">
        <w:rPr>
          <w:rFonts w:ascii="Verdana" w:hAnsi="Verdana"/>
          <w:sz w:val="24"/>
          <w:szCs w:val="24"/>
        </w:rPr>
        <w:br/>
      </w:r>
      <w:r w:rsidRPr="00A56C51">
        <w:rPr>
          <w:rFonts w:ascii="Verdana" w:hAnsi="Verdana"/>
          <w:b/>
          <w:i/>
          <w:sz w:val="24"/>
          <w:szCs w:val="24"/>
        </w:rPr>
        <w:br/>
        <w:t xml:space="preserve">   // private methods</w:t>
      </w:r>
      <w:r w:rsidRPr="00A56C51">
        <w:rPr>
          <w:rFonts w:ascii="Verdana" w:hAnsi="Verdana"/>
          <w:b/>
          <w:i/>
          <w:sz w:val="24"/>
          <w:szCs w:val="24"/>
        </w:rPr>
        <w:br/>
        <w:t xml:space="preserve">  var addQuote = quote =&gt; this.quotes.push(quote);</w:t>
      </w:r>
      <w:r w:rsidRPr="00A56C51">
        <w:rPr>
          <w:rFonts w:ascii="Verdana" w:hAnsi="Verdana"/>
          <w:b/>
          <w:i/>
          <w:sz w:val="24"/>
          <w:szCs w:val="24"/>
        </w:rPr>
        <w:br/>
        <w:t xml:space="preserve">  var getQuote = quoteIndex =&gt; this.quotes[quoteIndex];</w:t>
      </w:r>
      <w:r w:rsidR="00340B2E">
        <w:rPr>
          <w:rFonts w:ascii="Verdana" w:hAnsi="Verdana"/>
          <w:b/>
          <w:i/>
          <w:sz w:val="24"/>
          <w:szCs w:val="24"/>
        </w:rPr>
        <w:br/>
      </w:r>
      <w:r w:rsidR="008D504B" w:rsidRPr="00340B2E">
        <w:rPr>
          <w:rFonts w:ascii="Verdana" w:hAnsi="Verdana"/>
          <w:sz w:val="24"/>
          <w:szCs w:val="24"/>
        </w:rPr>
        <w:t xml:space="preserve">Run the server with </w:t>
      </w:r>
      <w:r w:rsidR="008D504B" w:rsidRPr="00340B2E">
        <w:rPr>
          <w:rFonts w:ascii="Verdana" w:hAnsi="Verdana"/>
          <w:b/>
          <w:i/>
          <w:sz w:val="24"/>
          <w:szCs w:val="24"/>
        </w:rPr>
        <w:t>npm</w:t>
      </w:r>
      <w:r w:rsidR="008D504B" w:rsidRPr="00340B2E">
        <w:rPr>
          <w:rFonts w:ascii="Verdana" w:hAnsi="Verdana"/>
          <w:sz w:val="24"/>
          <w:szCs w:val="24"/>
        </w:rPr>
        <w:t xml:space="preserve"> </w:t>
      </w:r>
      <w:r w:rsidR="008D504B" w:rsidRPr="00340B2E">
        <w:rPr>
          <w:rFonts w:ascii="Verdana" w:hAnsi="Verdana"/>
          <w:b/>
          <w:i/>
          <w:sz w:val="24"/>
          <w:szCs w:val="24"/>
        </w:rPr>
        <w:t>start</w:t>
      </w:r>
      <w:r w:rsidR="008D504B" w:rsidRPr="00340B2E">
        <w:rPr>
          <w:rFonts w:ascii="Verdana" w:hAnsi="Verdana"/>
          <w:sz w:val="24"/>
          <w:szCs w:val="24"/>
        </w:rPr>
        <w:t xml:space="preserve"> and the browser to check syntax and logic. Open the market, highlight some different pizzas, and close the market to make sure nothing is broken.</w:t>
      </w:r>
    </w:p>
    <w:p w:rsidR="00BD65F2" w:rsidRDefault="00BD65F2" w:rsidP="00BD65F2">
      <w:pPr>
        <w:rPr>
          <w:rFonts w:ascii="Verdana" w:hAnsi="Verdana"/>
          <w:sz w:val="24"/>
          <w:szCs w:val="24"/>
        </w:rPr>
      </w:pPr>
      <w:r>
        <w:rPr>
          <w:rFonts w:ascii="Verdana" w:hAnsi="Verdana"/>
          <w:sz w:val="24"/>
          <w:szCs w:val="24"/>
        </w:rPr>
        <w:br w:type="page"/>
      </w:r>
    </w:p>
    <w:p w:rsidR="005E0730" w:rsidRPr="00F24BCF" w:rsidRDefault="005E0730" w:rsidP="005E0730">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Exercise03_01_01 – Step 4</w:t>
      </w:r>
    </w:p>
    <w:p w:rsidR="005E0730" w:rsidRDefault="005E0730" w:rsidP="005E0730">
      <w:pPr>
        <w:shd w:val="clear" w:color="auto" w:fill="FFFFFF"/>
        <w:spacing w:after="375" w:line="315" w:lineRule="atLeast"/>
        <w:textAlignment w:val="baseline"/>
        <w:rPr>
          <w:rFonts w:ascii="Verdana" w:eastAsia="Times New Roman" w:hAnsi="Verdana" w:cs="Times New Roman"/>
          <w:color w:val="000000"/>
          <w:sz w:val="24"/>
          <w:szCs w:val="24"/>
        </w:rPr>
      </w:pPr>
    </w:p>
    <w:p w:rsidR="005E0730" w:rsidRDefault="005E0730" w:rsidP="005E0730">
      <w:pPr>
        <w:shd w:val="clear" w:color="auto" w:fill="FFFFFF"/>
        <w:spacing w:after="375" w:line="315" w:lineRule="atLeast"/>
        <w:jc w:val="center"/>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D2338AE" wp14:editId="6B423251">
            <wp:extent cx="2800737" cy="203903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00737" cy="2039030"/>
                    </a:xfrm>
                    <a:prstGeom prst="rect">
                      <a:avLst/>
                    </a:prstGeom>
                  </pic:spPr>
                </pic:pic>
              </a:graphicData>
            </a:graphic>
          </wp:inline>
        </w:drawing>
      </w:r>
    </w:p>
    <w:p w:rsidR="005E0730" w:rsidRPr="005E0730" w:rsidRDefault="005E0730" w:rsidP="005E0730">
      <w:pPr>
        <w:pStyle w:val="ListParagraph"/>
        <w:numPr>
          <w:ilvl w:val="0"/>
          <w:numId w:val="20"/>
        </w:numPr>
        <w:rPr>
          <w:rFonts w:ascii="Verdana" w:hAnsi="Verdana"/>
          <w:sz w:val="24"/>
          <w:szCs w:val="24"/>
        </w:rPr>
      </w:pPr>
      <w:r w:rsidRPr="005E0730">
        <w:rPr>
          <w:rFonts w:ascii="Verdana" w:hAnsi="Verdana"/>
          <w:sz w:val="24"/>
          <w:szCs w:val="24"/>
        </w:rPr>
        <w:t xml:space="preserve">Open the </w:t>
      </w:r>
      <w:r w:rsidRPr="005E0730">
        <w:rPr>
          <w:rFonts w:ascii="Verdana" w:hAnsi="Verdana"/>
          <w:b/>
          <w:i/>
          <w:sz w:val="24"/>
          <w:szCs w:val="24"/>
        </w:rPr>
        <w:t>/src/models</w:t>
      </w:r>
      <w:r w:rsidRPr="005E0730">
        <w:rPr>
          <w:rFonts w:ascii="Verdana" w:hAnsi="Verdana"/>
          <w:sz w:val="24"/>
          <w:szCs w:val="24"/>
        </w:rPr>
        <w:t xml:space="preserve"> subfolder and go to the </w:t>
      </w:r>
      <w:r w:rsidRPr="005E0730">
        <w:rPr>
          <w:rFonts w:ascii="Verdana" w:hAnsi="Verdana"/>
          <w:b/>
          <w:i/>
          <w:sz w:val="24"/>
          <w:szCs w:val="24"/>
        </w:rPr>
        <w:t>pizza.js</w:t>
      </w:r>
      <w:r w:rsidRPr="005E0730">
        <w:rPr>
          <w:rFonts w:ascii="Verdana" w:hAnsi="Verdana"/>
          <w:sz w:val="24"/>
          <w:szCs w:val="24"/>
        </w:rPr>
        <w:t xml:space="preserve"> file. In the constructor function </w:t>
      </w:r>
      <w:r w:rsidRPr="005E0730">
        <w:rPr>
          <w:rFonts w:ascii="Verdana" w:hAnsi="Verdana"/>
          <w:b/>
          <w:i/>
          <w:sz w:val="24"/>
          <w:szCs w:val="24"/>
        </w:rPr>
        <w:t>Pizza()</w:t>
      </w:r>
      <w:r w:rsidRPr="005E0730">
        <w:rPr>
          <w:rFonts w:ascii="Verdana" w:hAnsi="Verdana"/>
          <w:sz w:val="24"/>
          <w:szCs w:val="24"/>
        </w:rPr>
        <w:t xml:space="preserve">, </w:t>
      </w:r>
      <w:r w:rsidR="00567C71">
        <w:rPr>
          <w:rFonts w:ascii="Verdana" w:hAnsi="Verdana"/>
          <w:sz w:val="24"/>
          <w:szCs w:val="24"/>
        </w:rPr>
        <w:t>the</w:t>
      </w:r>
      <w:r w:rsidRPr="005E0730">
        <w:rPr>
          <w:rFonts w:ascii="Verdana" w:hAnsi="Verdana"/>
          <w:sz w:val="24"/>
          <w:szCs w:val="24"/>
        </w:rPr>
        <w:t xml:space="preserve"> two </w:t>
      </w:r>
      <w:r w:rsidR="00567C71">
        <w:rPr>
          <w:rFonts w:ascii="Verdana" w:hAnsi="Verdana"/>
          <w:sz w:val="24"/>
          <w:szCs w:val="24"/>
        </w:rPr>
        <w:t>last</w:t>
      </w:r>
      <w:r w:rsidR="005E6C2F">
        <w:rPr>
          <w:rFonts w:ascii="Verdana" w:hAnsi="Verdana"/>
          <w:sz w:val="24"/>
          <w:szCs w:val="24"/>
        </w:rPr>
        <w:t xml:space="preserve"> </w:t>
      </w:r>
      <w:r w:rsidRPr="005E0730">
        <w:rPr>
          <w:rFonts w:ascii="Verdana" w:hAnsi="Verdana"/>
          <w:sz w:val="24"/>
          <w:szCs w:val="24"/>
        </w:rPr>
        <w:t>parameters</w:t>
      </w:r>
      <w:r w:rsidR="00567C71">
        <w:rPr>
          <w:rFonts w:ascii="Verdana" w:hAnsi="Verdana"/>
          <w:sz w:val="24"/>
          <w:szCs w:val="24"/>
        </w:rPr>
        <w:t xml:space="preserve"> are treated as </w:t>
      </w:r>
      <w:r w:rsidR="00567C71" w:rsidRPr="00567C71">
        <w:rPr>
          <w:rFonts w:ascii="Verdana" w:hAnsi="Verdana"/>
          <w:b/>
          <w:i/>
          <w:sz w:val="24"/>
          <w:szCs w:val="24"/>
        </w:rPr>
        <w:t>optional</w:t>
      </w:r>
      <w:r w:rsidRPr="005E0730">
        <w:rPr>
          <w:rFonts w:ascii="Verdana" w:hAnsi="Verdana"/>
          <w:sz w:val="24"/>
          <w:szCs w:val="24"/>
        </w:rPr>
        <w:t xml:space="preserve">, ES5 style. </w:t>
      </w:r>
      <w:r w:rsidR="00567C71">
        <w:rPr>
          <w:rFonts w:ascii="Verdana" w:hAnsi="Verdana"/>
          <w:sz w:val="24"/>
          <w:szCs w:val="24"/>
        </w:rPr>
        <w:t>This is done</w:t>
      </w:r>
      <w:r w:rsidRPr="005E0730">
        <w:rPr>
          <w:rFonts w:ascii="Verdana" w:hAnsi="Verdana"/>
          <w:sz w:val="24"/>
          <w:szCs w:val="24"/>
        </w:rPr>
        <w:t xml:space="preserve"> in the property initialization list by</w:t>
      </w:r>
      <w:r w:rsidR="00567C71">
        <w:rPr>
          <w:rFonts w:ascii="Verdana" w:hAnsi="Verdana"/>
          <w:sz w:val="24"/>
          <w:szCs w:val="24"/>
        </w:rPr>
        <w:t xml:space="preserve"> using</w:t>
      </w:r>
      <w:r w:rsidRPr="005E0730">
        <w:rPr>
          <w:rFonts w:ascii="Verdana" w:hAnsi="Verdana"/>
          <w:sz w:val="24"/>
          <w:szCs w:val="24"/>
        </w:rPr>
        <w:t xml:space="preserve"> </w:t>
      </w:r>
      <w:r w:rsidRPr="005E6C2F">
        <w:rPr>
          <w:rFonts w:ascii="Verdana" w:hAnsi="Verdana"/>
          <w:b/>
          <w:i/>
          <w:sz w:val="24"/>
          <w:szCs w:val="24"/>
        </w:rPr>
        <w:t>logical</w:t>
      </w:r>
      <w:r w:rsidRPr="005E0730">
        <w:rPr>
          <w:rFonts w:ascii="Verdana" w:hAnsi="Verdana"/>
          <w:sz w:val="24"/>
          <w:szCs w:val="24"/>
        </w:rPr>
        <w:t xml:space="preserve"> </w:t>
      </w:r>
      <w:r w:rsidR="005E6C2F">
        <w:rPr>
          <w:rFonts w:ascii="Verdana" w:hAnsi="Verdana"/>
          <w:sz w:val="24"/>
          <w:szCs w:val="24"/>
        </w:rPr>
        <w:t xml:space="preserve">OR </w:t>
      </w:r>
      <w:r w:rsidRPr="005E0730">
        <w:rPr>
          <w:rFonts w:ascii="Verdana" w:hAnsi="Verdana"/>
          <w:sz w:val="24"/>
          <w:szCs w:val="24"/>
        </w:rPr>
        <w:t>( || ) constructs:</w:t>
      </w:r>
      <w:r w:rsidRPr="005E0730">
        <w:rPr>
          <w:rFonts w:ascii="Verdana" w:hAnsi="Verdana"/>
          <w:sz w:val="24"/>
          <w:szCs w:val="24"/>
        </w:rPr>
        <w:br/>
        <w:t xml:space="preserve">  this.variability = variability || getRand();</w:t>
      </w:r>
      <w:r w:rsidRPr="005E0730">
        <w:rPr>
          <w:rFonts w:ascii="Verdana" w:hAnsi="Verdana"/>
          <w:sz w:val="24"/>
          <w:szCs w:val="24"/>
        </w:rPr>
        <w:br/>
        <w:t xml:space="preserve">  this.positivity = positivity || getRand();</w:t>
      </w:r>
    </w:p>
    <w:p w:rsidR="005E0730" w:rsidRDefault="00567C71" w:rsidP="005E6C2F">
      <w:pPr>
        <w:pStyle w:val="ListParagraph"/>
        <w:numPr>
          <w:ilvl w:val="0"/>
          <w:numId w:val="20"/>
        </w:numPr>
        <w:rPr>
          <w:rFonts w:ascii="Verdana" w:hAnsi="Verdana"/>
          <w:sz w:val="24"/>
          <w:szCs w:val="24"/>
        </w:rPr>
      </w:pPr>
      <w:r>
        <w:rPr>
          <w:rFonts w:ascii="Verdana" w:hAnsi="Verdana"/>
          <w:sz w:val="24"/>
          <w:szCs w:val="24"/>
        </w:rPr>
        <w:t xml:space="preserve">In ES6, we can do a cleaner and more readable implementation by using </w:t>
      </w:r>
      <w:r w:rsidR="005E6C2F" w:rsidRPr="00567C71">
        <w:rPr>
          <w:rFonts w:ascii="Verdana" w:hAnsi="Verdana"/>
          <w:b/>
          <w:i/>
          <w:sz w:val="24"/>
          <w:szCs w:val="24"/>
        </w:rPr>
        <w:t>default</w:t>
      </w:r>
      <w:r w:rsidR="005E6C2F">
        <w:rPr>
          <w:rFonts w:ascii="Verdana" w:hAnsi="Verdana"/>
          <w:sz w:val="24"/>
          <w:szCs w:val="24"/>
        </w:rPr>
        <w:t xml:space="preserve"> </w:t>
      </w:r>
      <w:r w:rsidR="005E6C2F" w:rsidRPr="00567C71">
        <w:rPr>
          <w:rFonts w:ascii="Verdana" w:hAnsi="Verdana"/>
          <w:b/>
          <w:i/>
          <w:sz w:val="24"/>
          <w:szCs w:val="24"/>
        </w:rPr>
        <w:t>parameters</w:t>
      </w:r>
      <w:r w:rsidR="005E6C2F">
        <w:rPr>
          <w:rFonts w:ascii="Verdana" w:hAnsi="Verdana"/>
          <w:sz w:val="24"/>
          <w:szCs w:val="24"/>
        </w:rPr>
        <w:t xml:space="preserve"> as follows</w:t>
      </w:r>
      <w:r w:rsidR="005E0730" w:rsidRPr="00820983">
        <w:rPr>
          <w:rFonts w:ascii="Verdana" w:hAnsi="Verdana"/>
          <w:sz w:val="24"/>
          <w:szCs w:val="24"/>
        </w:rPr>
        <w:t>:</w:t>
      </w:r>
      <w:r w:rsidR="005E0730" w:rsidRPr="00820983">
        <w:rPr>
          <w:rFonts w:ascii="Verdana" w:hAnsi="Verdana"/>
          <w:sz w:val="24"/>
          <w:szCs w:val="24"/>
        </w:rPr>
        <w:br/>
      </w:r>
      <w:r w:rsidR="005E6C2F" w:rsidRPr="00E83BFE">
        <w:rPr>
          <w:rFonts w:ascii="Verdana" w:hAnsi="Verdana"/>
          <w:sz w:val="24"/>
          <w:szCs w:val="24"/>
        </w:rPr>
        <w:t xml:space="preserve">function Pizza (startingDate, quotes, ticker, name, startingQuote, </w:t>
      </w:r>
      <w:r w:rsidR="00E83BFE" w:rsidRPr="00E83BFE">
        <w:rPr>
          <w:rFonts w:ascii="Verdana" w:hAnsi="Verdana"/>
          <w:sz w:val="24"/>
          <w:szCs w:val="24"/>
        </w:rPr>
        <w:br/>
        <w:t xml:space="preserve">    </w:t>
      </w:r>
      <w:r w:rsidR="005E6C2F" w:rsidRPr="00E83BFE">
        <w:rPr>
          <w:rFonts w:ascii="Verdana" w:hAnsi="Verdana"/>
          <w:b/>
          <w:i/>
          <w:sz w:val="24"/>
          <w:szCs w:val="24"/>
        </w:rPr>
        <w:t>variability=getRand()</w:t>
      </w:r>
      <w:r w:rsidR="005E6C2F" w:rsidRPr="00E83BFE">
        <w:rPr>
          <w:rFonts w:ascii="Verdana" w:hAnsi="Verdana"/>
          <w:sz w:val="24"/>
          <w:szCs w:val="24"/>
        </w:rPr>
        <w:t xml:space="preserve">, </w:t>
      </w:r>
      <w:r w:rsidR="005E6C2F" w:rsidRPr="00E83BFE">
        <w:rPr>
          <w:rFonts w:ascii="Verdana" w:hAnsi="Verdana"/>
          <w:b/>
          <w:i/>
          <w:sz w:val="24"/>
          <w:szCs w:val="24"/>
        </w:rPr>
        <w:t>positivity=getRand()</w:t>
      </w:r>
      <w:r w:rsidR="005E6C2F" w:rsidRPr="00E83BFE">
        <w:rPr>
          <w:rFonts w:ascii="Verdana" w:hAnsi="Verdana"/>
          <w:sz w:val="24"/>
          <w:szCs w:val="24"/>
        </w:rPr>
        <w:t>) {</w:t>
      </w:r>
    </w:p>
    <w:p w:rsidR="005E0730" w:rsidRPr="00E83BFE" w:rsidRDefault="00E83BFE" w:rsidP="005E0730">
      <w:pPr>
        <w:pStyle w:val="ListParagraph"/>
        <w:numPr>
          <w:ilvl w:val="0"/>
          <w:numId w:val="20"/>
        </w:numPr>
        <w:rPr>
          <w:rFonts w:ascii="Verdana" w:hAnsi="Verdana"/>
          <w:sz w:val="24"/>
          <w:szCs w:val="24"/>
        </w:rPr>
      </w:pPr>
      <w:r w:rsidRPr="00E83BFE">
        <w:rPr>
          <w:rFonts w:ascii="Verdana" w:hAnsi="Verdana"/>
          <w:sz w:val="24"/>
          <w:szCs w:val="24"/>
        </w:rPr>
        <w:t>We can now modify the property assignment statements to remove the logical OR expressions</w:t>
      </w:r>
      <w:r w:rsidR="005E0730" w:rsidRPr="00E83BFE">
        <w:rPr>
          <w:rFonts w:ascii="Verdana" w:hAnsi="Verdana"/>
          <w:sz w:val="24"/>
          <w:szCs w:val="24"/>
        </w:rPr>
        <w:t>:</w:t>
      </w:r>
      <w:r w:rsidR="005E0730" w:rsidRPr="00E83BFE">
        <w:rPr>
          <w:rFonts w:ascii="Verdana" w:hAnsi="Verdana"/>
          <w:sz w:val="24"/>
          <w:szCs w:val="24"/>
        </w:rPr>
        <w:br/>
      </w:r>
      <w:r w:rsidRPr="00567C71">
        <w:rPr>
          <w:rFonts w:ascii="Verdana" w:hAnsi="Verdana"/>
          <w:b/>
          <w:i/>
          <w:sz w:val="24"/>
          <w:szCs w:val="24"/>
        </w:rPr>
        <w:t xml:space="preserve">  this.variability = variability;</w:t>
      </w:r>
      <w:r w:rsidRPr="00567C71">
        <w:rPr>
          <w:rFonts w:ascii="Verdana" w:hAnsi="Verdana"/>
          <w:b/>
          <w:i/>
          <w:sz w:val="24"/>
          <w:szCs w:val="24"/>
        </w:rPr>
        <w:br/>
        <w:t xml:space="preserve">  this.positivity = positivity;</w:t>
      </w:r>
      <w:r w:rsidRPr="00567C71">
        <w:rPr>
          <w:rFonts w:ascii="Verdana" w:hAnsi="Verdana"/>
          <w:b/>
          <w:i/>
          <w:sz w:val="24"/>
          <w:szCs w:val="24"/>
        </w:rPr>
        <w:br/>
      </w:r>
      <w:r>
        <w:rPr>
          <w:rFonts w:ascii="Verdana" w:hAnsi="Verdana"/>
          <w:sz w:val="24"/>
          <w:szCs w:val="24"/>
        </w:rPr>
        <w:t xml:space="preserve">Much cleaner and more readable. </w:t>
      </w:r>
      <w:r w:rsidR="005E0730" w:rsidRPr="00E83BFE">
        <w:rPr>
          <w:rFonts w:ascii="Verdana" w:hAnsi="Verdana"/>
          <w:sz w:val="24"/>
          <w:szCs w:val="24"/>
        </w:rPr>
        <w:t xml:space="preserve">Run the server with </w:t>
      </w:r>
      <w:r w:rsidR="005E0730" w:rsidRPr="00E83BFE">
        <w:rPr>
          <w:rFonts w:ascii="Verdana" w:hAnsi="Verdana"/>
          <w:b/>
          <w:i/>
          <w:sz w:val="24"/>
          <w:szCs w:val="24"/>
        </w:rPr>
        <w:t>npm</w:t>
      </w:r>
      <w:r w:rsidR="005E0730" w:rsidRPr="00E83BFE">
        <w:rPr>
          <w:rFonts w:ascii="Verdana" w:hAnsi="Verdana"/>
          <w:sz w:val="24"/>
          <w:szCs w:val="24"/>
        </w:rPr>
        <w:t xml:space="preserve"> </w:t>
      </w:r>
      <w:r w:rsidR="005E0730" w:rsidRPr="00E83BFE">
        <w:rPr>
          <w:rFonts w:ascii="Verdana" w:hAnsi="Verdana"/>
          <w:b/>
          <w:i/>
          <w:sz w:val="24"/>
          <w:szCs w:val="24"/>
        </w:rPr>
        <w:t>start</w:t>
      </w:r>
      <w:r w:rsidR="005E0730" w:rsidRPr="00E83BFE">
        <w:rPr>
          <w:rFonts w:ascii="Verdana" w:hAnsi="Verdana"/>
          <w:sz w:val="24"/>
          <w:szCs w:val="24"/>
        </w:rPr>
        <w:t xml:space="preserve"> and the browser to check syntax and logic. Open the market, highlight some different pizzas, and close the market to make sure nothing is broken.</w:t>
      </w:r>
    </w:p>
    <w:p w:rsidR="005E0730" w:rsidRDefault="005E0730" w:rsidP="005E0730">
      <w:pPr>
        <w:rPr>
          <w:rFonts w:ascii="Verdana" w:hAnsi="Verdana"/>
          <w:sz w:val="24"/>
          <w:szCs w:val="24"/>
        </w:rPr>
      </w:pPr>
      <w:r>
        <w:rPr>
          <w:rFonts w:ascii="Verdana" w:hAnsi="Verdana"/>
          <w:sz w:val="24"/>
          <w:szCs w:val="24"/>
        </w:rPr>
        <w:br w:type="page"/>
      </w:r>
    </w:p>
    <w:p w:rsidR="0035635C" w:rsidRPr="00F24BCF" w:rsidRDefault="0035635C" w:rsidP="0035635C">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Exercise03_01_01 – Step 5</w:t>
      </w:r>
    </w:p>
    <w:p w:rsidR="0035635C" w:rsidRDefault="0035635C" w:rsidP="0035635C">
      <w:pPr>
        <w:shd w:val="clear" w:color="auto" w:fill="FFFFFF"/>
        <w:spacing w:after="375" w:line="315" w:lineRule="atLeast"/>
        <w:textAlignment w:val="baseline"/>
        <w:rPr>
          <w:rFonts w:ascii="Verdana" w:eastAsia="Times New Roman" w:hAnsi="Verdana" w:cs="Times New Roman"/>
          <w:color w:val="000000"/>
          <w:sz w:val="24"/>
          <w:szCs w:val="24"/>
        </w:rPr>
      </w:pPr>
    </w:p>
    <w:p w:rsidR="0035635C" w:rsidRDefault="0035635C" w:rsidP="0035635C">
      <w:pPr>
        <w:shd w:val="clear" w:color="auto" w:fill="FFFFFF"/>
        <w:spacing w:after="375" w:line="315" w:lineRule="atLeast"/>
        <w:jc w:val="center"/>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2808944" wp14:editId="681EBEFB">
            <wp:extent cx="2800737" cy="2039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00737" cy="2039030"/>
                    </a:xfrm>
                    <a:prstGeom prst="rect">
                      <a:avLst/>
                    </a:prstGeom>
                  </pic:spPr>
                </pic:pic>
              </a:graphicData>
            </a:graphic>
          </wp:inline>
        </w:drawing>
      </w:r>
    </w:p>
    <w:p w:rsidR="00D24AD2" w:rsidRPr="00D24AD2" w:rsidRDefault="00481706" w:rsidP="00D24AD2">
      <w:pPr>
        <w:pStyle w:val="ListParagraph"/>
        <w:numPr>
          <w:ilvl w:val="0"/>
          <w:numId w:val="22"/>
        </w:numPr>
        <w:rPr>
          <w:rFonts w:ascii="Verdana" w:hAnsi="Verdana"/>
          <w:sz w:val="24"/>
          <w:szCs w:val="24"/>
        </w:rPr>
      </w:pPr>
      <w:r w:rsidRPr="005E0730">
        <w:rPr>
          <w:rFonts w:ascii="Verdana" w:hAnsi="Verdana"/>
          <w:sz w:val="24"/>
          <w:szCs w:val="24"/>
        </w:rPr>
        <w:t xml:space="preserve">Open the </w:t>
      </w:r>
      <w:r w:rsidRPr="005E0730">
        <w:rPr>
          <w:rFonts w:ascii="Verdana" w:hAnsi="Verdana"/>
          <w:b/>
          <w:i/>
          <w:sz w:val="24"/>
          <w:szCs w:val="24"/>
        </w:rPr>
        <w:t>/src/models</w:t>
      </w:r>
      <w:r w:rsidRPr="005E0730">
        <w:rPr>
          <w:rFonts w:ascii="Verdana" w:hAnsi="Verdana"/>
          <w:sz w:val="24"/>
          <w:szCs w:val="24"/>
        </w:rPr>
        <w:t xml:space="preserve"> subfolder and go to the </w:t>
      </w:r>
      <w:r w:rsidRPr="005E0730">
        <w:rPr>
          <w:rFonts w:ascii="Verdana" w:hAnsi="Verdana"/>
          <w:b/>
          <w:i/>
          <w:sz w:val="24"/>
          <w:szCs w:val="24"/>
        </w:rPr>
        <w:t>pizza.js</w:t>
      </w:r>
      <w:r w:rsidRPr="005E0730">
        <w:rPr>
          <w:rFonts w:ascii="Verdana" w:hAnsi="Verdana"/>
          <w:sz w:val="24"/>
          <w:szCs w:val="24"/>
        </w:rPr>
        <w:t xml:space="preserve"> file. In the constructor function named </w:t>
      </w:r>
      <w:r w:rsidRPr="005E0730">
        <w:rPr>
          <w:rFonts w:ascii="Verdana" w:hAnsi="Verdana"/>
          <w:b/>
          <w:i/>
          <w:sz w:val="24"/>
          <w:szCs w:val="24"/>
        </w:rPr>
        <w:t>Pizza()</w:t>
      </w:r>
      <w:r w:rsidRPr="005E0730">
        <w:rPr>
          <w:rFonts w:ascii="Verdana" w:hAnsi="Verdana"/>
          <w:sz w:val="24"/>
          <w:szCs w:val="24"/>
        </w:rPr>
        <w:t>,</w:t>
      </w:r>
      <w:r w:rsidR="00A861DC">
        <w:rPr>
          <w:rFonts w:ascii="Verdana" w:hAnsi="Verdana"/>
          <w:sz w:val="24"/>
          <w:szCs w:val="24"/>
        </w:rPr>
        <w:t xml:space="preserve">let’s </w:t>
      </w:r>
      <w:r w:rsidR="0035635C" w:rsidRPr="00E83BFE">
        <w:rPr>
          <w:rFonts w:ascii="Verdana" w:hAnsi="Verdana"/>
          <w:sz w:val="24"/>
          <w:szCs w:val="24"/>
        </w:rPr>
        <w:t xml:space="preserve">modify the </w:t>
      </w:r>
      <w:r w:rsidR="00A861DC">
        <w:rPr>
          <w:rFonts w:ascii="Verdana" w:hAnsi="Verdana"/>
          <w:sz w:val="24"/>
          <w:szCs w:val="24"/>
        </w:rPr>
        <w:t xml:space="preserve">function </w:t>
      </w:r>
      <w:r w:rsidR="00A861DC" w:rsidRPr="00A861DC">
        <w:rPr>
          <w:rFonts w:ascii="Verdana" w:hAnsi="Verdana"/>
          <w:b/>
          <w:i/>
          <w:sz w:val="24"/>
          <w:szCs w:val="24"/>
        </w:rPr>
        <w:t>signature</w:t>
      </w:r>
      <w:r w:rsidR="00A861DC">
        <w:rPr>
          <w:rFonts w:ascii="Verdana" w:hAnsi="Verdana"/>
          <w:sz w:val="24"/>
          <w:szCs w:val="24"/>
        </w:rPr>
        <w:t xml:space="preserve"> to indicate that </w:t>
      </w:r>
      <w:r>
        <w:rPr>
          <w:rFonts w:ascii="Verdana" w:hAnsi="Verdana"/>
          <w:sz w:val="24"/>
          <w:szCs w:val="24"/>
        </w:rPr>
        <w:t>the first</w:t>
      </w:r>
      <w:r w:rsidR="00A861DC">
        <w:rPr>
          <w:rFonts w:ascii="Verdana" w:hAnsi="Verdana"/>
          <w:sz w:val="24"/>
          <w:szCs w:val="24"/>
        </w:rPr>
        <w:t xml:space="preserve"> two</w:t>
      </w:r>
      <w:r>
        <w:rPr>
          <w:rFonts w:ascii="Verdana" w:hAnsi="Verdana"/>
          <w:sz w:val="24"/>
          <w:szCs w:val="24"/>
        </w:rPr>
        <w:t xml:space="preserve"> </w:t>
      </w:r>
      <w:r>
        <w:rPr>
          <w:rFonts w:ascii="Verdana" w:hAnsi="Verdana"/>
          <w:sz w:val="24"/>
          <w:szCs w:val="24"/>
        </w:rPr>
        <w:t>parameters</w:t>
      </w:r>
      <w:r>
        <w:rPr>
          <w:rFonts w:ascii="Verdana" w:hAnsi="Verdana"/>
          <w:sz w:val="24"/>
          <w:szCs w:val="24"/>
        </w:rPr>
        <w:t xml:space="preserve"> are</w:t>
      </w:r>
      <w:r w:rsidR="00A861DC">
        <w:rPr>
          <w:rFonts w:ascii="Verdana" w:hAnsi="Verdana"/>
          <w:sz w:val="24"/>
          <w:szCs w:val="24"/>
        </w:rPr>
        <w:t xml:space="preserve"> </w:t>
      </w:r>
      <w:r w:rsidR="00A861DC" w:rsidRPr="00A861DC">
        <w:rPr>
          <w:rFonts w:ascii="Verdana" w:hAnsi="Verdana"/>
          <w:b/>
          <w:i/>
          <w:sz w:val="24"/>
          <w:szCs w:val="24"/>
        </w:rPr>
        <w:t>required</w:t>
      </w:r>
      <w:r>
        <w:rPr>
          <w:rFonts w:ascii="Verdana" w:hAnsi="Verdana"/>
          <w:sz w:val="24"/>
          <w:szCs w:val="24"/>
        </w:rPr>
        <w:t xml:space="preserve">, </w:t>
      </w:r>
      <w:r w:rsidR="00A861DC">
        <w:rPr>
          <w:rFonts w:ascii="Verdana" w:hAnsi="Verdana"/>
          <w:sz w:val="24"/>
          <w:szCs w:val="24"/>
        </w:rPr>
        <w:t xml:space="preserve">and </w:t>
      </w:r>
      <w:r>
        <w:rPr>
          <w:rFonts w:ascii="Verdana" w:hAnsi="Verdana"/>
          <w:sz w:val="24"/>
          <w:szCs w:val="24"/>
        </w:rPr>
        <w:t>the remaining ones will be</w:t>
      </w:r>
      <w:r w:rsidR="00A861DC">
        <w:rPr>
          <w:rFonts w:ascii="Verdana" w:hAnsi="Verdana"/>
          <w:sz w:val="24"/>
          <w:szCs w:val="24"/>
        </w:rPr>
        <w:t xml:space="preserve"> </w:t>
      </w:r>
      <w:r w:rsidR="00A861DC" w:rsidRPr="00A861DC">
        <w:rPr>
          <w:rFonts w:ascii="Verdana" w:hAnsi="Verdana"/>
          <w:b/>
          <w:i/>
          <w:sz w:val="24"/>
          <w:szCs w:val="24"/>
        </w:rPr>
        <w:t>rest</w:t>
      </w:r>
      <w:r w:rsidR="00A861DC">
        <w:rPr>
          <w:rFonts w:ascii="Verdana" w:hAnsi="Verdana"/>
          <w:sz w:val="24"/>
          <w:szCs w:val="24"/>
        </w:rPr>
        <w:t xml:space="preserve"> parameter as follows</w:t>
      </w:r>
      <w:r w:rsidR="0035635C" w:rsidRPr="00E83BFE">
        <w:rPr>
          <w:rFonts w:ascii="Verdana" w:hAnsi="Verdana"/>
          <w:sz w:val="24"/>
          <w:szCs w:val="24"/>
        </w:rPr>
        <w:t>:</w:t>
      </w:r>
      <w:r w:rsidR="0035635C" w:rsidRPr="00E83BFE">
        <w:rPr>
          <w:rFonts w:ascii="Verdana" w:hAnsi="Verdana"/>
          <w:sz w:val="24"/>
          <w:szCs w:val="24"/>
        </w:rPr>
        <w:br/>
      </w:r>
      <w:r w:rsidR="00D24AD2" w:rsidRPr="00D24AD2">
        <w:rPr>
          <w:rFonts w:ascii="Verdana" w:hAnsi="Verdana"/>
          <w:b/>
          <w:i/>
          <w:sz w:val="24"/>
          <w:szCs w:val="24"/>
        </w:rPr>
        <w:t>function Pizza (startingDate, quotes, ...pizzaProps) {</w:t>
      </w:r>
    </w:p>
    <w:p w:rsidR="0035635C" w:rsidRPr="00A24FAD" w:rsidRDefault="00D24AD2" w:rsidP="00A24FAD">
      <w:pPr>
        <w:pStyle w:val="ListParagraph"/>
        <w:numPr>
          <w:ilvl w:val="0"/>
          <w:numId w:val="22"/>
        </w:numPr>
        <w:rPr>
          <w:rFonts w:ascii="Verdana" w:hAnsi="Verdana"/>
          <w:sz w:val="24"/>
          <w:szCs w:val="24"/>
        </w:rPr>
      </w:pPr>
      <w:r w:rsidRPr="00A24FAD">
        <w:rPr>
          <w:rFonts w:ascii="Verdana" w:hAnsi="Verdana"/>
          <w:sz w:val="24"/>
          <w:szCs w:val="24"/>
        </w:rPr>
        <w:t xml:space="preserve">The </w:t>
      </w:r>
      <w:r w:rsidRPr="00A24FAD">
        <w:rPr>
          <w:rFonts w:ascii="Verdana" w:hAnsi="Verdana"/>
          <w:b/>
          <w:i/>
          <w:sz w:val="24"/>
          <w:szCs w:val="24"/>
        </w:rPr>
        <w:t>ticker</w:t>
      </w:r>
      <w:r w:rsidRPr="00A24FAD">
        <w:rPr>
          <w:rFonts w:ascii="Verdana" w:hAnsi="Verdana"/>
          <w:sz w:val="24"/>
          <w:szCs w:val="24"/>
        </w:rPr>
        <w:t xml:space="preserve">, </w:t>
      </w:r>
      <w:r w:rsidRPr="00A24FAD">
        <w:rPr>
          <w:rFonts w:ascii="Verdana" w:hAnsi="Verdana"/>
          <w:b/>
          <w:i/>
          <w:sz w:val="24"/>
          <w:szCs w:val="24"/>
        </w:rPr>
        <w:t>name</w:t>
      </w:r>
      <w:r w:rsidRPr="00A24FAD">
        <w:rPr>
          <w:rFonts w:ascii="Verdana" w:hAnsi="Verdana"/>
          <w:sz w:val="24"/>
          <w:szCs w:val="24"/>
        </w:rPr>
        <w:t xml:space="preserve">, </w:t>
      </w:r>
      <w:r w:rsidRPr="00A24FAD">
        <w:rPr>
          <w:rFonts w:ascii="Verdana" w:hAnsi="Verdana"/>
          <w:b/>
          <w:i/>
          <w:sz w:val="24"/>
          <w:szCs w:val="24"/>
        </w:rPr>
        <w:t>startingQuote</w:t>
      </w:r>
      <w:r w:rsidRPr="00A24FAD">
        <w:rPr>
          <w:rFonts w:ascii="Verdana" w:hAnsi="Verdana"/>
          <w:sz w:val="24"/>
          <w:szCs w:val="24"/>
        </w:rPr>
        <w:t xml:space="preserve">, </w:t>
      </w:r>
      <w:r w:rsidRPr="00A24FAD">
        <w:rPr>
          <w:rFonts w:ascii="Verdana" w:hAnsi="Verdana"/>
          <w:b/>
          <w:i/>
          <w:sz w:val="24"/>
          <w:szCs w:val="24"/>
        </w:rPr>
        <w:t>variability</w:t>
      </w:r>
      <w:r w:rsidRPr="00A24FAD">
        <w:rPr>
          <w:rFonts w:ascii="Verdana" w:hAnsi="Verdana"/>
          <w:sz w:val="24"/>
          <w:szCs w:val="24"/>
        </w:rPr>
        <w:t xml:space="preserve">, and </w:t>
      </w:r>
      <w:r w:rsidRPr="00A24FAD">
        <w:rPr>
          <w:rFonts w:ascii="Verdana" w:hAnsi="Verdana"/>
          <w:b/>
          <w:i/>
          <w:sz w:val="24"/>
          <w:szCs w:val="24"/>
        </w:rPr>
        <w:t>positivity</w:t>
      </w:r>
      <w:r w:rsidRPr="00A24FAD">
        <w:rPr>
          <w:rFonts w:ascii="Verdana" w:hAnsi="Verdana"/>
          <w:sz w:val="24"/>
          <w:szCs w:val="24"/>
        </w:rPr>
        <w:t xml:space="preserve"> variables are going to be called in the order that they are assigned, if used. So we can use regular </w:t>
      </w:r>
      <w:r w:rsidRPr="00A24FAD">
        <w:rPr>
          <w:rFonts w:ascii="Verdana" w:hAnsi="Verdana"/>
          <w:b/>
          <w:i/>
          <w:sz w:val="24"/>
          <w:szCs w:val="24"/>
        </w:rPr>
        <w:t>array</w:t>
      </w:r>
      <w:r w:rsidRPr="00A24FAD">
        <w:rPr>
          <w:rFonts w:ascii="Verdana" w:hAnsi="Verdana"/>
          <w:sz w:val="24"/>
          <w:szCs w:val="24"/>
        </w:rPr>
        <w:t xml:space="preserve"> syntax for them. Of course, if we call them in the wrong order, this is going to be a disaster, which is why one should be very careful in the use of rest parameters. Modify as follows:</w:t>
      </w:r>
      <w:r w:rsidRPr="00A24FAD">
        <w:rPr>
          <w:rFonts w:ascii="Verdana" w:hAnsi="Verdana"/>
          <w:sz w:val="24"/>
          <w:szCs w:val="24"/>
        </w:rPr>
        <w:br/>
      </w:r>
      <w:r w:rsidR="00A24FAD" w:rsidRPr="00A24FAD">
        <w:rPr>
          <w:rFonts w:ascii="Verdana" w:hAnsi="Verdana"/>
          <w:b/>
          <w:i/>
          <w:sz w:val="24"/>
          <w:szCs w:val="24"/>
        </w:rPr>
        <w:t xml:space="preserve">  this.ticker = pizzaProps[0];</w:t>
      </w:r>
      <w:r w:rsidR="00A24FAD" w:rsidRPr="00A24FAD">
        <w:rPr>
          <w:rFonts w:ascii="Verdana" w:hAnsi="Verdana"/>
          <w:b/>
          <w:i/>
          <w:sz w:val="24"/>
          <w:szCs w:val="24"/>
        </w:rPr>
        <w:br/>
        <w:t xml:space="preserve">  this.name = pizzaProps[1];</w:t>
      </w:r>
      <w:r w:rsidR="00A24FAD" w:rsidRPr="00A24FAD">
        <w:rPr>
          <w:rFonts w:ascii="Verdana" w:hAnsi="Verdana"/>
          <w:b/>
          <w:i/>
          <w:sz w:val="24"/>
          <w:szCs w:val="24"/>
        </w:rPr>
        <w:br/>
        <w:t xml:space="preserve">  this.startingQuote = pizzaProps[2];</w:t>
      </w:r>
      <w:r w:rsidR="00A24FAD" w:rsidRPr="00A24FAD">
        <w:rPr>
          <w:rFonts w:ascii="Verdana" w:hAnsi="Verdana"/>
          <w:b/>
          <w:i/>
          <w:sz w:val="24"/>
          <w:szCs w:val="24"/>
        </w:rPr>
        <w:br/>
        <w:t xml:space="preserve">  this.variability = pizzaProps[3] || getRand();</w:t>
      </w:r>
      <w:r w:rsidR="00A24FAD" w:rsidRPr="00A24FAD">
        <w:rPr>
          <w:rFonts w:ascii="Verdana" w:hAnsi="Verdana"/>
          <w:b/>
          <w:i/>
          <w:sz w:val="24"/>
          <w:szCs w:val="24"/>
        </w:rPr>
        <w:br/>
        <w:t xml:space="preserve">  this.positivity = pizzaProps[4] || getRand();</w:t>
      </w:r>
      <w:r w:rsidR="0035635C" w:rsidRPr="00A24FAD">
        <w:rPr>
          <w:rFonts w:ascii="Verdana" w:hAnsi="Verdana"/>
          <w:i/>
          <w:sz w:val="24"/>
          <w:szCs w:val="24"/>
        </w:rPr>
        <w:br/>
      </w:r>
      <w:r w:rsidR="00A24FAD">
        <w:rPr>
          <w:rFonts w:ascii="Verdana" w:hAnsi="Verdana"/>
          <w:sz w:val="24"/>
          <w:szCs w:val="24"/>
        </w:rPr>
        <w:t>Quite an elegant solution. We should not even have to look for the place(s) where the constructor may be called, anything already there should work based on the original code</w:t>
      </w:r>
      <w:r w:rsidR="0035635C" w:rsidRPr="00A24FAD">
        <w:rPr>
          <w:rFonts w:ascii="Verdana" w:hAnsi="Verdana"/>
          <w:sz w:val="24"/>
          <w:szCs w:val="24"/>
        </w:rPr>
        <w:t xml:space="preserve">. Run the server with </w:t>
      </w:r>
      <w:r w:rsidR="0035635C" w:rsidRPr="00A24FAD">
        <w:rPr>
          <w:rFonts w:ascii="Verdana" w:hAnsi="Verdana"/>
          <w:b/>
          <w:i/>
          <w:sz w:val="24"/>
          <w:szCs w:val="24"/>
        </w:rPr>
        <w:t>npm</w:t>
      </w:r>
      <w:r w:rsidR="0035635C" w:rsidRPr="00A24FAD">
        <w:rPr>
          <w:rFonts w:ascii="Verdana" w:hAnsi="Verdana"/>
          <w:sz w:val="24"/>
          <w:szCs w:val="24"/>
        </w:rPr>
        <w:t xml:space="preserve"> </w:t>
      </w:r>
      <w:r w:rsidR="0035635C" w:rsidRPr="00A24FAD">
        <w:rPr>
          <w:rFonts w:ascii="Verdana" w:hAnsi="Verdana"/>
          <w:b/>
          <w:i/>
          <w:sz w:val="24"/>
          <w:szCs w:val="24"/>
        </w:rPr>
        <w:t>start</w:t>
      </w:r>
      <w:r w:rsidR="0035635C" w:rsidRPr="00A24FAD">
        <w:rPr>
          <w:rFonts w:ascii="Verdana" w:hAnsi="Verdana"/>
          <w:sz w:val="24"/>
          <w:szCs w:val="24"/>
        </w:rPr>
        <w:t xml:space="preserve"> and the browser to check syntax and logic. Open the market, highlight some different pizzas, and close the market to make sure nothing is broken.</w:t>
      </w:r>
    </w:p>
    <w:p w:rsidR="0035635C" w:rsidRDefault="0035635C" w:rsidP="0035635C">
      <w:pPr>
        <w:rPr>
          <w:rFonts w:ascii="Verdana" w:hAnsi="Verdana"/>
          <w:sz w:val="24"/>
          <w:szCs w:val="24"/>
        </w:rPr>
      </w:pPr>
      <w:r>
        <w:rPr>
          <w:rFonts w:ascii="Verdana" w:hAnsi="Verdana"/>
          <w:sz w:val="24"/>
          <w:szCs w:val="24"/>
        </w:rPr>
        <w:br w:type="page"/>
      </w:r>
    </w:p>
    <w:p w:rsidR="00C27C6F" w:rsidRPr="00F24BCF" w:rsidRDefault="00C27C6F" w:rsidP="00C27C6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Exercise03_01_01 – Step 6</w:t>
      </w:r>
    </w:p>
    <w:p w:rsidR="00C27C6F" w:rsidRDefault="00C27C6F" w:rsidP="00C27C6F">
      <w:pPr>
        <w:shd w:val="clear" w:color="auto" w:fill="FFFFFF"/>
        <w:spacing w:after="375" w:line="315" w:lineRule="atLeast"/>
        <w:textAlignment w:val="baseline"/>
        <w:rPr>
          <w:rFonts w:ascii="Verdana" w:eastAsia="Times New Roman" w:hAnsi="Verdana" w:cs="Times New Roman"/>
          <w:color w:val="000000"/>
          <w:sz w:val="24"/>
          <w:szCs w:val="24"/>
        </w:rPr>
      </w:pPr>
    </w:p>
    <w:p w:rsidR="00C27C6F" w:rsidRDefault="00C27C6F" w:rsidP="00C27C6F">
      <w:pPr>
        <w:shd w:val="clear" w:color="auto" w:fill="FFFFFF"/>
        <w:spacing w:after="375" w:line="315" w:lineRule="atLeast"/>
        <w:jc w:val="center"/>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08BD7DE5" wp14:editId="68937888">
            <wp:extent cx="2800737" cy="2039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00737" cy="2039030"/>
                    </a:xfrm>
                    <a:prstGeom prst="rect">
                      <a:avLst/>
                    </a:prstGeom>
                  </pic:spPr>
                </pic:pic>
              </a:graphicData>
            </a:graphic>
          </wp:inline>
        </w:drawing>
      </w:r>
    </w:p>
    <w:p w:rsidR="006310EB" w:rsidRDefault="00C27C6F" w:rsidP="006310EB">
      <w:pPr>
        <w:pStyle w:val="ListParagraph"/>
        <w:numPr>
          <w:ilvl w:val="0"/>
          <w:numId w:val="24"/>
        </w:numPr>
        <w:rPr>
          <w:rFonts w:ascii="Verdana" w:hAnsi="Verdana"/>
          <w:sz w:val="24"/>
          <w:szCs w:val="24"/>
        </w:rPr>
      </w:pPr>
      <w:r w:rsidRPr="006310EB">
        <w:rPr>
          <w:rFonts w:ascii="Verdana" w:hAnsi="Verdana"/>
          <w:sz w:val="24"/>
          <w:szCs w:val="24"/>
        </w:rPr>
        <w:t xml:space="preserve">Open the </w:t>
      </w:r>
      <w:r w:rsidRPr="006310EB">
        <w:rPr>
          <w:rFonts w:ascii="Verdana" w:hAnsi="Verdana"/>
          <w:b/>
          <w:i/>
          <w:sz w:val="24"/>
          <w:szCs w:val="24"/>
        </w:rPr>
        <w:t>/src/lib</w:t>
      </w:r>
      <w:r w:rsidRPr="006310EB">
        <w:rPr>
          <w:rFonts w:ascii="Verdana" w:hAnsi="Verdana"/>
          <w:sz w:val="24"/>
          <w:szCs w:val="24"/>
        </w:rPr>
        <w:t xml:space="preserve"> subfolder and go to the </w:t>
      </w:r>
      <w:r w:rsidRPr="006310EB">
        <w:rPr>
          <w:rFonts w:ascii="Verdana" w:hAnsi="Verdana"/>
          <w:b/>
          <w:i/>
          <w:sz w:val="24"/>
          <w:szCs w:val="24"/>
        </w:rPr>
        <w:t>dataStore.js</w:t>
      </w:r>
      <w:r w:rsidRPr="006310EB">
        <w:rPr>
          <w:rFonts w:ascii="Verdana" w:hAnsi="Verdana"/>
          <w:sz w:val="24"/>
          <w:szCs w:val="24"/>
        </w:rPr>
        <w:t xml:space="preserve"> file. </w:t>
      </w:r>
      <w:r w:rsidR="0040395B" w:rsidRPr="006310EB">
        <w:rPr>
          <w:rFonts w:ascii="Verdana" w:hAnsi="Verdana"/>
          <w:sz w:val="24"/>
          <w:szCs w:val="24"/>
        </w:rPr>
        <w:t xml:space="preserve">Find the </w:t>
      </w:r>
      <w:r w:rsidR="0040395B" w:rsidRPr="006310EB">
        <w:rPr>
          <w:rFonts w:ascii="Verdana" w:hAnsi="Verdana"/>
          <w:b/>
          <w:i/>
          <w:sz w:val="24"/>
          <w:szCs w:val="24"/>
        </w:rPr>
        <w:t>initPizzas()</w:t>
      </w:r>
      <w:r w:rsidR="0040395B" w:rsidRPr="006310EB">
        <w:rPr>
          <w:rFonts w:ascii="Verdana" w:hAnsi="Verdana"/>
          <w:sz w:val="24"/>
          <w:szCs w:val="24"/>
        </w:rPr>
        <w:t xml:space="preserve"> function. The function does a </w:t>
      </w:r>
      <w:r w:rsidR="0040395B" w:rsidRPr="006310EB">
        <w:rPr>
          <w:rFonts w:ascii="Verdana" w:hAnsi="Verdana"/>
          <w:b/>
          <w:i/>
          <w:sz w:val="24"/>
          <w:szCs w:val="24"/>
        </w:rPr>
        <w:t>require()</w:t>
      </w:r>
      <w:r w:rsidR="0040395B" w:rsidRPr="006310EB">
        <w:rPr>
          <w:rFonts w:ascii="Verdana" w:hAnsi="Verdana"/>
          <w:sz w:val="24"/>
          <w:szCs w:val="24"/>
        </w:rPr>
        <w:t xml:space="preserve"> to get an array of </w:t>
      </w:r>
      <w:r w:rsidR="00CE16D3">
        <w:rPr>
          <w:rFonts w:ascii="Verdana" w:hAnsi="Verdana"/>
          <w:sz w:val="24"/>
          <w:szCs w:val="24"/>
        </w:rPr>
        <w:t>arrays of pizza arguments</w:t>
      </w:r>
      <w:r w:rsidR="0040395B" w:rsidRPr="006310EB">
        <w:rPr>
          <w:rFonts w:ascii="Verdana" w:hAnsi="Verdana"/>
          <w:sz w:val="24"/>
          <w:szCs w:val="24"/>
        </w:rPr>
        <w:t xml:space="preserve">. It uses them </w:t>
      </w:r>
      <w:r w:rsidR="006310EB" w:rsidRPr="006310EB">
        <w:rPr>
          <w:rFonts w:ascii="Verdana" w:hAnsi="Verdana"/>
          <w:sz w:val="24"/>
          <w:szCs w:val="24"/>
        </w:rPr>
        <w:t>to construct new pizza objects</w:t>
      </w:r>
      <w:r w:rsidR="006310EB">
        <w:rPr>
          <w:rFonts w:ascii="Verdana" w:hAnsi="Verdana"/>
          <w:sz w:val="24"/>
          <w:szCs w:val="24"/>
        </w:rPr>
        <w:t>, and it is very repetitive:</w:t>
      </w:r>
      <w:r w:rsidR="006310EB">
        <w:rPr>
          <w:rFonts w:ascii="Verdana" w:hAnsi="Verdana"/>
          <w:sz w:val="24"/>
          <w:szCs w:val="24"/>
        </w:rPr>
        <w:br/>
      </w:r>
      <w:r w:rsidR="006310EB" w:rsidRPr="006310EB">
        <w:rPr>
          <w:rFonts w:ascii="Verdana" w:hAnsi="Verdana"/>
          <w:b/>
          <w:i/>
          <w:sz w:val="24"/>
          <w:szCs w:val="24"/>
        </w:rPr>
        <w:t xml:space="preserve">    realPizzas[pizza[0]] = new Pizza(startingDate, </w:t>
      </w:r>
      <w:r w:rsidR="006310EB">
        <w:rPr>
          <w:rFonts w:ascii="Verdana" w:hAnsi="Verdana"/>
          <w:b/>
          <w:i/>
          <w:sz w:val="24"/>
          <w:szCs w:val="24"/>
        </w:rPr>
        <w:br/>
        <w:t xml:space="preserve">        </w:t>
      </w:r>
      <w:r w:rsidR="006310EB" w:rsidRPr="006310EB">
        <w:rPr>
          <w:rFonts w:ascii="Verdana" w:hAnsi="Verdana"/>
          <w:b/>
          <w:i/>
          <w:sz w:val="24"/>
          <w:szCs w:val="24"/>
        </w:rPr>
        <w:t xml:space="preserve">data.quotes[pizza[0]], pizza[0], pizza[1], pizza[2], pizza[3], </w:t>
      </w:r>
      <w:r w:rsidR="006310EB">
        <w:rPr>
          <w:rFonts w:ascii="Verdana" w:hAnsi="Verdana"/>
          <w:b/>
          <w:i/>
          <w:sz w:val="24"/>
          <w:szCs w:val="24"/>
        </w:rPr>
        <w:br/>
        <w:t xml:space="preserve">        </w:t>
      </w:r>
      <w:r w:rsidR="006310EB" w:rsidRPr="006310EB">
        <w:rPr>
          <w:rFonts w:ascii="Verdana" w:hAnsi="Verdana"/>
          <w:b/>
          <w:i/>
          <w:sz w:val="24"/>
          <w:szCs w:val="24"/>
        </w:rPr>
        <w:t>pizza[4]);</w:t>
      </w:r>
    </w:p>
    <w:p w:rsidR="00C27C6F" w:rsidRPr="000A76EE" w:rsidRDefault="006310EB" w:rsidP="00C27C6F">
      <w:pPr>
        <w:pStyle w:val="ListParagraph"/>
        <w:numPr>
          <w:ilvl w:val="0"/>
          <w:numId w:val="24"/>
        </w:numPr>
        <w:rPr>
          <w:rFonts w:ascii="Verdana" w:hAnsi="Verdana"/>
          <w:sz w:val="24"/>
          <w:szCs w:val="24"/>
        </w:rPr>
      </w:pPr>
      <w:r w:rsidRPr="000A76EE">
        <w:rPr>
          <w:rFonts w:ascii="Verdana" w:hAnsi="Verdana"/>
          <w:sz w:val="24"/>
          <w:szCs w:val="24"/>
        </w:rPr>
        <w:t xml:space="preserve">We can clean up the constructor call really nicely with a </w:t>
      </w:r>
      <w:r w:rsidRPr="007F1A72">
        <w:rPr>
          <w:rFonts w:ascii="Verdana" w:hAnsi="Verdana"/>
          <w:b/>
          <w:i/>
          <w:sz w:val="24"/>
          <w:szCs w:val="24"/>
        </w:rPr>
        <w:t>spread</w:t>
      </w:r>
      <w:r w:rsidRPr="000A76EE">
        <w:rPr>
          <w:rFonts w:ascii="Verdana" w:hAnsi="Verdana"/>
          <w:sz w:val="24"/>
          <w:szCs w:val="24"/>
        </w:rPr>
        <w:t xml:space="preserve"> operator. It will convert the pizza array elements into </w:t>
      </w:r>
      <w:r w:rsidR="007F1A72">
        <w:rPr>
          <w:rFonts w:ascii="Verdana" w:hAnsi="Verdana"/>
          <w:sz w:val="24"/>
          <w:szCs w:val="24"/>
        </w:rPr>
        <w:t xml:space="preserve">a sequence of </w:t>
      </w:r>
      <w:r w:rsidRPr="000A76EE">
        <w:rPr>
          <w:rFonts w:ascii="Verdana" w:hAnsi="Verdana"/>
          <w:sz w:val="24"/>
          <w:szCs w:val="24"/>
        </w:rPr>
        <w:t xml:space="preserve">individual elements for us to pass into the </w:t>
      </w:r>
      <w:r w:rsidR="00054A11" w:rsidRPr="00054A11">
        <w:rPr>
          <w:rFonts w:ascii="Verdana" w:hAnsi="Verdana"/>
          <w:b/>
          <w:i/>
          <w:sz w:val="24"/>
          <w:szCs w:val="24"/>
        </w:rPr>
        <w:t>P</w:t>
      </w:r>
      <w:bookmarkStart w:id="0" w:name="_GoBack"/>
      <w:bookmarkEnd w:id="0"/>
      <w:r w:rsidRPr="00054A11">
        <w:rPr>
          <w:rFonts w:ascii="Verdana" w:hAnsi="Verdana"/>
          <w:b/>
          <w:i/>
          <w:sz w:val="24"/>
          <w:szCs w:val="24"/>
        </w:rPr>
        <w:t>izza</w:t>
      </w:r>
      <w:r w:rsidRPr="000A76EE">
        <w:rPr>
          <w:rFonts w:ascii="Verdana" w:hAnsi="Verdana"/>
          <w:sz w:val="24"/>
          <w:szCs w:val="24"/>
        </w:rPr>
        <w:t xml:space="preserve"> constructor</w:t>
      </w:r>
      <w:r w:rsidR="00C27C6F" w:rsidRPr="000A76EE">
        <w:rPr>
          <w:rFonts w:ascii="Verdana" w:hAnsi="Verdana"/>
          <w:sz w:val="24"/>
          <w:szCs w:val="24"/>
        </w:rPr>
        <w:t>:</w:t>
      </w:r>
      <w:r w:rsidR="00C27C6F" w:rsidRPr="000A76EE">
        <w:rPr>
          <w:rFonts w:ascii="Verdana" w:hAnsi="Verdana"/>
          <w:sz w:val="24"/>
          <w:szCs w:val="24"/>
        </w:rPr>
        <w:br/>
      </w:r>
      <w:r w:rsidRPr="000A76EE">
        <w:rPr>
          <w:rFonts w:ascii="Verdana" w:hAnsi="Verdana"/>
          <w:b/>
          <w:i/>
          <w:sz w:val="24"/>
          <w:szCs w:val="24"/>
        </w:rPr>
        <w:t xml:space="preserve">    realPizzas[pizza[0]] = new Pizza(startingDate, </w:t>
      </w:r>
      <w:r w:rsidRPr="000A76EE">
        <w:rPr>
          <w:rFonts w:ascii="Verdana" w:hAnsi="Verdana"/>
          <w:b/>
          <w:i/>
          <w:sz w:val="24"/>
          <w:szCs w:val="24"/>
        </w:rPr>
        <w:br/>
        <w:t xml:space="preserve">        data.quotes[pizza[0]], ...pizza);</w:t>
      </w:r>
      <w:r w:rsidR="000A76EE">
        <w:rPr>
          <w:rFonts w:ascii="Verdana" w:hAnsi="Verdana"/>
          <w:b/>
          <w:i/>
          <w:sz w:val="24"/>
          <w:szCs w:val="24"/>
        </w:rPr>
        <w:br/>
      </w:r>
      <w:r w:rsidR="000A76EE">
        <w:rPr>
          <w:rFonts w:ascii="Verdana" w:hAnsi="Verdana"/>
          <w:sz w:val="24"/>
          <w:szCs w:val="24"/>
        </w:rPr>
        <w:t>Really cleans up that code</w:t>
      </w:r>
      <w:r w:rsidR="00C27C6F" w:rsidRPr="000A76EE">
        <w:rPr>
          <w:rFonts w:ascii="Verdana" w:hAnsi="Verdana"/>
          <w:sz w:val="24"/>
          <w:szCs w:val="24"/>
        </w:rPr>
        <w:t xml:space="preserve">. Run the server with </w:t>
      </w:r>
      <w:r w:rsidR="00C27C6F" w:rsidRPr="000A76EE">
        <w:rPr>
          <w:rFonts w:ascii="Verdana" w:hAnsi="Verdana"/>
          <w:b/>
          <w:i/>
          <w:sz w:val="24"/>
          <w:szCs w:val="24"/>
        </w:rPr>
        <w:t>npm</w:t>
      </w:r>
      <w:r w:rsidR="00C27C6F" w:rsidRPr="000A76EE">
        <w:rPr>
          <w:rFonts w:ascii="Verdana" w:hAnsi="Verdana"/>
          <w:sz w:val="24"/>
          <w:szCs w:val="24"/>
        </w:rPr>
        <w:t xml:space="preserve"> </w:t>
      </w:r>
      <w:r w:rsidR="00C27C6F" w:rsidRPr="000A76EE">
        <w:rPr>
          <w:rFonts w:ascii="Verdana" w:hAnsi="Verdana"/>
          <w:b/>
          <w:i/>
          <w:sz w:val="24"/>
          <w:szCs w:val="24"/>
        </w:rPr>
        <w:t>start</w:t>
      </w:r>
      <w:r w:rsidR="00C27C6F" w:rsidRPr="000A76EE">
        <w:rPr>
          <w:rFonts w:ascii="Verdana" w:hAnsi="Verdana"/>
          <w:sz w:val="24"/>
          <w:szCs w:val="24"/>
        </w:rPr>
        <w:t xml:space="preserve"> and the browser to check syntax and logic. Open the market, highlight some different pizzas, and close the market to make sure nothing is broken.</w:t>
      </w:r>
    </w:p>
    <w:p w:rsidR="00C27C6F" w:rsidRDefault="00C27C6F" w:rsidP="00C27C6F">
      <w:pPr>
        <w:rPr>
          <w:rFonts w:ascii="Verdana" w:hAnsi="Verdana"/>
          <w:sz w:val="24"/>
          <w:szCs w:val="24"/>
        </w:rPr>
      </w:pPr>
      <w:r>
        <w:rPr>
          <w:rFonts w:ascii="Verdana" w:hAnsi="Verdana"/>
          <w:sz w:val="24"/>
          <w:szCs w:val="24"/>
        </w:rPr>
        <w:br w:type="page"/>
      </w:r>
    </w:p>
    <w:p w:rsidR="00DF79D4" w:rsidRPr="00F24BCF" w:rsidRDefault="00DF79D4" w:rsidP="00DF79D4">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Exercise03_01_01 – Step 7</w:t>
      </w:r>
    </w:p>
    <w:p w:rsidR="00DF79D4" w:rsidRDefault="00DF79D4" w:rsidP="00DF79D4">
      <w:pPr>
        <w:shd w:val="clear" w:color="auto" w:fill="FFFFFF"/>
        <w:spacing w:after="375" w:line="315" w:lineRule="atLeast"/>
        <w:textAlignment w:val="baseline"/>
        <w:rPr>
          <w:rFonts w:ascii="Verdana" w:eastAsia="Times New Roman" w:hAnsi="Verdana" w:cs="Times New Roman"/>
          <w:color w:val="000000"/>
          <w:sz w:val="24"/>
          <w:szCs w:val="24"/>
        </w:rPr>
      </w:pPr>
    </w:p>
    <w:p w:rsidR="00DF79D4" w:rsidRDefault="00DF79D4" w:rsidP="00DF79D4">
      <w:pPr>
        <w:shd w:val="clear" w:color="auto" w:fill="FFFFFF"/>
        <w:spacing w:after="375" w:line="315" w:lineRule="atLeast"/>
        <w:jc w:val="center"/>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36FFD3CD" wp14:editId="0F6D412F">
            <wp:extent cx="2800737" cy="2039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00737" cy="2039030"/>
                    </a:xfrm>
                    <a:prstGeom prst="rect">
                      <a:avLst/>
                    </a:prstGeom>
                  </pic:spPr>
                </pic:pic>
              </a:graphicData>
            </a:graphic>
          </wp:inline>
        </w:drawing>
      </w:r>
    </w:p>
    <w:p w:rsidR="00DF79D4" w:rsidRPr="0047188D" w:rsidRDefault="00DF79D4" w:rsidP="0047188D">
      <w:pPr>
        <w:pStyle w:val="ListParagraph"/>
        <w:numPr>
          <w:ilvl w:val="0"/>
          <w:numId w:val="26"/>
        </w:numPr>
        <w:rPr>
          <w:rFonts w:ascii="Verdana" w:hAnsi="Verdana"/>
          <w:sz w:val="24"/>
          <w:szCs w:val="24"/>
        </w:rPr>
      </w:pPr>
      <w:r w:rsidRPr="0047188D">
        <w:rPr>
          <w:rFonts w:ascii="Verdana" w:hAnsi="Verdana"/>
          <w:sz w:val="24"/>
          <w:szCs w:val="24"/>
        </w:rPr>
        <w:t xml:space="preserve">Open the </w:t>
      </w:r>
      <w:r w:rsidRPr="0047188D">
        <w:rPr>
          <w:rFonts w:ascii="Verdana" w:hAnsi="Verdana"/>
          <w:b/>
          <w:i/>
          <w:sz w:val="24"/>
          <w:szCs w:val="24"/>
        </w:rPr>
        <w:t>/src/models</w:t>
      </w:r>
      <w:r w:rsidRPr="0047188D">
        <w:rPr>
          <w:rFonts w:ascii="Verdana" w:hAnsi="Verdana"/>
          <w:sz w:val="24"/>
          <w:szCs w:val="24"/>
        </w:rPr>
        <w:t xml:space="preserve"> subfolder and go to the </w:t>
      </w:r>
      <w:r w:rsidRPr="0047188D">
        <w:rPr>
          <w:rFonts w:ascii="Verdana" w:hAnsi="Verdana"/>
          <w:b/>
          <w:i/>
          <w:sz w:val="24"/>
          <w:szCs w:val="24"/>
        </w:rPr>
        <w:t>pizza.js</w:t>
      </w:r>
      <w:r w:rsidRPr="0047188D">
        <w:rPr>
          <w:rFonts w:ascii="Verdana" w:hAnsi="Verdana"/>
          <w:sz w:val="24"/>
          <w:szCs w:val="24"/>
        </w:rPr>
        <w:t xml:space="preserve"> file. Find the </w:t>
      </w:r>
      <w:r w:rsidRPr="0047188D">
        <w:rPr>
          <w:rFonts w:ascii="Verdana" w:hAnsi="Verdana"/>
          <w:b/>
          <w:i/>
          <w:sz w:val="24"/>
          <w:szCs w:val="24"/>
        </w:rPr>
        <w:t>Pizza()</w:t>
      </w:r>
      <w:r w:rsidRPr="0047188D">
        <w:rPr>
          <w:rFonts w:ascii="Verdana" w:hAnsi="Verdana"/>
          <w:sz w:val="24"/>
          <w:szCs w:val="24"/>
        </w:rPr>
        <w:t xml:space="preserve"> function, which acts as an ES5 </w:t>
      </w:r>
      <w:r w:rsidRPr="0047188D">
        <w:rPr>
          <w:rFonts w:ascii="Verdana" w:hAnsi="Verdana"/>
          <w:b/>
          <w:i/>
          <w:sz w:val="24"/>
          <w:szCs w:val="24"/>
        </w:rPr>
        <w:t>constructor</w:t>
      </w:r>
      <w:r w:rsidRPr="0047188D">
        <w:rPr>
          <w:rFonts w:ascii="Verdana" w:hAnsi="Verdana"/>
          <w:sz w:val="24"/>
          <w:szCs w:val="24"/>
        </w:rPr>
        <w:t xml:space="preserve">. To convert this to an ES6 class, substitute </w:t>
      </w:r>
      <w:r w:rsidRPr="0047188D">
        <w:rPr>
          <w:rFonts w:ascii="Verdana" w:hAnsi="Verdana"/>
          <w:b/>
          <w:i/>
          <w:sz w:val="24"/>
          <w:szCs w:val="24"/>
        </w:rPr>
        <w:t>class</w:t>
      </w:r>
      <w:r w:rsidRPr="0047188D">
        <w:rPr>
          <w:rFonts w:ascii="Verdana" w:hAnsi="Verdana"/>
          <w:sz w:val="24"/>
          <w:szCs w:val="24"/>
        </w:rPr>
        <w:t xml:space="preserve"> for the </w:t>
      </w:r>
      <w:r w:rsidRPr="0047188D">
        <w:rPr>
          <w:rFonts w:ascii="Verdana" w:hAnsi="Verdana"/>
          <w:b/>
          <w:i/>
          <w:sz w:val="24"/>
          <w:szCs w:val="24"/>
        </w:rPr>
        <w:t>function</w:t>
      </w:r>
      <w:r w:rsidRPr="0047188D">
        <w:rPr>
          <w:rFonts w:ascii="Verdana" w:hAnsi="Verdana"/>
          <w:sz w:val="24"/>
          <w:szCs w:val="24"/>
        </w:rPr>
        <w:t xml:space="preserve"> keyword. Then place an opening curly brace after the identifier </w:t>
      </w:r>
      <w:r w:rsidRPr="0047188D">
        <w:rPr>
          <w:rFonts w:ascii="Verdana" w:hAnsi="Verdana"/>
          <w:b/>
          <w:i/>
          <w:sz w:val="24"/>
          <w:szCs w:val="24"/>
        </w:rPr>
        <w:t>Pizza</w:t>
      </w:r>
      <w:r w:rsidRPr="0047188D">
        <w:rPr>
          <w:rFonts w:ascii="Verdana" w:hAnsi="Verdana"/>
          <w:sz w:val="24"/>
          <w:szCs w:val="24"/>
        </w:rPr>
        <w:t xml:space="preserve"> and add a line feed. Use the </w:t>
      </w:r>
      <w:r w:rsidRPr="0047188D">
        <w:rPr>
          <w:rFonts w:ascii="Verdana" w:hAnsi="Verdana"/>
          <w:b/>
          <w:i/>
          <w:sz w:val="24"/>
          <w:szCs w:val="24"/>
        </w:rPr>
        <w:t>constructor</w:t>
      </w:r>
      <w:r w:rsidRPr="0047188D">
        <w:rPr>
          <w:rFonts w:ascii="Verdana" w:hAnsi="Verdana"/>
          <w:sz w:val="24"/>
          <w:szCs w:val="24"/>
        </w:rPr>
        <w:t xml:space="preserve"> keyword before the argument list. Finally, close off all of the </w:t>
      </w:r>
      <w:r w:rsidRPr="0047188D">
        <w:rPr>
          <w:rFonts w:ascii="Verdana" w:hAnsi="Verdana"/>
          <w:b/>
          <w:i/>
          <w:sz w:val="24"/>
          <w:szCs w:val="24"/>
        </w:rPr>
        <w:t>this</w:t>
      </w:r>
      <w:r w:rsidRPr="0047188D">
        <w:rPr>
          <w:rFonts w:ascii="Verdana" w:hAnsi="Verdana"/>
          <w:sz w:val="24"/>
          <w:szCs w:val="24"/>
        </w:rPr>
        <w:t xml:space="preserve"> assignments with a closing curly brace:</w:t>
      </w:r>
      <w:r w:rsidRPr="0047188D">
        <w:rPr>
          <w:rFonts w:ascii="Verdana" w:hAnsi="Verdana"/>
          <w:sz w:val="24"/>
          <w:szCs w:val="24"/>
        </w:rPr>
        <w:br/>
      </w:r>
      <w:r w:rsidR="0047188D" w:rsidRPr="0047188D">
        <w:rPr>
          <w:rFonts w:ascii="Verdana" w:hAnsi="Verdana"/>
          <w:b/>
          <w:i/>
          <w:sz w:val="24"/>
          <w:szCs w:val="24"/>
        </w:rPr>
        <w:t>class Pizza {</w:t>
      </w:r>
      <w:r w:rsidR="0047188D" w:rsidRPr="0047188D">
        <w:rPr>
          <w:rFonts w:ascii="Verdana" w:hAnsi="Verdana"/>
          <w:b/>
          <w:i/>
          <w:sz w:val="24"/>
          <w:szCs w:val="24"/>
        </w:rPr>
        <w:br/>
        <w:t xml:space="preserve">    constructor(startingDate, quotes, ...pizzaProps) {</w:t>
      </w:r>
      <w:r w:rsidR="0047188D" w:rsidRPr="0047188D">
        <w:rPr>
          <w:rFonts w:ascii="Verdana" w:hAnsi="Verdana"/>
          <w:b/>
          <w:i/>
          <w:sz w:val="24"/>
          <w:szCs w:val="24"/>
        </w:rPr>
        <w:br/>
        <w:t xml:space="preserve">        this.startingDate = startingDate;</w:t>
      </w:r>
      <w:r w:rsidR="0047188D" w:rsidRPr="0047188D">
        <w:rPr>
          <w:rFonts w:ascii="Verdana" w:hAnsi="Verdana"/>
          <w:b/>
          <w:i/>
          <w:sz w:val="24"/>
          <w:szCs w:val="24"/>
        </w:rPr>
        <w:br/>
        <w:t xml:space="preserve">        this.ticker = pizzaProps[0];</w:t>
      </w:r>
      <w:r w:rsidR="0047188D" w:rsidRPr="0047188D">
        <w:rPr>
          <w:rFonts w:ascii="Verdana" w:hAnsi="Verdana"/>
          <w:b/>
          <w:i/>
          <w:sz w:val="24"/>
          <w:szCs w:val="24"/>
        </w:rPr>
        <w:br/>
        <w:t xml:space="preserve">        this.name = pizzaProps[1];</w:t>
      </w:r>
      <w:r w:rsidR="0047188D" w:rsidRPr="0047188D">
        <w:rPr>
          <w:rFonts w:ascii="Verdana" w:hAnsi="Verdana"/>
          <w:b/>
          <w:i/>
          <w:sz w:val="24"/>
          <w:szCs w:val="24"/>
        </w:rPr>
        <w:br/>
        <w:t xml:space="preserve">        this.startingQuote = pizzaProps[2];</w:t>
      </w:r>
      <w:r w:rsidR="0047188D" w:rsidRPr="0047188D">
        <w:rPr>
          <w:rFonts w:ascii="Verdana" w:hAnsi="Verdana"/>
          <w:b/>
          <w:i/>
          <w:sz w:val="24"/>
          <w:szCs w:val="24"/>
        </w:rPr>
        <w:br/>
        <w:t xml:space="preserve">        this.variability = pizzaProps[3] || getRand();</w:t>
      </w:r>
      <w:r w:rsidR="0047188D" w:rsidRPr="0047188D">
        <w:rPr>
          <w:rFonts w:ascii="Verdana" w:hAnsi="Verdana"/>
          <w:b/>
          <w:i/>
          <w:sz w:val="24"/>
          <w:szCs w:val="24"/>
        </w:rPr>
        <w:br/>
        <w:t xml:space="preserve">        this.positivity = pizzaProps[4] || getRand();</w:t>
      </w:r>
      <w:r w:rsidR="0047188D" w:rsidRPr="0047188D">
        <w:rPr>
          <w:rFonts w:ascii="Verdana" w:hAnsi="Verdana"/>
          <w:b/>
          <w:i/>
          <w:sz w:val="24"/>
          <w:szCs w:val="24"/>
        </w:rPr>
        <w:br/>
        <w:t xml:space="preserve">        this.quotes = quotes || [this.startingQuote];</w:t>
      </w:r>
      <w:r w:rsidR="0047188D">
        <w:rPr>
          <w:rFonts w:ascii="Verdana" w:hAnsi="Verdana"/>
          <w:b/>
          <w:i/>
          <w:sz w:val="24"/>
          <w:szCs w:val="24"/>
        </w:rPr>
        <w:br/>
      </w:r>
      <w:r w:rsidR="0047188D" w:rsidRPr="0047188D">
        <w:rPr>
          <w:rFonts w:ascii="Verdana" w:hAnsi="Verdana"/>
          <w:b/>
          <w:i/>
          <w:sz w:val="24"/>
          <w:szCs w:val="24"/>
        </w:rPr>
        <w:t xml:space="preserve">    }</w:t>
      </w:r>
    </w:p>
    <w:p w:rsidR="00C973AA" w:rsidRDefault="00C973AA">
      <w:pPr>
        <w:rPr>
          <w:rFonts w:ascii="Verdana" w:hAnsi="Verdana"/>
          <w:sz w:val="24"/>
          <w:szCs w:val="24"/>
        </w:rPr>
      </w:pPr>
      <w:r>
        <w:rPr>
          <w:rFonts w:ascii="Verdana" w:hAnsi="Verdana"/>
          <w:sz w:val="24"/>
          <w:szCs w:val="24"/>
        </w:rPr>
        <w:br w:type="page"/>
      </w:r>
    </w:p>
    <w:p w:rsidR="00C973AA" w:rsidRPr="00C973AA" w:rsidRDefault="0047188D" w:rsidP="00C973AA">
      <w:pPr>
        <w:pStyle w:val="ListParagraph"/>
        <w:numPr>
          <w:ilvl w:val="0"/>
          <w:numId w:val="26"/>
        </w:numPr>
        <w:rPr>
          <w:rFonts w:ascii="Verdana" w:hAnsi="Verdana"/>
          <w:sz w:val="24"/>
          <w:szCs w:val="24"/>
        </w:rPr>
      </w:pPr>
      <w:r w:rsidRPr="00C973AA">
        <w:rPr>
          <w:rFonts w:ascii="Verdana" w:hAnsi="Verdana"/>
          <w:sz w:val="24"/>
          <w:szCs w:val="24"/>
        </w:rPr>
        <w:lastRenderedPageBreak/>
        <w:t xml:space="preserve">Now let’s convert our methods to ES6. There is no way in ES6 to make a method </w:t>
      </w:r>
      <w:r w:rsidRPr="00C973AA">
        <w:rPr>
          <w:rFonts w:ascii="Verdana" w:hAnsi="Verdana"/>
          <w:b/>
          <w:i/>
          <w:sz w:val="24"/>
          <w:szCs w:val="24"/>
        </w:rPr>
        <w:t>private</w:t>
      </w:r>
      <w:r w:rsidRPr="00C973AA">
        <w:rPr>
          <w:rFonts w:ascii="Verdana" w:hAnsi="Verdana"/>
          <w:sz w:val="24"/>
          <w:szCs w:val="24"/>
        </w:rPr>
        <w:t xml:space="preserve">, so we will add a comment that they are </w:t>
      </w:r>
      <w:r w:rsidRPr="00C973AA">
        <w:rPr>
          <w:rFonts w:ascii="Verdana" w:hAnsi="Verdana"/>
          <w:b/>
          <w:i/>
          <w:sz w:val="24"/>
          <w:szCs w:val="24"/>
        </w:rPr>
        <w:t>public</w:t>
      </w:r>
      <w:r w:rsidRPr="00C973AA">
        <w:rPr>
          <w:rFonts w:ascii="Verdana" w:hAnsi="Verdana"/>
          <w:sz w:val="24"/>
          <w:szCs w:val="24"/>
        </w:rPr>
        <w:t xml:space="preserve">. </w:t>
      </w:r>
      <w:r w:rsidR="00472F55">
        <w:rPr>
          <w:rFonts w:ascii="Verdana" w:hAnsi="Verdana"/>
          <w:sz w:val="24"/>
          <w:szCs w:val="24"/>
        </w:rPr>
        <w:t xml:space="preserve">For the </w:t>
      </w:r>
      <w:r w:rsidR="00472F55" w:rsidRPr="00472F55">
        <w:rPr>
          <w:rFonts w:ascii="Verdana" w:hAnsi="Verdana"/>
          <w:b/>
          <w:i/>
          <w:sz w:val="24"/>
          <w:szCs w:val="24"/>
        </w:rPr>
        <w:t>getNext()</w:t>
      </w:r>
      <w:r w:rsidR="00472F55">
        <w:rPr>
          <w:rFonts w:ascii="Verdana" w:hAnsi="Verdana"/>
          <w:sz w:val="24"/>
          <w:szCs w:val="24"/>
        </w:rPr>
        <w:t xml:space="preserve"> function, w</w:t>
      </w:r>
      <w:r w:rsidRPr="00C973AA">
        <w:rPr>
          <w:rFonts w:ascii="Verdana" w:hAnsi="Verdana"/>
          <w:sz w:val="24"/>
          <w:szCs w:val="24"/>
        </w:rPr>
        <w:t xml:space="preserve">e remove the </w:t>
      </w:r>
      <w:r w:rsidRPr="00C973AA">
        <w:rPr>
          <w:rFonts w:ascii="Verdana" w:hAnsi="Verdana"/>
          <w:b/>
          <w:i/>
          <w:sz w:val="24"/>
          <w:szCs w:val="24"/>
        </w:rPr>
        <w:t>this</w:t>
      </w:r>
      <w:r w:rsidRPr="00C973AA">
        <w:rPr>
          <w:rFonts w:ascii="Verdana" w:hAnsi="Verdana"/>
          <w:sz w:val="24"/>
          <w:szCs w:val="24"/>
        </w:rPr>
        <w:t xml:space="preserve"> and </w:t>
      </w:r>
      <w:r w:rsidRPr="00C973AA">
        <w:rPr>
          <w:rFonts w:ascii="Verdana" w:hAnsi="Verdana"/>
          <w:b/>
          <w:i/>
          <w:sz w:val="24"/>
          <w:szCs w:val="24"/>
        </w:rPr>
        <w:t>function</w:t>
      </w:r>
      <w:r w:rsidRPr="00C973AA">
        <w:rPr>
          <w:rFonts w:ascii="Verdana" w:hAnsi="Verdana"/>
          <w:sz w:val="24"/>
          <w:szCs w:val="24"/>
        </w:rPr>
        <w:t xml:space="preserve"> keywords, as well as the </w:t>
      </w:r>
      <w:r w:rsidRPr="00C973AA">
        <w:rPr>
          <w:rFonts w:ascii="Verdana" w:hAnsi="Verdana"/>
          <w:b/>
          <w:i/>
          <w:sz w:val="24"/>
          <w:szCs w:val="24"/>
        </w:rPr>
        <w:t>assignment</w:t>
      </w:r>
      <w:r w:rsidRPr="00C973AA">
        <w:rPr>
          <w:rFonts w:ascii="Verdana" w:hAnsi="Verdana"/>
          <w:sz w:val="24"/>
          <w:szCs w:val="24"/>
        </w:rPr>
        <w:t xml:space="preserve"> operator</w:t>
      </w:r>
      <w:r w:rsidR="00C973AA" w:rsidRPr="00C973AA">
        <w:rPr>
          <w:rFonts w:ascii="Verdana" w:hAnsi="Verdana"/>
          <w:sz w:val="24"/>
          <w:szCs w:val="24"/>
        </w:rPr>
        <w:t xml:space="preserve">. We must remove the </w:t>
      </w:r>
      <w:r w:rsidR="00C973AA" w:rsidRPr="00C973AA">
        <w:rPr>
          <w:rFonts w:ascii="Verdana" w:hAnsi="Verdana"/>
          <w:b/>
          <w:i/>
          <w:sz w:val="24"/>
          <w:szCs w:val="24"/>
        </w:rPr>
        <w:t>semicolon</w:t>
      </w:r>
      <w:r w:rsidR="00C973AA" w:rsidRPr="00C973AA">
        <w:rPr>
          <w:rFonts w:ascii="Verdana" w:hAnsi="Verdana"/>
          <w:sz w:val="24"/>
          <w:szCs w:val="24"/>
        </w:rPr>
        <w:t>, because it is no longer an assignment statement</w:t>
      </w:r>
      <w:r w:rsidR="00DF79D4" w:rsidRPr="00C973AA">
        <w:rPr>
          <w:rFonts w:ascii="Verdana" w:hAnsi="Verdana"/>
          <w:sz w:val="24"/>
          <w:szCs w:val="24"/>
        </w:rPr>
        <w:t>:</w:t>
      </w:r>
      <w:r w:rsidR="00DF79D4" w:rsidRPr="00C973AA">
        <w:rPr>
          <w:rFonts w:ascii="Verdana" w:hAnsi="Verdana"/>
          <w:sz w:val="24"/>
          <w:szCs w:val="24"/>
        </w:rPr>
        <w:br/>
      </w:r>
      <w:r w:rsidR="00C973AA" w:rsidRPr="00C973AA">
        <w:rPr>
          <w:rFonts w:ascii="Verdana" w:hAnsi="Verdana"/>
          <w:b/>
          <w:i/>
          <w:sz w:val="24"/>
          <w:szCs w:val="24"/>
        </w:rPr>
        <w:t xml:space="preserve">    // public methods</w:t>
      </w:r>
      <w:r w:rsidR="00C973AA" w:rsidRPr="00C973AA">
        <w:rPr>
          <w:rFonts w:ascii="Verdana" w:hAnsi="Verdana"/>
          <w:b/>
          <w:i/>
          <w:sz w:val="24"/>
          <w:szCs w:val="24"/>
        </w:rPr>
        <w:br/>
        <w:t xml:space="preserve">    getNext () {</w:t>
      </w:r>
      <w:r w:rsidR="00C973AA" w:rsidRPr="00C973AA">
        <w:rPr>
          <w:rFonts w:ascii="Verdana" w:hAnsi="Verdana"/>
          <w:b/>
          <w:i/>
          <w:sz w:val="24"/>
          <w:szCs w:val="24"/>
        </w:rPr>
        <w:br/>
      </w:r>
      <w:r w:rsidR="00C973AA" w:rsidRPr="00472F55">
        <w:rPr>
          <w:rFonts w:ascii="Verdana" w:hAnsi="Verdana"/>
          <w:sz w:val="24"/>
          <w:szCs w:val="24"/>
        </w:rPr>
        <w:t xml:space="preserve">        var newQuote = fluxGen(this.getLast(), 1, this.variability, </w:t>
      </w:r>
      <w:r w:rsidR="00C973AA" w:rsidRPr="00472F55">
        <w:rPr>
          <w:rFonts w:ascii="Verdana" w:hAnsi="Verdana"/>
          <w:sz w:val="24"/>
          <w:szCs w:val="24"/>
        </w:rPr>
        <w:br/>
        <w:t xml:space="preserve">            this.positivity)[0];</w:t>
      </w:r>
      <w:r w:rsidR="00C973AA" w:rsidRPr="00472F55">
        <w:rPr>
          <w:rFonts w:ascii="Verdana" w:hAnsi="Verdana"/>
          <w:sz w:val="24"/>
          <w:szCs w:val="24"/>
        </w:rPr>
        <w:br/>
        <w:t xml:space="preserve">        addQuote(newQuote);</w:t>
      </w:r>
      <w:r w:rsidR="00C973AA" w:rsidRPr="00472F55">
        <w:rPr>
          <w:rFonts w:ascii="Verdana" w:hAnsi="Verdana"/>
          <w:sz w:val="24"/>
          <w:szCs w:val="24"/>
        </w:rPr>
        <w:br/>
        <w:t xml:space="preserve">        return newQuote;</w:t>
      </w:r>
      <w:r w:rsidR="00C973AA" w:rsidRPr="00472F55">
        <w:rPr>
          <w:rFonts w:ascii="Verdana" w:hAnsi="Verdana"/>
          <w:sz w:val="24"/>
          <w:szCs w:val="24"/>
        </w:rPr>
        <w:br/>
        <w:t xml:space="preserve">    </w:t>
      </w:r>
      <w:r w:rsidR="00C973AA" w:rsidRPr="00C973AA">
        <w:rPr>
          <w:rFonts w:ascii="Verdana" w:hAnsi="Verdana"/>
          <w:b/>
          <w:i/>
          <w:sz w:val="24"/>
          <w:szCs w:val="24"/>
        </w:rPr>
        <w:t>}</w:t>
      </w:r>
    </w:p>
    <w:p w:rsidR="00016893" w:rsidRDefault="00472F55" w:rsidP="00472F55">
      <w:pPr>
        <w:pStyle w:val="ListParagraph"/>
        <w:numPr>
          <w:ilvl w:val="0"/>
          <w:numId w:val="26"/>
        </w:numPr>
        <w:rPr>
          <w:rFonts w:ascii="Verdana" w:hAnsi="Verdana"/>
          <w:sz w:val="24"/>
          <w:szCs w:val="24"/>
        </w:rPr>
      </w:pPr>
      <w:r w:rsidRPr="00016893">
        <w:rPr>
          <w:rFonts w:ascii="Verdana" w:hAnsi="Verdana"/>
          <w:sz w:val="24"/>
          <w:szCs w:val="24"/>
        </w:rPr>
        <w:t xml:space="preserve">Let’s now convert the </w:t>
      </w:r>
      <w:r w:rsidRPr="00016893">
        <w:rPr>
          <w:rFonts w:ascii="Verdana" w:hAnsi="Verdana"/>
          <w:b/>
          <w:i/>
          <w:sz w:val="24"/>
          <w:szCs w:val="24"/>
        </w:rPr>
        <w:t>getLast()</w:t>
      </w:r>
      <w:r w:rsidRPr="00016893">
        <w:rPr>
          <w:rFonts w:ascii="Verdana" w:hAnsi="Verdana"/>
          <w:sz w:val="24"/>
          <w:szCs w:val="24"/>
        </w:rPr>
        <w:t xml:space="preserve"> and </w:t>
      </w:r>
      <w:r w:rsidRPr="00016893">
        <w:rPr>
          <w:rFonts w:ascii="Verdana" w:hAnsi="Verdana"/>
          <w:b/>
          <w:i/>
          <w:sz w:val="24"/>
          <w:szCs w:val="24"/>
        </w:rPr>
        <w:t>getDatedQuotes()</w:t>
      </w:r>
      <w:r w:rsidRPr="00016893">
        <w:rPr>
          <w:rFonts w:ascii="Verdana" w:hAnsi="Verdana"/>
          <w:sz w:val="24"/>
          <w:szCs w:val="24"/>
        </w:rPr>
        <w:t xml:space="preserve"> functions in the same way:</w:t>
      </w:r>
      <w:r w:rsidRPr="00016893">
        <w:rPr>
          <w:rFonts w:ascii="Verdana" w:hAnsi="Verdana"/>
          <w:sz w:val="24"/>
          <w:szCs w:val="24"/>
        </w:rPr>
        <w:br/>
      </w:r>
      <w:r w:rsidRPr="00016893">
        <w:rPr>
          <w:rFonts w:ascii="Verdana" w:hAnsi="Verdana"/>
          <w:b/>
          <w:i/>
          <w:sz w:val="24"/>
          <w:szCs w:val="24"/>
        </w:rPr>
        <w:t xml:space="preserve">    getLast ()</w:t>
      </w:r>
      <w:r w:rsidRPr="00016893">
        <w:rPr>
          <w:rFonts w:ascii="Verdana" w:hAnsi="Verdana"/>
          <w:sz w:val="24"/>
          <w:szCs w:val="24"/>
        </w:rPr>
        <w:t xml:space="preserve"> {</w:t>
      </w:r>
      <w:r w:rsidRPr="00016893">
        <w:rPr>
          <w:rFonts w:ascii="Verdana" w:hAnsi="Verdana"/>
          <w:sz w:val="24"/>
          <w:szCs w:val="24"/>
        </w:rPr>
        <w:br/>
        <w:t xml:space="preserve">        return getQuote(this.quotes.length - 1);</w:t>
      </w:r>
      <w:r w:rsidRPr="00016893">
        <w:rPr>
          <w:rFonts w:ascii="Verdana" w:hAnsi="Verdana"/>
          <w:sz w:val="24"/>
          <w:szCs w:val="24"/>
        </w:rPr>
        <w:br/>
        <w:t xml:space="preserve">    </w:t>
      </w:r>
      <w:r w:rsidRPr="00016893">
        <w:rPr>
          <w:rFonts w:ascii="Verdana" w:hAnsi="Verdana"/>
          <w:b/>
          <w:i/>
          <w:sz w:val="24"/>
          <w:szCs w:val="24"/>
        </w:rPr>
        <w:t>}</w:t>
      </w:r>
      <w:r w:rsidRPr="00016893">
        <w:rPr>
          <w:rFonts w:ascii="Verdana" w:hAnsi="Verdana"/>
          <w:sz w:val="24"/>
          <w:szCs w:val="24"/>
        </w:rPr>
        <w:br/>
      </w:r>
      <w:r w:rsidRPr="00016893">
        <w:rPr>
          <w:rFonts w:ascii="Verdana" w:hAnsi="Verdana"/>
          <w:sz w:val="24"/>
          <w:szCs w:val="24"/>
        </w:rPr>
        <w:br/>
        <w:t xml:space="preserve">    </w:t>
      </w:r>
      <w:r w:rsidRPr="00016893">
        <w:rPr>
          <w:rFonts w:ascii="Verdana" w:hAnsi="Verdana"/>
          <w:b/>
          <w:i/>
          <w:sz w:val="24"/>
          <w:szCs w:val="24"/>
        </w:rPr>
        <w:t>getDatedQuotes ()</w:t>
      </w:r>
      <w:r w:rsidRPr="00016893">
        <w:rPr>
          <w:rFonts w:ascii="Verdana" w:hAnsi="Verdana"/>
          <w:sz w:val="24"/>
          <w:szCs w:val="24"/>
        </w:rPr>
        <w:t xml:space="preserve"> {</w:t>
      </w:r>
      <w:r w:rsidRPr="00016893">
        <w:rPr>
          <w:rFonts w:ascii="Verdana" w:hAnsi="Verdana"/>
          <w:sz w:val="24"/>
          <w:szCs w:val="24"/>
        </w:rPr>
        <w:br/>
        <w:t xml:space="preserve">        var quotesMap = {},</w:t>
      </w:r>
      <w:r w:rsidRPr="00016893">
        <w:rPr>
          <w:rFonts w:ascii="Verdana" w:hAnsi="Verdana"/>
          <w:sz w:val="24"/>
          <w:szCs w:val="24"/>
        </w:rPr>
        <w:br/>
        <w:t xml:space="preserve">            curDate = startingDate;|</w:t>
      </w:r>
      <w:r w:rsidRPr="00016893">
        <w:rPr>
          <w:rFonts w:ascii="Verdana" w:hAnsi="Verdana"/>
          <w:sz w:val="24"/>
          <w:szCs w:val="24"/>
        </w:rPr>
        <w:br/>
      </w:r>
      <w:r w:rsidRPr="00016893">
        <w:rPr>
          <w:rFonts w:ascii="Verdana" w:hAnsi="Verdana"/>
          <w:sz w:val="24"/>
          <w:szCs w:val="24"/>
        </w:rPr>
        <w:br/>
        <w:t xml:space="preserve">        this.quotes.forEach(function (quote) {</w:t>
      </w:r>
      <w:r w:rsidRPr="00016893">
        <w:rPr>
          <w:rFonts w:ascii="Verdana" w:hAnsi="Verdana"/>
          <w:sz w:val="24"/>
          <w:szCs w:val="24"/>
        </w:rPr>
        <w:br/>
        <w:t xml:space="preserve">            quotesMap[curDate] = quote;</w:t>
      </w:r>
      <w:r w:rsidRPr="00016893">
        <w:rPr>
          <w:rFonts w:ascii="Verdana" w:hAnsi="Verdana"/>
          <w:sz w:val="24"/>
          <w:szCs w:val="24"/>
        </w:rPr>
        <w:br/>
        <w:t xml:space="preserve">            curDate.setDate(curDate.getDate() + 1);</w:t>
      </w:r>
      <w:r w:rsidRPr="00016893">
        <w:rPr>
          <w:rFonts w:ascii="Verdana" w:hAnsi="Verdana"/>
          <w:sz w:val="24"/>
          <w:szCs w:val="24"/>
        </w:rPr>
        <w:br/>
        <w:t xml:space="preserve">        });</w:t>
      </w:r>
      <w:r w:rsidRPr="00016893">
        <w:rPr>
          <w:rFonts w:ascii="Verdana" w:hAnsi="Verdana"/>
          <w:sz w:val="24"/>
          <w:szCs w:val="24"/>
        </w:rPr>
        <w:br/>
      </w:r>
      <w:r w:rsidRPr="00016893">
        <w:rPr>
          <w:rFonts w:ascii="Verdana" w:hAnsi="Verdana"/>
          <w:sz w:val="24"/>
          <w:szCs w:val="24"/>
        </w:rPr>
        <w:br/>
        <w:t xml:space="preserve">        return quotesMap;</w:t>
      </w:r>
      <w:r w:rsidRPr="00016893">
        <w:rPr>
          <w:rFonts w:ascii="Verdana" w:hAnsi="Verdana"/>
          <w:sz w:val="24"/>
          <w:szCs w:val="24"/>
        </w:rPr>
        <w:br/>
        <w:t xml:space="preserve">    </w:t>
      </w:r>
      <w:r w:rsidRPr="00016893">
        <w:rPr>
          <w:rFonts w:ascii="Verdana" w:hAnsi="Verdana"/>
          <w:b/>
          <w:i/>
          <w:sz w:val="24"/>
          <w:szCs w:val="24"/>
        </w:rPr>
        <w:t>}</w:t>
      </w:r>
    </w:p>
    <w:p w:rsidR="00B170B6" w:rsidRDefault="00B170B6">
      <w:pPr>
        <w:rPr>
          <w:rFonts w:ascii="Verdana" w:hAnsi="Verdana"/>
          <w:sz w:val="24"/>
          <w:szCs w:val="24"/>
        </w:rPr>
      </w:pPr>
      <w:r>
        <w:rPr>
          <w:rFonts w:ascii="Verdana" w:hAnsi="Verdana"/>
          <w:sz w:val="24"/>
          <w:szCs w:val="24"/>
        </w:rPr>
        <w:br w:type="page"/>
      </w:r>
    </w:p>
    <w:p w:rsidR="00B170B6" w:rsidRDefault="00016893" w:rsidP="00B170B6">
      <w:pPr>
        <w:pStyle w:val="ListParagraph"/>
        <w:numPr>
          <w:ilvl w:val="0"/>
          <w:numId w:val="26"/>
        </w:numPr>
        <w:rPr>
          <w:rFonts w:ascii="Verdana" w:hAnsi="Verdana"/>
          <w:sz w:val="24"/>
          <w:szCs w:val="24"/>
        </w:rPr>
      </w:pPr>
      <w:r w:rsidRPr="00B170B6">
        <w:rPr>
          <w:rFonts w:ascii="Verdana" w:hAnsi="Verdana"/>
          <w:sz w:val="24"/>
          <w:szCs w:val="24"/>
        </w:rPr>
        <w:lastRenderedPageBreak/>
        <w:t xml:space="preserve">Now let’s scroll up and take care of our </w:t>
      </w:r>
      <w:r w:rsidRPr="00B170B6">
        <w:rPr>
          <w:rFonts w:ascii="Verdana" w:hAnsi="Verdana"/>
          <w:b/>
          <w:i/>
          <w:sz w:val="24"/>
          <w:szCs w:val="24"/>
        </w:rPr>
        <w:t>private</w:t>
      </w:r>
      <w:r w:rsidRPr="00B170B6">
        <w:rPr>
          <w:rFonts w:ascii="Verdana" w:hAnsi="Verdana"/>
          <w:sz w:val="24"/>
          <w:szCs w:val="24"/>
        </w:rPr>
        <w:t xml:space="preserve"> methods. We cannot use </w:t>
      </w:r>
      <w:r w:rsidRPr="00B170B6">
        <w:rPr>
          <w:rFonts w:ascii="Verdana" w:hAnsi="Verdana"/>
          <w:b/>
          <w:i/>
          <w:sz w:val="24"/>
          <w:szCs w:val="24"/>
        </w:rPr>
        <w:t>arrow</w:t>
      </w:r>
      <w:r w:rsidRPr="00B170B6">
        <w:rPr>
          <w:rFonts w:ascii="Verdana" w:hAnsi="Verdana"/>
          <w:sz w:val="24"/>
          <w:szCs w:val="24"/>
        </w:rPr>
        <w:t xml:space="preserve"> function syntax inside a class</w:t>
      </w:r>
      <w:r w:rsidR="00B170B6" w:rsidRPr="00B170B6">
        <w:rPr>
          <w:rFonts w:ascii="Verdana" w:hAnsi="Verdana"/>
          <w:sz w:val="24"/>
          <w:szCs w:val="24"/>
        </w:rPr>
        <w:t xml:space="preserve">, so we will need to convert them to regular functions. There is no real way to make them private, as in other languages, but Best Practice is to add an </w:t>
      </w:r>
      <w:r w:rsidR="00B170B6" w:rsidRPr="00B170B6">
        <w:rPr>
          <w:rFonts w:ascii="Verdana" w:hAnsi="Verdana"/>
          <w:b/>
          <w:i/>
          <w:sz w:val="24"/>
          <w:szCs w:val="24"/>
        </w:rPr>
        <w:t>underscore</w:t>
      </w:r>
      <w:r w:rsidR="00B170B6" w:rsidRPr="00B170B6">
        <w:rPr>
          <w:rFonts w:ascii="Verdana" w:hAnsi="Verdana"/>
          <w:sz w:val="24"/>
          <w:szCs w:val="24"/>
        </w:rPr>
        <w:t xml:space="preserve"> at the beginning of their identifiers to signal other programmers that they are meant for </w:t>
      </w:r>
      <w:r w:rsidR="00B170B6" w:rsidRPr="00B170B6">
        <w:rPr>
          <w:rFonts w:ascii="Verdana" w:hAnsi="Verdana"/>
          <w:b/>
          <w:i/>
          <w:sz w:val="24"/>
          <w:szCs w:val="24"/>
        </w:rPr>
        <w:t>private</w:t>
      </w:r>
      <w:r w:rsidR="00B170B6" w:rsidRPr="00B170B6">
        <w:rPr>
          <w:rFonts w:ascii="Verdana" w:hAnsi="Verdana"/>
          <w:sz w:val="24"/>
          <w:szCs w:val="24"/>
        </w:rPr>
        <w:t xml:space="preserve"> </w:t>
      </w:r>
      <w:r w:rsidR="00B170B6" w:rsidRPr="00B170B6">
        <w:rPr>
          <w:rFonts w:ascii="Verdana" w:hAnsi="Verdana"/>
          <w:b/>
          <w:i/>
          <w:sz w:val="24"/>
          <w:szCs w:val="24"/>
        </w:rPr>
        <w:t>usage</w:t>
      </w:r>
      <w:r w:rsidR="00B170B6" w:rsidRPr="00B170B6">
        <w:rPr>
          <w:rFonts w:ascii="Verdana" w:hAnsi="Verdana"/>
          <w:sz w:val="24"/>
          <w:szCs w:val="24"/>
        </w:rPr>
        <w:t xml:space="preserve">. Don’t forget to put back the </w:t>
      </w:r>
      <w:r w:rsidR="00B170B6" w:rsidRPr="00B170B6">
        <w:rPr>
          <w:rFonts w:ascii="Verdana" w:hAnsi="Verdana"/>
          <w:b/>
          <w:i/>
          <w:sz w:val="24"/>
          <w:szCs w:val="24"/>
        </w:rPr>
        <w:t>return</w:t>
      </w:r>
      <w:r w:rsidR="00B170B6" w:rsidRPr="00B170B6">
        <w:rPr>
          <w:rFonts w:ascii="Verdana" w:hAnsi="Verdana"/>
          <w:sz w:val="24"/>
          <w:szCs w:val="24"/>
        </w:rPr>
        <w:t xml:space="preserve"> keyword:</w:t>
      </w:r>
      <w:r w:rsidR="00B170B6" w:rsidRPr="00B170B6">
        <w:rPr>
          <w:rFonts w:ascii="Verdana" w:hAnsi="Verdana"/>
          <w:sz w:val="24"/>
          <w:szCs w:val="24"/>
        </w:rPr>
        <w:br/>
        <w:t xml:space="preserve">    // private methods</w:t>
      </w:r>
      <w:r w:rsidR="00B170B6" w:rsidRPr="00B170B6">
        <w:rPr>
          <w:rFonts w:ascii="Verdana" w:hAnsi="Verdana"/>
          <w:sz w:val="24"/>
          <w:szCs w:val="24"/>
        </w:rPr>
        <w:br/>
        <w:t xml:space="preserve">    </w:t>
      </w:r>
      <w:r w:rsidR="00B170B6" w:rsidRPr="00B170B6">
        <w:rPr>
          <w:rFonts w:ascii="Verdana" w:hAnsi="Verdana"/>
          <w:b/>
          <w:i/>
          <w:sz w:val="24"/>
          <w:szCs w:val="24"/>
        </w:rPr>
        <w:t>_addQuote (quote) {</w:t>
      </w:r>
      <w:r w:rsidR="00B170B6" w:rsidRPr="00B170B6">
        <w:rPr>
          <w:rFonts w:ascii="Verdana" w:hAnsi="Verdana"/>
          <w:sz w:val="24"/>
          <w:szCs w:val="24"/>
        </w:rPr>
        <w:br/>
        <w:t xml:space="preserve">        </w:t>
      </w:r>
      <w:r w:rsidR="00B170B6" w:rsidRPr="00B170B6">
        <w:rPr>
          <w:rFonts w:ascii="Verdana" w:hAnsi="Verdana"/>
          <w:b/>
          <w:i/>
          <w:sz w:val="24"/>
          <w:szCs w:val="24"/>
        </w:rPr>
        <w:t>return</w:t>
      </w:r>
      <w:r w:rsidR="00B170B6" w:rsidRPr="00B170B6">
        <w:rPr>
          <w:rFonts w:ascii="Verdana" w:hAnsi="Verdana"/>
          <w:sz w:val="24"/>
          <w:szCs w:val="24"/>
        </w:rPr>
        <w:t xml:space="preserve"> this.quotes.push(quote)</w:t>
      </w:r>
      <w:r w:rsidR="00B170B6" w:rsidRPr="00B170B6">
        <w:rPr>
          <w:rFonts w:ascii="Verdana" w:hAnsi="Verdana"/>
          <w:sz w:val="24"/>
          <w:szCs w:val="24"/>
        </w:rPr>
        <w:br/>
        <w:t xml:space="preserve">    }</w:t>
      </w:r>
      <w:r w:rsidR="00B170B6" w:rsidRPr="00B170B6">
        <w:rPr>
          <w:rFonts w:ascii="Verdana" w:hAnsi="Verdana"/>
          <w:sz w:val="24"/>
          <w:szCs w:val="24"/>
        </w:rPr>
        <w:br/>
      </w:r>
      <w:r w:rsidR="00B170B6" w:rsidRPr="00B170B6">
        <w:rPr>
          <w:rFonts w:ascii="Verdana" w:hAnsi="Verdana"/>
          <w:sz w:val="24"/>
          <w:szCs w:val="24"/>
        </w:rPr>
        <w:br/>
        <w:t xml:space="preserve">    </w:t>
      </w:r>
      <w:r w:rsidR="00B170B6" w:rsidRPr="00B170B6">
        <w:rPr>
          <w:rFonts w:ascii="Verdana" w:hAnsi="Verdana"/>
          <w:b/>
          <w:i/>
          <w:sz w:val="24"/>
          <w:szCs w:val="24"/>
        </w:rPr>
        <w:t>_getQuote (quoteIndex) {</w:t>
      </w:r>
      <w:r w:rsidR="00B170B6" w:rsidRPr="00B170B6">
        <w:rPr>
          <w:rFonts w:ascii="Verdana" w:hAnsi="Verdana"/>
          <w:sz w:val="24"/>
          <w:szCs w:val="24"/>
        </w:rPr>
        <w:br/>
        <w:t xml:space="preserve">        </w:t>
      </w:r>
      <w:r w:rsidR="00B170B6" w:rsidRPr="00B170B6">
        <w:rPr>
          <w:rFonts w:ascii="Verdana" w:hAnsi="Verdana"/>
          <w:b/>
          <w:i/>
          <w:sz w:val="24"/>
          <w:szCs w:val="24"/>
        </w:rPr>
        <w:t>return</w:t>
      </w:r>
      <w:r w:rsidR="00B170B6" w:rsidRPr="00B170B6">
        <w:rPr>
          <w:rFonts w:ascii="Verdana" w:hAnsi="Verdana"/>
          <w:sz w:val="24"/>
          <w:szCs w:val="24"/>
        </w:rPr>
        <w:t xml:space="preserve"> this.quotes[quoteIndex];</w:t>
      </w:r>
      <w:r w:rsidR="00B170B6">
        <w:rPr>
          <w:rFonts w:ascii="Verdana" w:hAnsi="Verdana"/>
          <w:sz w:val="24"/>
          <w:szCs w:val="24"/>
        </w:rPr>
        <w:br/>
      </w:r>
      <w:r w:rsidR="00B170B6" w:rsidRPr="00B170B6">
        <w:rPr>
          <w:rFonts w:ascii="Verdana" w:hAnsi="Verdana"/>
          <w:sz w:val="24"/>
          <w:szCs w:val="24"/>
        </w:rPr>
        <w:t xml:space="preserve">    }</w:t>
      </w:r>
    </w:p>
    <w:p w:rsidR="003F565B" w:rsidRDefault="00B170B6" w:rsidP="003F565B">
      <w:pPr>
        <w:pStyle w:val="ListParagraph"/>
        <w:numPr>
          <w:ilvl w:val="0"/>
          <w:numId w:val="26"/>
        </w:numPr>
        <w:rPr>
          <w:rFonts w:ascii="Verdana" w:hAnsi="Verdana"/>
          <w:sz w:val="24"/>
          <w:szCs w:val="24"/>
        </w:rPr>
      </w:pPr>
      <w:r w:rsidRPr="003F565B">
        <w:rPr>
          <w:rFonts w:ascii="Verdana" w:hAnsi="Verdana"/>
          <w:sz w:val="24"/>
          <w:szCs w:val="24"/>
        </w:rPr>
        <w:t xml:space="preserve">Now we need to clean up the calls to these functions so they have the new </w:t>
      </w:r>
      <w:r w:rsidRPr="003F565B">
        <w:rPr>
          <w:rFonts w:ascii="Verdana" w:hAnsi="Verdana"/>
          <w:b/>
          <w:i/>
          <w:sz w:val="24"/>
          <w:szCs w:val="24"/>
        </w:rPr>
        <w:t>underscore</w:t>
      </w:r>
      <w:r w:rsidRPr="003F565B">
        <w:rPr>
          <w:rFonts w:ascii="Verdana" w:hAnsi="Verdana"/>
          <w:sz w:val="24"/>
          <w:szCs w:val="24"/>
        </w:rPr>
        <w:t>:</w:t>
      </w:r>
      <w:r w:rsidRPr="003F565B">
        <w:rPr>
          <w:rFonts w:ascii="Verdana" w:hAnsi="Verdana"/>
          <w:sz w:val="24"/>
          <w:szCs w:val="24"/>
        </w:rPr>
        <w:br/>
      </w:r>
      <w:r w:rsidR="003F565B" w:rsidRPr="003F565B">
        <w:rPr>
          <w:rFonts w:ascii="Verdana" w:hAnsi="Verdana"/>
          <w:sz w:val="24"/>
          <w:szCs w:val="24"/>
        </w:rPr>
        <w:t xml:space="preserve">    getNext () {</w:t>
      </w:r>
      <w:r w:rsidR="003F565B" w:rsidRPr="003F565B">
        <w:rPr>
          <w:rFonts w:ascii="Verdana" w:hAnsi="Verdana"/>
          <w:sz w:val="24"/>
          <w:szCs w:val="24"/>
        </w:rPr>
        <w:br/>
        <w:t xml:space="preserve">        var newQuote = fluxGen(this.getLast(), 1, this.variability, </w:t>
      </w:r>
      <w:r w:rsidR="003F565B" w:rsidRPr="003F565B">
        <w:rPr>
          <w:rFonts w:ascii="Verdana" w:hAnsi="Verdana"/>
          <w:sz w:val="24"/>
          <w:szCs w:val="24"/>
        </w:rPr>
        <w:br/>
        <w:t xml:space="preserve">            this.positivity)[0];</w:t>
      </w:r>
      <w:r w:rsidR="003F565B" w:rsidRPr="003F565B">
        <w:rPr>
          <w:rFonts w:ascii="Verdana" w:hAnsi="Verdana"/>
          <w:sz w:val="24"/>
          <w:szCs w:val="24"/>
        </w:rPr>
        <w:br/>
        <w:t xml:space="preserve">        </w:t>
      </w:r>
      <w:r w:rsidR="003F565B" w:rsidRPr="00D703B0">
        <w:rPr>
          <w:rFonts w:ascii="Verdana" w:hAnsi="Verdana"/>
          <w:b/>
          <w:i/>
          <w:sz w:val="24"/>
          <w:szCs w:val="24"/>
        </w:rPr>
        <w:t>this._addQuote</w:t>
      </w:r>
      <w:r w:rsidR="003F565B" w:rsidRPr="00D703B0">
        <w:rPr>
          <w:rFonts w:ascii="Verdana" w:hAnsi="Verdana"/>
          <w:sz w:val="24"/>
          <w:szCs w:val="24"/>
        </w:rPr>
        <w:t>(newQuote);</w:t>
      </w:r>
      <w:r w:rsidR="003F565B" w:rsidRPr="003F565B">
        <w:rPr>
          <w:rFonts w:ascii="Verdana" w:hAnsi="Verdana"/>
          <w:sz w:val="24"/>
          <w:szCs w:val="24"/>
        </w:rPr>
        <w:br/>
        <w:t xml:space="preserve">        return newQuote;</w:t>
      </w:r>
      <w:r w:rsidR="003F565B" w:rsidRPr="003F565B">
        <w:rPr>
          <w:rFonts w:ascii="Verdana" w:hAnsi="Verdana"/>
          <w:sz w:val="24"/>
          <w:szCs w:val="24"/>
        </w:rPr>
        <w:br/>
        <w:t xml:space="preserve">    }</w:t>
      </w:r>
      <w:r w:rsidR="003F565B" w:rsidRPr="003F565B">
        <w:rPr>
          <w:rFonts w:ascii="Verdana" w:hAnsi="Verdana"/>
          <w:sz w:val="24"/>
          <w:szCs w:val="24"/>
        </w:rPr>
        <w:br/>
      </w:r>
      <w:r w:rsidR="003F565B" w:rsidRPr="003F565B">
        <w:rPr>
          <w:rFonts w:ascii="Verdana" w:hAnsi="Verdana"/>
          <w:sz w:val="24"/>
          <w:szCs w:val="24"/>
        </w:rPr>
        <w:br/>
        <w:t xml:space="preserve">    getLast () {</w:t>
      </w:r>
      <w:r w:rsidR="003F565B" w:rsidRPr="003F565B">
        <w:rPr>
          <w:rFonts w:ascii="Verdana" w:hAnsi="Verdana"/>
          <w:sz w:val="24"/>
          <w:szCs w:val="24"/>
        </w:rPr>
        <w:br/>
        <w:t xml:space="preserve">        return </w:t>
      </w:r>
      <w:r w:rsidR="003F565B" w:rsidRPr="00D703B0">
        <w:rPr>
          <w:rFonts w:ascii="Verdana" w:hAnsi="Verdana"/>
          <w:b/>
          <w:i/>
          <w:sz w:val="24"/>
          <w:szCs w:val="24"/>
        </w:rPr>
        <w:t>this._getQuote</w:t>
      </w:r>
      <w:r w:rsidR="003F565B" w:rsidRPr="003F565B">
        <w:rPr>
          <w:rFonts w:ascii="Verdana" w:hAnsi="Verdana"/>
          <w:sz w:val="24"/>
          <w:szCs w:val="24"/>
        </w:rPr>
        <w:t>(this.quotes.length - 1);</w:t>
      </w:r>
      <w:r w:rsidR="003F565B">
        <w:rPr>
          <w:rFonts w:ascii="Verdana" w:hAnsi="Verdana"/>
          <w:sz w:val="24"/>
          <w:szCs w:val="24"/>
        </w:rPr>
        <w:br/>
      </w:r>
      <w:r w:rsidR="003F565B" w:rsidRPr="003F565B">
        <w:rPr>
          <w:rFonts w:ascii="Verdana" w:hAnsi="Verdana"/>
          <w:sz w:val="24"/>
          <w:szCs w:val="24"/>
        </w:rPr>
        <w:t xml:space="preserve">    }</w:t>
      </w:r>
    </w:p>
    <w:p w:rsidR="00CE7B63" w:rsidRPr="00B67058" w:rsidRDefault="00FF3D69" w:rsidP="00B67058">
      <w:pPr>
        <w:pStyle w:val="ListParagraph"/>
        <w:numPr>
          <w:ilvl w:val="0"/>
          <w:numId w:val="26"/>
        </w:numPr>
        <w:rPr>
          <w:rFonts w:ascii="Verdana" w:hAnsi="Verdana"/>
          <w:sz w:val="24"/>
          <w:szCs w:val="24"/>
        </w:rPr>
      </w:pPr>
      <w:r w:rsidRPr="00FF3D69">
        <w:rPr>
          <w:rFonts w:ascii="Verdana" w:hAnsi="Verdana"/>
          <w:sz w:val="24"/>
          <w:szCs w:val="24"/>
        </w:rPr>
        <w:t xml:space="preserve">We need to fix up a scope problem with the variable </w:t>
      </w:r>
      <w:r w:rsidRPr="00FF3D69">
        <w:rPr>
          <w:rFonts w:ascii="Verdana" w:hAnsi="Verdana"/>
          <w:b/>
          <w:i/>
          <w:sz w:val="24"/>
          <w:szCs w:val="24"/>
        </w:rPr>
        <w:t>startingDate</w:t>
      </w:r>
      <w:r w:rsidRPr="00FF3D69">
        <w:rPr>
          <w:rFonts w:ascii="Verdana" w:hAnsi="Verdana"/>
          <w:sz w:val="24"/>
          <w:szCs w:val="24"/>
        </w:rPr>
        <w:t>:</w:t>
      </w:r>
      <w:r w:rsidRPr="00FF3D69">
        <w:rPr>
          <w:rFonts w:ascii="Verdana" w:hAnsi="Verdana"/>
          <w:sz w:val="24"/>
          <w:szCs w:val="24"/>
        </w:rPr>
        <w:br/>
        <w:t xml:space="preserve">    getDatedQuotes () {</w:t>
      </w:r>
      <w:r w:rsidRPr="00FF3D69">
        <w:rPr>
          <w:rFonts w:ascii="Verdana" w:hAnsi="Verdana"/>
          <w:sz w:val="24"/>
          <w:szCs w:val="24"/>
        </w:rPr>
        <w:br/>
        <w:t xml:space="preserve">        var quotesMap = {},</w:t>
      </w:r>
      <w:r>
        <w:rPr>
          <w:rFonts w:ascii="Verdana" w:hAnsi="Verdana"/>
          <w:sz w:val="24"/>
          <w:szCs w:val="24"/>
        </w:rPr>
        <w:br/>
      </w:r>
      <w:r w:rsidRPr="00FF3D69">
        <w:rPr>
          <w:rFonts w:ascii="Verdana" w:hAnsi="Verdana"/>
          <w:sz w:val="24"/>
          <w:szCs w:val="24"/>
        </w:rPr>
        <w:t xml:space="preserve">            curDate = </w:t>
      </w:r>
      <w:r w:rsidRPr="00FF3D69">
        <w:rPr>
          <w:rFonts w:ascii="Verdana" w:hAnsi="Verdana"/>
          <w:b/>
          <w:i/>
          <w:sz w:val="24"/>
          <w:szCs w:val="24"/>
        </w:rPr>
        <w:t>this.startingDate</w:t>
      </w:r>
      <w:r w:rsidRPr="00FF3D69">
        <w:rPr>
          <w:rFonts w:ascii="Verdana" w:hAnsi="Verdana"/>
          <w:sz w:val="24"/>
          <w:szCs w:val="24"/>
        </w:rPr>
        <w:t>;</w:t>
      </w:r>
      <w:r w:rsidR="00016893" w:rsidRPr="00FF3D69">
        <w:rPr>
          <w:rFonts w:ascii="Verdana" w:hAnsi="Verdana"/>
          <w:sz w:val="24"/>
          <w:szCs w:val="24"/>
        </w:rPr>
        <w:br/>
      </w:r>
      <w:r>
        <w:rPr>
          <w:rFonts w:ascii="Verdana" w:hAnsi="Verdana"/>
          <w:sz w:val="24"/>
          <w:szCs w:val="24"/>
        </w:rPr>
        <w:t xml:space="preserve">That completes the conversion to ES6 </w:t>
      </w:r>
      <w:r w:rsidRPr="00FF3D69">
        <w:rPr>
          <w:rFonts w:ascii="Verdana" w:hAnsi="Verdana"/>
          <w:b/>
          <w:i/>
          <w:sz w:val="24"/>
          <w:szCs w:val="24"/>
        </w:rPr>
        <w:t>class</w:t>
      </w:r>
      <w:r>
        <w:rPr>
          <w:rFonts w:ascii="Verdana" w:hAnsi="Verdana"/>
          <w:sz w:val="24"/>
          <w:szCs w:val="24"/>
        </w:rPr>
        <w:t xml:space="preserve"> syntax.</w:t>
      </w:r>
      <w:r w:rsidR="00DF79D4" w:rsidRPr="00FF3D69">
        <w:rPr>
          <w:rFonts w:ascii="Verdana" w:hAnsi="Verdana"/>
          <w:sz w:val="24"/>
          <w:szCs w:val="24"/>
        </w:rPr>
        <w:t xml:space="preserve"> Run the server with </w:t>
      </w:r>
      <w:r w:rsidR="00DF79D4" w:rsidRPr="00FF3D69">
        <w:rPr>
          <w:rFonts w:ascii="Verdana" w:hAnsi="Verdana"/>
          <w:b/>
          <w:i/>
          <w:sz w:val="24"/>
          <w:szCs w:val="24"/>
        </w:rPr>
        <w:t>npm</w:t>
      </w:r>
      <w:r w:rsidR="00DF79D4" w:rsidRPr="00FF3D69">
        <w:rPr>
          <w:rFonts w:ascii="Verdana" w:hAnsi="Verdana"/>
          <w:sz w:val="24"/>
          <w:szCs w:val="24"/>
        </w:rPr>
        <w:t xml:space="preserve"> </w:t>
      </w:r>
      <w:r w:rsidR="00DF79D4" w:rsidRPr="00FF3D69">
        <w:rPr>
          <w:rFonts w:ascii="Verdana" w:hAnsi="Verdana"/>
          <w:b/>
          <w:i/>
          <w:sz w:val="24"/>
          <w:szCs w:val="24"/>
        </w:rPr>
        <w:t>start</w:t>
      </w:r>
      <w:r w:rsidR="00DF79D4" w:rsidRPr="00FF3D69">
        <w:rPr>
          <w:rFonts w:ascii="Verdana" w:hAnsi="Verdana"/>
          <w:sz w:val="24"/>
          <w:szCs w:val="24"/>
        </w:rPr>
        <w:t xml:space="preserve"> and the browser to check syntax and logic. Open the market, highlight some different pizzas, and close the market to make sure nothing is broken.</w:t>
      </w:r>
    </w:p>
    <w:sectPr w:rsidR="00CE7B63" w:rsidRPr="00B67058" w:rsidSect="00FA22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1577B"/>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B1335"/>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54D26"/>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B7803"/>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3458F"/>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50484C"/>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922A5"/>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52FF0"/>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966E92"/>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63AAE"/>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D670C5"/>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8A007F"/>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A94544"/>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A903B5"/>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5F4414"/>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CF16E6"/>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867B66"/>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6F5354"/>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CA5486"/>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B21B98"/>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5B609B"/>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B67A92"/>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F30238"/>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DA1583"/>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B612DC"/>
    <w:multiLevelType w:val="hybridMultilevel"/>
    <w:tmpl w:val="648E310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7F1574"/>
    <w:multiLevelType w:val="hybridMultilevel"/>
    <w:tmpl w:val="95C8AECE"/>
    <w:lvl w:ilvl="0" w:tplc="6EB45BE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6"/>
  </w:num>
  <w:num w:numId="4">
    <w:abstractNumId w:val="24"/>
  </w:num>
  <w:num w:numId="5">
    <w:abstractNumId w:val="0"/>
  </w:num>
  <w:num w:numId="6">
    <w:abstractNumId w:val="21"/>
  </w:num>
  <w:num w:numId="7">
    <w:abstractNumId w:val="4"/>
  </w:num>
  <w:num w:numId="8">
    <w:abstractNumId w:val="3"/>
  </w:num>
  <w:num w:numId="9">
    <w:abstractNumId w:val="19"/>
  </w:num>
  <w:num w:numId="10">
    <w:abstractNumId w:val="18"/>
  </w:num>
  <w:num w:numId="11">
    <w:abstractNumId w:val="5"/>
  </w:num>
  <w:num w:numId="12">
    <w:abstractNumId w:val="7"/>
  </w:num>
  <w:num w:numId="13">
    <w:abstractNumId w:val="14"/>
  </w:num>
  <w:num w:numId="14">
    <w:abstractNumId w:val="25"/>
  </w:num>
  <w:num w:numId="15">
    <w:abstractNumId w:val="6"/>
  </w:num>
  <w:num w:numId="16">
    <w:abstractNumId w:val="15"/>
  </w:num>
  <w:num w:numId="17">
    <w:abstractNumId w:val="2"/>
  </w:num>
  <w:num w:numId="18">
    <w:abstractNumId w:val="8"/>
  </w:num>
  <w:num w:numId="19">
    <w:abstractNumId w:val="11"/>
  </w:num>
  <w:num w:numId="20">
    <w:abstractNumId w:val="22"/>
  </w:num>
  <w:num w:numId="21">
    <w:abstractNumId w:val="12"/>
  </w:num>
  <w:num w:numId="22">
    <w:abstractNumId w:val="1"/>
  </w:num>
  <w:num w:numId="23">
    <w:abstractNumId w:val="23"/>
  </w:num>
  <w:num w:numId="24">
    <w:abstractNumId w:val="13"/>
  </w:num>
  <w:num w:numId="25">
    <w:abstractNumId w:val="9"/>
  </w:num>
  <w:num w:numId="26">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6B1"/>
    <w:rsid w:val="000048F1"/>
    <w:rsid w:val="00005E1E"/>
    <w:rsid w:val="00006EAC"/>
    <w:rsid w:val="00012EA5"/>
    <w:rsid w:val="000139E7"/>
    <w:rsid w:val="00014B60"/>
    <w:rsid w:val="00014E02"/>
    <w:rsid w:val="00016893"/>
    <w:rsid w:val="00017D09"/>
    <w:rsid w:val="00025104"/>
    <w:rsid w:val="00030B01"/>
    <w:rsid w:val="00033117"/>
    <w:rsid w:val="000367FA"/>
    <w:rsid w:val="00042B8D"/>
    <w:rsid w:val="00043A9C"/>
    <w:rsid w:val="000442E3"/>
    <w:rsid w:val="00045218"/>
    <w:rsid w:val="000526E2"/>
    <w:rsid w:val="00052E3C"/>
    <w:rsid w:val="00054A11"/>
    <w:rsid w:val="000551D5"/>
    <w:rsid w:val="00055FBC"/>
    <w:rsid w:val="00065533"/>
    <w:rsid w:val="000674FF"/>
    <w:rsid w:val="00071996"/>
    <w:rsid w:val="00072554"/>
    <w:rsid w:val="00076CF7"/>
    <w:rsid w:val="000775ED"/>
    <w:rsid w:val="00081AC5"/>
    <w:rsid w:val="00086ADF"/>
    <w:rsid w:val="00094134"/>
    <w:rsid w:val="00094B86"/>
    <w:rsid w:val="000A0456"/>
    <w:rsid w:val="000A1CE3"/>
    <w:rsid w:val="000A1D8B"/>
    <w:rsid w:val="000A287F"/>
    <w:rsid w:val="000A30ED"/>
    <w:rsid w:val="000A76EE"/>
    <w:rsid w:val="000B3424"/>
    <w:rsid w:val="000B4EC8"/>
    <w:rsid w:val="000B536E"/>
    <w:rsid w:val="000B6B1A"/>
    <w:rsid w:val="000C1409"/>
    <w:rsid w:val="000C1F3C"/>
    <w:rsid w:val="000C2683"/>
    <w:rsid w:val="000C3C02"/>
    <w:rsid w:val="000C416E"/>
    <w:rsid w:val="000C7320"/>
    <w:rsid w:val="000D2E50"/>
    <w:rsid w:val="000D7096"/>
    <w:rsid w:val="000D768C"/>
    <w:rsid w:val="000E04D5"/>
    <w:rsid w:val="000E2430"/>
    <w:rsid w:val="000E2ABA"/>
    <w:rsid w:val="000E3265"/>
    <w:rsid w:val="000E7839"/>
    <w:rsid w:val="000F06AC"/>
    <w:rsid w:val="000F10AE"/>
    <w:rsid w:val="000F4DE1"/>
    <w:rsid w:val="000F4E1C"/>
    <w:rsid w:val="000F5A8C"/>
    <w:rsid w:val="00100A7B"/>
    <w:rsid w:val="00105D16"/>
    <w:rsid w:val="00106204"/>
    <w:rsid w:val="001108CF"/>
    <w:rsid w:val="001126E5"/>
    <w:rsid w:val="0011518A"/>
    <w:rsid w:val="0011584D"/>
    <w:rsid w:val="00116670"/>
    <w:rsid w:val="00121F41"/>
    <w:rsid w:val="00122322"/>
    <w:rsid w:val="00124D11"/>
    <w:rsid w:val="0012752F"/>
    <w:rsid w:val="00135352"/>
    <w:rsid w:val="001374C8"/>
    <w:rsid w:val="0014183C"/>
    <w:rsid w:val="00141FD0"/>
    <w:rsid w:val="001431CF"/>
    <w:rsid w:val="0014330B"/>
    <w:rsid w:val="0014626A"/>
    <w:rsid w:val="0014753B"/>
    <w:rsid w:val="00147585"/>
    <w:rsid w:val="00152359"/>
    <w:rsid w:val="0015330B"/>
    <w:rsid w:val="00153C5F"/>
    <w:rsid w:val="0015511D"/>
    <w:rsid w:val="001616BD"/>
    <w:rsid w:val="00162789"/>
    <w:rsid w:val="0016299E"/>
    <w:rsid w:val="0016344F"/>
    <w:rsid w:val="00163C85"/>
    <w:rsid w:val="0017030F"/>
    <w:rsid w:val="00171E95"/>
    <w:rsid w:val="001722E3"/>
    <w:rsid w:val="00173600"/>
    <w:rsid w:val="001742B0"/>
    <w:rsid w:val="001746F5"/>
    <w:rsid w:val="00176936"/>
    <w:rsid w:val="00184E68"/>
    <w:rsid w:val="00192061"/>
    <w:rsid w:val="00195316"/>
    <w:rsid w:val="00197346"/>
    <w:rsid w:val="00197372"/>
    <w:rsid w:val="001A0CB4"/>
    <w:rsid w:val="001A378B"/>
    <w:rsid w:val="001A5E93"/>
    <w:rsid w:val="001B208F"/>
    <w:rsid w:val="001B28F6"/>
    <w:rsid w:val="001B35F5"/>
    <w:rsid w:val="001B6C29"/>
    <w:rsid w:val="001B7DE8"/>
    <w:rsid w:val="001C3999"/>
    <w:rsid w:val="001C4BC5"/>
    <w:rsid w:val="001C5783"/>
    <w:rsid w:val="001C6A50"/>
    <w:rsid w:val="001C7001"/>
    <w:rsid w:val="001D47B0"/>
    <w:rsid w:val="001D7A15"/>
    <w:rsid w:val="001E0503"/>
    <w:rsid w:val="001E4C90"/>
    <w:rsid w:val="001E6118"/>
    <w:rsid w:val="001E6325"/>
    <w:rsid w:val="001F0113"/>
    <w:rsid w:val="001F1206"/>
    <w:rsid w:val="001F2841"/>
    <w:rsid w:val="001F3777"/>
    <w:rsid w:val="001F525C"/>
    <w:rsid w:val="001F6262"/>
    <w:rsid w:val="00205061"/>
    <w:rsid w:val="00206294"/>
    <w:rsid w:val="002152E6"/>
    <w:rsid w:val="00215BAC"/>
    <w:rsid w:val="00216BBD"/>
    <w:rsid w:val="002254A2"/>
    <w:rsid w:val="00232275"/>
    <w:rsid w:val="00233B2F"/>
    <w:rsid w:val="002359DD"/>
    <w:rsid w:val="00240602"/>
    <w:rsid w:val="00241215"/>
    <w:rsid w:val="00246F37"/>
    <w:rsid w:val="002471F1"/>
    <w:rsid w:val="00247DD4"/>
    <w:rsid w:val="00251F58"/>
    <w:rsid w:val="00252054"/>
    <w:rsid w:val="00253B34"/>
    <w:rsid w:val="00254B36"/>
    <w:rsid w:val="00254E36"/>
    <w:rsid w:val="00255C0E"/>
    <w:rsid w:val="00257407"/>
    <w:rsid w:val="002603A4"/>
    <w:rsid w:val="00260622"/>
    <w:rsid w:val="00260B96"/>
    <w:rsid w:val="00263FA2"/>
    <w:rsid w:val="00265EFE"/>
    <w:rsid w:val="002725E5"/>
    <w:rsid w:val="00272630"/>
    <w:rsid w:val="00280638"/>
    <w:rsid w:val="00282E67"/>
    <w:rsid w:val="002836C1"/>
    <w:rsid w:val="00284F44"/>
    <w:rsid w:val="00286F9A"/>
    <w:rsid w:val="00287BFF"/>
    <w:rsid w:val="00291905"/>
    <w:rsid w:val="00296065"/>
    <w:rsid w:val="00296289"/>
    <w:rsid w:val="002962A9"/>
    <w:rsid w:val="002962C6"/>
    <w:rsid w:val="002A0427"/>
    <w:rsid w:val="002A308C"/>
    <w:rsid w:val="002A3FB4"/>
    <w:rsid w:val="002A74F7"/>
    <w:rsid w:val="002A75B5"/>
    <w:rsid w:val="002B19DF"/>
    <w:rsid w:val="002B53A5"/>
    <w:rsid w:val="002B5C4D"/>
    <w:rsid w:val="002B5EFE"/>
    <w:rsid w:val="002B6187"/>
    <w:rsid w:val="002B6F34"/>
    <w:rsid w:val="002C3832"/>
    <w:rsid w:val="002C4A07"/>
    <w:rsid w:val="002D0D63"/>
    <w:rsid w:val="002D11F1"/>
    <w:rsid w:val="002D2EFF"/>
    <w:rsid w:val="002D5048"/>
    <w:rsid w:val="002D5E65"/>
    <w:rsid w:val="002D7E60"/>
    <w:rsid w:val="002E0655"/>
    <w:rsid w:val="002E1346"/>
    <w:rsid w:val="002E5052"/>
    <w:rsid w:val="002E5591"/>
    <w:rsid w:val="002E6DB8"/>
    <w:rsid w:val="002E71EF"/>
    <w:rsid w:val="002E796E"/>
    <w:rsid w:val="002F1071"/>
    <w:rsid w:val="002F11D0"/>
    <w:rsid w:val="002F2105"/>
    <w:rsid w:val="002F46CC"/>
    <w:rsid w:val="002F5E13"/>
    <w:rsid w:val="002F6064"/>
    <w:rsid w:val="002F7E48"/>
    <w:rsid w:val="00300209"/>
    <w:rsid w:val="00302AE5"/>
    <w:rsid w:val="00304045"/>
    <w:rsid w:val="00304C20"/>
    <w:rsid w:val="00311525"/>
    <w:rsid w:val="003131F9"/>
    <w:rsid w:val="003152FC"/>
    <w:rsid w:val="00316437"/>
    <w:rsid w:val="00316C62"/>
    <w:rsid w:val="0032062A"/>
    <w:rsid w:val="00323B59"/>
    <w:rsid w:val="00323DD5"/>
    <w:rsid w:val="00325763"/>
    <w:rsid w:val="003265F8"/>
    <w:rsid w:val="003268B6"/>
    <w:rsid w:val="00326A24"/>
    <w:rsid w:val="00326B55"/>
    <w:rsid w:val="00326C7F"/>
    <w:rsid w:val="0032725F"/>
    <w:rsid w:val="00334C53"/>
    <w:rsid w:val="003371EC"/>
    <w:rsid w:val="00340B2E"/>
    <w:rsid w:val="00341906"/>
    <w:rsid w:val="003458EC"/>
    <w:rsid w:val="00346624"/>
    <w:rsid w:val="0034728B"/>
    <w:rsid w:val="003474CE"/>
    <w:rsid w:val="003518EA"/>
    <w:rsid w:val="00351A47"/>
    <w:rsid w:val="00352634"/>
    <w:rsid w:val="00355EFD"/>
    <w:rsid w:val="0035635C"/>
    <w:rsid w:val="00356466"/>
    <w:rsid w:val="00360047"/>
    <w:rsid w:val="0036169A"/>
    <w:rsid w:val="00361BC7"/>
    <w:rsid w:val="003646F8"/>
    <w:rsid w:val="00365349"/>
    <w:rsid w:val="00367595"/>
    <w:rsid w:val="003676CE"/>
    <w:rsid w:val="00371E10"/>
    <w:rsid w:val="00374755"/>
    <w:rsid w:val="00375D90"/>
    <w:rsid w:val="003819D3"/>
    <w:rsid w:val="00383887"/>
    <w:rsid w:val="0038693C"/>
    <w:rsid w:val="003902FB"/>
    <w:rsid w:val="00391D97"/>
    <w:rsid w:val="00392D65"/>
    <w:rsid w:val="00392E40"/>
    <w:rsid w:val="003954F8"/>
    <w:rsid w:val="00397624"/>
    <w:rsid w:val="003A01CA"/>
    <w:rsid w:val="003A12E9"/>
    <w:rsid w:val="003A147F"/>
    <w:rsid w:val="003A219D"/>
    <w:rsid w:val="003A2FC8"/>
    <w:rsid w:val="003A6242"/>
    <w:rsid w:val="003A6263"/>
    <w:rsid w:val="003A6831"/>
    <w:rsid w:val="003A75E5"/>
    <w:rsid w:val="003A76F3"/>
    <w:rsid w:val="003B15AC"/>
    <w:rsid w:val="003B4E39"/>
    <w:rsid w:val="003B6C8D"/>
    <w:rsid w:val="003C31E4"/>
    <w:rsid w:val="003C49BE"/>
    <w:rsid w:val="003D1C10"/>
    <w:rsid w:val="003D3A60"/>
    <w:rsid w:val="003D4172"/>
    <w:rsid w:val="003D5895"/>
    <w:rsid w:val="003D6A0A"/>
    <w:rsid w:val="003E252A"/>
    <w:rsid w:val="003E2EB8"/>
    <w:rsid w:val="003E5CFF"/>
    <w:rsid w:val="003E603A"/>
    <w:rsid w:val="003E60B1"/>
    <w:rsid w:val="003E63F7"/>
    <w:rsid w:val="003E703A"/>
    <w:rsid w:val="003E7F28"/>
    <w:rsid w:val="003F20E8"/>
    <w:rsid w:val="003F2735"/>
    <w:rsid w:val="003F2E0D"/>
    <w:rsid w:val="003F3316"/>
    <w:rsid w:val="003F3342"/>
    <w:rsid w:val="003F565B"/>
    <w:rsid w:val="003F61F2"/>
    <w:rsid w:val="003F6A9B"/>
    <w:rsid w:val="00400F3F"/>
    <w:rsid w:val="004027E9"/>
    <w:rsid w:val="0040395B"/>
    <w:rsid w:val="004042A1"/>
    <w:rsid w:val="00404B0D"/>
    <w:rsid w:val="004058FB"/>
    <w:rsid w:val="00406E81"/>
    <w:rsid w:val="00410876"/>
    <w:rsid w:val="004125C2"/>
    <w:rsid w:val="00412947"/>
    <w:rsid w:val="004146ED"/>
    <w:rsid w:val="004154FC"/>
    <w:rsid w:val="004239D2"/>
    <w:rsid w:val="004247A7"/>
    <w:rsid w:val="004259E6"/>
    <w:rsid w:val="004268E4"/>
    <w:rsid w:val="00427871"/>
    <w:rsid w:val="00430BD0"/>
    <w:rsid w:val="00431C76"/>
    <w:rsid w:val="004342AA"/>
    <w:rsid w:val="004351AF"/>
    <w:rsid w:val="0043573F"/>
    <w:rsid w:val="004362B6"/>
    <w:rsid w:val="00436DDD"/>
    <w:rsid w:val="00436F7F"/>
    <w:rsid w:val="00442159"/>
    <w:rsid w:val="00442C9D"/>
    <w:rsid w:val="004436F0"/>
    <w:rsid w:val="004476B1"/>
    <w:rsid w:val="00451736"/>
    <w:rsid w:val="0045673B"/>
    <w:rsid w:val="0046144D"/>
    <w:rsid w:val="00461B76"/>
    <w:rsid w:val="004653D7"/>
    <w:rsid w:val="0047188D"/>
    <w:rsid w:val="00472F55"/>
    <w:rsid w:val="004744A5"/>
    <w:rsid w:val="00474CEB"/>
    <w:rsid w:val="00475A27"/>
    <w:rsid w:val="00477517"/>
    <w:rsid w:val="004775FC"/>
    <w:rsid w:val="00477F8E"/>
    <w:rsid w:val="0048100D"/>
    <w:rsid w:val="00481706"/>
    <w:rsid w:val="004821EC"/>
    <w:rsid w:val="004825DD"/>
    <w:rsid w:val="00483841"/>
    <w:rsid w:val="0048390C"/>
    <w:rsid w:val="00483C76"/>
    <w:rsid w:val="00484C8F"/>
    <w:rsid w:val="00485140"/>
    <w:rsid w:val="00485176"/>
    <w:rsid w:val="0049274B"/>
    <w:rsid w:val="004964BA"/>
    <w:rsid w:val="004A0123"/>
    <w:rsid w:val="004A0A9D"/>
    <w:rsid w:val="004A28EF"/>
    <w:rsid w:val="004A501E"/>
    <w:rsid w:val="004A6301"/>
    <w:rsid w:val="004A6C08"/>
    <w:rsid w:val="004B1B00"/>
    <w:rsid w:val="004B4E2D"/>
    <w:rsid w:val="004B5C1C"/>
    <w:rsid w:val="004B6877"/>
    <w:rsid w:val="004C2C08"/>
    <w:rsid w:val="004C5C28"/>
    <w:rsid w:val="004D03D9"/>
    <w:rsid w:val="004D0853"/>
    <w:rsid w:val="004D2245"/>
    <w:rsid w:val="004D306B"/>
    <w:rsid w:val="004D33DA"/>
    <w:rsid w:val="004D4334"/>
    <w:rsid w:val="004D4F2B"/>
    <w:rsid w:val="004E007F"/>
    <w:rsid w:val="004E073F"/>
    <w:rsid w:val="004E1D1F"/>
    <w:rsid w:val="004E3DEE"/>
    <w:rsid w:val="004E5879"/>
    <w:rsid w:val="004E7244"/>
    <w:rsid w:val="004F0120"/>
    <w:rsid w:val="004F059B"/>
    <w:rsid w:val="004F17B6"/>
    <w:rsid w:val="004F45BB"/>
    <w:rsid w:val="004F5027"/>
    <w:rsid w:val="00500412"/>
    <w:rsid w:val="00500A47"/>
    <w:rsid w:val="005018F4"/>
    <w:rsid w:val="0050191C"/>
    <w:rsid w:val="00501FD3"/>
    <w:rsid w:val="00503826"/>
    <w:rsid w:val="00504A2D"/>
    <w:rsid w:val="005076DC"/>
    <w:rsid w:val="005100AB"/>
    <w:rsid w:val="005116EA"/>
    <w:rsid w:val="00513204"/>
    <w:rsid w:val="00514098"/>
    <w:rsid w:val="005168C9"/>
    <w:rsid w:val="00516D19"/>
    <w:rsid w:val="0052175A"/>
    <w:rsid w:val="00523BE0"/>
    <w:rsid w:val="00524FB4"/>
    <w:rsid w:val="00526C13"/>
    <w:rsid w:val="00526FEC"/>
    <w:rsid w:val="00527090"/>
    <w:rsid w:val="00530EBE"/>
    <w:rsid w:val="00535EEA"/>
    <w:rsid w:val="00536126"/>
    <w:rsid w:val="00540532"/>
    <w:rsid w:val="00540FAE"/>
    <w:rsid w:val="00541238"/>
    <w:rsid w:val="005443D2"/>
    <w:rsid w:val="0054661C"/>
    <w:rsid w:val="0054745A"/>
    <w:rsid w:val="005515B1"/>
    <w:rsid w:val="00552899"/>
    <w:rsid w:val="005531BF"/>
    <w:rsid w:val="005557D0"/>
    <w:rsid w:val="00561385"/>
    <w:rsid w:val="0056393F"/>
    <w:rsid w:val="00564112"/>
    <w:rsid w:val="00567C71"/>
    <w:rsid w:val="00571361"/>
    <w:rsid w:val="005749F7"/>
    <w:rsid w:val="0058184E"/>
    <w:rsid w:val="005834D4"/>
    <w:rsid w:val="00586594"/>
    <w:rsid w:val="00590607"/>
    <w:rsid w:val="00590DDB"/>
    <w:rsid w:val="00591C19"/>
    <w:rsid w:val="005920ED"/>
    <w:rsid w:val="0059291E"/>
    <w:rsid w:val="00592B59"/>
    <w:rsid w:val="00593E48"/>
    <w:rsid w:val="005970B5"/>
    <w:rsid w:val="005A0029"/>
    <w:rsid w:val="005A08BB"/>
    <w:rsid w:val="005A121A"/>
    <w:rsid w:val="005A3660"/>
    <w:rsid w:val="005B18E6"/>
    <w:rsid w:val="005B3779"/>
    <w:rsid w:val="005B3F5C"/>
    <w:rsid w:val="005B4334"/>
    <w:rsid w:val="005B6472"/>
    <w:rsid w:val="005C1870"/>
    <w:rsid w:val="005C1FF0"/>
    <w:rsid w:val="005C7BB0"/>
    <w:rsid w:val="005D3FF4"/>
    <w:rsid w:val="005D618E"/>
    <w:rsid w:val="005D62C5"/>
    <w:rsid w:val="005D657C"/>
    <w:rsid w:val="005E0269"/>
    <w:rsid w:val="005E0730"/>
    <w:rsid w:val="005E0A88"/>
    <w:rsid w:val="005E1A4F"/>
    <w:rsid w:val="005E20D5"/>
    <w:rsid w:val="005E2B7B"/>
    <w:rsid w:val="005E53F4"/>
    <w:rsid w:val="005E690E"/>
    <w:rsid w:val="005E6C2F"/>
    <w:rsid w:val="005F3E59"/>
    <w:rsid w:val="005F5EF6"/>
    <w:rsid w:val="005F735F"/>
    <w:rsid w:val="005F7F98"/>
    <w:rsid w:val="006009F6"/>
    <w:rsid w:val="006049FB"/>
    <w:rsid w:val="00604D53"/>
    <w:rsid w:val="00610EC6"/>
    <w:rsid w:val="006121A4"/>
    <w:rsid w:val="0061246D"/>
    <w:rsid w:val="00614055"/>
    <w:rsid w:val="00614CFF"/>
    <w:rsid w:val="00615006"/>
    <w:rsid w:val="006177AC"/>
    <w:rsid w:val="006202EC"/>
    <w:rsid w:val="00621522"/>
    <w:rsid w:val="0062585B"/>
    <w:rsid w:val="00625C06"/>
    <w:rsid w:val="00625D13"/>
    <w:rsid w:val="006273E4"/>
    <w:rsid w:val="006310EB"/>
    <w:rsid w:val="00632366"/>
    <w:rsid w:val="00633A9C"/>
    <w:rsid w:val="00635628"/>
    <w:rsid w:val="006375D9"/>
    <w:rsid w:val="0064324E"/>
    <w:rsid w:val="00643CCD"/>
    <w:rsid w:val="006454CA"/>
    <w:rsid w:val="006477B1"/>
    <w:rsid w:val="00647BCD"/>
    <w:rsid w:val="00652A18"/>
    <w:rsid w:val="00653378"/>
    <w:rsid w:val="006609E7"/>
    <w:rsid w:val="0066351B"/>
    <w:rsid w:val="0066479B"/>
    <w:rsid w:val="00671265"/>
    <w:rsid w:val="006730ED"/>
    <w:rsid w:val="006756DE"/>
    <w:rsid w:val="00675F6C"/>
    <w:rsid w:val="0067610B"/>
    <w:rsid w:val="006845AB"/>
    <w:rsid w:val="00685739"/>
    <w:rsid w:val="00685767"/>
    <w:rsid w:val="00685FF4"/>
    <w:rsid w:val="00686732"/>
    <w:rsid w:val="00687D79"/>
    <w:rsid w:val="00690452"/>
    <w:rsid w:val="00690496"/>
    <w:rsid w:val="00693166"/>
    <w:rsid w:val="00694C77"/>
    <w:rsid w:val="006953D7"/>
    <w:rsid w:val="00695F9C"/>
    <w:rsid w:val="00696FF2"/>
    <w:rsid w:val="006A0C21"/>
    <w:rsid w:val="006A1A83"/>
    <w:rsid w:val="006A1DAD"/>
    <w:rsid w:val="006A3997"/>
    <w:rsid w:val="006A6CB9"/>
    <w:rsid w:val="006A7DB8"/>
    <w:rsid w:val="006B27DD"/>
    <w:rsid w:val="006B58D4"/>
    <w:rsid w:val="006B5B94"/>
    <w:rsid w:val="006B6561"/>
    <w:rsid w:val="006B77DA"/>
    <w:rsid w:val="006B782A"/>
    <w:rsid w:val="006C2D02"/>
    <w:rsid w:val="006C7A50"/>
    <w:rsid w:val="006D09BF"/>
    <w:rsid w:val="006D4D68"/>
    <w:rsid w:val="006E0A6A"/>
    <w:rsid w:val="006E44BD"/>
    <w:rsid w:val="006E5197"/>
    <w:rsid w:val="006E55A2"/>
    <w:rsid w:val="006E7340"/>
    <w:rsid w:val="006F1E2A"/>
    <w:rsid w:val="006F23E0"/>
    <w:rsid w:val="006F2CB3"/>
    <w:rsid w:val="006F2D8F"/>
    <w:rsid w:val="00700CD7"/>
    <w:rsid w:val="007017EA"/>
    <w:rsid w:val="00704301"/>
    <w:rsid w:val="00704FCB"/>
    <w:rsid w:val="00707730"/>
    <w:rsid w:val="00710AE8"/>
    <w:rsid w:val="00712336"/>
    <w:rsid w:val="0071387A"/>
    <w:rsid w:val="00715132"/>
    <w:rsid w:val="007159CF"/>
    <w:rsid w:val="00716F16"/>
    <w:rsid w:val="00725808"/>
    <w:rsid w:val="00726547"/>
    <w:rsid w:val="00730A18"/>
    <w:rsid w:val="00731868"/>
    <w:rsid w:val="00732AE2"/>
    <w:rsid w:val="007351D4"/>
    <w:rsid w:val="00735870"/>
    <w:rsid w:val="00735952"/>
    <w:rsid w:val="00736278"/>
    <w:rsid w:val="007365A1"/>
    <w:rsid w:val="00741C16"/>
    <w:rsid w:val="0074358A"/>
    <w:rsid w:val="007472A6"/>
    <w:rsid w:val="0075140F"/>
    <w:rsid w:val="00754B6C"/>
    <w:rsid w:val="0075687A"/>
    <w:rsid w:val="00756C35"/>
    <w:rsid w:val="00757C6A"/>
    <w:rsid w:val="00761F19"/>
    <w:rsid w:val="00764D6E"/>
    <w:rsid w:val="00766471"/>
    <w:rsid w:val="00766D97"/>
    <w:rsid w:val="0076758A"/>
    <w:rsid w:val="0077021B"/>
    <w:rsid w:val="007710D3"/>
    <w:rsid w:val="007754F8"/>
    <w:rsid w:val="00780B64"/>
    <w:rsid w:val="00781E4B"/>
    <w:rsid w:val="007831E6"/>
    <w:rsid w:val="00785A2B"/>
    <w:rsid w:val="00786EC4"/>
    <w:rsid w:val="00787C08"/>
    <w:rsid w:val="00791102"/>
    <w:rsid w:val="007916DF"/>
    <w:rsid w:val="007940DA"/>
    <w:rsid w:val="00796236"/>
    <w:rsid w:val="0079627B"/>
    <w:rsid w:val="007966A4"/>
    <w:rsid w:val="00796887"/>
    <w:rsid w:val="007A0053"/>
    <w:rsid w:val="007A08F0"/>
    <w:rsid w:val="007A51EA"/>
    <w:rsid w:val="007B788B"/>
    <w:rsid w:val="007B7C07"/>
    <w:rsid w:val="007C163D"/>
    <w:rsid w:val="007C2DA7"/>
    <w:rsid w:val="007C3D5B"/>
    <w:rsid w:val="007C53C0"/>
    <w:rsid w:val="007D1B99"/>
    <w:rsid w:val="007D1D91"/>
    <w:rsid w:val="007D1E07"/>
    <w:rsid w:val="007D1FD7"/>
    <w:rsid w:val="007D2C61"/>
    <w:rsid w:val="007D4071"/>
    <w:rsid w:val="007D47D6"/>
    <w:rsid w:val="007D7F3A"/>
    <w:rsid w:val="007E2D15"/>
    <w:rsid w:val="007E3BDA"/>
    <w:rsid w:val="007F01B0"/>
    <w:rsid w:val="007F1A72"/>
    <w:rsid w:val="007F23AD"/>
    <w:rsid w:val="007F25A4"/>
    <w:rsid w:val="007F526C"/>
    <w:rsid w:val="007F5DC0"/>
    <w:rsid w:val="007F6F6E"/>
    <w:rsid w:val="008001A8"/>
    <w:rsid w:val="0080240F"/>
    <w:rsid w:val="00811C0E"/>
    <w:rsid w:val="00813F0C"/>
    <w:rsid w:val="00814139"/>
    <w:rsid w:val="00817E61"/>
    <w:rsid w:val="00820983"/>
    <w:rsid w:val="00820C4F"/>
    <w:rsid w:val="008258E3"/>
    <w:rsid w:val="00830E62"/>
    <w:rsid w:val="008318F7"/>
    <w:rsid w:val="008329B2"/>
    <w:rsid w:val="008352A9"/>
    <w:rsid w:val="00835C46"/>
    <w:rsid w:val="00837AE2"/>
    <w:rsid w:val="00841226"/>
    <w:rsid w:val="0084124B"/>
    <w:rsid w:val="00845727"/>
    <w:rsid w:val="00845E23"/>
    <w:rsid w:val="008535B1"/>
    <w:rsid w:val="00853AF2"/>
    <w:rsid w:val="00855050"/>
    <w:rsid w:val="00857284"/>
    <w:rsid w:val="00857920"/>
    <w:rsid w:val="00862082"/>
    <w:rsid w:val="00862C45"/>
    <w:rsid w:val="008649E4"/>
    <w:rsid w:val="00865E32"/>
    <w:rsid w:val="0086646B"/>
    <w:rsid w:val="00871E6B"/>
    <w:rsid w:val="00872697"/>
    <w:rsid w:val="00873F46"/>
    <w:rsid w:val="00874391"/>
    <w:rsid w:val="00875554"/>
    <w:rsid w:val="0088568A"/>
    <w:rsid w:val="00885C37"/>
    <w:rsid w:val="0088662D"/>
    <w:rsid w:val="008902EC"/>
    <w:rsid w:val="008906B7"/>
    <w:rsid w:val="00890FE7"/>
    <w:rsid w:val="00897FE2"/>
    <w:rsid w:val="008A341A"/>
    <w:rsid w:val="008B37FF"/>
    <w:rsid w:val="008B453A"/>
    <w:rsid w:val="008B5689"/>
    <w:rsid w:val="008B56B2"/>
    <w:rsid w:val="008C1798"/>
    <w:rsid w:val="008C2961"/>
    <w:rsid w:val="008C2AAC"/>
    <w:rsid w:val="008C36EE"/>
    <w:rsid w:val="008C5172"/>
    <w:rsid w:val="008C7D4B"/>
    <w:rsid w:val="008D1187"/>
    <w:rsid w:val="008D2ADC"/>
    <w:rsid w:val="008D504B"/>
    <w:rsid w:val="008D79C6"/>
    <w:rsid w:val="008E3234"/>
    <w:rsid w:val="008E382C"/>
    <w:rsid w:val="008E5CCA"/>
    <w:rsid w:val="008E6207"/>
    <w:rsid w:val="008F01D9"/>
    <w:rsid w:val="008F0C73"/>
    <w:rsid w:val="008F42B5"/>
    <w:rsid w:val="008F50AF"/>
    <w:rsid w:val="008F67DE"/>
    <w:rsid w:val="00900A17"/>
    <w:rsid w:val="009038CA"/>
    <w:rsid w:val="009042C9"/>
    <w:rsid w:val="00904AAA"/>
    <w:rsid w:val="00906DA7"/>
    <w:rsid w:val="00911979"/>
    <w:rsid w:val="009209E2"/>
    <w:rsid w:val="00923651"/>
    <w:rsid w:val="00924C9A"/>
    <w:rsid w:val="00924E57"/>
    <w:rsid w:val="00925AAB"/>
    <w:rsid w:val="00926BEE"/>
    <w:rsid w:val="00926D22"/>
    <w:rsid w:val="00927E3E"/>
    <w:rsid w:val="0093073D"/>
    <w:rsid w:val="00930C30"/>
    <w:rsid w:val="00932E52"/>
    <w:rsid w:val="0093506D"/>
    <w:rsid w:val="00935501"/>
    <w:rsid w:val="00935E49"/>
    <w:rsid w:val="00937C85"/>
    <w:rsid w:val="00940E45"/>
    <w:rsid w:val="00943BE6"/>
    <w:rsid w:val="0094419F"/>
    <w:rsid w:val="00946B20"/>
    <w:rsid w:val="00955B3B"/>
    <w:rsid w:val="00957191"/>
    <w:rsid w:val="009618BE"/>
    <w:rsid w:val="00962791"/>
    <w:rsid w:val="00964D91"/>
    <w:rsid w:val="009704F5"/>
    <w:rsid w:val="00970BAE"/>
    <w:rsid w:val="00973158"/>
    <w:rsid w:val="0097428A"/>
    <w:rsid w:val="00975095"/>
    <w:rsid w:val="009755BF"/>
    <w:rsid w:val="00977456"/>
    <w:rsid w:val="009775A5"/>
    <w:rsid w:val="00980CFE"/>
    <w:rsid w:val="0098136A"/>
    <w:rsid w:val="00985F96"/>
    <w:rsid w:val="00990562"/>
    <w:rsid w:val="00990A52"/>
    <w:rsid w:val="009913F5"/>
    <w:rsid w:val="00993AA2"/>
    <w:rsid w:val="00995D20"/>
    <w:rsid w:val="00996729"/>
    <w:rsid w:val="00997D19"/>
    <w:rsid w:val="009A1D6D"/>
    <w:rsid w:val="009A2306"/>
    <w:rsid w:val="009A33BF"/>
    <w:rsid w:val="009A4320"/>
    <w:rsid w:val="009A57B9"/>
    <w:rsid w:val="009A5BF8"/>
    <w:rsid w:val="009A6AB7"/>
    <w:rsid w:val="009B01D0"/>
    <w:rsid w:val="009B1B47"/>
    <w:rsid w:val="009B2635"/>
    <w:rsid w:val="009B4AEE"/>
    <w:rsid w:val="009B65FE"/>
    <w:rsid w:val="009B7A65"/>
    <w:rsid w:val="009C1926"/>
    <w:rsid w:val="009C5498"/>
    <w:rsid w:val="009D00AA"/>
    <w:rsid w:val="009D0292"/>
    <w:rsid w:val="009D16F9"/>
    <w:rsid w:val="009D1BBB"/>
    <w:rsid w:val="009D390E"/>
    <w:rsid w:val="009D736C"/>
    <w:rsid w:val="009D7AB5"/>
    <w:rsid w:val="009E6CD1"/>
    <w:rsid w:val="009F4B18"/>
    <w:rsid w:val="009F52BB"/>
    <w:rsid w:val="009F746B"/>
    <w:rsid w:val="00A03AAE"/>
    <w:rsid w:val="00A06AA5"/>
    <w:rsid w:val="00A07D88"/>
    <w:rsid w:val="00A11B34"/>
    <w:rsid w:val="00A12A01"/>
    <w:rsid w:val="00A13B5C"/>
    <w:rsid w:val="00A13E62"/>
    <w:rsid w:val="00A23D8D"/>
    <w:rsid w:val="00A2415B"/>
    <w:rsid w:val="00A24FAD"/>
    <w:rsid w:val="00A27FE0"/>
    <w:rsid w:val="00A30F03"/>
    <w:rsid w:val="00A32157"/>
    <w:rsid w:val="00A335AA"/>
    <w:rsid w:val="00A3459F"/>
    <w:rsid w:val="00A359D8"/>
    <w:rsid w:val="00A36A60"/>
    <w:rsid w:val="00A36F77"/>
    <w:rsid w:val="00A372DE"/>
    <w:rsid w:val="00A410EA"/>
    <w:rsid w:val="00A44A29"/>
    <w:rsid w:val="00A44C5D"/>
    <w:rsid w:val="00A47F91"/>
    <w:rsid w:val="00A51985"/>
    <w:rsid w:val="00A51A85"/>
    <w:rsid w:val="00A520A4"/>
    <w:rsid w:val="00A52C1C"/>
    <w:rsid w:val="00A5484B"/>
    <w:rsid w:val="00A54A69"/>
    <w:rsid w:val="00A54C69"/>
    <w:rsid w:val="00A55D2D"/>
    <w:rsid w:val="00A56280"/>
    <w:rsid w:val="00A56C51"/>
    <w:rsid w:val="00A5727C"/>
    <w:rsid w:val="00A63192"/>
    <w:rsid w:val="00A6388E"/>
    <w:rsid w:val="00A649C6"/>
    <w:rsid w:val="00A66EB4"/>
    <w:rsid w:val="00A679EA"/>
    <w:rsid w:val="00A71597"/>
    <w:rsid w:val="00A7568F"/>
    <w:rsid w:val="00A77D71"/>
    <w:rsid w:val="00A811B4"/>
    <w:rsid w:val="00A818C8"/>
    <w:rsid w:val="00A83204"/>
    <w:rsid w:val="00A853DF"/>
    <w:rsid w:val="00A86019"/>
    <w:rsid w:val="00A861DC"/>
    <w:rsid w:val="00A86C4E"/>
    <w:rsid w:val="00A909B3"/>
    <w:rsid w:val="00A937C3"/>
    <w:rsid w:val="00A94AAF"/>
    <w:rsid w:val="00A96756"/>
    <w:rsid w:val="00A968B9"/>
    <w:rsid w:val="00A97CF6"/>
    <w:rsid w:val="00AA0B2E"/>
    <w:rsid w:val="00AA205B"/>
    <w:rsid w:val="00AA3119"/>
    <w:rsid w:val="00AA349F"/>
    <w:rsid w:val="00AA4B81"/>
    <w:rsid w:val="00AA5EA6"/>
    <w:rsid w:val="00AA7C78"/>
    <w:rsid w:val="00AB0201"/>
    <w:rsid w:val="00AB0DE2"/>
    <w:rsid w:val="00AB56E6"/>
    <w:rsid w:val="00AB61C2"/>
    <w:rsid w:val="00AB7081"/>
    <w:rsid w:val="00AB79C4"/>
    <w:rsid w:val="00AC008B"/>
    <w:rsid w:val="00AC0681"/>
    <w:rsid w:val="00AC1609"/>
    <w:rsid w:val="00AC2A01"/>
    <w:rsid w:val="00AC33EA"/>
    <w:rsid w:val="00AD0EBC"/>
    <w:rsid w:val="00AD2B67"/>
    <w:rsid w:val="00AD3229"/>
    <w:rsid w:val="00AD3FBC"/>
    <w:rsid w:val="00AD4836"/>
    <w:rsid w:val="00AD57F9"/>
    <w:rsid w:val="00AD796B"/>
    <w:rsid w:val="00AE492E"/>
    <w:rsid w:val="00AE52EC"/>
    <w:rsid w:val="00AF2B28"/>
    <w:rsid w:val="00AF3158"/>
    <w:rsid w:val="00AF35F8"/>
    <w:rsid w:val="00AF665C"/>
    <w:rsid w:val="00AF7804"/>
    <w:rsid w:val="00AF7900"/>
    <w:rsid w:val="00AF7F68"/>
    <w:rsid w:val="00B00C38"/>
    <w:rsid w:val="00B12E07"/>
    <w:rsid w:val="00B14518"/>
    <w:rsid w:val="00B170B6"/>
    <w:rsid w:val="00B2109F"/>
    <w:rsid w:val="00B2218F"/>
    <w:rsid w:val="00B2283D"/>
    <w:rsid w:val="00B22DF0"/>
    <w:rsid w:val="00B318A2"/>
    <w:rsid w:val="00B320F8"/>
    <w:rsid w:val="00B33AD7"/>
    <w:rsid w:val="00B40062"/>
    <w:rsid w:val="00B41D1D"/>
    <w:rsid w:val="00B4372A"/>
    <w:rsid w:val="00B440F5"/>
    <w:rsid w:val="00B4664F"/>
    <w:rsid w:val="00B517F1"/>
    <w:rsid w:val="00B53C52"/>
    <w:rsid w:val="00B549E7"/>
    <w:rsid w:val="00B55013"/>
    <w:rsid w:val="00B615F9"/>
    <w:rsid w:val="00B663F1"/>
    <w:rsid w:val="00B67058"/>
    <w:rsid w:val="00B71E6B"/>
    <w:rsid w:val="00B722A6"/>
    <w:rsid w:val="00B7530B"/>
    <w:rsid w:val="00B77903"/>
    <w:rsid w:val="00B81BAB"/>
    <w:rsid w:val="00B833E7"/>
    <w:rsid w:val="00B86B85"/>
    <w:rsid w:val="00B87F1C"/>
    <w:rsid w:val="00B91407"/>
    <w:rsid w:val="00B92655"/>
    <w:rsid w:val="00B93D24"/>
    <w:rsid w:val="00B95BC2"/>
    <w:rsid w:val="00B964F2"/>
    <w:rsid w:val="00B96BBA"/>
    <w:rsid w:val="00BA211B"/>
    <w:rsid w:val="00BA28D3"/>
    <w:rsid w:val="00BA3DE7"/>
    <w:rsid w:val="00BA4F42"/>
    <w:rsid w:val="00BA5D0E"/>
    <w:rsid w:val="00BA6780"/>
    <w:rsid w:val="00BA6855"/>
    <w:rsid w:val="00BB01B8"/>
    <w:rsid w:val="00BB1CE5"/>
    <w:rsid w:val="00BB53F5"/>
    <w:rsid w:val="00BB5AA7"/>
    <w:rsid w:val="00BB734F"/>
    <w:rsid w:val="00BC1459"/>
    <w:rsid w:val="00BC1F84"/>
    <w:rsid w:val="00BC2DFF"/>
    <w:rsid w:val="00BD0C9E"/>
    <w:rsid w:val="00BD138B"/>
    <w:rsid w:val="00BD2924"/>
    <w:rsid w:val="00BD2BBD"/>
    <w:rsid w:val="00BD2D37"/>
    <w:rsid w:val="00BD4A38"/>
    <w:rsid w:val="00BD65F2"/>
    <w:rsid w:val="00BE093A"/>
    <w:rsid w:val="00BE10DD"/>
    <w:rsid w:val="00BE1266"/>
    <w:rsid w:val="00BE2F05"/>
    <w:rsid w:val="00BE2F29"/>
    <w:rsid w:val="00BE5189"/>
    <w:rsid w:val="00BE60FE"/>
    <w:rsid w:val="00BF03D3"/>
    <w:rsid w:val="00BF0423"/>
    <w:rsid w:val="00BF39BC"/>
    <w:rsid w:val="00BF6513"/>
    <w:rsid w:val="00C006EB"/>
    <w:rsid w:val="00C008B4"/>
    <w:rsid w:val="00C009D8"/>
    <w:rsid w:val="00C02D5E"/>
    <w:rsid w:val="00C035A8"/>
    <w:rsid w:val="00C06204"/>
    <w:rsid w:val="00C10077"/>
    <w:rsid w:val="00C1383C"/>
    <w:rsid w:val="00C1479D"/>
    <w:rsid w:val="00C1673A"/>
    <w:rsid w:val="00C23562"/>
    <w:rsid w:val="00C27C6F"/>
    <w:rsid w:val="00C27D49"/>
    <w:rsid w:val="00C336A6"/>
    <w:rsid w:val="00C352A7"/>
    <w:rsid w:val="00C353D1"/>
    <w:rsid w:val="00C40189"/>
    <w:rsid w:val="00C42B27"/>
    <w:rsid w:val="00C432E8"/>
    <w:rsid w:val="00C45109"/>
    <w:rsid w:val="00C46D9A"/>
    <w:rsid w:val="00C47303"/>
    <w:rsid w:val="00C53B42"/>
    <w:rsid w:val="00C55FEA"/>
    <w:rsid w:val="00C61AC1"/>
    <w:rsid w:val="00C63B1F"/>
    <w:rsid w:val="00C67F6C"/>
    <w:rsid w:val="00C73226"/>
    <w:rsid w:val="00C7557A"/>
    <w:rsid w:val="00C8091E"/>
    <w:rsid w:val="00C84B9D"/>
    <w:rsid w:val="00C85410"/>
    <w:rsid w:val="00C85973"/>
    <w:rsid w:val="00C85B8A"/>
    <w:rsid w:val="00C86FF7"/>
    <w:rsid w:val="00C879BA"/>
    <w:rsid w:val="00C9099B"/>
    <w:rsid w:val="00C92E2F"/>
    <w:rsid w:val="00C9653E"/>
    <w:rsid w:val="00C97119"/>
    <w:rsid w:val="00C973AA"/>
    <w:rsid w:val="00C97A3B"/>
    <w:rsid w:val="00CA238C"/>
    <w:rsid w:val="00CA4876"/>
    <w:rsid w:val="00CB0EBD"/>
    <w:rsid w:val="00CB1117"/>
    <w:rsid w:val="00CB1A2B"/>
    <w:rsid w:val="00CB3B2D"/>
    <w:rsid w:val="00CB3EDD"/>
    <w:rsid w:val="00CB418E"/>
    <w:rsid w:val="00CB6420"/>
    <w:rsid w:val="00CC070F"/>
    <w:rsid w:val="00CC223C"/>
    <w:rsid w:val="00CC2872"/>
    <w:rsid w:val="00CC719A"/>
    <w:rsid w:val="00CC7FB0"/>
    <w:rsid w:val="00CD24A4"/>
    <w:rsid w:val="00CD286D"/>
    <w:rsid w:val="00CE0023"/>
    <w:rsid w:val="00CE16D3"/>
    <w:rsid w:val="00CE692F"/>
    <w:rsid w:val="00CE696F"/>
    <w:rsid w:val="00CE7B63"/>
    <w:rsid w:val="00CF141D"/>
    <w:rsid w:val="00CF3EFE"/>
    <w:rsid w:val="00CF42E9"/>
    <w:rsid w:val="00CF4D10"/>
    <w:rsid w:val="00D017E1"/>
    <w:rsid w:val="00D02DE7"/>
    <w:rsid w:val="00D04282"/>
    <w:rsid w:val="00D069C5"/>
    <w:rsid w:val="00D06E4D"/>
    <w:rsid w:val="00D0729A"/>
    <w:rsid w:val="00D100FD"/>
    <w:rsid w:val="00D103D0"/>
    <w:rsid w:val="00D105F5"/>
    <w:rsid w:val="00D1078B"/>
    <w:rsid w:val="00D1667A"/>
    <w:rsid w:val="00D21210"/>
    <w:rsid w:val="00D2243B"/>
    <w:rsid w:val="00D22A23"/>
    <w:rsid w:val="00D23EB8"/>
    <w:rsid w:val="00D24670"/>
    <w:rsid w:val="00D24AD2"/>
    <w:rsid w:val="00D25A99"/>
    <w:rsid w:val="00D27A7C"/>
    <w:rsid w:val="00D32849"/>
    <w:rsid w:val="00D328D7"/>
    <w:rsid w:val="00D3354B"/>
    <w:rsid w:val="00D3677E"/>
    <w:rsid w:val="00D4027F"/>
    <w:rsid w:val="00D40E11"/>
    <w:rsid w:val="00D42E40"/>
    <w:rsid w:val="00D433EF"/>
    <w:rsid w:val="00D4437D"/>
    <w:rsid w:val="00D45658"/>
    <w:rsid w:val="00D45946"/>
    <w:rsid w:val="00D45A2F"/>
    <w:rsid w:val="00D52105"/>
    <w:rsid w:val="00D524BD"/>
    <w:rsid w:val="00D54025"/>
    <w:rsid w:val="00D54E1C"/>
    <w:rsid w:val="00D55C1E"/>
    <w:rsid w:val="00D567A7"/>
    <w:rsid w:val="00D56AA2"/>
    <w:rsid w:val="00D62DC9"/>
    <w:rsid w:val="00D64A67"/>
    <w:rsid w:val="00D65DAE"/>
    <w:rsid w:val="00D703B0"/>
    <w:rsid w:val="00D73E28"/>
    <w:rsid w:val="00D75A01"/>
    <w:rsid w:val="00D77730"/>
    <w:rsid w:val="00D81288"/>
    <w:rsid w:val="00D8314F"/>
    <w:rsid w:val="00D83687"/>
    <w:rsid w:val="00D855D4"/>
    <w:rsid w:val="00D8572C"/>
    <w:rsid w:val="00D87FB0"/>
    <w:rsid w:val="00D91884"/>
    <w:rsid w:val="00D930F7"/>
    <w:rsid w:val="00D936CE"/>
    <w:rsid w:val="00D94F42"/>
    <w:rsid w:val="00D965B9"/>
    <w:rsid w:val="00D96F97"/>
    <w:rsid w:val="00D97D59"/>
    <w:rsid w:val="00DA0A5E"/>
    <w:rsid w:val="00DA0E1D"/>
    <w:rsid w:val="00DA37AB"/>
    <w:rsid w:val="00DB41D8"/>
    <w:rsid w:val="00DB42C7"/>
    <w:rsid w:val="00DB4CA7"/>
    <w:rsid w:val="00DC1AEA"/>
    <w:rsid w:val="00DC3887"/>
    <w:rsid w:val="00DC799E"/>
    <w:rsid w:val="00DD0206"/>
    <w:rsid w:val="00DD169B"/>
    <w:rsid w:val="00DD4603"/>
    <w:rsid w:val="00DD5D38"/>
    <w:rsid w:val="00DD642F"/>
    <w:rsid w:val="00DE1B79"/>
    <w:rsid w:val="00DE29FB"/>
    <w:rsid w:val="00DE429E"/>
    <w:rsid w:val="00DE5D71"/>
    <w:rsid w:val="00DE7549"/>
    <w:rsid w:val="00DE7BBB"/>
    <w:rsid w:val="00DF1059"/>
    <w:rsid w:val="00DF1520"/>
    <w:rsid w:val="00DF2B42"/>
    <w:rsid w:val="00DF2CD8"/>
    <w:rsid w:val="00DF36F3"/>
    <w:rsid w:val="00DF41E7"/>
    <w:rsid w:val="00DF438C"/>
    <w:rsid w:val="00DF7998"/>
    <w:rsid w:val="00DF79D4"/>
    <w:rsid w:val="00E027B3"/>
    <w:rsid w:val="00E039EB"/>
    <w:rsid w:val="00E03CF3"/>
    <w:rsid w:val="00E221C7"/>
    <w:rsid w:val="00E23C5C"/>
    <w:rsid w:val="00E260D3"/>
    <w:rsid w:val="00E265A8"/>
    <w:rsid w:val="00E27272"/>
    <w:rsid w:val="00E304A6"/>
    <w:rsid w:val="00E32A1A"/>
    <w:rsid w:val="00E372B0"/>
    <w:rsid w:val="00E37D34"/>
    <w:rsid w:val="00E40482"/>
    <w:rsid w:val="00E413B0"/>
    <w:rsid w:val="00E43835"/>
    <w:rsid w:val="00E44273"/>
    <w:rsid w:val="00E4592A"/>
    <w:rsid w:val="00E50304"/>
    <w:rsid w:val="00E50550"/>
    <w:rsid w:val="00E5261E"/>
    <w:rsid w:val="00E539A5"/>
    <w:rsid w:val="00E53FCA"/>
    <w:rsid w:val="00E64FF0"/>
    <w:rsid w:val="00E662F5"/>
    <w:rsid w:val="00E66B19"/>
    <w:rsid w:val="00E66B94"/>
    <w:rsid w:val="00E74D19"/>
    <w:rsid w:val="00E77CF4"/>
    <w:rsid w:val="00E80003"/>
    <w:rsid w:val="00E830D2"/>
    <w:rsid w:val="00E83BFE"/>
    <w:rsid w:val="00E86614"/>
    <w:rsid w:val="00E868BC"/>
    <w:rsid w:val="00E868C1"/>
    <w:rsid w:val="00E871E0"/>
    <w:rsid w:val="00E90003"/>
    <w:rsid w:val="00E9033F"/>
    <w:rsid w:val="00E9063E"/>
    <w:rsid w:val="00E91074"/>
    <w:rsid w:val="00E9183E"/>
    <w:rsid w:val="00E92984"/>
    <w:rsid w:val="00E95F32"/>
    <w:rsid w:val="00E962F7"/>
    <w:rsid w:val="00EA0057"/>
    <w:rsid w:val="00EA13B9"/>
    <w:rsid w:val="00EA5438"/>
    <w:rsid w:val="00EA7D15"/>
    <w:rsid w:val="00EB3399"/>
    <w:rsid w:val="00EB3F1E"/>
    <w:rsid w:val="00EC34F4"/>
    <w:rsid w:val="00EC575A"/>
    <w:rsid w:val="00EC6E61"/>
    <w:rsid w:val="00EC7AF2"/>
    <w:rsid w:val="00ED0545"/>
    <w:rsid w:val="00ED1386"/>
    <w:rsid w:val="00ED17F2"/>
    <w:rsid w:val="00ED1979"/>
    <w:rsid w:val="00ED2398"/>
    <w:rsid w:val="00ED3519"/>
    <w:rsid w:val="00ED414C"/>
    <w:rsid w:val="00ED60DC"/>
    <w:rsid w:val="00EE117A"/>
    <w:rsid w:val="00EE1576"/>
    <w:rsid w:val="00EE4DFA"/>
    <w:rsid w:val="00EE6283"/>
    <w:rsid w:val="00EF0625"/>
    <w:rsid w:val="00EF0AB9"/>
    <w:rsid w:val="00EF1EF6"/>
    <w:rsid w:val="00EF3D8A"/>
    <w:rsid w:val="00EF437E"/>
    <w:rsid w:val="00EF45DB"/>
    <w:rsid w:val="00EF4675"/>
    <w:rsid w:val="00EF748F"/>
    <w:rsid w:val="00EF796E"/>
    <w:rsid w:val="00F0078E"/>
    <w:rsid w:val="00F00884"/>
    <w:rsid w:val="00F00DBB"/>
    <w:rsid w:val="00F052E1"/>
    <w:rsid w:val="00F079B9"/>
    <w:rsid w:val="00F11AD1"/>
    <w:rsid w:val="00F11AF7"/>
    <w:rsid w:val="00F14D0E"/>
    <w:rsid w:val="00F15FA4"/>
    <w:rsid w:val="00F17189"/>
    <w:rsid w:val="00F21126"/>
    <w:rsid w:val="00F2177A"/>
    <w:rsid w:val="00F2264F"/>
    <w:rsid w:val="00F22D8D"/>
    <w:rsid w:val="00F235E8"/>
    <w:rsid w:val="00F24BCF"/>
    <w:rsid w:val="00F27C11"/>
    <w:rsid w:val="00F32CB2"/>
    <w:rsid w:val="00F34AAC"/>
    <w:rsid w:val="00F35E29"/>
    <w:rsid w:val="00F36712"/>
    <w:rsid w:val="00F42C24"/>
    <w:rsid w:val="00F43B09"/>
    <w:rsid w:val="00F444DA"/>
    <w:rsid w:val="00F46499"/>
    <w:rsid w:val="00F47BDF"/>
    <w:rsid w:val="00F50D3C"/>
    <w:rsid w:val="00F535C8"/>
    <w:rsid w:val="00F540F3"/>
    <w:rsid w:val="00F55369"/>
    <w:rsid w:val="00F56136"/>
    <w:rsid w:val="00F57B9F"/>
    <w:rsid w:val="00F602CA"/>
    <w:rsid w:val="00F6129B"/>
    <w:rsid w:val="00F62DCE"/>
    <w:rsid w:val="00F640C8"/>
    <w:rsid w:val="00F66044"/>
    <w:rsid w:val="00F67FC3"/>
    <w:rsid w:val="00F70B61"/>
    <w:rsid w:val="00F72BD9"/>
    <w:rsid w:val="00F732F3"/>
    <w:rsid w:val="00F77356"/>
    <w:rsid w:val="00F812DE"/>
    <w:rsid w:val="00F872CE"/>
    <w:rsid w:val="00F8741A"/>
    <w:rsid w:val="00F91381"/>
    <w:rsid w:val="00F9362B"/>
    <w:rsid w:val="00F93B7C"/>
    <w:rsid w:val="00F94FEE"/>
    <w:rsid w:val="00FA13FA"/>
    <w:rsid w:val="00FA228F"/>
    <w:rsid w:val="00FA4EB1"/>
    <w:rsid w:val="00FA688C"/>
    <w:rsid w:val="00FA70D6"/>
    <w:rsid w:val="00FB2836"/>
    <w:rsid w:val="00FB2F8E"/>
    <w:rsid w:val="00FB6D21"/>
    <w:rsid w:val="00FC0CDA"/>
    <w:rsid w:val="00FC0EE0"/>
    <w:rsid w:val="00FD5120"/>
    <w:rsid w:val="00FD6414"/>
    <w:rsid w:val="00FD6B3A"/>
    <w:rsid w:val="00FD797E"/>
    <w:rsid w:val="00FE6765"/>
    <w:rsid w:val="00FF004A"/>
    <w:rsid w:val="00FF02E2"/>
    <w:rsid w:val="00FF07C1"/>
    <w:rsid w:val="00FF1637"/>
    <w:rsid w:val="00FF3488"/>
    <w:rsid w:val="00FF3D69"/>
    <w:rsid w:val="00FF50DE"/>
    <w:rsid w:val="00FF741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 w:id="178888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1583-6BEA-4BC0-BAEC-DBF250F2E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12209</TotalTime>
  <Pages>12</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12775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J. Buckler</cp:lastModifiedBy>
  <cp:revision>921</cp:revision>
  <cp:lastPrinted>2019-03-20T22:05:00Z</cp:lastPrinted>
  <dcterms:created xsi:type="dcterms:W3CDTF">2016-11-01T21:08:00Z</dcterms:created>
  <dcterms:modified xsi:type="dcterms:W3CDTF">2019-03-20T22:44:00Z</dcterms:modified>
</cp:coreProperties>
</file>