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rFonts w:ascii="Microsoft YaHei" w:cs="Microsoft YaHei" w:eastAsia="Microsoft YaHei" w:hAnsi="Microsoft YaHei"/>
        </w:rPr>
        <w:t xml:space="preserve">XMUOJ 题集与答案</w:t>
      </w:r>
    </w:p>
    <w:p>
      <w:r>
        <w:rPr>
          <w:rFonts w:ascii="Microsoft YaHei" w:cs="Microsoft YaHei" w:eastAsia="Microsoft YaHei" w:hAnsi="Microsoft YaHei"/>
        </w:rPr>
        <w:t xml:space="preserve">导出时间：2026/6/30 22:38:00</w:t>
      </w:r>
    </w:p>
    <w:p>
      <w:r>
        <w:rPr>
          <w:rFonts w:ascii="Microsoft YaHei" w:cs="Microsoft YaHei" w:eastAsia="Microsoft YaHei" w:hAnsi="Microsoft YaHei"/>
        </w:rPr>
        <w:t xml:space="preserve">数据更新时间：-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2026年程序设计实践例题(05李胜睿班)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比赛说明</w:t>
      </w:r>
    </w:p>
    <w:p>
      <w:r>
        <w:rPr>
          <w:rFonts w:ascii="Microsoft YaHei" w:cs="Microsoft YaHei" w:eastAsia="Microsoft YaHei" w:hAnsi="Microsoft YaHei"/>
        </w:rPr>
        <w:t xml:space="preserve">请先运行 import-contest-362.cmd 导入题目。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2026-06-30T14:38:00.988Z</dcterms:created>
  <dcterms:modified xsi:type="dcterms:W3CDTF">2026-06-30T14:38:00.988Z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