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66AD4">
      <w:pPr>
        <w:jc w:val="center"/>
        <w:rPr>
          <w:rFonts w:hint="eastAsia" w:ascii="宋体" w:hAnsi="宋体" w:eastAsia="宋体" w:cs="宋体"/>
          <w:b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sz w:val="36"/>
          <w:szCs w:val="36"/>
        </w:rPr>
        <w:t>福州大学大学生劳动教育实践基地</w:t>
      </w:r>
      <w:r>
        <w:rPr>
          <w:rFonts w:hint="eastAsia" w:ascii="宋体" w:hAnsi="宋体" w:eastAsia="宋体" w:cs="宋体"/>
          <w:b/>
          <w:sz w:val="36"/>
          <w:szCs w:val="36"/>
          <w:lang w:eastAsia="zh-CN"/>
        </w:rPr>
        <w:t>申报汇总表</w:t>
      </w:r>
    </w:p>
    <w:p w14:paraId="32A5BCAF">
      <w:pPr>
        <w:jc w:val="left"/>
        <w:rPr>
          <w:rFonts w:hint="eastAsia" w:ascii="宋体" w:hAnsi="宋体" w:eastAsia="宋体" w:cs="宋体"/>
          <w:b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  <w:vertAlign w:val="baseline"/>
          <w:lang w:val="en-US" w:eastAsia="zh-CN"/>
        </w:rPr>
        <w:t>学院（公章）：</w:t>
      </w:r>
      <w:bookmarkStart w:id="0" w:name="_GoBack"/>
      <w:bookmarkEnd w:id="0"/>
    </w:p>
    <w:tbl>
      <w:tblPr>
        <w:tblStyle w:val="3"/>
        <w:tblW w:w="142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1765"/>
        <w:gridCol w:w="1201"/>
        <w:gridCol w:w="1605"/>
        <w:gridCol w:w="3150"/>
        <w:gridCol w:w="1590"/>
        <w:gridCol w:w="1703"/>
        <w:gridCol w:w="1782"/>
      </w:tblGrid>
      <w:tr w14:paraId="48BC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459" w:type="dxa"/>
            <w:vAlign w:val="center"/>
          </w:tcPr>
          <w:p w14:paraId="7D0816FD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765" w:type="dxa"/>
            <w:vAlign w:val="center"/>
          </w:tcPr>
          <w:p w14:paraId="6E3C7392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基地名称</w:t>
            </w:r>
          </w:p>
        </w:tc>
        <w:tc>
          <w:tcPr>
            <w:tcW w:w="1201" w:type="dxa"/>
            <w:vAlign w:val="center"/>
          </w:tcPr>
          <w:p w14:paraId="22360F8A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项目</w:t>
            </w:r>
          </w:p>
          <w:p w14:paraId="35E48F13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负责人</w:t>
            </w:r>
          </w:p>
        </w:tc>
        <w:tc>
          <w:tcPr>
            <w:tcW w:w="1605" w:type="dxa"/>
            <w:vAlign w:val="center"/>
          </w:tcPr>
          <w:p w14:paraId="51793DA1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联系电话/手机</w:t>
            </w:r>
          </w:p>
        </w:tc>
        <w:tc>
          <w:tcPr>
            <w:tcW w:w="3150" w:type="dxa"/>
            <w:vAlign w:val="center"/>
          </w:tcPr>
          <w:p w14:paraId="2FE36B9B">
            <w:pPr>
              <w:jc w:val="center"/>
              <w:rPr>
                <w:rFonts w:hint="eastAsia" w:ascii="宋体" w:hAnsi="宋体" w:eastAsia="宋体" w:cs="宋体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基地地址</w:t>
            </w:r>
          </w:p>
        </w:tc>
        <w:tc>
          <w:tcPr>
            <w:tcW w:w="1590" w:type="dxa"/>
            <w:vAlign w:val="center"/>
          </w:tcPr>
          <w:p w14:paraId="68049801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基地建设</w:t>
            </w:r>
          </w:p>
          <w:p w14:paraId="7E4F681D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</w:rPr>
              <w:t>起止年月</w:t>
            </w:r>
          </w:p>
        </w:tc>
        <w:tc>
          <w:tcPr>
            <w:tcW w:w="1703" w:type="dxa"/>
            <w:vAlign w:val="center"/>
          </w:tcPr>
          <w:p w14:paraId="6E5E3CE9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基地容纳</w:t>
            </w:r>
          </w:p>
          <w:p w14:paraId="6838A684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lang w:eastAsia="zh-CN"/>
              </w:rPr>
              <w:t>学生数</w:t>
            </w:r>
          </w:p>
        </w:tc>
        <w:tc>
          <w:tcPr>
            <w:tcW w:w="1782" w:type="dxa"/>
            <w:vAlign w:val="center"/>
          </w:tcPr>
          <w:p w14:paraId="24500B8F">
            <w:pPr>
              <w:jc w:val="center"/>
              <w:rPr>
                <w:rFonts w:hint="eastAsia" w:ascii="宋体" w:hAnsi="宋体" w:eastAsia="宋体" w:cs="宋体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6353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459" w:type="dxa"/>
            <w:vAlign w:val="center"/>
          </w:tcPr>
          <w:p w14:paraId="5A72EDAA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65" w:type="dxa"/>
            <w:vAlign w:val="center"/>
          </w:tcPr>
          <w:p w14:paraId="09C64754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1" w:type="dxa"/>
            <w:vAlign w:val="center"/>
          </w:tcPr>
          <w:p w14:paraId="0076A56B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05" w:type="dxa"/>
            <w:vAlign w:val="center"/>
          </w:tcPr>
          <w:p w14:paraId="443E0B13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150" w:type="dxa"/>
            <w:vAlign w:val="center"/>
          </w:tcPr>
          <w:p w14:paraId="35E7D97E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 w14:paraId="3D8EA9CF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03" w:type="dxa"/>
            <w:vAlign w:val="center"/>
          </w:tcPr>
          <w:p w14:paraId="476D7524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82" w:type="dxa"/>
            <w:vAlign w:val="center"/>
          </w:tcPr>
          <w:p w14:paraId="0381A182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1587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9" w:type="dxa"/>
            <w:vAlign w:val="center"/>
          </w:tcPr>
          <w:p w14:paraId="42B19F5C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65" w:type="dxa"/>
            <w:vAlign w:val="center"/>
          </w:tcPr>
          <w:p w14:paraId="7815116B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1" w:type="dxa"/>
            <w:vAlign w:val="center"/>
          </w:tcPr>
          <w:p w14:paraId="0379C961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05" w:type="dxa"/>
            <w:vAlign w:val="center"/>
          </w:tcPr>
          <w:p w14:paraId="3D0871D1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150" w:type="dxa"/>
            <w:vAlign w:val="center"/>
          </w:tcPr>
          <w:p w14:paraId="72AF2AA0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 w14:paraId="58B61AE8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03" w:type="dxa"/>
            <w:vAlign w:val="center"/>
          </w:tcPr>
          <w:p w14:paraId="1A610200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82" w:type="dxa"/>
            <w:vAlign w:val="center"/>
          </w:tcPr>
          <w:p w14:paraId="32FD0587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3A9D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1459" w:type="dxa"/>
            <w:vAlign w:val="center"/>
          </w:tcPr>
          <w:p w14:paraId="1A200C83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65" w:type="dxa"/>
            <w:vAlign w:val="center"/>
          </w:tcPr>
          <w:p w14:paraId="6656AE47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1" w:type="dxa"/>
            <w:vAlign w:val="center"/>
          </w:tcPr>
          <w:p w14:paraId="780E05F3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05" w:type="dxa"/>
            <w:vAlign w:val="center"/>
          </w:tcPr>
          <w:p w14:paraId="64983197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150" w:type="dxa"/>
            <w:vAlign w:val="center"/>
          </w:tcPr>
          <w:p w14:paraId="55BBEA72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 w14:paraId="479A457D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03" w:type="dxa"/>
            <w:vAlign w:val="center"/>
          </w:tcPr>
          <w:p w14:paraId="418E5C9D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82" w:type="dxa"/>
            <w:vAlign w:val="center"/>
          </w:tcPr>
          <w:p w14:paraId="557C4D03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6D5A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1459" w:type="dxa"/>
            <w:vAlign w:val="center"/>
          </w:tcPr>
          <w:p w14:paraId="2723ADAA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65" w:type="dxa"/>
            <w:vAlign w:val="center"/>
          </w:tcPr>
          <w:p w14:paraId="361594B6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1" w:type="dxa"/>
            <w:vAlign w:val="center"/>
          </w:tcPr>
          <w:p w14:paraId="11CA648D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05" w:type="dxa"/>
            <w:vAlign w:val="center"/>
          </w:tcPr>
          <w:p w14:paraId="1764BB1C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150" w:type="dxa"/>
            <w:vAlign w:val="center"/>
          </w:tcPr>
          <w:p w14:paraId="45C818E0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 w14:paraId="738B1D10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03" w:type="dxa"/>
            <w:vAlign w:val="center"/>
          </w:tcPr>
          <w:p w14:paraId="6B52251E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82" w:type="dxa"/>
            <w:vAlign w:val="center"/>
          </w:tcPr>
          <w:p w14:paraId="45B0B293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550E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459" w:type="dxa"/>
            <w:vAlign w:val="center"/>
          </w:tcPr>
          <w:p w14:paraId="06C64AF1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65" w:type="dxa"/>
            <w:vAlign w:val="center"/>
          </w:tcPr>
          <w:p w14:paraId="2FD350C8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1" w:type="dxa"/>
            <w:vAlign w:val="center"/>
          </w:tcPr>
          <w:p w14:paraId="38919668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05" w:type="dxa"/>
            <w:vAlign w:val="center"/>
          </w:tcPr>
          <w:p w14:paraId="260A953F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150" w:type="dxa"/>
            <w:vAlign w:val="center"/>
          </w:tcPr>
          <w:p w14:paraId="3C4682A6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 w14:paraId="7BE1DE27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03" w:type="dxa"/>
            <w:vAlign w:val="center"/>
          </w:tcPr>
          <w:p w14:paraId="3041F07E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82" w:type="dxa"/>
            <w:vAlign w:val="center"/>
          </w:tcPr>
          <w:p w14:paraId="6A2A5ECE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648FC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459" w:type="dxa"/>
            <w:vAlign w:val="center"/>
          </w:tcPr>
          <w:p w14:paraId="50B8A231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65" w:type="dxa"/>
            <w:vAlign w:val="center"/>
          </w:tcPr>
          <w:p w14:paraId="2AA957BD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1" w:type="dxa"/>
            <w:vAlign w:val="center"/>
          </w:tcPr>
          <w:p w14:paraId="311C3BED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05" w:type="dxa"/>
            <w:vAlign w:val="center"/>
          </w:tcPr>
          <w:p w14:paraId="1FB5EFD4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150" w:type="dxa"/>
            <w:vAlign w:val="center"/>
          </w:tcPr>
          <w:p w14:paraId="79917F6E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 w14:paraId="6A1C265E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03" w:type="dxa"/>
            <w:vAlign w:val="center"/>
          </w:tcPr>
          <w:p w14:paraId="5FC7B71A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82" w:type="dxa"/>
            <w:vAlign w:val="center"/>
          </w:tcPr>
          <w:p w14:paraId="4411293F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5928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459" w:type="dxa"/>
            <w:vAlign w:val="center"/>
          </w:tcPr>
          <w:p w14:paraId="70677631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765" w:type="dxa"/>
            <w:vAlign w:val="center"/>
          </w:tcPr>
          <w:p w14:paraId="3F951EF2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201" w:type="dxa"/>
            <w:vAlign w:val="center"/>
          </w:tcPr>
          <w:p w14:paraId="636B39FF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605" w:type="dxa"/>
            <w:vAlign w:val="center"/>
          </w:tcPr>
          <w:p w14:paraId="1A8B6186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150" w:type="dxa"/>
            <w:vAlign w:val="center"/>
          </w:tcPr>
          <w:p w14:paraId="1234898A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 w14:paraId="7199E644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03" w:type="dxa"/>
            <w:vAlign w:val="center"/>
          </w:tcPr>
          <w:p w14:paraId="5FCAA717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782" w:type="dxa"/>
            <w:vAlign w:val="center"/>
          </w:tcPr>
          <w:p w14:paraId="770FD239">
            <w:pPr>
              <w:jc w:val="center"/>
              <w:rPr>
                <w:rFonts w:hint="eastAsia" w:ascii="方正小标宋简体" w:hAnsi="Arial" w:eastAsia="方正小标宋简体" w:cs="Arial"/>
                <w:b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</w:tbl>
    <w:p w14:paraId="7ADABDA3">
      <w:pPr>
        <w:rPr>
          <w:rFonts w:hint="eastAsia" w:ascii="方正小标宋简体" w:hAnsi="Arial" w:eastAsia="方正小标宋简体" w:cs="Arial"/>
          <w:b/>
          <w:sz w:val="48"/>
          <w:szCs w:val="20"/>
          <w:lang w:val="en-US" w:eastAsia="zh-CN"/>
        </w:rPr>
      </w:pPr>
    </w:p>
    <w:sectPr>
      <w:pgSz w:w="16838" w:h="11906" w:orient="landscape"/>
      <w:pgMar w:top="1519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A4614"/>
    <w:rsid w:val="1DAA4614"/>
    <w:rsid w:val="6F9C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59</Characters>
  <Lines>0</Lines>
  <Paragraphs>0</Paragraphs>
  <TotalTime>3</TotalTime>
  <ScaleCrop>false</ScaleCrop>
  <LinksUpToDate>false</LinksUpToDate>
  <CharactersWithSpaces>59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2022-04-20T03:26:00Z</dcterms:created>
  <dc:creator>梦里看花</dc:creator>
  <cp:lastModifiedBy>PLATO</cp:lastModifiedBy>
  <dcterms:modified xsi:type="dcterms:W3CDTF">2025-04-20T04:32:48Z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eyJoZGlkIjoiMzNmOWRhNTBlMGEwNTkyZjgwNzM4MmIwODgwYWFjMWQiLCJ1c2VySWQiOiI5NjE2ODczMDYifQ==</vt:lpwstr>
  </property>
  <property fmtid="{D5CDD505-2E9C-101B-9397-08002B2CF9AE}" pid="4" name="ICV">
    <vt:lpwstr>37FC3AAB58E64B468DF489BCD90822C7_12</vt:lpwstr>
  </property>
</Properties>
</file>