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F7" w:rsidRPr="00347AF7" w:rsidRDefault="00347AF7" w:rsidP="00347AF7">
      <w:pPr>
        <w:rPr>
          <w:b/>
          <w:sz w:val="56"/>
        </w:rPr>
      </w:pPr>
      <w:proofErr w:type="spellStart"/>
      <w:r>
        <w:rPr>
          <w:b/>
          <w:sz w:val="40"/>
        </w:rPr>
        <w:t>TST</w:t>
      </w:r>
      <w:r>
        <w:rPr>
          <w:rFonts w:hint="eastAsia"/>
          <w:b/>
          <w:sz w:val="40"/>
        </w:rPr>
        <w:t>imer</w:t>
      </w:r>
      <w:proofErr w:type="spellEnd"/>
      <w:r>
        <w:rPr>
          <w:rFonts w:hint="eastAsia"/>
          <w:b/>
          <w:sz w:val="40"/>
        </w:rPr>
        <w:t>——</w:t>
      </w:r>
      <w:r w:rsidRPr="00347AF7">
        <w:rPr>
          <w:rFonts w:hint="eastAsia"/>
          <w:b/>
          <w:sz w:val="56"/>
        </w:rPr>
        <w:t>时序图</w:t>
      </w:r>
    </w:p>
    <w:p w:rsidR="00347AF7" w:rsidRDefault="00347AF7" w:rsidP="00347AF7">
      <w:pPr>
        <w:jc w:val="left"/>
        <w:rPr>
          <w:noProof/>
        </w:rPr>
      </w:pPr>
    </w:p>
    <w:p w:rsidR="00347AF7" w:rsidRDefault="00347AF7" w:rsidP="00347AF7">
      <w:pPr>
        <w:jc w:val="left"/>
        <w:rPr>
          <w:noProof/>
        </w:rPr>
      </w:pPr>
      <w:r>
        <w:rPr>
          <w:rFonts w:hint="eastAsia"/>
          <w:noProof/>
        </w:rPr>
        <w:t>1.注册：获取app使用权限，注册用户可以备份保存记录。</w:t>
      </w:r>
    </w:p>
    <w:p w:rsidR="00631D52" w:rsidRDefault="00347AF7" w:rsidP="00347AF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3670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注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F7" w:rsidRDefault="00347AF7" w:rsidP="00347AF7">
      <w:pPr>
        <w:rPr>
          <w:sz w:val="22"/>
        </w:rPr>
      </w:pPr>
    </w:p>
    <w:p w:rsidR="00347AF7" w:rsidRDefault="00347AF7" w:rsidP="00347AF7">
      <w:pPr>
        <w:jc w:val="left"/>
        <w:rPr>
          <w:noProof/>
        </w:rPr>
      </w:pPr>
      <w:r>
        <w:rPr>
          <w:rFonts w:hint="eastAsia"/>
          <w:noProof/>
        </w:rPr>
        <w:t>2.登录：用户进入整个系统的入口。</w:t>
      </w:r>
    </w:p>
    <w:p w:rsidR="00347AF7" w:rsidRDefault="00347AF7" w:rsidP="00347AF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3366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录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F7" w:rsidRDefault="00347AF7" w:rsidP="00347AF7">
      <w:pPr>
        <w:jc w:val="left"/>
        <w:rPr>
          <w:noProof/>
        </w:rPr>
      </w:pPr>
      <w:r>
        <w:rPr>
          <w:rFonts w:hint="eastAsia"/>
          <w:noProof/>
        </w:rPr>
        <w:lastRenderedPageBreak/>
        <w:t>3.退出登录：用户可以退出自己的账户</w:t>
      </w:r>
      <w:r>
        <w:rPr>
          <w:rFonts w:hint="eastAsia"/>
          <w:noProof/>
        </w:rPr>
        <w:t>。</w:t>
      </w:r>
    </w:p>
    <w:p w:rsidR="00347AF7" w:rsidRDefault="00347AF7" w:rsidP="00347AF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4043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退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F7" w:rsidRDefault="00347AF7" w:rsidP="00347AF7">
      <w:pPr>
        <w:rPr>
          <w:sz w:val="22"/>
        </w:rPr>
      </w:pPr>
    </w:p>
    <w:p w:rsidR="00347AF7" w:rsidRDefault="00347AF7" w:rsidP="00347AF7">
      <w:pPr>
        <w:jc w:val="left"/>
        <w:rPr>
          <w:noProof/>
        </w:rPr>
      </w:pPr>
      <w:r>
        <w:rPr>
          <w:rFonts w:hint="eastAsia"/>
          <w:noProof/>
        </w:rPr>
        <w:t>4.查看计划表：用户可以查看自己已经建立的番茄时钟事件。</w:t>
      </w:r>
    </w:p>
    <w:p w:rsidR="00347AF7" w:rsidRDefault="00347AF7" w:rsidP="00347AF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3319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查看计划表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F7" w:rsidRDefault="00347AF7" w:rsidP="00347AF7">
      <w:pPr>
        <w:rPr>
          <w:sz w:val="22"/>
        </w:rPr>
      </w:pPr>
    </w:p>
    <w:p w:rsidR="00347AF7" w:rsidRDefault="00347AF7" w:rsidP="00347AF7">
      <w:pPr>
        <w:rPr>
          <w:sz w:val="22"/>
        </w:rPr>
      </w:pPr>
    </w:p>
    <w:p w:rsidR="00347AF7" w:rsidRDefault="00347AF7" w:rsidP="00347AF7">
      <w:pPr>
        <w:rPr>
          <w:rFonts w:hint="eastAsia"/>
          <w:sz w:val="22"/>
        </w:rPr>
      </w:pPr>
      <w:bookmarkStart w:id="0" w:name="_GoBack"/>
      <w:bookmarkEnd w:id="0"/>
    </w:p>
    <w:p w:rsidR="00347AF7" w:rsidRDefault="00347AF7" w:rsidP="00347AF7">
      <w:pPr>
        <w:jc w:val="left"/>
        <w:rPr>
          <w:noProof/>
        </w:rPr>
      </w:pPr>
      <w:r>
        <w:rPr>
          <w:rFonts w:hint="eastAsia"/>
          <w:noProof/>
        </w:rPr>
        <w:lastRenderedPageBreak/>
        <w:t>5.增加计划：用户快捷地添加一个计划</w:t>
      </w:r>
      <w:r>
        <w:rPr>
          <w:rFonts w:hint="eastAsia"/>
          <w:noProof/>
        </w:rPr>
        <w:t>。</w:t>
      </w:r>
    </w:p>
    <w:p w:rsidR="00347AF7" w:rsidRDefault="00347AF7" w:rsidP="00347AF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32899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增加计划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F7" w:rsidRDefault="00347AF7" w:rsidP="00347AF7">
      <w:pPr>
        <w:rPr>
          <w:sz w:val="22"/>
        </w:rPr>
      </w:pPr>
    </w:p>
    <w:p w:rsidR="00347AF7" w:rsidRDefault="00347AF7" w:rsidP="00347AF7">
      <w:pPr>
        <w:jc w:val="left"/>
        <w:rPr>
          <w:noProof/>
        </w:rPr>
      </w:pPr>
      <w:r>
        <w:rPr>
          <w:rFonts w:hint="eastAsia"/>
          <w:noProof/>
        </w:rPr>
        <w:t>6.删除计划：用户快捷地删除一个计划</w:t>
      </w:r>
      <w:r>
        <w:rPr>
          <w:rFonts w:hint="eastAsia"/>
          <w:noProof/>
        </w:rPr>
        <w:t>。</w:t>
      </w:r>
    </w:p>
    <w:p w:rsidR="00347AF7" w:rsidRDefault="00347AF7" w:rsidP="00347AF7">
      <w:pPr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742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删除计划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F7" w:rsidRDefault="00347AF7" w:rsidP="00347AF7">
      <w:pPr>
        <w:jc w:val="left"/>
        <w:rPr>
          <w:noProof/>
        </w:rPr>
      </w:pPr>
    </w:p>
    <w:p w:rsidR="00347AF7" w:rsidRDefault="00347AF7" w:rsidP="00347AF7">
      <w:pPr>
        <w:jc w:val="left"/>
        <w:rPr>
          <w:noProof/>
        </w:rPr>
      </w:pPr>
      <w:r>
        <w:rPr>
          <w:rFonts w:hint="eastAsia"/>
          <w:noProof/>
        </w:rPr>
        <w:t>7.查看打卡日历：用户进入打卡历史的入口</w:t>
      </w:r>
      <w:r>
        <w:rPr>
          <w:rFonts w:hint="eastAsia"/>
          <w:noProof/>
        </w:rPr>
        <w:t>。</w:t>
      </w:r>
    </w:p>
    <w:p w:rsidR="00347AF7" w:rsidRDefault="00347AF7" w:rsidP="00347AF7">
      <w:pPr>
        <w:jc w:val="left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65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查看打卡记录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F7" w:rsidRDefault="00347AF7" w:rsidP="00347AF7">
      <w:pPr>
        <w:jc w:val="left"/>
        <w:rPr>
          <w:rFonts w:hint="eastAsia"/>
          <w:noProof/>
        </w:rPr>
      </w:pPr>
    </w:p>
    <w:p w:rsidR="00347AF7" w:rsidRDefault="00347AF7" w:rsidP="00347AF7">
      <w:pPr>
        <w:jc w:val="left"/>
        <w:rPr>
          <w:noProof/>
        </w:rPr>
      </w:pPr>
      <w:r>
        <w:rPr>
          <w:rFonts w:hint="eastAsia"/>
          <w:noProof/>
        </w:rPr>
        <w:t>8.帮助与反馈：用户操作提示并且作为用户与开发者沟通的桥梁</w:t>
      </w:r>
      <w:r>
        <w:rPr>
          <w:rFonts w:hint="eastAsia"/>
          <w:noProof/>
        </w:rPr>
        <w:t>。</w:t>
      </w:r>
    </w:p>
    <w:p w:rsidR="00347AF7" w:rsidRPr="00347AF7" w:rsidRDefault="00347AF7" w:rsidP="00347AF7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3556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帮助反馈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AF7" w:rsidRPr="00347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F7"/>
    <w:rsid w:val="00347AF7"/>
    <w:rsid w:val="0063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E46A"/>
  <w15:chartTrackingRefBased/>
  <w15:docId w15:val="{A5A25127-6AE1-4443-9700-76A9D445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374482754@qq.com</dc:creator>
  <cp:keywords/>
  <dc:description/>
  <cp:lastModifiedBy>374482754@qq.com</cp:lastModifiedBy>
  <cp:revision>1</cp:revision>
  <dcterms:created xsi:type="dcterms:W3CDTF">2018-07-14T00:35:00Z</dcterms:created>
  <dcterms:modified xsi:type="dcterms:W3CDTF">2018-07-14T00:41:00Z</dcterms:modified>
</cp:coreProperties>
</file>