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Lab 8 </w:t>
      </w:r>
    </w:p>
    <w:p>
      <w:pPr>
        <w:pStyle w:val="Normal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Project: Blink TM4C BIOS Using </w:t>
      </w:r>
      <w:r>
        <w:rPr>
          <w:rFonts w:ascii="Monospace" w:hAnsi="Monospace"/>
          <w:color w:val="626262"/>
          <w:sz w:val="20"/>
          <w:u w:val="single"/>
        </w:rPr>
        <w:t>Hwi</w:t>
      </w:r>
      <w:r>
        <w:rPr>
          <w:rFonts w:ascii="Monospace" w:hAnsi="Monospace"/>
          <w:color w:val="626262"/>
          <w:sz w:val="20"/>
        </w:rPr>
        <w:t xml:space="preserve"> (STARTER)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Author: </w:t>
      </w:r>
      <w:r>
        <w:rPr>
          <w:rFonts w:ascii="Monospace" w:hAnsi="Monospace"/>
          <w:color w:val="626262"/>
          <w:sz w:val="20"/>
          <w:u w:val="single"/>
        </w:rPr>
        <w:t>Eric</w:t>
      </w:r>
      <w:r>
        <w:rPr>
          <w:rFonts w:ascii="Monospace" w:hAnsi="Monospace"/>
          <w:color w:val="626262"/>
          <w:sz w:val="20"/>
        </w:rPr>
        <w:t xml:space="preserve"> Wilbur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Date: June 2014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Note: The function call TimerIntClear(TIMER2_BASE, TIMER_TIMA_TIMEOUT) HAS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   to be in the ISR. This </w:t>
      </w:r>
      <w:r>
        <w:rPr>
          <w:rFonts w:ascii="Monospace" w:hAnsi="Monospace"/>
          <w:color w:val="626262"/>
          <w:sz w:val="20"/>
          <w:u w:val="single"/>
        </w:rPr>
        <w:t>fxn</w:t>
      </w:r>
      <w:r>
        <w:rPr>
          <w:rFonts w:ascii="Monospace" w:hAnsi="Monospace"/>
          <w:color w:val="626262"/>
          <w:sz w:val="20"/>
        </w:rPr>
        <w:t xml:space="preserve"> clears the TIMER's interrupt flag coming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 from the peripheral - it does NOT clear the CPU interrupt flag - that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 is done by hardware. The author struggled figuring this part out - hence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   the note. And, in the </w:t>
      </w:r>
      <w:r>
        <w:rPr>
          <w:rFonts w:ascii="Monospace" w:hAnsi="Monospace"/>
          <w:color w:val="626262"/>
          <w:sz w:val="20"/>
          <w:u w:val="single"/>
        </w:rPr>
        <w:t>Swi</w:t>
      </w:r>
      <w:r>
        <w:rPr>
          <w:rFonts w:ascii="Monospace" w:hAnsi="Monospace"/>
          <w:color w:val="626262"/>
          <w:sz w:val="20"/>
        </w:rPr>
        <w:t xml:space="preserve"> lab, this </w:t>
      </w:r>
      <w:r>
        <w:rPr>
          <w:rFonts w:ascii="Monospace" w:hAnsi="Monospace"/>
          <w:color w:val="626262"/>
          <w:sz w:val="20"/>
          <w:u w:val="single"/>
        </w:rPr>
        <w:t>fxn</w:t>
      </w:r>
      <w:r>
        <w:rPr>
          <w:rFonts w:ascii="Monospace" w:hAnsi="Monospace"/>
          <w:color w:val="626262"/>
          <w:sz w:val="20"/>
        </w:rPr>
        <w:t xml:space="preserve"> must be placed in the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   Timer_ISR </w:t>
      </w:r>
      <w:r>
        <w:rPr>
          <w:rFonts w:ascii="Monospace" w:hAnsi="Monospace"/>
          <w:color w:val="626262"/>
          <w:sz w:val="20"/>
          <w:u w:val="single"/>
        </w:rPr>
        <w:t>fxn</w:t>
      </w:r>
      <w:r>
        <w:rPr>
          <w:rFonts w:ascii="Monospace" w:hAnsi="Monospace"/>
          <w:color w:val="626262"/>
          <w:sz w:val="20"/>
        </w:rPr>
        <w:t xml:space="preserve"> because it will be the new ISR.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Follow these steps to create this project in CCSv6.0: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1. Project -&gt; New CCS Project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2. Select Template: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- TI-RTOS for </w:t>
      </w:r>
      <w:r>
        <w:rPr>
          <w:rFonts w:ascii="Monospace" w:hAnsi="Monospace"/>
          <w:color w:val="626262"/>
          <w:sz w:val="20"/>
          <w:u w:val="single"/>
        </w:rPr>
        <w:t>Tiva</w:t>
      </w:r>
      <w:r>
        <w:rPr>
          <w:rFonts w:ascii="Monospace" w:hAnsi="Monospace"/>
          <w:color w:val="626262"/>
          <w:sz w:val="20"/>
        </w:rPr>
        <w:t>-C -&gt; Driver Examples -&gt; EK-TM4C123 LP -&gt; Example Projects -&gt;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Empty Project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- Empty Project contains full instrumentation (UIA, RTOS Analyzer) and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paths set up for the TI-RTOS version of MSP430Ware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3. Delete the following files: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- Board.h, empty.c, EK_TM4C123GXL.c/h, empty_readme.txt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4. Add main.c from TI-RTOS Workshop Solution file for this lab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5. Edit empty.cfg as needed (to add/subtract) BIOS services, delete given Task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6. Build, load, run...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//----------------------------------------------------------------------------------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BIOS header files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&lt;xdc/std.h&gt;</w:t>
      </w:r>
      <w:r>
        <w:rPr>
          <w:rFonts w:ascii="Monospace" w:hAnsi="Monospace"/>
          <w:color w:val="D9E8F7"/>
          <w:sz w:val="20"/>
        </w:rPr>
        <w:t xml:space="preserve">  </w:t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>//mandatory - have to include first, for BIOS types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&lt;ti/sysbios/BIOS.h&gt;</w:t>
      </w:r>
      <w:r>
        <w:rPr>
          <w:rFonts w:ascii="Monospace" w:hAnsi="Monospace"/>
          <w:color w:val="D9E8F7"/>
          <w:sz w:val="20"/>
        </w:rPr>
        <w:t xml:space="preserve"> </w:t>
        <w:tab/>
        <w:tab/>
        <w:tab/>
        <w:tab/>
      </w:r>
      <w:r>
        <w:rPr>
          <w:rFonts w:ascii="Monospace" w:hAnsi="Monospace"/>
          <w:color w:val="626262"/>
          <w:sz w:val="20"/>
        </w:rPr>
        <w:t>//mandatory - if you call APIs like BIOS_start()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&lt;xdc/runtime/Log.h&gt;</w:t>
      </w:r>
      <w:r>
        <w:rPr>
          <w:rFonts w:ascii="Monospace" w:hAnsi="Monospace"/>
          <w:color w:val="D9E8F7"/>
          <w:sz w:val="20"/>
        </w:rPr>
        <w:tab/>
        <w:tab/>
        <w:tab/>
        <w:tab/>
      </w:r>
      <w:r>
        <w:rPr>
          <w:rFonts w:ascii="Monospace" w:hAnsi="Monospace"/>
          <w:color w:val="626262"/>
          <w:sz w:val="20"/>
        </w:rPr>
        <w:t>//needed for any Log_info() call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&lt;xdc/cfg/global.h&gt;</w:t>
      </w:r>
      <w:r>
        <w:rPr>
          <w:rFonts w:ascii="Monospace" w:hAnsi="Monospace"/>
          <w:color w:val="D9E8F7"/>
          <w:sz w:val="20"/>
        </w:rPr>
        <w:t xml:space="preserve"> </w:t>
        <w:tab/>
        <w:tab/>
        <w:tab/>
        <w:tab/>
      </w:r>
      <w:r>
        <w:rPr>
          <w:rFonts w:ascii="Monospace" w:hAnsi="Monospace"/>
          <w:color w:val="626262"/>
          <w:sz w:val="20"/>
        </w:rPr>
        <w:t>//header file for statically defined objects/handles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TivaWare Header Files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&lt;stdint.h&gt;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&lt;stdbool.h&gt;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"inc/hw_types.h"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"inc/hw_memmap.h"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"driverlib/sysctl.h"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"driverlib/gpio.h"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"inc/hw_ints.h"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"driverlib/interrupt.h"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"driverlib/timer.h"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Prototypes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hardware_init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ledToggle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delay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Globals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volatile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1290C3"/>
          <w:sz w:val="20"/>
        </w:rPr>
        <w:t>int16_t</w:t>
      </w:r>
      <w:r>
        <w:rPr>
          <w:rFonts w:ascii="Monospace" w:hAnsi="Monospace"/>
          <w:color w:val="D9E8F7"/>
          <w:sz w:val="20"/>
        </w:rPr>
        <w:t xml:space="preserve"> i16ToggleCount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0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main()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main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</w:t>
      </w:r>
      <w:r>
        <w:rPr>
          <w:rFonts w:ascii="Monospace" w:hAnsi="Monospace"/>
          <w:b/>
          <w:color w:val="A7EC21"/>
          <w:sz w:val="20"/>
        </w:rPr>
        <w:t>hardware_init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init</w:t>
      </w:r>
      <w:r>
        <w:rPr>
          <w:rFonts w:ascii="Monospace" w:hAnsi="Monospace"/>
          <w:color w:val="626262"/>
          <w:sz w:val="20"/>
        </w:rPr>
        <w:t xml:space="preserve"> hardware via </w:t>
      </w:r>
      <w:r>
        <w:rPr>
          <w:rFonts w:ascii="Monospace" w:hAnsi="Monospace"/>
          <w:color w:val="626262"/>
          <w:sz w:val="20"/>
          <w:u w:val="single"/>
        </w:rPr>
        <w:t>Xware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</w:t>
      </w:r>
      <w:r>
        <w:rPr>
          <w:rFonts w:ascii="Monospace" w:hAnsi="Monospace"/>
          <w:color w:val="D9E8F7"/>
          <w:sz w:val="20"/>
        </w:rPr>
        <w:t>BIOS_start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hardware_init()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inits</w:t>
      </w:r>
      <w:r>
        <w:rPr>
          <w:rFonts w:ascii="Monospace" w:hAnsi="Monospace"/>
          <w:color w:val="626262"/>
          <w:sz w:val="20"/>
        </w:rPr>
        <w:t xml:space="preserve"> GPIO pins for toggling the LED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hardware_init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1290C3"/>
          <w:sz w:val="20"/>
        </w:rPr>
        <w:t>uint32_t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D7F48"/>
          <w:sz w:val="20"/>
        </w:rPr>
        <w:t>ui32Period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//Set CPU Clock to 40MHz. 400MHz PLL/2 = 200 DIV 5 = 40MHz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SysCtlClockSet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SYSCTL_SYSDIV_5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SYSCTL_USE_PLL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SYSCTL_XTAL_16MHZ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SYSCTL_OSC_MAIN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 xml:space="preserve">// ADD </w:t>
      </w:r>
      <w:r>
        <w:rPr>
          <w:rFonts w:ascii="Monospace" w:hAnsi="Monospace"/>
          <w:color w:val="626262"/>
          <w:sz w:val="20"/>
          <w:u w:val="single"/>
        </w:rPr>
        <w:t>Tiva</w:t>
      </w:r>
      <w:r>
        <w:rPr>
          <w:rFonts w:ascii="Monospace" w:hAnsi="Monospace"/>
          <w:color w:val="626262"/>
          <w:sz w:val="20"/>
        </w:rPr>
        <w:t>-C GPIO setup - enables port, sets pins 1-3 (RGB) pins for output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SysCtlPeripheralEnable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SYSCTL_PERIPH_GPIOF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GPIOPinTypeGPIOOutput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GPIO_PIN_1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GPIO_PIN_2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GPIO_PIN_3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 Turn on the LED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GPIOPinWrite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GPIO_PIN_1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GPIO_PIN_2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GPIO_PIN_3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4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 Timer 2 setup code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SysCtlPeripheralEnable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SYSCTL_PERIPH_TIMER2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</w:r>
      <w:r>
        <w:rPr>
          <w:rFonts w:ascii="Monospace" w:hAnsi="Monospace"/>
          <w:color w:val="626262"/>
          <w:sz w:val="20"/>
        </w:rPr>
        <w:t xml:space="preserve">// enable Timer 2 </w:t>
      </w:r>
      <w:r>
        <w:rPr>
          <w:rFonts w:ascii="Monospace" w:hAnsi="Monospace"/>
          <w:color w:val="626262"/>
          <w:sz w:val="20"/>
          <w:u w:val="single"/>
        </w:rPr>
        <w:t>periph</w:t>
      </w:r>
      <w:r>
        <w:rPr>
          <w:rFonts w:ascii="Monospace" w:hAnsi="Monospace"/>
          <w:color w:val="626262"/>
          <w:sz w:val="20"/>
        </w:rPr>
        <w:t xml:space="preserve"> </w:t>
      </w:r>
      <w:r>
        <w:rPr>
          <w:rFonts w:ascii="Monospace" w:hAnsi="Monospace"/>
          <w:color w:val="626262"/>
          <w:sz w:val="20"/>
          <w:u w:val="single"/>
        </w:rPr>
        <w:t>clks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TimerConfigure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TIMER_CFG_PERIODIC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cfg</w:t>
      </w:r>
      <w:r>
        <w:rPr>
          <w:rFonts w:ascii="Monospace" w:hAnsi="Monospace"/>
          <w:color w:val="626262"/>
          <w:sz w:val="20"/>
        </w:rPr>
        <w:t xml:space="preserve"> Timer 2 mode - periodic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FBF26"/>
          <w:sz w:val="20"/>
        </w:rPr>
        <w:t>ui32Period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96EC3F"/>
          <w:sz w:val="20"/>
        </w:rPr>
        <w:t>SysCtlClockGet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/</w:t>
      </w:r>
      <w:r>
        <w:rPr>
          <w:rFonts w:ascii="Monospace" w:hAnsi="Monospace"/>
          <w:color w:val="6897BB"/>
          <w:sz w:val="20"/>
        </w:rPr>
        <w:t>2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 xml:space="preserve">// period = CPU </w:t>
      </w:r>
      <w:r>
        <w:rPr>
          <w:rFonts w:ascii="Monospace" w:hAnsi="Monospace"/>
          <w:color w:val="626262"/>
          <w:sz w:val="20"/>
          <w:u w:val="single"/>
        </w:rPr>
        <w:t>clk</w:t>
      </w:r>
      <w:r>
        <w:rPr>
          <w:rFonts w:ascii="Monospace" w:hAnsi="Monospace"/>
          <w:color w:val="626262"/>
          <w:sz w:val="20"/>
        </w:rPr>
        <w:t xml:space="preserve"> </w:t>
      </w:r>
      <w:r>
        <w:rPr>
          <w:rFonts w:ascii="Monospace" w:hAnsi="Monospace"/>
          <w:color w:val="626262"/>
          <w:sz w:val="20"/>
          <w:u w:val="single"/>
        </w:rPr>
        <w:t>div</w:t>
      </w:r>
      <w:r>
        <w:rPr>
          <w:rFonts w:ascii="Monospace" w:hAnsi="Monospace"/>
          <w:color w:val="626262"/>
          <w:sz w:val="20"/>
        </w:rPr>
        <w:t xml:space="preserve"> 2 (500ms)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TimerLoadSet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TIMER_A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FBF26"/>
          <w:sz w:val="20"/>
        </w:rPr>
        <w:t>ui32Period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</w:r>
      <w:r>
        <w:rPr>
          <w:rFonts w:ascii="Monospace" w:hAnsi="Monospace"/>
          <w:color w:val="626262"/>
          <w:sz w:val="20"/>
        </w:rPr>
        <w:t>// set Timer 2 period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TimerIntEnable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TIMER_TIMA_TIMEOUT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color w:val="626262"/>
          <w:sz w:val="20"/>
        </w:rPr>
        <w:t>// enables Timer 2 to interrupt CPU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TimerEnable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TIMER_A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>// enable Timer 2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ledToggle()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toggles LED on </w:t>
      </w:r>
      <w:r>
        <w:rPr>
          <w:rFonts w:ascii="Monospace" w:hAnsi="Monospace"/>
          <w:color w:val="626262"/>
          <w:sz w:val="20"/>
          <w:u w:val="single"/>
        </w:rPr>
        <w:t>Tiva</w:t>
      </w:r>
      <w:r>
        <w:rPr>
          <w:rFonts w:ascii="Monospace" w:hAnsi="Monospace"/>
          <w:color w:val="626262"/>
          <w:sz w:val="20"/>
        </w:rPr>
        <w:t>-C LaunchPad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ledToggle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DD2867"/>
          <w:sz w:val="20"/>
        </w:rPr>
        <w:t>while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6897BB"/>
          <w:sz w:val="20"/>
        </w:rPr>
        <w:t>1</w:t>
      </w:r>
      <w:r>
        <w:rPr>
          <w:rFonts w:ascii="Monospace" w:hAnsi="Monospace"/>
          <w:color w:val="F9FAF4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    </w:t>
      </w:r>
      <w:r>
        <w:rPr>
          <w:rFonts w:ascii="Monospace" w:hAnsi="Monospace"/>
          <w:color w:val="D9E8F7"/>
          <w:sz w:val="20"/>
        </w:rPr>
        <w:t>Semaphore_pend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LEDSem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BIOS_WAIT_FOREVER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 </w:t>
      </w:r>
      <w:r>
        <w:rPr>
          <w:rFonts w:ascii="Monospace" w:hAnsi="Monospace"/>
          <w:color w:val="626262"/>
          <w:sz w:val="20"/>
        </w:rPr>
        <w:t xml:space="preserve">// wait for </w:t>
      </w:r>
      <w:r>
        <w:rPr>
          <w:rFonts w:ascii="Monospace" w:hAnsi="Monospace"/>
          <w:color w:val="626262"/>
          <w:sz w:val="20"/>
          <w:u w:val="single"/>
        </w:rPr>
        <w:t>Sem</w:t>
      </w:r>
      <w:r>
        <w:rPr>
          <w:rFonts w:ascii="Monospace" w:hAnsi="Monospace"/>
          <w:color w:val="626262"/>
          <w:sz w:val="20"/>
        </w:rPr>
        <w:t xml:space="preserve"> from ISR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    </w:t>
      </w:r>
      <w:r>
        <w:rPr>
          <w:rFonts w:ascii="Monospace" w:hAnsi="Monospace"/>
          <w:color w:val="626262"/>
          <w:sz w:val="20"/>
        </w:rPr>
        <w:t>// LED values - 2=RED, 4=BLUE, 8=GREEN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    </w:t>
      </w:r>
      <w:r>
        <w:rPr>
          <w:rFonts w:ascii="Monospace" w:hAnsi="Monospace"/>
          <w:b/>
          <w:color w:val="DD2867"/>
          <w:sz w:val="20"/>
        </w:rPr>
        <w:t>if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96EC3F"/>
          <w:sz w:val="20"/>
        </w:rPr>
        <w:t>GPIOPinRead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GPIO_PIN_2</w:t>
      </w:r>
      <w:r>
        <w:rPr>
          <w:rFonts w:ascii="Monospace" w:hAnsi="Monospace"/>
          <w:color w:val="F9FAF4"/>
          <w:sz w:val="20"/>
        </w:rPr>
        <w:t>))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    </w:t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        </w:t>
      </w:r>
      <w:r>
        <w:rPr>
          <w:rFonts w:ascii="Monospace" w:hAnsi="Monospace"/>
          <w:b/>
          <w:color w:val="96EC3F"/>
          <w:sz w:val="20"/>
        </w:rPr>
        <w:t>GPIOPinWrite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GPIO_PIN_1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GPIO_PIN_2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GPIO_PIN_3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0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    </w:t>
      </w: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    </w:t>
      </w:r>
      <w:r>
        <w:rPr>
          <w:rFonts w:ascii="Monospace" w:hAnsi="Monospace"/>
          <w:b/>
          <w:color w:val="DD2867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    </w:t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        </w:t>
      </w:r>
      <w:r>
        <w:rPr>
          <w:rFonts w:ascii="Monospace" w:hAnsi="Monospace"/>
          <w:b/>
          <w:color w:val="96EC3F"/>
          <w:sz w:val="20"/>
        </w:rPr>
        <w:t>GPIOPinWrite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GPIO_PIN_2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4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    </w:t>
      </w: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    </w:t>
      </w:r>
      <w:r>
        <w:rPr>
          <w:rFonts w:ascii="Monospace" w:hAnsi="Monospace"/>
          <w:color w:val="D9E8F7"/>
          <w:sz w:val="20"/>
        </w:rPr>
        <w:t xml:space="preserve">i16ToggleCount </w:t>
      </w:r>
      <w:r>
        <w:rPr>
          <w:rFonts w:ascii="Monospace" w:hAnsi="Monospace"/>
          <w:color w:val="E6E6FA"/>
          <w:sz w:val="20"/>
        </w:rPr>
        <w:t>+=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1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                               </w:t>
      </w:r>
      <w:r>
        <w:rPr>
          <w:rFonts w:ascii="Monospace" w:hAnsi="Monospace"/>
          <w:color w:val="626262"/>
          <w:sz w:val="20"/>
        </w:rPr>
        <w:t>// keep track of #toggles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    </w:t>
      </w:r>
      <w:r>
        <w:rPr>
          <w:rFonts w:ascii="Monospace" w:hAnsi="Monospace"/>
          <w:color w:val="D9E8F7"/>
          <w:sz w:val="20"/>
        </w:rPr>
        <w:t>Log_info1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17C6A3"/>
          <w:sz w:val="20"/>
        </w:rPr>
        <w:t>"LED TOGGLED [%u] TIMES"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>i16ToggleCount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 xml:space="preserve">     </w:t>
      </w:r>
      <w:r>
        <w:rPr>
          <w:rFonts w:ascii="Monospace" w:hAnsi="Monospace"/>
          <w:color w:val="626262"/>
          <w:sz w:val="20"/>
        </w:rPr>
        <w:t>// send toggle count to UIA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    </w:t>
      </w: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Timer_ISR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96EC3F"/>
          <w:sz w:val="20"/>
        </w:rPr>
        <w:t>TimerIntClear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TIMER_TIMA_TIMEOUT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color w:val="D9E8F7"/>
          <w:sz w:val="20"/>
        </w:rPr>
        <w:t>Semaphore_post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LEDSem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5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55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500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Stack usage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5</Pages>
  <Words>486</Words>
  <Characters>4010</Characters>
  <CharactersWithSpaces>4718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2019-11-25T16:49:58Z</dcterms:created>
  <dc:creator/>
  <dc:description/>
  <dc:language>en-US</dc:language>
  <cp:lastModifiedBy/>
  <dcterms:modified xsi:type="dcterms:W3CDTF">2019-11-25T17:02:40Z</dcterms:modified>
  <cp:revision>1</cp:revision>
  <dc:subject/>
  <dc:title/>
</cp:coreProperties>
</file>