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78CAF" w14:textId="790B703A" w:rsidR="00A44674" w:rsidRPr="008A4849" w:rsidRDefault="008A4849" w:rsidP="008A4849">
      <w:pPr>
        <w:pStyle w:val="2"/>
        <w:numPr>
          <w:ilvl w:val="0"/>
          <w:numId w:val="4"/>
        </w:numPr>
        <w:rPr>
          <w:sz w:val="52"/>
          <w:szCs w:val="52"/>
        </w:rPr>
      </w:pPr>
      <w:r w:rsidRPr="008A4849">
        <w:rPr>
          <w:rFonts w:hint="eastAsia"/>
          <w:sz w:val="52"/>
          <w:szCs w:val="52"/>
        </w:rPr>
        <w:t>系统需求分析：</w:t>
      </w:r>
    </w:p>
    <w:p w14:paraId="0F76FB7C" w14:textId="6C54AD64" w:rsidR="008A4849" w:rsidRPr="00C84983" w:rsidRDefault="008A4849" w:rsidP="008A4849">
      <w:pPr>
        <w:pStyle w:val="a7"/>
        <w:numPr>
          <w:ilvl w:val="0"/>
          <w:numId w:val="5"/>
        </w:numPr>
        <w:ind w:firstLineChars="0"/>
        <w:rPr>
          <w:rFonts w:ascii="宋体" w:eastAsia="宋体" w:hAnsi="宋体" w:cs="Segoe UI"/>
          <w:color w:val="24292E"/>
          <w:kern w:val="0"/>
          <w:sz w:val="32"/>
          <w:szCs w:val="32"/>
        </w:rPr>
      </w:pPr>
      <w:r w:rsidRPr="00C84983">
        <w:rPr>
          <w:rFonts w:ascii="宋体" w:eastAsia="宋体" w:hAnsi="宋体" w:cs="Segoe UI" w:hint="eastAsia"/>
          <w:color w:val="24292E"/>
          <w:kern w:val="0"/>
          <w:sz w:val="32"/>
          <w:szCs w:val="32"/>
        </w:rPr>
        <w:t>功能分析</w:t>
      </w:r>
      <w:r w:rsidRPr="00C84983">
        <w:rPr>
          <w:rFonts w:ascii="宋体" w:eastAsia="宋体" w:hAnsi="宋体" w:cs="Segoe UI" w:hint="eastAsia"/>
          <w:color w:val="24292E"/>
          <w:kern w:val="0"/>
          <w:sz w:val="32"/>
          <w:szCs w:val="32"/>
        </w:rPr>
        <w:t>：</w:t>
      </w:r>
    </w:p>
    <w:p w14:paraId="6F04B390" w14:textId="385501F1" w:rsidR="00C84983" w:rsidRPr="00C84983" w:rsidRDefault="00F3102D" w:rsidP="00F3102D">
      <w:pPr>
        <w:pStyle w:val="a7"/>
        <w:ind w:left="420" w:firstLineChars="0" w:firstLine="0"/>
        <w:rPr>
          <w:rFonts w:ascii="宋体" w:eastAsia="宋体" w:hAnsi="宋体" w:cs="Segoe UI"/>
          <w:color w:val="24292E"/>
          <w:kern w:val="0"/>
          <w:sz w:val="32"/>
          <w:szCs w:val="32"/>
        </w:rPr>
      </w:pPr>
      <w:r w:rsidRPr="00C84983">
        <w:rPr>
          <w:rFonts w:ascii="宋体" w:eastAsia="宋体" w:hAnsi="宋体" w:cs="Segoe UI" w:hint="eastAsia"/>
          <w:color w:val="24292E"/>
          <w:kern w:val="0"/>
          <w:sz w:val="32"/>
          <w:szCs w:val="32"/>
        </w:rPr>
        <w:t>系统管理功能</w:t>
      </w:r>
      <w:r w:rsidR="00C84983" w:rsidRPr="00C84983">
        <w:rPr>
          <w:rFonts w:ascii="宋体" w:eastAsia="宋体" w:hAnsi="宋体" w:cs="Segoe UI" w:hint="eastAsia"/>
          <w:color w:val="24292E"/>
          <w:kern w:val="0"/>
          <w:sz w:val="32"/>
          <w:szCs w:val="32"/>
        </w:rPr>
        <w:t>：</w:t>
      </w:r>
    </w:p>
    <w:p w14:paraId="30385358" w14:textId="47C00C94" w:rsidR="00C84983" w:rsidRPr="00C84983" w:rsidRDefault="00C84983" w:rsidP="00F3102D">
      <w:pPr>
        <w:pStyle w:val="a7"/>
        <w:ind w:left="420" w:firstLineChars="0" w:firstLine="0"/>
        <w:rPr>
          <w:rFonts w:ascii="宋体" w:eastAsia="宋体" w:hAnsi="宋体" w:cs="Segoe UI" w:hint="eastAsia"/>
          <w:color w:val="24292E"/>
          <w:kern w:val="0"/>
          <w:sz w:val="32"/>
          <w:szCs w:val="32"/>
        </w:rPr>
      </w:pPr>
      <w:r w:rsidRPr="00C84983">
        <w:rPr>
          <w:rFonts w:ascii="宋体" w:eastAsia="宋体" w:hAnsi="宋体" w:cs="Segoe UI" w:hint="eastAsia"/>
          <w:color w:val="24292E"/>
          <w:kern w:val="0"/>
          <w:sz w:val="32"/>
          <w:szCs w:val="32"/>
        </w:rPr>
        <w:t>修改用户的信息，并且同步到服务器</w:t>
      </w:r>
    </w:p>
    <w:p w14:paraId="3F364455" w14:textId="0BA1B18F" w:rsidR="00C84983" w:rsidRPr="00C84983" w:rsidRDefault="00F3102D" w:rsidP="00F3102D">
      <w:pPr>
        <w:pStyle w:val="a7"/>
        <w:ind w:left="420" w:firstLineChars="0" w:firstLine="0"/>
        <w:rPr>
          <w:rFonts w:ascii="宋体" w:eastAsia="宋体" w:hAnsi="宋体" w:cs="Segoe UI"/>
          <w:color w:val="24292E"/>
          <w:kern w:val="0"/>
          <w:sz w:val="32"/>
          <w:szCs w:val="32"/>
        </w:rPr>
      </w:pPr>
      <w:r w:rsidRPr="00C84983">
        <w:rPr>
          <w:rFonts w:ascii="宋体" w:eastAsia="宋体" w:hAnsi="宋体" w:cs="Segoe UI" w:hint="eastAsia"/>
          <w:color w:val="24292E"/>
          <w:kern w:val="0"/>
          <w:sz w:val="32"/>
          <w:szCs w:val="32"/>
        </w:rPr>
        <w:t>客票管理功能</w:t>
      </w:r>
      <w:r w:rsidR="00C84983" w:rsidRPr="00C84983">
        <w:rPr>
          <w:rFonts w:ascii="宋体" w:eastAsia="宋体" w:hAnsi="宋体" w:cs="Segoe UI" w:hint="eastAsia"/>
          <w:color w:val="24292E"/>
          <w:kern w:val="0"/>
          <w:sz w:val="32"/>
          <w:szCs w:val="32"/>
        </w:rPr>
        <w:t>：</w:t>
      </w:r>
    </w:p>
    <w:p w14:paraId="7A9B7593" w14:textId="66FE53C3" w:rsidR="00C84983" w:rsidRPr="00C84983" w:rsidRDefault="00C84983" w:rsidP="00C84983">
      <w:pPr>
        <w:ind w:firstLineChars="175" w:firstLine="560"/>
        <w:rPr>
          <w:rFonts w:ascii="宋体" w:eastAsia="宋体" w:hAnsi="宋体" w:cs="Segoe UI"/>
          <w:color w:val="24292E"/>
          <w:kern w:val="0"/>
          <w:sz w:val="32"/>
          <w:szCs w:val="32"/>
        </w:rPr>
      </w:pPr>
      <w:r w:rsidRPr="00C84983">
        <w:rPr>
          <w:rFonts w:ascii="宋体" w:eastAsia="宋体" w:hAnsi="宋体" w:cs="Segoe UI" w:hint="eastAsia"/>
          <w:color w:val="24292E"/>
          <w:kern w:val="0"/>
          <w:sz w:val="32"/>
          <w:szCs w:val="32"/>
        </w:rPr>
        <w:t>列出当前数据库文件中车票的所有记录，可选定一项纪录</w:t>
      </w:r>
      <w:r w:rsidRPr="00C84983">
        <w:rPr>
          <w:rFonts w:ascii="宋体" w:eastAsia="宋体" w:hAnsi="宋体" w:cs="Segoe UI"/>
          <w:color w:val="24292E"/>
          <w:kern w:val="0"/>
          <w:sz w:val="32"/>
          <w:szCs w:val="32"/>
        </w:rPr>
        <w:t>,显示说有</w:t>
      </w:r>
      <w:r w:rsidRPr="00C84983">
        <w:rPr>
          <w:rFonts w:ascii="宋体" w:eastAsia="宋体" w:hAnsi="宋体" w:cs="Segoe UI" w:hint="eastAsia"/>
          <w:color w:val="24292E"/>
          <w:kern w:val="0"/>
          <w:sz w:val="32"/>
          <w:szCs w:val="32"/>
        </w:rPr>
        <w:t>票</w:t>
      </w:r>
      <w:r w:rsidRPr="00C84983">
        <w:rPr>
          <w:rFonts w:ascii="宋体" w:eastAsia="宋体" w:hAnsi="宋体" w:cs="Segoe UI" w:hint="eastAsia"/>
          <w:color w:val="24292E"/>
          <w:kern w:val="0"/>
          <w:sz w:val="32"/>
          <w:szCs w:val="32"/>
        </w:rPr>
        <w:t>，还可提供</w:t>
      </w:r>
      <w:r w:rsidRPr="00C84983">
        <w:rPr>
          <w:rFonts w:ascii="宋体" w:eastAsia="宋体" w:hAnsi="宋体" w:cs="Segoe UI" w:hint="eastAsia"/>
          <w:color w:val="24292E"/>
          <w:kern w:val="0"/>
          <w:sz w:val="32"/>
          <w:szCs w:val="32"/>
        </w:rPr>
        <w:t>车次信息匹配查询</w:t>
      </w:r>
      <w:r w:rsidRPr="00C84983">
        <w:rPr>
          <w:rFonts w:ascii="宋体" w:eastAsia="宋体" w:hAnsi="宋体" w:cs="Segoe UI" w:hint="eastAsia"/>
          <w:color w:val="24292E"/>
          <w:kern w:val="0"/>
          <w:sz w:val="32"/>
          <w:szCs w:val="32"/>
        </w:rPr>
        <w:t>和</w:t>
      </w:r>
      <w:r w:rsidRPr="00C84983">
        <w:rPr>
          <w:rFonts w:ascii="宋体" w:eastAsia="宋体" w:hAnsi="宋体" w:cs="Segoe UI" w:hint="eastAsia"/>
          <w:color w:val="24292E"/>
          <w:kern w:val="0"/>
          <w:sz w:val="32"/>
          <w:szCs w:val="32"/>
        </w:rPr>
        <w:t>始发站信息匹配查询</w:t>
      </w:r>
    </w:p>
    <w:p w14:paraId="55256548" w14:textId="77777777" w:rsidR="00C84983" w:rsidRPr="00C84983" w:rsidRDefault="00C84983" w:rsidP="00C84983">
      <w:pPr>
        <w:rPr>
          <w:rFonts w:ascii="宋体" w:eastAsia="宋体" w:hAnsi="宋体" w:cs="Segoe UI" w:hint="eastAsia"/>
          <w:color w:val="24292E"/>
          <w:kern w:val="0"/>
          <w:sz w:val="32"/>
          <w:szCs w:val="32"/>
        </w:rPr>
      </w:pPr>
    </w:p>
    <w:p w14:paraId="078CCFFD" w14:textId="63DEFDFC" w:rsidR="00F3102D" w:rsidRPr="00C84983" w:rsidRDefault="00F3102D" w:rsidP="00F3102D">
      <w:pPr>
        <w:pStyle w:val="a7"/>
        <w:ind w:left="420" w:firstLineChars="0" w:firstLine="0"/>
        <w:rPr>
          <w:rFonts w:ascii="宋体" w:eastAsia="宋体" w:hAnsi="宋体" w:cs="Segoe UI"/>
          <w:color w:val="24292E"/>
          <w:kern w:val="0"/>
          <w:sz w:val="32"/>
          <w:szCs w:val="32"/>
        </w:rPr>
      </w:pPr>
      <w:r w:rsidRPr="00C84983">
        <w:rPr>
          <w:rFonts w:ascii="宋体" w:eastAsia="宋体" w:hAnsi="宋体" w:cs="Segoe UI" w:hint="eastAsia"/>
          <w:color w:val="24292E"/>
          <w:kern w:val="0"/>
          <w:sz w:val="32"/>
          <w:szCs w:val="32"/>
        </w:rPr>
        <w:t>订票管理功能</w:t>
      </w:r>
      <w:r w:rsidR="00C84983" w:rsidRPr="00C84983">
        <w:rPr>
          <w:rFonts w:ascii="宋体" w:eastAsia="宋体" w:hAnsi="宋体" w:cs="Segoe UI" w:hint="eastAsia"/>
          <w:color w:val="24292E"/>
          <w:kern w:val="0"/>
          <w:sz w:val="32"/>
          <w:szCs w:val="32"/>
        </w:rPr>
        <w:t>：</w:t>
      </w:r>
    </w:p>
    <w:p w14:paraId="06511607" w14:textId="69EAC315" w:rsidR="00C84983" w:rsidRPr="00C84983" w:rsidRDefault="00C84983" w:rsidP="00C84983">
      <w:pPr>
        <w:ind w:firstLineChars="175" w:firstLine="560"/>
        <w:rPr>
          <w:rFonts w:ascii="宋体" w:eastAsia="宋体" w:hAnsi="宋体" w:cs="Segoe UI"/>
          <w:color w:val="24292E"/>
          <w:kern w:val="0"/>
          <w:sz w:val="32"/>
          <w:szCs w:val="32"/>
        </w:rPr>
      </w:pPr>
      <w:r w:rsidRPr="00C84983">
        <w:rPr>
          <w:rFonts w:ascii="宋体" w:eastAsia="宋体" w:hAnsi="宋体" w:cs="Segoe UI" w:hint="eastAsia"/>
          <w:color w:val="24292E"/>
          <w:kern w:val="0"/>
          <w:sz w:val="32"/>
          <w:szCs w:val="32"/>
        </w:rPr>
        <w:t>通过订票管理，用户可以看到自己的未完成订单和历史订单。管理员可以修改</w:t>
      </w:r>
      <w:r w:rsidRPr="00C84983">
        <w:rPr>
          <w:rFonts w:ascii="宋体" w:eastAsia="宋体" w:hAnsi="宋体" w:cs="Segoe UI" w:hint="eastAsia"/>
          <w:color w:val="24292E"/>
          <w:kern w:val="0"/>
          <w:sz w:val="32"/>
          <w:szCs w:val="32"/>
        </w:rPr>
        <w:t>增加一条车票的信息</w:t>
      </w:r>
      <w:r w:rsidRPr="00C84983">
        <w:rPr>
          <w:rFonts w:ascii="宋体" w:eastAsia="宋体" w:hAnsi="宋体" w:cs="Segoe UI" w:hint="eastAsia"/>
          <w:color w:val="24292E"/>
          <w:kern w:val="0"/>
          <w:sz w:val="32"/>
          <w:szCs w:val="32"/>
        </w:rPr>
        <w:t>和</w:t>
      </w:r>
      <w:r w:rsidRPr="00C84983">
        <w:rPr>
          <w:rFonts w:ascii="宋体" w:eastAsia="宋体" w:hAnsi="宋体" w:cs="Segoe UI" w:hint="eastAsia"/>
          <w:color w:val="24292E"/>
          <w:kern w:val="0"/>
          <w:sz w:val="32"/>
          <w:szCs w:val="32"/>
        </w:rPr>
        <w:t>修改某一已存在的记录内容</w:t>
      </w:r>
      <w:r w:rsidRPr="00C84983">
        <w:rPr>
          <w:rFonts w:ascii="宋体" w:eastAsia="宋体" w:hAnsi="宋体" w:cs="Segoe UI"/>
          <w:color w:val="24292E"/>
          <w:kern w:val="0"/>
          <w:sz w:val="32"/>
          <w:szCs w:val="32"/>
        </w:rPr>
        <w:t>,提供确认机制</w:t>
      </w:r>
      <w:r w:rsidRPr="00C84983">
        <w:rPr>
          <w:rFonts w:ascii="宋体" w:eastAsia="宋体" w:hAnsi="宋体" w:cs="Segoe UI" w:hint="eastAsia"/>
          <w:color w:val="24292E"/>
          <w:kern w:val="0"/>
          <w:sz w:val="32"/>
          <w:szCs w:val="32"/>
        </w:rPr>
        <w:t>。或者删除历史订单。</w:t>
      </w:r>
    </w:p>
    <w:p w14:paraId="16834745" w14:textId="6EDBEE47" w:rsidR="00C84983" w:rsidRPr="00C84983" w:rsidRDefault="00C84983" w:rsidP="00C84983">
      <w:pPr>
        <w:ind w:firstLineChars="175" w:firstLine="560"/>
        <w:rPr>
          <w:rFonts w:ascii="宋体" w:eastAsia="宋体" w:hAnsi="宋体" w:cs="Segoe UI"/>
          <w:color w:val="24292E"/>
          <w:kern w:val="0"/>
          <w:sz w:val="32"/>
          <w:szCs w:val="32"/>
        </w:rPr>
      </w:pPr>
    </w:p>
    <w:p w14:paraId="25379086" w14:textId="70BF0CA3" w:rsidR="008A4849" w:rsidRPr="00C84983" w:rsidRDefault="008A4849" w:rsidP="008A4849">
      <w:pPr>
        <w:pStyle w:val="a7"/>
        <w:numPr>
          <w:ilvl w:val="0"/>
          <w:numId w:val="5"/>
        </w:numPr>
        <w:ind w:firstLineChars="0"/>
        <w:rPr>
          <w:rFonts w:hint="eastAsia"/>
          <w:sz w:val="32"/>
          <w:szCs w:val="32"/>
        </w:rPr>
      </w:pPr>
      <w:r w:rsidRPr="00C84983">
        <w:rPr>
          <w:rFonts w:ascii="宋体" w:eastAsia="宋体" w:hAnsi="宋体" w:cs="Segoe UI" w:hint="eastAsia"/>
          <w:color w:val="24292E"/>
          <w:kern w:val="0"/>
          <w:sz w:val="32"/>
          <w:szCs w:val="32"/>
        </w:rPr>
        <w:t>性能分析</w:t>
      </w:r>
    </w:p>
    <w:p w14:paraId="15BC0186" w14:textId="77777777" w:rsidR="00C84983" w:rsidRPr="00C84983" w:rsidRDefault="00C84983" w:rsidP="008A4849">
      <w:pPr>
        <w:pStyle w:val="a7"/>
        <w:ind w:left="420" w:firstLineChars="0" w:firstLine="0"/>
        <w:rPr>
          <w:rFonts w:ascii="宋体" w:eastAsia="宋体" w:hAnsi="宋体" w:cs="Segoe UI"/>
          <w:color w:val="24292E"/>
          <w:kern w:val="0"/>
          <w:sz w:val="32"/>
          <w:szCs w:val="32"/>
        </w:rPr>
      </w:pPr>
      <w:r w:rsidRPr="00C84983">
        <w:rPr>
          <w:rFonts w:ascii="宋体" w:eastAsia="宋体" w:hAnsi="宋体" w:cs="Segoe UI" w:hint="eastAsia"/>
          <w:color w:val="24292E"/>
          <w:kern w:val="0"/>
          <w:sz w:val="32"/>
          <w:szCs w:val="32"/>
        </w:rPr>
        <w:t>运行性能：</w:t>
      </w:r>
    </w:p>
    <w:p w14:paraId="37A0F15E" w14:textId="16A658B8" w:rsidR="008A4849" w:rsidRPr="00C84983" w:rsidRDefault="00C84983" w:rsidP="008A4849">
      <w:pPr>
        <w:pStyle w:val="a7"/>
        <w:ind w:left="420" w:firstLineChars="0" w:firstLine="0"/>
        <w:rPr>
          <w:rFonts w:ascii="宋体" w:eastAsia="宋体" w:hAnsi="宋体" w:cs="Segoe UI"/>
          <w:color w:val="24292E"/>
          <w:kern w:val="0"/>
          <w:sz w:val="32"/>
          <w:szCs w:val="32"/>
        </w:rPr>
      </w:pPr>
      <w:r w:rsidRPr="00C84983">
        <w:rPr>
          <w:rFonts w:ascii="宋体" w:eastAsia="宋体" w:hAnsi="宋体" w:cs="Segoe UI" w:hint="eastAsia"/>
          <w:color w:val="24292E"/>
          <w:kern w:val="0"/>
          <w:sz w:val="32"/>
          <w:szCs w:val="32"/>
        </w:rPr>
        <w:t>由于系统都是需要对库存进行：</w:t>
      </w:r>
      <w:r w:rsidRPr="00C84983">
        <w:rPr>
          <w:rFonts w:ascii="宋体" w:eastAsia="宋体" w:hAnsi="宋体" w:cs="Segoe UI"/>
          <w:color w:val="24292E"/>
          <w:kern w:val="0"/>
          <w:sz w:val="32"/>
          <w:szCs w:val="32"/>
        </w:rPr>
        <w:t>1）占住库存，2）支付（可选），3）扣除库存的操作。这个是需要有一致性的检查的，也就是在并发时需要对数据加锁的。</w:t>
      </w:r>
      <w:r w:rsidRPr="00C84983">
        <w:rPr>
          <w:rFonts w:ascii="宋体" w:eastAsia="宋体" w:hAnsi="宋体" w:cs="Segoe UI" w:hint="eastAsia"/>
          <w:color w:val="24292E"/>
          <w:kern w:val="0"/>
          <w:sz w:val="32"/>
          <w:szCs w:val="32"/>
        </w:rPr>
        <w:t>由于是异步操作</w:t>
      </w:r>
      <w:r w:rsidRPr="00C84983">
        <w:rPr>
          <w:rFonts w:ascii="宋体" w:eastAsia="宋体" w:hAnsi="宋体" w:cs="Segoe UI"/>
          <w:color w:val="24292E"/>
          <w:kern w:val="0"/>
          <w:sz w:val="32"/>
          <w:szCs w:val="32"/>
        </w:rPr>
        <w:t>，也就是说，你下的订单并不是马上处理的，而是延时处理的，只有成功处理了，系统才会给你一封确认邮件说是订</w:t>
      </w:r>
      <w:r w:rsidRPr="00C84983">
        <w:rPr>
          <w:rFonts w:ascii="宋体" w:eastAsia="宋体" w:hAnsi="宋体" w:cs="Segoe UI"/>
          <w:color w:val="24292E"/>
          <w:kern w:val="0"/>
          <w:sz w:val="32"/>
          <w:szCs w:val="32"/>
        </w:rPr>
        <w:lastRenderedPageBreak/>
        <w:t>单成功。我相信有很多朋友都</w:t>
      </w:r>
      <w:proofErr w:type="gramStart"/>
      <w:r w:rsidRPr="00C84983">
        <w:rPr>
          <w:rFonts w:ascii="宋体" w:eastAsia="宋体" w:hAnsi="宋体" w:cs="Segoe UI"/>
          <w:color w:val="24292E"/>
          <w:kern w:val="0"/>
          <w:sz w:val="32"/>
          <w:szCs w:val="32"/>
        </w:rPr>
        <w:t>收到认单不</w:t>
      </w:r>
      <w:proofErr w:type="gramEnd"/>
      <w:r w:rsidRPr="00C84983">
        <w:rPr>
          <w:rFonts w:ascii="宋体" w:eastAsia="宋体" w:hAnsi="宋体" w:cs="Segoe UI"/>
          <w:color w:val="24292E"/>
          <w:kern w:val="0"/>
          <w:sz w:val="32"/>
          <w:szCs w:val="32"/>
        </w:rPr>
        <w:t>成功的邮件。这就是说，数据一致性在并发下是一个瓶颈。</w:t>
      </w:r>
      <w:r w:rsidR="00406644" w:rsidRPr="00406644">
        <w:rPr>
          <w:rFonts w:ascii="宋体" w:eastAsia="宋体" w:hAnsi="宋体" w:cs="Segoe UI" w:hint="eastAsia"/>
          <w:color w:val="24292E"/>
          <w:kern w:val="0"/>
          <w:sz w:val="32"/>
          <w:szCs w:val="32"/>
        </w:rPr>
        <w:t>缓存的更新。也叫缓存和数据库的同步。有这么几种方法，一是缓存</w:t>
      </w:r>
      <w:r w:rsidR="00406644" w:rsidRPr="00406644">
        <w:rPr>
          <w:rFonts w:ascii="宋体" w:eastAsia="宋体" w:hAnsi="宋体" w:cs="Segoe UI"/>
          <w:color w:val="24292E"/>
          <w:kern w:val="0"/>
          <w:sz w:val="32"/>
          <w:szCs w:val="32"/>
        </w:rPr>
        <w:t>time out，让缓存失效，重查，二是，由后端通知更新，一量后端发生变化，通知前端更新。前者实现起来比较简单，但实时性不高，后者实现起来比较复杂 ，但实时性高。</w:t>
      </w:r>
    </w:p>
    <w:p w14:paraId="09CC9ECD" w14:textId="7C807242" w:rsidR="00C84983" w:rsidRPr="00C84983" w:rsidRDefault="00C84983" w:rsidP="008A4849">
      <w:pPr>
        <w:pStyle w:val="a7"/>
        <w:ind w:left="420" w:firstLineChars="0" w:firstLine="0"/>
        <w:rPr>
          <w:rFonts w:ascii="宋体" w:eastAsia="宋体" w:hAnsi="宋体" w:cs="Segoe UI"/>
          <w:color w:val="24292E"/>
          <w:kern w:val="0"/>
          <w:sz w:val="32"/>
          <w:szCs w:val="32"/>
        </w:rPr>
      </w:pPr>
      <w:r w:rsidRPr="00C84983">
        <w:rPr>
          <w:rFonts w:ascii="宋体" w:eastAsia="宋体" w:hAnsi="宋体" w:cs="Segoe UI" w:hint="eastAsia"/>
          <w:color w:val="24292E"/>
          <w:kern w:val="0"/>
          <w:sz w:val="32"/>
          <w:szCs w:val="32"/>
        </w:rPr>
        <w:t>安全性能：</w:t>
      </w:r>
    </w:p>
    <w:p w14:paraId="66AC4F27" w14:textId="2E56530F" w:rsidR="00C84983" w:rsidRDefault="00406644" w:rsidP="008A4849">
      <w:pPr>
        <w:pStyle w:val="a7"/>
        <w:ind w:left="420" w:firstLineChars="0" w:firstLine="0"/>
        <w:rPr>
          <w:rFonts w:ascii="宋体" w:eastAsia="宋体" w:hAnsi="宋体" w:cs="Segoe UI"/>
          <w:color w:val="24292E"/>
          <w:kern w:val="0"/>
          <w:sz w:val="32"/>
          <w:szCs w:val="32"/>
        </w:rPr>
      </w:pPr>
      <w:r>
        <w:rPr>
          <w:rFonts w:ascii="宋体" w:eastAsia="宋体" w:hAnsi="宋体" w:cs="Segoe UI" w:hint="eastAsia"/>
          <w:color w:val="24292E"/>
          <w:kern w:val="0"/>
          <w:sz w:val="32"/>
          <w:szCs w:val="32"/>
        </w:rPr>
        <w:t>管理员</w:t>
      </w:r>
      <w:r w:rsidR="00C84983" w:rsidRPr="00C84983">
        <w:rPr>
          <w:rFonts w:ascii="宋体" w:eastAsia="宋体" w:hAnsi="宋体" w:cs="Segoe UI" w:hint="eastAsia"/>
          <w:color w:val="24292E"/>
          <w:kern w:val="0"/>
          <w:sz w:val="32"/>
          <w:szCs w:val="32"/>
        </w:rPr>
        <w:t>享有</w:t>
      </w:r>
      <w:proofErr w:type="gramStart"/>
      <w:r w:rsidR="00C84983" w:rsidRPr="00C84983">
        <w:rPr>
          <w:rFonts w:ascii="宋体" w:eastAsia="宋体" w:hAnsi="宋体" w:cs="Segoe UI" w:hint="eastAsia"/>
          <w:color w:val="24292E"/>
          <w:kern w:val="0"/>
          <w:sz w:val="32"/>
          <w:szCs w:val="32"/>
        </w:rPr>
        <w:t>对火车站票务</w:t>
      </w:r>
      <w:proofErr w:type="gramEnd"/>
      <w:r w:rsidR="00C84983" w:rsidRPr="00C84983">
        <w:rPr>
          <w:rFonts w:ascii="宋体" w:eastAsia="宋体" w:hAnsi="宋体" w:cs="Segoe UI" w:hint="eastAsia"/>
          <w:color w:val="24292E"/>
          <w:kern w:val="0"/>
          <w:sz w:val="32"/>
          <w:szCs w:val="32"/>
        </w:rPr>
        <w:t>信息数据库、列车信息数据库的管理与修改。旅客只享有对票务信息数据库的部分修改（写入与读出）。</w:t>
      </w:r>
      <w:r>
        <w:rPr>
          <w:rFonts w:ascii="宋体" w:eastAsia="宋体" w:hAnsi="宋体" w:cs="Segoe UI" w:hint="eastAsia"/>
          <w:color w:val="24292E"/>
          <w:kern w:val="0"/>
          <w:sz w:val="32"/>
          <w:szCs w:val="32"/>
        </w:rPr>
        <w:t>在大批量请求的时候保护服务器。</w:t>
      </w:r>
    </w:p>
    <w:p w14:paraId="40BD27A3" w14:textId="77777777" w:rsidR="00406644" w:rsidRDefault="00406644" w:rsidP="008A4849">
      <w:pPr>
        <w:pStyle w:val="a7"/>
        <w:ind w:left="420" w:firstLineChars="0" w:firstLine="0"/>
        <w:rPr>
          <w:rFonts w:ascii="宋体" w:eastAsia="宋体" w:hAnsi="宋体" w:cs="Segoe UI" w:hint="eastAsia"/>
          <w:color w:val="24292E"/>
          <w:kern w:val="0"/>
          <w:sz w:val="32"/>
          <w:szCs w:val="32"/>
        </w:rPr>
      </w:pPr>
    </w:p>
    <w:p w14:paraId="337DB848" w14:textId="53A54F8D" w:rsidR="00406644" w:rsidRDefault="00406644" w:rsidP="00406644">
      <w:pPr>
        <w:pStyle w:val="2"/>
        <w:numPr>
          <w:ilvl w:val="0"/>
          <w:numId w:val="4"/>
        </w:numPr>
        <w:rPr>
          <w:sz w:val="52"/>
          <w:szCs w:val="52"/>
        </w:rPr>
      </w:pPr>
      <w:r w:rsidRPr="00406644">
        <w:rPr>
          <w:rFonts w:hint="eastAsia"/>
          <w:sz w:val="52"/>
          <w:szCs w:val="52"/>
        </w:rPr>
        <w:t>可行性分析</w:t>
      </w:r>
      <w:r>
        <w:rPr>
          <w:rFonts w:hint="eastAsia"/>
          <w:sz w:val="52"/>
          <w:szCs w:val="52"/>
        </w:rPr>
        <w:t>：</w:t>
      </w:r>
    </w:p>
    <w:p w14:paraId="07E9C046" w14:textId="0B6C0419" w:rsidR="00406644" w:rsidRDefault="00406644" w:rsidP="00406644">
      <w:pPr>
        <w:pStyle w:val="a7"/>
        <w:numPr>
          <w:ilvl w:val="0"/>
          <w:numId w:val="7"/>
        </w:numPr>
        <w:ind w:firstLineChars="0"/>
        <w:rPr>
          <w:rFonts w:ascii="宋体" w:eastAsia="宋体" w:hAnsi="宋体"/>
          <w:sz w:val="32"/>
          <w:szCs w:val="32"/>
        </w:rPr>
      </w:pPr>
      <w:r w:rsidRPr="00406644">
        <w:rPr>
          <w:rFonts w:ascii="宋体" w:eastAsia="宋体" w:hAnsi="宋体" w:hint="eastAsia"/>
          <w:sz w:val="32"/>
          <w:szCs w:val="32"/>
        </w:rPr>
        <w:t>技术可行性：</w:t>
      </w:r>
    </w:p>
    <w:p w14:paraId="49E5E330" w14:textId="3DA408FB" w:rsidR="00406644" w:rsidRPr="00406644" w:rsidRDefault="00406644" w:rsidP="00406644">
      <w:pPr>
        <w:pStyle w:val="a7"/>
        <w:ind w:left="420" w:firstLineChars="0" w:firstLine="0"/>
        <w:rPr>
          <w:rFonts w:ascii="宋体" w:eastAsia="宋体" w:hAnsi="宋体" w:hint="eastAsia"/>
          <w:sz w:val="32"/>
          <w:szCs w:val="32"/>
        </w:rPr>
      </w:pPr>
      <w:r w:rsidRPr="00406644">
        <w:rPr>
          <w:rFonts w:ascii="宋体" w:eastAsia="宋体" w:hAnsi="宋体" w:hint="eastAsia"/>
          <w:sz w:val="32"/>
          <w:szCs w:val="32"/>
        </w:rPr>
        <w:t>原有系统的技术性含量比较低，故不需要多少高技术人员的操作，只是由于数据量的日益扩大，所需要的操作人员数量不断增大。这一点已</w:t>
      </w:r>
      <w:proofErr w:type="gramStart"/>
      <w:r w:rsidRPr="00406644">
        <w:rPr>
          <w:rFonts w:ascii="宋体" w:eastAsia="宋体" w:hAnsi="宋体" w:hint="eastAsia"/>
          <w:sz w:val="32"/>
          <w:szCs w:val="32"/>
        </w:rPr>
        <w:t>不</w:t>
      </w:r>
      <w:proofErr w:type="gramEnd"/>
      <w:r w:rsidRPr="00406644">
        <w:rPr>
          <w:rFonts w:ascii="宋体" w:eastAsia="宋体" w:hAnsi="宋体" w:hint="eastAsia"/>
          <w:sz w:val="32"/>
          <w:szCs w:val="32"/>
        </w:rPr>
        <w:t>再适应目前信息化时代的步伐。系统维护人员需要具有较强的计算机软件知识和过硬的处理问题能力，能够在第一时间找到系统出行的问题并及时的解决问题。机器维护人员需要对各种硬件支援具有相当强的了解，并拥有丰富的工作经验，能够在第一时间解</w:t>
      </w:r>
      <w:r w:rsidRPr="00406644">
        <w:rPr>
          <w:rFonts w:ascii="宋体" w:eastAsia="宋体" w:hAnsi="宋体" w:hint="eastAsia"/>
          <w:sz w:val="32"/>
          <w:szCs w:val="32"/>
        </w:rPr>
        <w:lastRenderedPageBreak/>
        <w:t>决硬件系统出现得问题。</w:t>
      </w:r>
    </w:p>
    <w:p w14:paraId="55627E62" w14:textId="13497372" w:rsidR="00406644" w:rsidRDefault="00406644" w:rsidP="00406644">
      <w:pPr>
        <w:pStyle w:val="a7"/>
        <w:numPr>
          <w:ilvl w:val="0"/>
          <w:numId w:val="7"/>
        </w:numPr>
        <w:ind w:firstLineChars="0"/>
        <w:rPr>
          <w:rFonts w:ascii="宋体" w:eastAsia="宋体" w:hAnsi="宋体"/>
          <w:sz w:val="32"/>
          <w:szCs w:val="32"/>
        </w:rPr>
      </w:pPr>
      <w:r w:rsidRPr="00406644">
        <w:rPr>
          <w:rFonts w:ascii="宋体" w:eastAsia="宋体" w:hAnsi="宋体" w:hint="eastAsia"/>
          <w:sz w:val="32"/>
          <w:szCs w:val="32"/>
        </w:rPr>
        <w:t>经济可行性：</w:t>
      </w:r>
    </w:p>
    <w:p w14:paraId="32D00610" w14:textId="77777777" w:rsidR="00406644" w:rsidRDefault="00406644" w:rsidP="00406644">
      <w:pPr>
        <w:pStyle w:val="a7"/>
        <w:ind w:firstLine="640"/>
        <w:rPr>
          <w:rFonts w:ascii="宋体" w:eastAsia="宋体" w:hAnsi="宋体"/>
          <w:sz w:val="32"/>
          <w:szCs w:val="32"/>
        </w:rPr>
      </w:pPr>
      <w:r w:rsidRPr="00406644">
        <w:rPr>
          <w:rFonts w:ascii="宋体" w:eastAsia="宋体" w:hAnsi="宋体"/>
          <w:sz w:val="32"/>
          <w:szCs w:val="32"/>
        </w:rPr>
        <w:t>Oracle</w:t>
      </w:r>
      <w:r>
        <w:rPr>
          <w:rFonts w:ascii="宋体" w:eastAsia="宋体" w:hAnsi="宋体"/>
          <w:sz w:val="32"/>
          <w:szCs w:val="32"/>
        </w:rPr>
        <w:t xml:space="preserve"> </w:t>
      </w:r>
      <w:r w:rsidRPr="00406644">
        <w:rPr>
          <w:rFonts w:ascii="宋体" w:eastAsia="宋体" w:hAnsi="宋体"/>
          <w:sz w:val="32"/>
          <w:szCs w:val="32"/>
        </w:rPr>
        <w:t>8.0:20万</w:t>
      </w:r>
    </w:p>
    <w:p w14:paraId="22740364" w14:textId="1B520A97" w:rsidR="00406644" w:rsidRDefault="00406644" w:rsidP="00406644">
      <w:pPr>
        <w:pStyle w:val="a7"/>
        <w:ind w:firstLine="640"/>
        <w:rPr>
          <w:rFonts w:ascii="宋体" w:eastAsia="宋体" w:hAnsi="宋体"/>
          <w:sz w:val="32"/>
          <w:szCs w:val="32"/>
        </w:rPr>
      </w:pPr>
      <w:r w:rsidRPr="00406644">
        <w:rPr>
          <w:rFonts w:ascii="宋体" w:eastAsia="宋体" w:hAnsi="宋体"/>
          <w:sz w:val="32"/>
          <w:szCs w:val="32"/>
        </w:rPr>
        <w:t>操作员培训费：5 万 </w:t>
      </w:r>
    </w:p>
    <w:p w14:paraId="07B4978D" w14:textId="77777777" w:rsidR="00406644" w:rsidRDefault="00406644" w:rsidP="00406644">
      <w:pPr>
        <w:pStyle w:val="a7"/>
        <w:ind w:firstLine="640"/>
        <w:rPr>
          <w:rFonts w:ascii="宋体" w:eastAsia="宋体" w:hAnsi="宋体"/>
          <w:sz w:val="32"/>
          <w:szCs w:val="32"/>
        </w:rPr>
      </w:pPr>
      <w:r w:rsidRPr="00406644">
        <w:rPr>
          <w:rFonts w:ascii="宋体" w:eastAsia="宋体" w:hAnsi="宋体"/>
          <w:sz w:val="32"/>
          <w:szCs w:val="32"/>
        </w:rPr>
        <w:t>终端PC机２０台：8000*2</w:t>
      </w:r>
      <w:r>
        <w:rPr>
          <w:rFonts w:ascii="宋体" w:eastAsia="宋体" w:hAnsi="宋体"/>
          <w:sz w:val="32"/>
          <w:szCs w:val="32"/>
        </w:rPr>
        <w:t>0</w:t>
      </w:r>
      <w:r w:rsidRPr="00406644">
        <w:rPr>
          <w:rFonts w:ascii="宋体" w:eastAsia="宋体" w:hAnsi="宋体"/>
          <w:sz w:val="32"/>
          <w:szCs w:val="32"/>
        </w:rPr>
        <w:t>=1</w:t>
      </w:r>
      <w:r>
        <w:rPr>
          <w:rFonts w:ascii="宋体" w:eastAsia="宋体" w:hAnsi="宋体"/>
          <w:sz w:val="32"/>
          <w:szCs w:val="32"/>
        </w:rPr>
        <w:t>6</w:t>
      </w:r>
      <w:r w:rsidRPr="00406644">
        <w:rPr>
          <w:rFonts w:ascii="宋体" w:eastAsia="宋体" w:hAnsi="宋体"/>
          <w:sz w:val="32"/>
          <w:szCs w:val="32"/>
        </w:rPr>
        <w:t>万</w:t>
      </w:r>
    </w:p>
    <w:p w14:paraId="6B1EE55D" w14:textId="77777777" w:rsidR="00406644" w:rsidRDefault="00406644" w:rsidP="00406644">
      <w:pPr>
        <w:pStyle w:val="a7"/>
        <w:ind w:firstLine="640"/>
        <w:rPr>
          <w:rFonts w:ascii="宋体" w:eastAsia="宋体" w:hAnsi="宋体"/>
          <w:sz w:val="32"/>
          <w:szCs w:val="32"/>
        </w:rPr>
      </w:pPr>
      <w:r w:rsidRPr="00406644">
        <w:rPr>
          <w:rFonts w:ascii="宋体" w:eastAsia="宋体" w:hAnsi="宋体"/>
          <w:sz w:val="32"/>
          <w:szCs w:val="32"/>
        </w:rPr>
        <w:t>网络设备：10万</w:t>
      </w:r>
    </w:p>
    <w:p w14:paraId="0B3D5B46" w14:textId="30A5E761" w:rsidR="00406644" w:rsidRDefault="00406644" w:rsidP="00406644">
      <w:pPr>
        <w:pStyle w:val="a7"/>
        <w:ind w:firstLine="640"/>
        <w:rPr>
          <w:rFonts w:ascii="宋体" w:eastAsia="宋体" w:hAnsi="宋体"/>
          <w:sz w:val="32"/>
          <w:szCs w:val="32"/>
        </w:rPr>
      </w:pPr>
      <w:r w:rsidRPr="00406644">
        <w:rPr>
          <w:rFonts w:ascii="宋体" w:eastAsia="宋体" w:hAnsi="宋体"/>
          <w:sz w:val="32"/>
          <w:szCs w:val="32"/>
        </w:rPr>
        <w:t>辅助配置：10万</w:t>
      </w:r>
    </w:p>
    <w:p w14:paraId="67AA423D" w14:textId="09BBFB60" w:rsidR="00406644" w:rsidRDefault="00406644" w:rsidP="00406644">
      <w:pPr>
        <w:pStyle w:val="a7"/>
        <w:ind w:firstLine="640"/>
        <w:rPr>
          <w:rFonts w:ascii="宋体" w:eastAsia="宋体" w:hAnsi="宋体"/>
          <w:sz w:val="32"/>
          <w:szCs w:val="32"/>
        </w:rPr>
      </w:pPr>
    </w:p>
    <w:p w14:paraId="0BA743DB" w14:textId="5DD7A24D" w:rsidR="00406644" w:rsidRPr="00406644" w:rsidRDefault="00406644" w:rsidP="00406644">
      <w:pPr>
        <w:pStyle w:val="a7"/>
        <w:ind w:firstLine="640"/>
        <w:rPr>
          <w:rFonts w:ascii="宋体" w:eastAsia="宋体" w:hAnsi="宋体" w:hint="eastAsia"/>
          <w:sz w:val="32"/>
          <w:szCs w:val="32"/>
        </w:rPr>
      </w:pPr>
      <w:r>
        <w:rPr>
          <w:rFonts w:ascii="宋体" w:eastAsia="宋体" w:hAnsi="宋体" w:hint="eastAsia"/>
          <w:sz w:val="32"/>
          <w:szCs w:val="32"/>
        </w:rPr>
        <w:t>后期维护支出较多</w:t>
      </w:r>
    </w:p>
    <w:p w14:paraId="03DE8913" w14:textId="77777777" w:rsidR="00406644" w:rsidRPr="00406644" w:rsidRDefault="00406644" w:rsidP="00406644">
      <w:pPr>
        <w:pStyle w:val="a7"/>
        <w:ind w:left="420" w:firstLineChars="0" w:firstLine="0"/>
        <w:rPr>
          <w:rFonts w:ascii="宋体" w:eastAsia="宋体" w:hAnsi="宋体" w:hint="eastAsia"/>
          <w:sz w:val="32"/>
          <w:szCs w:val="32"/>
        </w:rPr>
      </w:pPr>
    </w:p>
    <w:p w14:paraId="2EEBD52E" w14:textId="347A4FCC" w:rsidR="00406644" w:rsidRDefault="00406644" w:rsidP="00406644">
      <w:pPr>
        <w:pStyle w:val="a7"/>
        <w:numPr>
          <w:ilvl w:val="0"/>
          <w:numId w:val="7"/>
        </w:numPr>
        <w:ind w:firstLineChars="0"/>
        <w:rPr>
          <w:rFonts w:ascii="宋体" w:eastAsia="宋体" w:hAnsi="宋体"/>
          <w:sz w:val="32"/>
          <w:szCs w:val="32"/>
        </w:rPr>
      </w:pPr>
      <w:r w:rsidRPr="00406644">
        <w:rPr>
          <w:rFonts w:ascii="宋体" w:eastAsia="宋体" w:hAnsi="宋体" w:hint="eastAsia"/>
          <w:sz w:val="32"/>
          <w:szCs w:val="32"/>
        </w:rPr>
        <w:t>操作可行性：</w:t>
      </w:r>
    </w:p>
    <w:p w14:paraId="53540732" w14:textId="4849D177" w:rsidR="00406644" w:rsidRDefault="00406644" w:rsidP="00406644">
      <w:pPr>
        <w:pStyle w:val="a7"/>
        <w:ind w:left="420" w:firstLineChars="0" w:firstLine="0"/>
        <w:rPr>
          <w:rFonts w:ascii="宋体" w:eastAsia="宋体" w:hAnsi="宋体"/>
          <w:sz w:val="32"/>
          <w:szCs w:val="32"/>
        </w:rPr>
      </w:pPr>
      <w:r w:rsidRPr="00406644">
        <w:rPr>
          <w:rFonts w:ascii="宋体" w:eastAsia="宋体" w:hAnsi="宋体" w:hint="eastAsia"/>
          <w:sz w:val="32"/>
          <w:szCs w:val="32"/>
        </w:rPr>
        <w:t>用户的操作严格按照系统要求规程；</w:t>
      </w:r>
      <w:r w:rsidRPr="00406644">
        <w:rPr>
          <w:rFonts w:ascii="宋体" w:eastAsia="宋体" w:hAnsi="宋体"/>
          <w:sz w:val="32"/>
          <w:szCs w:val="32"/>
        </w:rPr>
        <w:t>要求创建系统管理员、售票员以及用户三种登录方式，分权限管理</w:t>
      </w:r>
      <w:r>
        <w:rPr>
          <w:rFonts w:ascii="宋体" w:eastAsia="宋体" w:hAnsi="宋体" w:hint="eastAsia"/>
          <w:sz w:val="32"/>
          <w:szCs w:val="32"/>
        </w:rPr>
        <w:t>；</w:t>
      </w:r>
      <w:r w:rsidRPr="00406644">
        <w:rPr>
          <w:rFonts w:ascii="宋体" w:eastAsia="宋体" w:hAnsi="宋体"/>
          <w:sz w:val="32"/>
          <w:szCs w:val="32"/>
        </w:rPr>
        <w:t>数据应由系统管理员手动输入系统，售票员无权输入数据；对数据有保存的要求，并且对数据存储、恢复的处理，实现对系统数据的增加、删除和修改。输出报告的以报表的形式打印出来；f.系统具有备份与恢复功能。</w:t>
      </w:r>
    </w:p>
    <w:p w14:paraId="52F59C85" w14:textId="77777777" w:rsidR="00E75424" w:rsidRDefault="00E75424" w:rsidP="00406644">
      <w:pPr>
        <w:pStyle w:val="a7"/>
        <w:ind w:left="420" w:firstLineChars="0" w:firstLine="0"/>
        <w:rPr>
          <w:rFonts w:ascii="宋体" w:eastAsia="宋体" w:hAnsi="宋体" w:hint="eastAsia"/>
          <w:sz w:val="32"/>
          <w:szCs w:val="32"/>
        </w:rPr>
      </w:pPr>
    </w:p>
    <w:p w14:paraId="2B33218B" w14:textId="3152C963" w:rsidR="00E75424" w:rsidRDefault="00E75424" w:rsidP="00E75424">
      <w:pPr>
        <w:pStyle w:val="2"/>
        <w:numPr>
          <w:ilvl w:val="0"/>
          <w:numId w:val="7"/>
        </w:numPr>
        <w:rPr>
          <w:sz w:val="52"/>
          <w:szCs w:val="52"/>
        </w:rPr>
      </w:pPr>
      <w:r w:rsidRPr="00E75424">
        <w:rPr>
          <w:rFonts w:hint="eastAsia"/>
          <w:sz w:val="52"/>
          <w:szCs w:val="52"/>
        </w:rPr>
        <w:lastRenderedPageBreak/>
        <w:t>系统顶层模型架构图</w:t>
      </w:r>
      <w:r>
        <w:rPr>
          <w:rFonts w:hint="eastAsia"/>
          <w:sz w:val="52"/>
          <w:szCs w:val="52"/>
        </w:rPr>
        <w:t>：</w:t>
      </w:r>
    </w:p>
    <w:p w14:paraId="40036A7E" w14:textId="1D75C973" w:rsidR="00E75424" w:rsidRDefault="00015F59" w:rsidP="00015F59">
      <w:r>
        <w:rPr>
          <w:noProof/>
        </w:rPr>
        <w:drawing>
          <wp:inline distT="0" distB="0" distL="0" distR="0" wp14:anchorId="7BACF842" wp14:editId="22792B10">
            <wp:extent cx="5274310" cy="3125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25470"/>
                    </a:xfrm>
                    <a:prstGeom prst="rect">
                      <a:avLst/>
                    </a:prstGeom>
                  </pic:spPr>
                </pic:pic>
              </a:graphicData>
            </a:graphic>
          </wp:inline>
        </w:drawing>
      </w:r>
    </w:p>
    <w:p w14:paraId="4ABE02F0" w14:textId="6D5251BB" w:rsidR="00015F59" w:rsidRDefault="00015F59" w:rsidP="00015F59">
      <w:pPr>
        <w:rPr>
          <w:rFonts w:ascii="宋体" w:eastAsia="宋体" w:hAnsi="宋体"/>
          <w:sz w:val="32"/>
          <w:szCs w:val="32"/>
        </w:rPr>
      </w:pPr>
      <w:r w:rsidRPr="00015F59">
        <w:rPr>
          <w:rFonts w:ascii="宋体" w:eastAsia="宋体" w:hAnsi="宋体" w:hint="eastAsia"/>
          <w:sz w:val="32"/>
          <w:szCs w:val="32"/>
        </w:rPr>
        <w:t>对车次信息进行添加、删除操作。</w:t>
      </w:r>
      <w:r w:rsidRPr="00015F59">
        <w:rPr>
          <w:rFonts w:ascii="宋体" w:eastAsia="宋体" w:hAnsi="宋体"/>
          <w:sz w:val="32"/>
          <w:szCs w:val="32"/>
        </w:rPr>
        <w:t>列车时间信息：对列车时间信息进行添加、删除操作。座位信息：对座位信息进行添加、删除操作。价格信息：对价格信息进行添加、删除操作。车站信息：对车站信息进行添加、删除操作。</w:t>
      </w:r>
    </w:p>
    <w:p w14:paraId="0A165D56" w14:textId="47F4073F" w:rsidR="00015F59" w:rsidRDefault="00015F59" w:rsidP="00015F59">
      <w:pPr>
        <w:rPr>
          <w:rFonts w:ascii="宋体" w:eastAsia="宋体" w:hAnsi="宋体"/>
          <w:sz w:val="32"/>
          <w:szCs w:val="32"/>
        </w:rPr>
      </w:pPr>
      <w:r>
        <w:rPr>
          <w:rFonts w:ascii="宋体" w:eastAsia="宋体" w:hAnsi="宋体" w:hint="eastAsia"/>
          <w:sz w:val="32"/>
          <w:szCs w:val="32"/>
        </w:rPr>
        <w:t>票务系统由于很强的实时性，必须添加实时信息管理模块，显示票务信息，然后跳转订单系统。</w:t>
      </w:r>
    </w:p>
    <w:p w14:paraId="77C6D832" w14:textId="3FAC6D33" w:rsidR="00015F59" w:rsidRPr="00015F59" w:rsidRDefault="00015F59" w:rsidP="00015F59">
      <w:pPr>
        <w:rPr>
          <w:rFonts w:ascii="宋体" w:eastAsia="宋体" w:hAnsi="宋体" w:hint="eastAsia"/>
          <w:sz w:val="32"/>
          <w:szCs w:val="32"/>
        </w:rPr>
      </w:pPr>
      <w:r>
        <w:rPr>
          <w:rFonts w:ascii="宋体" w:eastAsia="宋体" w:hAnsi="宋体" w:hint="eastAsia"/>
          <w:sz w:val="32"/>
          <w:szCs w:val="32"/>
        </w:rPr>
        <w:t>订单系统提供订票退票还有修改订单的操作，历史记录可供查看。</w:t>
      </w:r>
      <w:bookmarkStart w:id="0" w:name="_GoBack"/>
      <w:bookmarkEnd w:id="0"/>
    </w:p>
    <w:sectPr w:rsidR="00015F59" w:rsidRPr="00015F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94676" w14:textId="77777777" w:rsidR="00DD1437" w:rsidRDefault="00DD1437" w:rsidP="008A4849">
      <w:r>
        <w:separator/>
      </w:r>
    </w:p>
  </w:endnote>
  <w:endnote w:type="continuationSeparator" w:id="0">
    <w:p w14:paraId="7F9EEC0B" w14:textId="77777777" w:rsidR="00DD1437" w:rsidRDefault="00DD1437" w:rsidP="008A4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6B248" w14:textId="77777777" w:rsidR="00DD1437" w:rsidRDefault="00DD1437" w:rsidP="008A4849">
      <w:r>
        <w:separator/>
      </w:r>
    </w:p>
  </w:footnote>
  <w:footnote w:type="continuationSeparator" w:id="0">
    <w:p w14:paraId="1C7F8C1E" w14:textId="77777777" w:rsidR="00DD1437" w:rsidRDefault="00DD1437" w:rsidP="008A4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79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4A6609"/>
    <w:multiLevelType w:val="hybridMultilevel"/>
    <w:tmpl w:val="3BFED3E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93427C"/>
    <w:multiLevelType w:val="hybridMultilevel"/>
    <w:tmpl w:val="C532BA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A2160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4004759"/>
    <w:multiLevelType w:val="hybridMultilevel"/>
    <w:tmpl w:val="24D20F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61D0E0A"/>
    <w:multiLevelType w:val="hybridMultilevel"/>
    <w:tmpl w:val="5B02D92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7DC760C"/>
    <w:multiLevelType w:val="hybridMultilevel"/>
    <w:tmpl w:val="7CBE2C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C90"/>
    <w:rsid w:val="00015F59"/>
    <w:rsid w:val="00406644"/>
    <w:rsid w:val="008A4849"/>
    <w:rsid w:val="009B2C90"/>
    <w:rsid w:val="00A44674"/>
    <w:rsid w:val="00C84983"/>
    <w:rsid w:val="00DD1437"/>
    <w:rsid w:val="00E75424"/>
    <w:rsid w:val="00F3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BE06A"/>
  <w15:chartTrackingRefBased/>
  <w15:docId w15:val="{6E3630C0-5F9D-4EA5-A6D9-D12BCE98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A48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484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48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4849"/>
    <w:rPr>
      <w:sz w:val="18"/>
      <w:szCs w:val="18"/>
    </w:rPr>
  </w:style>
  <w:style w:type="paragraph" w:styleId="a5">
    <w:name w:val="footer"/>
    <w:basedOn w:val="a"/>
    <w:link w:val="a6"/>
    <w:uiPriority w:val="99"/>
    <w:unhideWhenUsed/>
    <w:rsid w:val="008A4849"/>
    <w:pPr>
      <w:tabs>
        <w:tab w:val="center" w:pos="4153"/>
        <w:tab w:val="right" w:pos="8306"/>
      </w:tabs>
      <w:snapToGrid w:val="0"/>
      <w:jc w:val="left"/>
    </w:pPr>
    <w:rPr>
      <w:sz w:val="18"/>
      <w:szCs w:val="18"/>
    </w:rPr>
  </w:style>
  <w:style w:type="character" w:customStyle="1" w:styleId="a6">
    <w:name w:val="页脚 字符"/>
    <w:basedOn w:val="a0"/>
    <w:link w:val="a5"/>
    <w:uiPriority w:val="99"/>
    <w:rsid w:val="008A4849"/>
    <w:rPr>
      <w:sz w:val="18"/>
      <w:szCs w:val="18"/>
    </w:rPr>
  </w:style>
  <w:style w:type="character" w:customStyle="1" w:styleId="10">
    <w:name w:val="标题 1 字符"/>
    <w:basedOn w:val="a0"/>
    <w:link w:val="1"/>
    <w:uiPriority w:val="9"/>
    <w:rsid w:val="008A4849"/>
    <w:rPr>
      <w:b/>
      <w:bCs/>
      <w:kern w:val="44"/>
      <w:sz w:val="44"/>
      <w:szCs w:val="44"/>
    </w:rPr>
  </w:style>
  <w:style w:type="character" w:customStyle="1" w:styleId="20">
    <w:name w:val="标题 2 字符"/>
    <w:basedOn w:val="a0"/>
    <w:link w:val="2"/>
    <w:uiPriority w:val="9"/>
    <w:rsid w:val="008A4849"/>
    <w:rPr>
      <w:rFonts w:asciiTheme="majorHAnsi" w:eastAsiaTheme="majorEastAsia" w:hAnsiTheme="majorHAnsi" w:cstheme="majorBidi"/>
      <w:b/>
      <w:bCs/>
      <w:sz w:val="32"/>
      <w:szCs w:val="32"/>
    </w:rPr>
  </w:style>
  <w:style w:type="paragraph" w:styleId="a7">
    <w:name w:val="List Paragraph"/>
    <w:basedOn w:val="a"/>
    <w:uiPriority w:val="34"/>
    <w:qFormat/>
    <w:rsid w:val="008A48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黄海峰</dc:creator>
  <cp:keywords/>
  <dc:description/>
  <cp:lastModifiedBy>黄海峰</cp:lastModifiedBy>
  <cp:revision>2</cp:revision>
  <dcterms:created xsi:type="dcterms:W3CDTF">2021-05-03T04:00:00Z</dcterms:created>
  <dcterms:modified xsi:type="dcterms:W3CDTF">2021-05-03T06:50:00Z</dcterms:modified>
</cp:coreProperties>
</file>