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5144" w14:textId="239CBB04" w:rsidR="0082311B" w:rsidRDefault="0082311B" w:rsidP="0082311B">
      <w:r>
        <w:t>NEW YORK - Every year, New York remembers Sept 11 with an illuminated memorial composed of 88 vertical searchlights that project into the night sky.</w:t>
      </w:r>
    </w:p>
    <w:p w14:paraId="00FB1B2B" w14:textId="4EBF4179" w:rsidR="0082311B" w:rsidRDefault="0082311B" w:rsidP="0082311B">
      <w:r>
        <w:t>Experiencing this Tribute In Light on a flight - on the 20th anniversary of the terrorist attacks that reshaped the metropolis and the world radically - is a profound moment.</w:t>
      </w:r>
    </w:p>
    <w:p w14:paraId="290A305E" w14:textId="1A3FA191" w:rsidR="0082311B" w:rsidRDefault="0082311B" w:rsidP="0082311B">
      <w:r>
        <w:t>Twenty years is a long time. It is almost a third of an adult life. Many young adults today were not even born yet. Yet, I remember what I was doing exactly when the planes smashed into the two towers.</w:t>
      </w:r>
    </w:p>
    <w:p w14:paraId="7E6FE669" w14:textId="1625ECA7" w:rsidR="0082311B" w:rsidRDefault="0082311B" w:rsidP="0082311B">
      <w:r>
        <w:t>The events of Sept 11 reshaped travel. Going to the airport with long lines of security checks and taking a flight was not that anticipated anymore - the glamour of flying was dented. It just became a mode of transportation.</w:t>
      </w:r>
    </w:p>
    <w:p w14:paraId="3589452A" w14:textId="47F48641" w:rsidR="0082311B" w:rsidRDefault="0082311B" w:rsidP="0082311B">
      <w:r>
        <w:t>But people have learnt to adapt, appreciate and move on.</w:t>
      </w:r>
    </w:p>
    <w:p w14:paraId="3E2A7ACB" w14:textId="6E2F3977" w:rsidR="00EF431A" w:rsidRPr="0082311B" w:rsidRDefault="0082311B" w:rsidP="0082311B">
      <w:r>
        <w:t>Similarly, the ongoing coronavirus pandemic has affected travel. And likewise, we will adapt and emerge in due course.</w:t>
      </w:r>
    </w:p>
    <w:sectPr w:rsidR="00EF431A" w:rsidRPr="0082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A"/>
    <w:rsid w:val="005D0AFA"/>
    <w:rsid w:val="0082311B"/>
    <w:rsid w:val="00952B15"/>
    <w:rsid w:val="00CB196A"/>
    <w:rsid w:val="00EC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9F5A"/>
  <w15:chartTrackingRefBased/>
  <w15:docId w15:val="{3F2B7BC9-5CA1-4D5F-82F5-74B93BD6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Tan</dc:creator>
  <cp:keywords/>
  <dc:description/>
  <cp:lastModifiedBy>Rebecca Tan</cp:lastModifiedBy>
  <cp:revision>2</cp:revision>
  <dcterms:created xsi:type="dcterms:W3CDTF">2021-12-24T03:28:00Z</dcterms:created>
  <dcterms:modified xsi:type="dcterms:W3CDTF">2021-12-24T03:30:00Z</dcterms:modified>
</cp:coreProperties>
</file>