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530" w:type="dxa"/>
        <w:jc w:val="center"/>
        <w:tblLayout w:type="fixed"/>
        <w:tblLook w:val="0000" w:firstRow="0" w:lastRow="0" w:firstColumn="0" w:lastColumn="0" w:noHBand="0" w:noVBand="0"/>
      </w:tblPr>
      <w:tblGrid>
        <w:gridCol w:w="3152"/>
        <w:gridCol w:w="4138"/>
        <w:gridCol w:w="270"/>
        <w:gridCol w:w="2970"/>
      </w:tblGrid>
      <w:tr w:rsidR="00155810" w14:paraId="72F1BAB2" w14:textId="77777777" w:rsidTr="00514ABA">
        <w:trPr>
          <w:trHeight w:val="126"/>
          <w:jc w:val="center"/>
        </w:trPr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CEEC87" w14:textId="40CA5156" w:rsidR="00155810" w:rsidRDefault="00E276C2" w:rsidP="00514AB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phone</w:t>
            </w:r>
          </w:p>
          <w:p w14:paraId="5F54C75D" w14:textId="51064348" w:rsidR="00155810" w:rsidRDefault="002E7897" w:rsidP="00514AB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  <w:hyperlink r:id="rId5">
              <w:r w:rsidR="00000000">
                <w:rPr>
                  <w:rFonts w:ascii="Calibri" w:eastAsia="Calibri" w:hAnsi="Calibri" w:cs="Calibri"/>
                  <w:sz w:val="22"/>
                  <w:szCs w:val="22"/>
                </w:rPr>
                <w:t>@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</w:rPr>
              <w:t>gmail.com</w:t>
            </w:r>
          </w:p>
          <w:p w14:paraId="52713032" w14:textId="1433E4B7" w:rsidR="00155810" w:rsidRDefault="00E276C2" w:rsidP="00514ABA">
            <w:pP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city, state</w:t>
            </w:r>
            <w:r w:rsidR="00000000"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</w:tc>
        <w:tc>
          <w:tcPr>
            <w:tcW w:w="44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52E034" w14:textId="2D0174E3" w:rsidR="00155810" w:rsidRDefault="00E276C2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sz w:val="40"/>
                <w:szCs w:val="40"/>
              </w:rPr>
              <w:t>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12ED59" w14:textId="603BB53D" w:rsidR="00155810" w:rsidRDefault="00E276C2" w:rsidP="00514ABA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7F460C">
              <w:rPr>
                <w:rFonts w:ascii="Calibri" w:eastAsia="Calibri" w:hAnsi="Calibri" w:cs="Calibri"/>
                <w:sz w:val="22"/>
                <w:szCs w:val="22"/>
              </w:rPr>
              <w:t>http://www.linkedin.com/</w:t>
            </w:r>
          </w:p>
          <w:p w14:paraId="59281D1D" w14:textId="09C9B280" w:rsidR="00155810" w:rsidRDefault="007F460C" w:rsidP="00514ABA">
            <w:pPr>
              <w:jc w:val="right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hyperlink r:id="rId6" w:history="1">
              <w:r w:rsidRPr="00AC6CEA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https://github.com/xx</w:t>
              </w:r>
            </w:hyperlink>
          </w:p>
        </w:tc>
      </w:tr>
      <w:tr w:rsidR="00E276C2" w14:paraId="795176C2" w14:textId="77777777" w:rsidTr="007F460C">
        <w:trPr>
          <w:trHeight w:val="210"/>
          <w:jc w:val="center"/>
        </w:trPr>
        <w:tc>
          <w:tcPr>
            <w:tcW w:w="10530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bottom"/>
          </w:tcPr>
          <w:p w14:paraId="669EE8AF" w14:textId="3B9F1DE2" w:rsidR="00E276C2" w:rsidRDefault="00E276C2" w:rsidP="00043756">
            <w:pPr>
              <w:spacing w:before="120" w:after="120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Education</w:t>
            </w:r>
          </w:p>
        </w:tc>
      </w:tr>
      <w:tr w:rsidR="001D5E22" w14:paraId="42859102" w14:textId="77777777" w:rsidTr="007268FC">
        <w:trPr>
          <w:trHeight w:val="210"/>
          <w:jc w:val="center"/>
        </w:trPr>
        <w:tc>
          <w:tcPr>
            <w:tcW w:w="729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BCA7E74" w14:textId="33C96626" w:rsidR="001D5E22" w:rsidRDefault="00252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Associates </w:t>
            </w:r>
            <w:r w:rsidR="007268FC">
              <w:rPr>
                <w:rFonts w:ascii="Calibri" w:eastAsia="Calibri" w:hAnsi="Calibri" w:cs="Calibri"/>
              </w:rPr>
              <w:t>Computer Information Systems</w:t>
            </w:r>
            <w:r w:rsidR="001D5E22">
              <w:rPr>
                <w:rFonts w:ascii="Calibri" w:eastAsia="Calibri" w:hAnsi="Calibri" w:cs="Calibri"/>
              </w:rPr>
              <w:t xml:space="preserve"> – Cybersecurity</w:t>
            </w:r>
          </w:p>
          <w:p w14:paraId="1F21C04F" w14:textId="670B0361" w:rsidR="00043756" w:rsidRPr="001D5E22" w:rsidRDefault="00043756" w:rsidP="00514ABA">
            <w:pPr>
              <w:spacing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Courses Taken: </w:t>
            </w:r>
            <w:r w:rsidR="00A7641C">
              <w:rPr>
                <w:rFonts w:ascii="Calibri" w:eastAsia="Calibri" w:hAnsi="Calibri" w:cs="Calibri"/>
              </w:rPr>
              <w:t>1, 2, 3</w:t>
            </w:r>
          </w:p>
        </w:tc>
        <w:tc>
          <w:tcPr>
            <w:tcW w:w="32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35E4C23" w14:textId="77777777" w:rsidR="001D5E22" w:rsidRPr="00043756" w:rsidRDefault="001D5E22" w:rsidP="001D5E22">
            <w:pPr>
              <w:jc w:val="right"/>
              <w:rPr>
                <w:rFonts w:ascii="Calibri" w:eastAsia="Calibri" w:hAnsi="Calibri" w:cs="Calibri"/>
                <w:b/>
                <w:bCs/>
              </w:rPr>
            </w:pPr>
            <w:r w:rsidRPr="00043756">
              <w:rPr>
                <w:rFonts w:ascii="Calibri" w:eastAsia="Calibri" w:hAnsi="Calibri" w:cs="Calibri"/>
                <w:b/>
                <w:bCs/>
              </w:rPr>
              <w:t>Calhoun Community College</w:t>
            </w:r>
          </w:p>
          <w:p w14:paraId="3945B6E0" w14:textId="130CDC7A" w:rsidR="001D5E22" w:rsidRPr="001D5E22" w:rsidRDefault="001D5E22" w:rsidP="001D5E22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2025</w:t>
            </w:r>
          </w:p>
        </w:tc>
      </w:tr>
      <w:tr w:rsidR="00155810" w14:paraId="591CD24E" w14:textId="77777777" w:rsidTr="007F460C">
        <w:trPr>
          <w:trHeight w:val="210"/>
          <w:jc w:val="center"/>
        </w:trPr>
        <w:tc>
          <w:tcPr>
            <w:tcW w:w="10530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E9444B6" w14:textId="300B1B55" w:rsidR="00155810" w:rsidRDefault="00DC04C8" w:rsidP="00043756">
            <w:pPr>
              <w:spacing w:before="120" w:after="120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E</w:t>
            </w:r>
            <w:r w:rsidR="00000000">
              <w:rPr>
                <w:rFonts w:ascii="Calibri" w:eastAsia="Calibri" w:hAnsi="Calibri" w:cs="Calibri"/>
                <w:b/>
                <w:smallCaps/>
              </w:rPr>
              <w:t>mployment</w:t>
            </w:r>
          </w:p>
        </w:tc>
      </w:tr>
      <w:tr w:rsidR="00155810" w14:paraId="59726A99" w14:textId="77777777" w:rsidTr="007F460C">
        <w:trPr>
          <w:trHeight w:val="285"/>
          <w:jc w:val="center"/>
        </w:trPr>
        <w:tc>
          <w:tcPr>
            <w:tcW w:w="315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1BCF285" w14:textId="76229547" w:rsidR="00155810" w:rsidRDefault="001D5E22" w:rsidP="00043756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1</w:t>
            </w:r>
          </w:p>
        </w:tc>
        <w:tc>
          <w:tcPr>
            <w:tcW w:w="4408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8B0BFA5" w14:textId="2203B4C2" w:rsidR="00155810" w:rsidRDefault="001D5E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company</w:t>
            </w:r>
          </w:p>
        </w:tc>
        <w:tc>
          <w:tcPr>
            <w:tcW w:w="297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FB4E2EC" w14:textId="77777777" w:rsidR="00155810" w:rsidRDefault="00000000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Feb 2018-Present</w:t>
            </w:r>
          </w:p>
        </w:tc>
      </w:tr>
      <w:tr w:rsidR="00155810" w14:paraId="12805A29" w14:textId="77777777" w:rsidTr="007F460C">
        <w:trPr>
          <w:trHeight w:val="285"/>
          <w:jc w:val="center"/>
        </w:trPr>
        <w:tc>
          <w:tcPr>
            <w:tcW w:w="10530" w:type="dxa"/>
            <w:gridSpan w:val="4"/>
            <w:shd w:val="clear" w:color="auto" w:fill="auto"/>
            <w:vAlign w:val="bottom"/>
          </w:tcPr>
          <w:p w14:paraId="45F05A69" w14:textId="6166DA5B" w:rsidR="007F460C" w:rsidRPr="007F460C" w:rsidRDefault="00000000" w:rsidP="007F460C">
            <w:pPr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Worked on creating a </w:t>
            </w:r>
            <w:r>
              <w:rPr>
                <w:rFonts w:ascii="Calibri" w:eastAsia="Calibri" w:hAnsi="Calibri" w:cs="Calibri"/>
                <w:b/>
              </w:rPr>
              <w:t>rich and interactive group card</w:t>
            </w:r>
            <w:r>
              <w:rPr>
                <w:rFonts w:ascii="Calibri" w:eastAsia="Calibri" w:hAnsi="Calibri" w:cs="Calibri"/>
              </w:rPr>
              <w:t xml:space="preserve"> that is being used across most of the workloads (Outlook, </w:t>
            </w:r>
            <w:proofErr w:type="spellStart"/>
            <w:r>
              <w:rPr>
                <w:rFonts w:ascii="Calibri" w:eastAsia="Calibri" w:hAnsi="Calibri" w:cs="Calibri"/>
              </w:rPr>
              <w:t>Sharepoint</w:t>
            </w:r>
            <w:proofErr w:type="spellEnd"/>
            <w:r>
              <w:rPr>
                <w:rFonts w:ascii="Calibri" w:eastAsia="Calibri" w:hAnsi="Calibri" w:cs="Calibri"/>
              </w:rPr>
              <w:t xml:space="preserve">, Yammer,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>) that use O365 Groups as an identity</w:t>
            </w:r>
          </w:p>
          <w:p w14:paraId="4123B916" w14:textId="784FF479" w:rsidR="00155810" w:rsidRDefault="00000000" w:rsidP="002E7897">
            <w:pPr>
              <w:numPr>
                <w:ilvl w:val="0"/>
                <w:numId w:val="1"/>
              </w:numPr>
              <w:spacing w:after="120"/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Developed </w:t>
            </w:r>
            <w:r>
              <w:rPr>
                <w:rFonts w:ascii="Calibri" w:eastAsia="Calibri" w:hAnsi="Calibri" w:cs="Calibri"/>
                <w:b/>
              </w:rPr>
              <w:t>a paginated member list with support for member management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810" w14:paraId="61229745" w14:textId="77777777" w:rsidTr="007F460C">
        <w:trPr>
          <w:trHeight w:val="285"/>
          <w:jc w:val="center"/>
        </w:trPr>
        <w:tc>
          <w:tcPr>
            <w:tcW w:w="3152" w:type="dxa"/>
            <w:shd w:val="clear" w:color="auto" w:fill="auto"/>
            <w:vAlign w:val="bottom"/>
          </w:tcPr>
          <w:p w14:paraId="610F9037" w14:textId="755E1843" w:rsidR="00155810" w:rsidRDefault="001D5E22" w:rsidP="00043756">
            <w:pPr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Job 2 </w:t>
            </w:r>
          </w:p>
        </w:tc>
        <w:tc>
          <w:tcPr>
            <w:tcW w:w="4408" w:type="dxa"/>
            <w:gridSpan w:val="2"/>
            <w:shd w:val="clear" w:color="auto" w:fill="auto"/>
            <w:vAlign w:val="bottom"/>
          </w:tcPr>
          <w:p w14:paraId="2D1C6619" w14:textId="41B1235E" w:rsidR="00155810" w:rsidRDefault="001D5E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company</w:t>
            </w:r>
          </w:p>
        </w:tc>
        <w:tc>
          <w:tcPr>
            <w:tcW w:w="2970" w:type="dxa"/>
            <w:shd w:val="clear" w:color="auto" w:fill="auto"/>
            <w:vAlign w:val="bottom"/>
          </w:tcPr>
          <w:p w14:paraId="358597F0" w14:textId="77777777" w:rsidR="00155810" w:rsidRDefault="00000000">
            <w:pPr>
              <w:pStyle w:val="Heading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Jun 2016-Dec 2017</w:t>
            </w:r>
          </w:p>
        </w:tc>
      </w:tr>
      <w:tr w:rsidR="00155810" w14:paraId="61308833" w14:textId="77777777" w:rsidTr="00043756">
        <w:trPr>
          <w:trHeight w:val="692"/>
          <w:jc w:val="center"/>
        </w:trPr>
        <w:tc>
          <w:tcPr>
            <w:tcW w:w="10530" w:type="dxa"/>
            <w:gridSpan w:val="4"/>
            <w:shd w:val="clear" w:color="auto" w:fill="auto"/>
            <w:vAlign w:val="bottom"/>
          </w:tcPr>
          <w:p w14:paraId="5A767064" w14:textId="77777777" w:rsidR="00A7641C" w:rsidRPr="00A7641C" w:rsidRDefault="00000000" w:rsidP="00A7641C">
            <w:pPr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Created an intuitive and simple to use </w:t>
            </w:r>
            <w:r>
              <w:rPr>
                <w:rFonts w:ascii="Calibri" w:eastAsia="Calibri" w:hAnsi="Calibri" w:cs="Calibri"/>
                <w:b/>
              </w:rPr>
              <w:t>query language for APIs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E724792" w14:textId="50B6F7CC" w:rsidR="00155810" w:rsidRDefault="00000000" w:rsidP="002E7897">
            <w:pPr>
              <w:numPr>
                <w:ilvl w:val="0"/>
                <w:numId w:val="1"/>
              </w:numPr>
              <w:spacing w:after="120"/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Had </w:t>
            </w:r>
            <w:r>
              <w:rPr>
                <w:rFonts w:ascii="Calibri" w:eastAsia="Calibri" w:hAnsi="Calibri" w:cs="Calibri"/>
                <w:b/>
              </w:rPr>
              <w:t>complete ownership over the Search API</w:t>
            </w:r>
            <w:r>
              <w:rPr>
                <w:rFonts w:ascii="Calibri" w:eastAsia="Calibri" w:hAnsi="Calibri" w:cs="Calibri"/>
              </w:rPr>
              <w:t xml:space="preserve"> which serves as the backend for entire research platform, customer APIs, data exports, report generation, mobile apps</w:t>
            </w:r>
          </w:p>
        </w:tc>
      </w:tr>
      <w:tr w:rsidR="00E955D6" w14:paraId="10E936D5" w14:textId="77777777" w:rsidTr="00043756">
        <w:trPr>
          <w:trHeight w:val="285"/>
          <w:jc w:val="center"/>
        </w:trPr>
        <w:tc>
          <w:tcPr>
            <w:tcW w:w="105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85747" w14:textId="269EB74F" w:rsidR="00E955D6" w:rsidRDefault="00DC04C8" w:rsidP="00043756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P</w:t>
            </w:r>
            <w:r w:rsidR="007F460C">
              <w:rPr>
                <w:rFonts w:ascii="Calibri" w:eastAsia="Calibri" w:hAnsi="Calibri" w:cs="Calibri"/>
                <w:b/>
                <w:smallCaps/>
              </w:rPr>
              <w:t>rojects</w:t>
            </w:r>
          </w:p>
        </w:tc>
      </w:tr>
      <w:tr w:rsidR="00155810" w14:paraId="42964311" w14:textId="77777777" w:rsidTr="00043756">
        <w:trPr>
          <w:trHeight w:val="692"/>
          <w:jc w:val="center"/>
        </w:trPr>
        <w:tc>
          <w:tcPr>
            <w:tcW w:w="10530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E93C8E" w14:textId="6A215003" w:rsidR="00155810" w:rsidRPr="007F460C" w:rsidRDefault="007F460C" w:rsidP="00043756">
            <w:pPr>
              <w:spacing w:before="120"/>
              <w:ind w:left="72"/>
              <w:rPr>
                <w:rFonts w:ascii="Calibri" w:eastAsia="Calibri" w:hAnsi="Calibri" w:cs="Calibri"/>
                <w:b/>
                <w:bCs/>
              </w:rPr>
            </w:pPr>
            <w:r w:rsidRPr="007F460C">
              <w:rPr>
                <w:rFonts w:ascii="Calibri" w:eastAsia="Calibri" w:hAnsi="Calibri" w:cs="Calibri"/>
                <w:b/>
                <w:bCs/>
              </w:rPr>
              <w:t>Learning Python</w:t>
            </w:r>
          </w:p>
          <w:p w14:paraId="7EE37CC9" w14:textId="77777777" w:rsidR="007F460C" w:rsidRPr="007F460C" w:rsidRDefault="007F460C">
            <w:pPr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Programmed decision structures, loops and object-oriented programming projects. </w:t>
            </w:r>
          </w:p>
          <w:p w14:paraId="28E4F88F" w14:textId="7A2DB613" w:rsidR="00155810" w:rsidRPr="007F460C" w:rsidRDefault="007F460C">
            <w:pPr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Built a game doing xxx as the final project</w:t>
            </w:r>
          </w:p>
          <w:p w14:paraId="3FF00BC0" w14:textId="2FFC8315" w:rsidR="007F460C" w:rsidRDefault="00043756" w:rsidP="00043756">
            <w:pPr>
              <w:spacing w:before="120"/>
              <w:ind w:left="72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IT Fundamentals</w:t>
            </w:r>
          </w:p>
          <w:p w14:paraId="76FF9E10" w14:textId="49287D92" w:rsidR="00043756" w:rsidRPr="007F460C" w:rsidRDefault="00043756" w:rsidP="00043756">
            <w:pPr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Learnt to do xx in networking </w:t>
            </w:r>
          </w:p>
          <w:p w14:paraId="392E5C43" w14:textId="5E90B5AB" w:rsidR="00043756" w:rsidRPr="00043756" w:rsidRDefault="00043756" w:rsidP="00043756">
            <w:pPr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Developed a project that created a pen test plan for a small company.</w:t>
            </w:r>
          </w:p>
        </w:tc>
      </w:tr>
      <w:tr w:rsidR="00155810" w14:paraId="33E7AD77" w14:textId="77777777" w:rsidTr="007F460C">
        <w:trPr>
          <w:trHeight w:val="70"/>
          <w:jc w:val="center"/>
        </w:trPr>
        <w:tc>
          <w:tcPr>
            <w:tcW w:w="10530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9E1BBA0" w14:textId="3077F130" w:rsidR="00155810" w:rsidRDefault="007F460C" w:rsidP="00043756">
            <w:pPr>
              <w:spacing w:before="120" w:after="120"/>
              <w:rPr>
                <w:rFonts w:ascii="Calibri" w:eastAsia="Calibri" w:hAnsi="Calibri" w:cs="Calibri"/>
                <w:b/>
                <w:smallCaps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Skills</w:t>
            </w:r>
          </w:p>
        </w:tc>
      </w:tr>
      <w:tr w:rsidR="00155810" w14:paraId="05EC69FA" w14:textId="77777777" w:rsidTr="007F460C">
        <w:trPr>
          <w:trHeight w:val="70"/>
          <w:jc w:val="center"/>
        </w:trPr>
        <w:tc>
          <w:tcPr>
            <w:tcW w:w="10530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DB4A360" w14:textId="793A7E84" w:rsidR="00155810" w:rsidRDefault="007F46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Python, Pen testing, Microsoft Excel</w:t>
            </w:r>
          </w:p>
        </w:tc>
      </w:tr>
    </w:tbl>
    <w:p w14:paraId="59AA55F7" w14:textId="77777777" w:rsidR="00155810" w:rsidRDefault="00155810">
      <w:pPr>
        <w:rPr>
          <w:rFonts w:ascii="Calibri" w:eastAsia="Calibri" w:hAnsi="Calibri" w:cs="Calibri"/>
          <w:sz w:val="4"/>
          <w:szCs w:val="4"/>
        </w:rPr>
      </w:pPr>
    </w:p>
    <w:sectPr w:rsidR="00155810" w:rsidSect="007F460C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70C"/>
    <w:multiLevelType w:val="multilevel"/>
    <w:tmpl w:val="D5384BC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CF34F6"/>
    <w:multiLevelType w:val="hybridMultilevel"/>
    <w:tmpl w:val="F8100D9A"/>
    <w:lvl w:ilvl="0" w:tplc="38520718">
      <w:start w:val="1"/>
      <w:numFmt w:val="bullet"/>
      <w:lvlText w:val="•"/>
      <w:lvlJc w:val="left"/>
      <w:pPr>
        <w:ind w:left="7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D53E85"/>
    <w:multiLevelType w:val="hybridMultilevel"/>
    <w:tmpl w:val="8312C8C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FB85B04"/>
    <w:multiLevelType w:val="hybridMultilevel"/>
    <w:tmpl w:val="BF58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6E99"/>
    <w:multiLevelType w:val="hybridMultilevel"/>
    <w:tmpl w:val="6A26D5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6A5A4C00"/>
    <w:multiLevelType w:val="hybridMultilevel"/>
    <w:tmpl w:val="D920422A"/>
    <w:lvl w:ilvl="0" w:tplc="38520718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0242C"/>
    <w:multiLevelType w:val="multilevel"/>
    <w:tmpl w:val="CD5E1A8E"/>
    <w:lvl w:ilvl="0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B476F4"/>
    <w:multiLevelType w:val="hybridMultilevel"/>
    <w:tmpl w:val="E6FA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31387">
    <w:abstractNumId w:val="6"/>
  </w:num>
  <w:num w:numId="2" w16cid:durableId="1043946072">
    <w:abstractNumId w:val="0"/>
  </w:num>
  <w:num w:numId="3" w16cid:durableId="771123405">
    <w:abstractNumId w:val="2"/>
  </w:num>
  <w:num w:numId="4" w16cid:durableId="1846089467">
    <w:abstractNumId w:val="4"/>
  </w:num>
  <w:num w:numId="5" w16cid:durableId="1739550666">
    <w:abstractNumId w:val="3"/>
  </w:num>
  <w:num w:numId="6" w16cid:durableId="2064939672">
    <w:abstractNumId w:val="7"/>
  </w:num>
  <w:num w:numId="7" w16cid:durableId="2001735819">
    <w:abstractNumId w:val="5"/>
  </w:num>
  <w:num w:numId="8" w16cid:durableId="24897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810"/>
    <w:rsid w:val="00043756"/>
    <w:rsid w:val="00155810"/>
    <w:rsid w:val="001D5E22"/>
    <w:rsid w:val="001E048B"/>
    <w:rsid w:val="002528EC"/>
    <w:rsid w:val="002E7897"/>
    <w:rsid w:val="00514ABA"/>
    <w:rsid w:val="007268FC"/>
    <w:rsid w:val="007F460C"/>
    <w:rsid w:val="00A7641C"/>
    <w:rsid w:val="00DC04C8"/>
    <w:rsid w:val="00E276C2"/>
    <w:rsid w:val="00E9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0A48"/>
  <w15:docId w15:val="{E366E0F0-FEF5-4BF2-8CF7-11CDCE25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276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" TargetMode="External"/><Relationship Id="rId5" Type="http://schemas.openxmlformats.org/officeDocument/2006/relationships/hyperlink" Target="mailto:gaurav0110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Calhoun Community College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Nainika Patnayakuni</dc:creator>
  <cp:lastModifiedBy>Nainika Patnayakuni</cp:lastModifiedBy>
  <cp:revision>7</cp:revision>
  <dcterms:created xsi:type="dcterms:W3CDTF">2024-09-18T14:59:00Z</dcterms:created>
  <dcterms:modified xsi:type="dcterms:W3CDTF">2024-09-18T15:04:00Z</dcterms:modified>
</cp:coreProperties>
</file>