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DBF08" w14:textId="77777777" w:rsidR="00E917B9" w:rsidRDefault="00947787">
      <w:pPr>
        <w:pStyle w:val="Title"/>
        <w:rPr>
          <w:rFonts w:eastAsia="Times New Roman"/>
        </w:rPr>
      </w:pPr>
      <w:r>
        <w:rPr>
          <w:rFonts w:eastAsia="Times New Roman"/>
        </w:rPr>
        <w:t>Final Project for CS 372</w:t>
      </w:r>
    </w:p>
    <w:p w14:paraId="76C690C9" w14:textId="23528251" w:rsidR="00584F33" w:rsidRPr="00584F33" w:rsidRDefault="00584F33" w:rsidP="00584F33">
      <w:pPr>
        <w:jc w:val="center"/>
        <w:rPr>
          <w:i/>
          <w:color w:val="FF0000"/>
        </w:rPr>
      </w:pPr>
      <w:r w:rsidRPr="00B72952">
        <w:rPr>
          <w:b/>
          <w:i/>
          <w:color w:val="FF0000"/>
        </w:rPr>
        <w:t>Erase this</w:t>
      </w:r>
      <w:r w:rsidRPr="00584F33">
        <w:rPr>
          <w:i/>
          <w:color w:val="FF0000"/>
        </w:rPr>
        <w:t xml:space="preserve"> before you submit: You are more than welcome to bullet point </w:t>
      </w:r>
      <w:r>
        <w:rPr>
          <w:i/>
          <w:color w:val="FF0000"/>
        </w:rPr>
        <w:t xml:space="preserve">or tabulate </w:t>
      </w:r>
      <w:r w:rsidRPr="00584F33">
        <w:rPr>
          <w:i/>
          <w:color w:val="FF0000"/>
        </w:rPr>
        <w:t>everything like in the first heading</w:t>
      </w:r>
      <w:r>
        <w:rPr>
          <w:i/>
          <w:color w:val="FF0000"/>
        </w:rPr>
        <w:t xml:space="preserve"> and </w:t>
      </w:r>
      <w:r w:rsidR="00F16292">
        <w:rPr>
          <w:i/>
          <w:color w:val="FF0000"/>
        </w:rPr>
        <w:t>b</w:t>
      </w:r>
      <w:r>
        <w:rPr>
          <w:i/>
          <w:color w:val="FF0000"/>
        </w:rPr>
        <w:t>uilt-in tests</w:t>
      </w:r>
      <w:r w:rsidRPr="00584F33">
        <w:rPr>
          <w:i/>
          <w:color w:val="FF0000"/>
        </w:rPr>
        <w:t>. I’m going to be “checking” off what I can from the report</w:t>
      </w:r>
      <w:r w:rsidR="00304D88">
        <w:rPr>
          <w:i/>
          <w:color w:val="FF0000"/>
        </w:rPr>
        <w:t>. T</w:t>
      </w:r>
      <w:r w:rsidRPr="00584F33">
        <w:rPr>
          <w:i/>
          <w:color w:val="FF0000"/>
        </w:rPr>
        <w:t>he easier it is to find, the less likely a requirement will be missed.</w:t>
      </w:r>
      <w:r w:rsidR="008A57E1">
        <w:rPr>
          <w:i/>
          <w:color w:val="FF0000"/>
        </w:rPr>
        <w:t xml:space="preserve"> </w:t>
      </w:r>
      <w:r w:rsidR="008A57E1" w:rsidRPr="008A57E1">
        <w:rPr>
          <w:i/>
          <w:color w:val="538135" w:themeColor="accent6" w:themeShade="BF"/>
        </w:rPr>
        <w:t>Team only parts are in green.</w:t>
      </w:r>
    </w:p>
    <w:p w14:paraId="3AAD6B07" w14:textId="61CD6FB2" w:rsidR="00E917B9" w:rsidRDefault="003012AD">
      <w:pPr>
        <w:spacing w:after="0" w:line="240" w:lineRule="auto"/>
        <w:rPr>
          <w:rFonts w:eastAsia="Times New Roman" w:cs="Arial"/>
          <w:i/>
          <w:sz w:val="24"/>
          <w:szCs w:val="24"/>
        </w:rPr>
      </w:pPr>
      <w:r>
        <w:rPr>
          <w:rFonts w:eastAsia="Times New Roman" w:cs="Arial"/>
          <w:i/>
          <w:sz w:val="24"/>
          <w:szCs w:val="24"/>
        </w:rPr>
        <w:t>Ryan Driscoll and Jacob B. West</w:t>
      </w:r>
    </w:p>
    <w:p w14:paraId="29EFB6B3" w14:textId="77777777" w:rsidR="00E917B9" w:rsidRDefault="0044560F">
      <w:pPr>
        <w:pStyle w:val="Heading1"/>
        <w:rPr>
          <w:rFonts w:eastAsia="Times New Roman"/>
        </w:rPr>
      </w:pPr>
      <w:r>
        <w:rPr>
          <w:rFonts w:eastAsia="Times New Roman"/>
        </w:rPr>
        <w:t>Algorithm, Application, Language Choice</w:t>
      </w:r>
    </w:p>
    <w:p w14:paraId="6C40AB9E" w14:textId="5D6F2E43" w:rsidR="00E917B9" w:rsidRDefault="003012AD">
      <w:pPr>
        <w:pStyle w:val="ListParagraph"/>
        <w:numPr>
          <w:ilvl w:val="0"/>
          <w:numId w:val="1"/>
        </w:numPr>
        <w:spacing w:after="0" w:line="240" w:lineRule="auto"/>
        <w:rPr>
          <w:rFonts w:eastAsia="Times New Roman" w:cs="Arial"/>
          <w:i/>
          <w:sz w:val="24"/>
          <w:szCs w:val="24"/>
        </w:rPr>
      </w:pPr>
      <w:r>
        <w:rPr>
          <w:rFonts w:eastAsia="Times New Roman" w:cs="Arial"/>
          <w:i/>
          <w:sz w:val="24"/>
          <w:szCs w:val="24"/>
        </w:rPr>
        <w:t>Knuth-Morris-Pratt Algorithm (KMP)</w:t>
      </w:r>
    </w:p>
    <w:p w14:paraId="0804CE41" w14:textId="6F519451" w:rsidR="00E917B9" w:rsidRDefault="003012AD">
      <w:pPr>
        <w:pStyle w:val="ListParagraph"/>
        <w:numPr>
          <w:ilvl w:val="0"/>
          <w:numId w:val="1"/>
        </w:numPr>
        <w:spacing w:after="0" w:line="240" w:lineRule="auto"/>
        <w:rPr>
          <w:rFonts w:eastAsia="Times New Roman" w:cs="Arial"/>
          <w:i/>
          <w:sz w:val="24"/>
          <w:szCs w:val="24"/>
        </w:rPr>
      </w:pPr>
      <w:r>
        <w:rPr>
          <w:rFonts w:eastAsia="Times New Roman" w:cs="Arial"/>
          <w:i/>
          <w:sz w:val="24"/>
          <w:szCs w:val="24"/>
        </w:rPr>
        <w:t>Searching for subreddit patterns on Reddit</w:t>
      </w:r>
    </w:p>
    <w:p w14:paraId="3B693ED9" w14:textId="6E5C5EB7" w:rsidR="00E917B9" w:rsidRDefault="003012AD">
      <w:pPr>
        <w:pStyle w:val="ListParagraph"/>
        <w:numPr>
          <w:ilvl w:val="0"/>
          <w:numId w:val="1"/>
        </w:numPr>
        <w:spacing w:after="0" w:line="240" w:lineRule="auto"/>
        <w:rPr>
          <w:rFonts w:eastAsia="Times New Roman" w:cs="Arial"/>
          <w:i/>
          <w:sz w:val="24"/>
          <w:szCs w:val="24"/>
        </w:rPr>
      </w:pPr>
      <w:proofErr w:type="spellStart"/>
      <w:r>
        <w:rPr>
          <w:rFonts w:eastAsia="Times New Roman" w:cs="Arial"/>
          <w:i/>
          <w:sz w:val="24"/>
          <w:szCs w:val="24"/>
        </w:rPr>
        <w:t>Javascript</w:t>
      </w:r>
      <w:proofErr w:type="spellEnd"/>
    </w:p>
    <w:p w14:paraId="3705A762" w14:textId="77777777" w:rsidR="008127B8" w:rsidRDefault="008127B8" w:rsidP="008127B8">
      <w:pPr>
        <w:pStyle w:val="Heading1"/>
        <w:rPr>
          <w:rFonts w:eastAsia="Times New Roman"/>
        </w:rPr>
      </w:pPr>
      <w:r>
        <w:rPr>
          <w:rFonts w:eastAsia="Times New Roman"/>
        </w:rPr>
        <w:t>Program usage or README</w:t>
      </w:r>
    </w:p>
    <w:p w14:paraId="6EF320A8" w14:textId="77777777" w:rsidR="008127B8" w:rsidRPr="00F974BB" w:rsidRDefault="008127B8" w:rsidP="008127B8">
      <w:r>
        <w:t>[OPTIONAL, and only used if needed]</w:t>
      </w:r>
    </w:p>
    <w:p w14:paraId="4F9CDD41" w14:textId="77777777" w:rsidR="00E917B9" w:rsidRDefault="0044560F">
      <w:pPr>
        <w:pStyle w:val="Heading1"/>
        <w:rPr>
          <w:rFonts w:eastAsia="Times New Roman"/>
        </w:rPr>
      </w:pPr>
      <w:r>
        <w:rPr>
          <w:rFonts w:eastAsia="Times New Roman"/>
        </w:rPr>
        <w:t>Where It Is Used</w:t>
      </w:r>
    </w:p>
    <w:p w14:paraId="758023A8" w14:textId="6C0C6233" w:rsidR="00527385" w:rsidRDefault="0044560F">
      <w:pPr>
        <w:spacing w:after="0" w:line="240" w:lineRule="auto"/>
        <w:rPr>
          <w:rFonts w:eastAsia="Times New Roman" w:cs="Arial"/>
          <w:i/>
          <w:sz w:val="24"/>
          <w:szCs w:val="24"/>
        </w:rPr>
      </w:pPr>
      <w:r>
        <w:rPr>
          <w:rFonts w:eastAsia="Times New Roman" w:cs="Arial"/>
          <w:i/>
          <w:sz w:val="24"/>
          <w:szCs w:val="24"/>
        </w:rPr>
        <w:t xml:space="preserve">[Brief </w:t>
      </w:r>
      <w:r w:rsidR="003012AD">
        <w:rPr>
          <w:rFonts w:eastAsia="Times New Roman" w:cs="Arial"/>
          <w:i/>
          <w:sz w:val="24"/>
          <w:szCs w:val="24"/>
        </w:rPr>
        <w:t>descrip</w:t>
      </w:r>
      <w:r>
        <w:rPr>
          <w:rFonts w:eastAsia="Times New Roman" w:cs="Arial"/>
          <w:i/>
          <w:sz w:val="24"/>
          <w:szCs w:val="24"/>
        </w:rPr>
        <w:t>tion of the class of pro</w:t>
      </w:r>
      <w:r w:rsidR="00886813">
        <w:rPr>
          <w:rFonts w:eastAsia="Times New Roman" w:cs="Arial"/>
          <w:i/>
          <w:sz w:val="24"/>
          <w:szCs w:val="24"/>
        </w:rPr>
        <w:t>blems your algorithm(s) solves</w:t>
      </w:r>
      <w:r w:rsidR="00527385">
        <w:rPr>
          <w:rFonts w:eastAsia="Times New Roman" w:cs="Arial"/>
          <w:i/>
          <w:sz w:val="24"/>
          <w:szCs w:val="24"/>
        </w:rPr>
        <w:t>]</w:t>
      </w:r>
    </w:p>
    <w:p w14:paraId="714EA664" w14:textId="490D8A3B" w:rsidR="003012AD" w:rsidRPr="003012AD" w:rsidRDefault="003012AD">
      <w:pPr>
        <w:spacing w:after="0" w:line="240" w:lineRule="auto"/>
        <w:rPr>
          <w:rFonts w:eastAsia="Times New Roman" w:cs="Arial"/>
          <w:iCs/>
          <w:sz w:val="24"/>
          <w:szCs w:val="24"/>
        </w:rPr>
      </w:pPr>
      <w:r>
        <w:rPr>
          <w:rFonts w:eastAsia="Times New Roman" w:cs="Arial"/>
          <w:iCs/>
          <w:sz w:val="24"/>
          <w:szCs w:val="24"/>
        </w:rPr>
        <w:t>Knuth-Morris-Pratt (KMP) is a pattern matching algorithm used in a variety of settings. KMP will traverse input from a user (commonly in the form of a string) from left to right. The class of problems this algorithm solves in commonly referred to as the “Needle in the Haystack” problems due to the fact that it is common to be searching for a small pattern or string within a large dataset. Because this algorithm will find matching patterns in a string it is commonly used in DNA sequencing. This is only one of many applications that can utilize KMP since it can be applied to any type of data set that involves finding a pattern of characters.</w:t>
      </w:r>
    </w:p>
    <w:p w14:paraId="426885EB" w14:textId="77777777" w:rsidR="008127B8" w:rsidRDefault="008127B8" w:rsidP="008127B8">
      <w:pPr>
        <w:pStyle w:val="Heading2"/>
      </w:pPr>
      <w:r>
        <w:t>Other applications</w:t>
      </w:r>
    </w:p>
    <w:p w14:paraId="3EE6510D" w14:textId="06C1B564" w:rsidR="008127B8" w:rsidRDefault="003012AD" w:rsidP="008127B8">
      <w:pPr>
        <w:pStyle w:val="ListParagraph"/>
        <w:numPr>
          <w:ilvl w:val="0"/>
          <w:numId w:val="5"/>
        </w:numPr>
        <w:spacing w:after="0" w:line="240" w:lineRule="auto"/>
        <w:rPr>
          <w:rFonts w:eastAsia="Times New Roman" w:cs="Arial"/>
          <w:i/>
          <w:sz w:val="24"/>
          <w:szCs w:val="24"/>
        </w:rPr>
      </w:pPr>
      <w:r>
        <w:rPr>
          <w:rFonts w:eastAsia="Times New Roman" w:cs="Arial"/>
          <w:i/>
          <w:sz w:val="24"/>
          <w:szCs w:val="24"/>
        </w:rPr>
        <w:t>Finding text in a document based on a pattern input by a user</w:t>
      </w:r>
      <w:r w:rsidR="00AD0284">
        <w:rPr>
          <w:rFonts w:eastAsia="Times New Roman" w:cs="Arial"/>
          <w:i/>
          <w:sz w:val="24"/>
          <w:szCs w:val="24"/>
        </w:rPr>
        <w:t xml:space="preserve"> </w:t>
      </w:r>
    </w:p>
    <w:p w14:paraId="4B3D6531" w14:textId="21247D76" w:rsidR="003012AD" w:rsidRDefault="003012AD" w:rsidP="003012AD">
      <w:pPr>
        <w:pStyle w:val="ListParagraph"/>
        <w:numPr>
          <w:ilvl w:val="0"/>
          <w:numId w:val="5"/>
        </w:numPr>
        <w:spacing w:after="0" w:line="240" w:lineRule="auto"/>
        <w:rPr>
          <w:rFonts w:eastAsia="Times New Roman" w:cs="Arial"/>
          <w:i/>
          <w:sz w:val="24"/>
          <w:szCs w:val="24"/>
        </w:rPr>
      </w:pPr>
      <w:r>
        <w:rPr>
          <w:rFonts w:eastAsia="Times New Roman" w:cs="Arial"/>
          <w:i/>
          <w:sz w:val="24"/>
          <w:szCs w:val="24"/>
        </w:rPr>
        <w:t>Finding the occurrence of a substring within a string (which is what our application will be conducting.)</w:t>
      </w:r>
    </w:p>
    <w:p w14:paraId="0FEDD0BE" w14:textId="0C75FFBF" w:rsidR="003012AD" w:rsidRPr="003012AD" w:rsidRDefault="00AD0284" w:rsidP="003012AD">
      <w:pPr>
        <w:pStyle w:val="ListParagraph"/>
        <w:numPr>
          <w:ilvl w:val="0"/>
          <w:numId w:val="5"/>
        </w:numPr>
        <w:spacing w:after="0" w:line="240" w:lineRule="auto"/>
        <w:rPr>
          <w:rFonts w:eastAsia="Times New Roman" w:cs="Arial"/>
          <w:i/>
          <w:sz w:val="24"/>
          <w:szCs w:val="24"/>
        </w:rPr>
      </w:pPr>
      <w:r>
        <w:rPr>
          <w:rFonts w:eastAsia="Times New Roman" w:cs="Arial"/>
          <w:i/>
          <w:sz w:val="24"/>
          <w:szCs w:val="24"/>
        </w:rPr>
        <w:t>Finding plagiarism by comparing documents. (The input string would be a part of another document and if that pattern exists in the document under review then plagiarism  would exist)</w:t>
      </w:r>
    </w:p>
    <w:p w14:paraId="24C040E8" w14:textId="77777777" w:rsidR="008127B8" w:rsidRPr="00527385" w:rsidRDefault="008127B8" w:rsidP="008127B8">
      <w:pPr>
        <w:pStyle w:val="Heading2"/>
      </w:pPr>
      <w:r>
        <w:t>Alternative algorithms</w:t>
      </w:r>
    </w:p>
    <w:p w14:paraId="5D8D7919" w14:textId="2E4D9AC6" w:rsidR="00527385" w:rsidRDefault="00AD0284"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Boyer Moore Pattern Matching Algorithm</w:t>
      </w:r>
    </w:p>
    <w:p w14:paraId="7237754B" w14:textId="1B750337" w:rsidR="00AD0284" w:rsidRDefault="00AD0284" w:rsidP="00527385">
      <w:pPr>
        <w:pStyle w:val="ListParagraph"/>
        <w:numPr>
          <w:ilvl w:val="0"/>
          <w:numId w:val="5"/>
        </w:numPr>
        <w:spacing w:after="0" w:line="240" w:lineRule="auto"/>
        <w:rPr>
          <w:rFonts w:eastAsia="Times New Roman" w:cs="Arial"/>
          <w:i/>
          <w:sz w:val="24"/>
          <w:szCs w:val="24"/>
        </w:rPr>
      </w:pPr>
      <w:r>
        <w:rPr>
          <w:rFonts w:eastAsia="Times New Roman" w:cs="Arial"/>
          <w:i/>
          <w:sz w:val="24"/>
          <w:szCs w:val="24"/>
        </w:rPr>
        <w:t xml:space="preserve">Rabin-Karp </w:t>
      </w:r>
    </w:p>
    <w:p w14:paraId="730908C1" w14:textId="0703575D" w:rsidR="00AD0284" w:rsidRPr="00AD0284" w:rsidRDefault="00AD0284" w:rsidP="00527385">
      <w:pPr>
        <w:pStyle w:val="ListParagraph"/>
        <w:numPr>
          <w:ilvl w:val="0"/>
          <w:numId w:val="5"/>
        </w:numPr>
        <w:spacing w:after="0" w:line="240" w:lineRule="auto"/>
        <w:rPr>
          <w:rFonts w:eastAsia="Times New Roman" w:cs="Arial"/>
          <w:i/>
          <w:sz w:val="24"/>
          <w:szCs w:val="24"/>
        </w:rPr>
      </w:pPr>
      <w:proofErr w:type="spellStart"/>
      <w:r>
        <w:rPr>
          <w:rFonts w:eastAsia="Times New Roman" w:cs="Arial"/>
          <w:i/>
          <w:sz w:val="24"/>
          <w:szCs w:val="24"/>
        </w:rPr>
        <w:t>Aho-Corasick</w:t>
      </w:r>
      <w:proofErr w:type="spellEnd"/>
      <w:r>
        <w:rPr>
          <w:rFonts w:eastAsia="Times New Roman" w:cs="Arial"/>
          <w:i/>
          <w:sz w:val="24"/>
          <w:szCs w:val="24"/>
        </w:rPr>
        <w:t xml:space="preserve"> Algorithm (where the set of patterns would be just one pattern)</w:t>
      </w:r>
    </w:p>
    <w:p w14:paraId="583F5D46" w14:textId="2EF0DB35" w:rsidR="002E2EDD" w:rsidRDefault="002E2EDD" w:rsidP="002E2EDD">
      <w:pPr>
        <w:pStyle w:val="Heading2"/>
      </w:pPr>
      <w:r>
        <w:t>Reason for choice</w:t>
      </w:r>
    </w:p>
    <w:p w14:paraId="7E889DF6" w14:textId="77777777" w:rsidR="008127B8" w:rsidRPr="002E2EDD" w:rsidRDefault="008127B8" w:rsidP="008127B8">
      <w:pPr>
        <w:rPr>
          <w:i/>
        </w:rPr>
      </w:pPr>
      <w:r w:rsidRPr="002E2EDD">
        <w:rPr>
          <w:i/>
        </w:rPr>
        <w:t>[</w:t>
      </w:r>
      <w:r>
        <w:rPr>
          <w:i/>
        </w:rPr>
        <w:t>E</w:t>
      </w:r>
      <w:r w:rsidRPr="002E2EDD">
        <w:rPr>
          <w:i/>
        </w:rPr>
        <w:t>xplain why you picked the algorithm you did</w:t>
      </w:r>
      <w:r>
        <w:rPr>
          <w:i/>
        </w:rPr>
        <w:t>. If I picked, explain what areas it “wins” over the alternative algorithms</w:t>
      </w:r>
      <w:r w:rsidRPr="002E2EDD">
        <w:rPr>
          <w:i/>
        </w:rPr>
        <w:t>]</w:t>
      </w:r>
    </w:p>
    <w:p w14:paraId="5A20D6C2" w14:textId="263B3DE3" w:rsidR="008127B8" w:rsidRDefault="008127B8" w:rsidP="008127B8">
      <w:pPr>
        <w:spacing w:after="0" w:line="240" w:lineRule="auto"/>
        <w:rPr>
          <w:rFonts w:eastAsia="Times New Roman" w:cs="Arial"/>
          <w:i/>
          <w:sz w:val="24"/>
          <w:szCs w:val="24"/>
        </w:rPr>
      </w:pPr>
      <w:r>
        <w:rPr>
          <w:rFonts w:eastAsia="Times New Roman" w:cs="Arial"/>
          <w:i/>
          <w:sz w:val="24"/>
          <w:szCs w:val="24"/>
        </w:rPr>
        <w:t>[1/2 page max]</w:t>
      </w:r>
    </w:p>
    <w:p w14:paraId="49C202A8" w14:textId="32ECD507" w:rsidR="00AD0284" w:rsidRDefault="00AD0284" w:rsidP="008127B8">
      <w:pPr>
        <w:spacing w:after="0" w:line="240" w:lineRule="auto"/>
        <w:rPr>
          <w:rFonts w:eastAsia="Times New Roman" w:cs="Arial"/>
          <w:i/>
          <w:sz w:val="24"/>
          <w:szCs w:val="24"/>
        </w:rPr>
      </w:pPr>
    </w:p>
    <w:p w14:paraId="42B539E5" w14:textId="549D0214" w:rsidR="00AD0284" w:rsidRDefault="00AD0284" w:rsidP="008127B8">
      <w:pPr>
        <w:spacing w:after="0" w:line="240" w:lineRule="auto"/>
        <w:rPr>
          <w:rFonts w:eastAsia="Times New Roman" w:cs="Arial"/>
          <w:i/>
          <w:sz w:val="24"/>
          <w:szCs w:val="24"/>
        </w:rPr>
      </w:pPr>
      <w:r>
        <w:rPr>
          <w:rFonts w:eastAsia="Times New Roman" w:cs="Arial"/>
          <w:i/>
          <w:sz w:val="24"/>
          <w:szCs w:val="24"/>
        </w:rPr>
        <w:lastRenderedPageBreak/>
        <w:t xml:space="preserve">KMP is an efficient pattern matching algorithm with the worse case run time being O(n). This along with the elegant simplicity of the algorithm is what attracted us to use it for our application. </w:t>
      </w:r>
      <w:proofErr w:type="spellStart"/>
      <w:r>
        <w:rPr>
          <w:rFonts w:eastAsia="Times New Roman" w:cs="Arial"/>
          <w:i/>
          <w:sz w:val="24"/>
          <w:szCs w:val="24"/>
        </w:rPr>
        <w:t>Aho-Corasick</w:t>
      </w:r>
      <w:proofErr w:type="spellEnd"/>
      <w:r>
        <w:rPr>
          <w:rFonts w:eastAsia="Times New Roman" w:cs="Arial"/>
          <w:i/>
          <w:sz w:val="24"/>
          <w:szCs w:val="24"/>
        </w:rPr>
        <w:t xml:space="preserve"> has a run time of O(N + L + Z) which will depend on the length of the text, the number of patterns searching (which in our case would just be one pattern so it would be negligible) and the number of matches found. With KMP the N in O(N) represents the length of the string we are matching against, therefore resulting in a bit faster algorithm. Boyer Moore Algorithm has a much greater need in the set up and in the end involved more code than necessary compared to KMP and our needs for the application. We wanted to choose an algorithm that was easier to write due to other aspects of the project that would involve time developing such as the frontend GUI </w:t>
      </w:r>
      <w:r w:rsidR="00D22CCD">
        <w:rPr>
          <w:rFonts w:eastAsia="Times New Roman" w:cs="Arial"/>
          <w:i/>
          <w:sz w:val="24"/>
          <w:szCs w:val="24"/>
        </w:rPr>
        <w:t xml:space="preserve">and the </w:t>
      </w:r>
      <w:r w:rsidR="00965BAB">
        <w:rPr>
          <w:rFonts w:eastAsia="Times New Roman" w:cs="Arial"/>
          <w:i/>
          <w:sz w:val="24"/>
          <w:szCs w:val="24"/>
        </w:rPr>
        <w:t>API</w:t>
      </w:r>
      <w:r w:rsidR="00D22CCD">
        <w:rPr>
          <w:rFonts w:eastAsia="Times New Roman" w:cs="Arial"/>
          <w:i/>
          <w:sz w:val="24"/>
          <w:szCs w:val="24"/>
        </w:rPr>
        <w:t xml:space="preserve"> calls to Reddit. Lastly, KMP was chosen over Rabin-Karp due to time complexity as Rabin-Karp runs in O(nm) for worst case whereas KMP worst case will always be O(n), which is a much greater run time. </w:t>
      </w:r>
    </w:p>
    <w:p w14:paraId="73AF9999" w14:textId="51BF75AF" w:rsidR="00F974BB" w:rsidRPr="00F974BB" w:rsidRDefault="00F974BB" w:rsidP="00F974BB">
      <w:pPr>
        <w:pStyle w:val="Heading1"/>
      </w:pPr>
      <w:r>
        <w:t xml:space="preserve">How </w:t>
      </w:r>
      <w:r w:rsidR="00E40405">
        <w:t>Your Project</w:t>
      </w:r>
      <w:r>
        <w:t xml:space="preserve"> </w:t>
      </w:r>
      <w:r w:rsidR="00903BA8">
        <w:t>W</w:t>
      </w:r>
      <w:r>
        <w:t>orks</w:t>
      </w:r>
    </w:p>
    <w:p w14:paraId="4C817F01" w14:textId="49843728" w:rsidR="00F974BB" w:rsidRDefault="00F974BB">
      <w:pPr>
        <w:rPr>
          <w:i/>
          <w:sz w:val="24"/>
        </w:rPr>
      </w:pPr>
      <w:r>
        <w:rPr>
          <w:i/>
          <w:sz w:val="24"/>
        </w:rPr>
        <w:t xml:space="preserve">[Pretend you are explaining how </w:t>
      </w:r>
      <w:r w:rsidR="00E40405">
        <w:rPr>
          <w:i/>
          <w:sz w:val="24"/>
        </w:rPr>
        <w:t xml:space="preserve">your project </w:t>
      </w:r>
      <w:r>
        <w:rPr>
          <w:i/>
          <w:sz w:val="24"/>
        </w:rPr>
        <w:t xml:space="preserve">works to a </w:t>
      </w:r>
      <w:r w:rsidR="00541267">
        <w:rPr>
          <w:i/>
          <w:sz w:val="24"/>
        </w:rPr>
        <w:t>Programming II freshman</w:t>
      </w:r>
      <w:r>
        <w:rPr>
          <w:i/>
          <w:sz w:val="24"/>
        </w:rPr>
        <w:t>. 1</w:t>
      </w:r>
      <w:r w:rsidR="00BA69F7">
        <w:rPr>
          <w:i/>
          <w:sz w:val="24"/>
        </w:rPr>
        <w:t>-3</w:t>
      </w:r>
      <w:r>
        <w:rPr>
          <w:i/>
          <w:sz w:val="24"/>
        </w:rPr>
        <w:t xml:space="preserve"> paragraph</w:t>
      </w:r>
      <w:r w:rsidR="00BA69F7">
        <w:rPr>
          <w:i/>
          <w:sz w:val="24"/>
        </w:rPr>
        <w:t>s</w:t>
      </w:r>
      <w:r>
        <w:rPr>
          <w:i/>
          <w:sz w:val="24"/>
        </w:rPr>
        <w:t xml:space="preserve"> will likely be sufficient, but ask if you are unsure This is mostly to make sure </w:t>
      </w:r>
      <w:r w:rsidR="00304D88">
        <w:rPr>
          <w:i/>
          <w:sz w:val="24"/>
        </w:rPr>
        <w:t xml:space="preserve">that </w:t>
      </w:r>
      <w:r>
        <w:rPr>
          <w:i/>
          <w:sz w:val="24"/>
        </w:rPr>
        <w:t xml:space="preserve">you understand what you did and </w:t>
      </w:r>
      <w:r w:rsidR="00E40405">
        <w:rPr>
          <w:i/>
          <w:sz w:val="24"/>
        </w:rPr>
        <w:t>d</w:t>
      </w:r>
      <w:r>
        <w:rPr>
          <w:i/>
          <w:sz w:val="24"/>
        </w:rPr>
        <w:t>idn’t just copy and paste code from somewhere.]</w:t>
      </w:r>
    </w:p>
    <w:p w14:paraId="573D178C" w14:textId="3DAB553E" w:rsidR="00375DBA" w:rsidRDefault="00375DBA">
      <w:pPr>
        <w:rPr>
          <w:iCs/>
          <w:sz w:val="24"/>
        </w:rPr>
      </w:pPr>
      <w:r>
        <w:rPr>
          <w:iCs/>
          <w:sz w:val="24"/>
        </w:rPr>
        <w:t xml:space="preserve">The project is first built and ran in the browser (of any users choice). The user is able to enter a pattern that they are curious about  and once entered able to hit a submit button. This is where the bulk of the program begins. First data is collected through Reddit’s </w:t>
      </w:r>
      <w:proofErr w:type="spellStart"/>
      <w:r>
        <w:rPr>
          <w:iCs/>
          <w:sz w:val="24"/>
        </w:rPr>
        <w:t>api</w:t>
      </w:r>
      <w:proofErr w:type="spellEnd"/>
      <w:r>
        <w:rPr>
          <w:iCs/>
          <w:sz w:val="24"/>
        </w:rPr>
        <w:t>, through an HTTP request. The top 100 posts as well as the top comments within these posts are collected through the request, parsed from json into a text string and manipulated to be all lowercase to ensure proper pattern matching. Then the pattern the user entered as well as the text string from Reddit is sent into the KMP algorithm.</w:t>
      </w:r>
    </w:p>
    <w:p w14:paraId="70F201EA" w14:textId="5E356A0E" w:rsidR="00375DBA" w:rsidRDefault="00375DBA">
      <w:pPr>
        <w:rPr>
          <w:iCs/>
          <w:sz w:val="24"/>
        </w:rPr>
      </w:pPr>
      <w:r>
        <w:rPr>
          <w:iCs/>
          <w:sz w:val="24"/>
        </w:rPr>
        <w:t>The KMP algorithm firs</w:t>
      </w:r>
      <w:r w:rsidR="009A0C6F">
        <w:rPr>
          <w:iCs/>
          <w:sz w:val="24"/>
        </w:rPr>
        <w:t xml:space="preserve">t calculates values for a longest proper prefix/suffix. What does this mean? Well </w:t>
      </w:r>
      <w:r w:rsidR="00B634A1">
        <w:rPr>
          <w:iCs/>
          <w:sz w:val="24"/>
        </w:rPr>
        <w:t>to</w:t>
      </w:r>
      <w:r w:rsidR="009A0C6F">
        <w:rPr>
          <w:iCs/>
          <w:sz w:val="24"/>
        </w:rPr>
        <w:t xml:space="preserve"> </w:t>
      </w:r>
      <w:r w:rsidR="00B634A1">
        <w:rPr>
          <w:iCs/>
          <w:sz w:val="24"/>
        </w:rPr>
        <w:t>decrease</w:t>
      </w:r>
      <w:r w:rsidR="009A0C6F">
        <w:rPr>
          <w:iCs/>
          <w:sz w:val="24"/>
        </w:rPr>
        <w:t xml:space="preserve"> time complexity from the naive approach we can look at the pattern that the user gave us, in this example say it was “</w:t>
      </w:r>
      <w:proofErr w:type="spellStart"/>
      <w:r w:rsidR="009A0C6F">
        <w:rPr>
          <w:iCs/>
          <w:sz w:val="24"/>
        </w:rPr>
        <w:t>aapl</w:t>
      </w:r>
      <w:proofErr w:type="spellEnd"/>
      <w:r w:rsidR="009A0C6F">
        <w:rPr>
          <w:iCs/>
          <w:sz w:val="24"/>
        </w:rPr>
        <w:t>”. We need to know all of the possible prefixes and suffixes to this pattern, so the proper prefixes would be “a”, “aa”, “</w:t>
      </w:r>
      <w:proofErr w:type="spellStart"/>
      <w:r w:rsidR="009A0C6F">
        <w:rPr>
          <w:iCs/>
          <w:sz w:val="24"/>
        </w:rPr>
        <w:t>aap</w:t>
      </w:r>
      <w:proofErr w:type="spellEnd"/>
      <w:r w:rsidR="009A0C6F">
        <w:rPr>
          <w:iCs/>
          <w:sz w:val="24"/>
        </w:rPr>
        <w:t>”, and “</w:t>
      </w:r>
      <w:proofErr w:type="spellStart"/>
      <w:r w:rsidR="009A0C6F">
        <w:rPr>
          <w:iCs/>
          <w:sz w:val="24"/>
        </w:rPr>
        <w:t>aapl</w:t>
      </w:r>
      <w:proofErr w:type="spellEnd"/>
      <w:r w:rsidR="009A0C6F">
        <w:rPr>
          <w:iCs/>
          <w:sz w:val="24"/>
        </w:rPr>
        <w:t>”. The proper suffixes are “l”, “pl”, “</w:t>
      </w:r>
      <w:proofErr w:type="spellStart"/>
      <w:r w:rsidR="009A0C6F">
        <w:rPr>
          <w:iCs/>
          <w:sz w:val="24"/>
        </w:rPr>
        <w:t>apl</w:t>
      </w:r>
      <w:proofErr w:type="spellEnd"/>
      <w:r w:rsidR="009A0C6F">
        <w:rPr>
          <w:iCs/>
          <w:sz w:val="24"/>
        </w:rPr>
        <w:t>”, and “</w:t>
      </w:r>
      <w:proofErr w:type="spellStart"/>
      <w:r w:rsidR="009A0C6F">
        <w:rPr>
          <w:iCs/>
          <w:sz w:val="24"/>
        </w:rPr>
        <w:t>aapl</w:t>
      </w:r>
      <w:proofErr w:type="spellEnd"/>
      <w:r w:rsidR="009A0C6F">
        <w:rPr>
          <w:iCs/>
          <w:sz w:val="24"/>
        </w:rPr>
        <w:t>”. We will store this information in an array of integers indicating where these prefixes start and end. This is helpful in the fact that now if we are looking at the string and matching a pattern and the pattern does match at the end, we do not have to revert all of the work an go back to the beginning, but instead can just backtrack to the next valid suffix in the input string and compare that will a valid prefix in our pattern.</w:t>
      </w:r>
    </w:p>
    <w:p w14:paraId="5D23DE5E" w14:textId="71AA5F56" w:rsidR="009A0C6F" w:rsidRPr="00375DBA" w:rsidRDefault="009A0C6F">
      <w:pPr>
        <w:rPr>
          <w:iCs/>
          <w:sz w:val="24"/>
        </w:rPr>
      </w:pPr>
      <w:r>
        <w:rPr>
          <w:iCs/>
          <w:sz w:val="24"/>
        </w:rPr>
        <w:t xml:space="preserve">The KMP algorithm then loops through in input text (in this case our text from Reddit), and if the current character in the text matches the current character in the pattern, then indices representing our locations in each string are incremented by 1. If our index in the input string is equal to the length of our pattern, this indicates our pattern was found in the input string so the count is incremented by 1 and our index is updated to the correct position in our prefix array. </w:t>
      </w:r>
      <w:r w:rsidR="00B634A1">
        <w:rPr>
          <w:iCs/>
          <w:sz w:val="24"/>
        </w:rPr>
        <w:t xml:space="preserve">If we get to a point where we have passed the length of our pattern then our pattern was </w:t>
      </w:r>
      <w:r w:rsidR="00B634A1">
        <w:rPr>
          <w:iCs/>
          <w:sz w:val="24"/>
        </w:rPr>
        <w:lastRenderedPageBreak/>
        <w:t xml:space="preserve">not found at the current index in the input string and we increment our index in that string using again our prefix array to avoid backtracking completely. This is done for every character in the input string and when completed the number of occurrences of the pattern provided is returned and displayed to the user. </w:t>
      </w:r>
    </w:p>
    <w:p w14:paraId="379B5C05" w14:textId="7763B1AA" w:rsidR="008A57E1" w:rsidRDefault="008A57E1">
      <w:pPr>
        <w:rPr>
          <w:i/>
          <w:color w:val="538135" w:themeColor="accent6" w:themeShade="BF"/>
          <w:sz w:val="24"/>
        </w:rPr>
      </w:pPr>
      <w:r w:rsidRPr="008A57E1">
        <w:rPr>
          <w:i/>
          <w:color w:val="538135" w:themeColor="accent6" w:themeShade="BF"/>
          <w:sz w:val="24"/>
        </w:rPr>
        <w:t>(</w:t>
      </w:r>
      <w:r w:rsidR="00304D88">
        <w:rPr>
          <w:i/>
          <w:color w:val="538135" w:themeColor="accent6" w:themeShade="BF"/>
          <w:sz w:val="24"/>
        </w:rPr>
        <w:t>T</w:t>
      </w:r>
      <w:r w:rsidRPr="008A57E1">
        <w:rPr>
          <w:i/>
          <w:color w:val="538135" w:themeColor="accent6" w:themeShade="BF"/>
          <w:sz w:val="24"/>
        </w:rPr>
        <w:t>eam projects are expected to have more detail. You must “chunk” the algorithm and explain each part.)</w:t>
      </w:r>
    </w:p>
    <w:p w14:paraId="14177CEA" w14:textId="77777777" w:rsidR="008127B8" w:rsidRPr="008A57E1" w:rsidRDefault="008127B8" w:rsidP="008127B8">
      <w:pPr>
        <w:pStyle w:val="Heading2"/>
        <w:rPr>
          <w:color w:val="538135" w:themeColor="accent6" w:themeShade="BF"/>
        </w:rPr>
      </w:pPr>
      <w:r w:rsidRPr="008A57E1">
        <w:rPr>
          <w:color w:val="538135" w:themeColor="accent6" w:themeShade="BF"/>
        </w:rPr>
        <w:t>Correctness (team only)</w:t>
      </w:r>
    </w:p>
    <w:p w14:paraId="641FCBE9" w14:textId="77777777" w:rsidR="008127B8" w:rsidRPr="008A57E1" w:rsidRDefault="008127B8" w:rsidP="008127B8">
      <w:pPr>
        <w:rPr>
          <w:i/>
          <w:color w:val="538135" w:themeColor="accent6" w:themeShade="BF"/>
          <w:sz w:val="24"/>
        </w:rPr>
      </w:pPr>
      <w:r w:rsidRPr="008A57E1">
        <w:rPr>
          <w:i/>
          <w:color w:val="538135" w:themeColor="accent6" w:themeShade="BF"/>
          <w:sz w:val="24"/>
        </w:rPr>
        <w:t xml:space="preserve">[Formally, justify </w:t>
      </w:r>
      <w:r>
        <w:rPr>
          <w:i/>
          <w:color w:val="538135" w:themeColor="accent6" w:themeShade="BF"/>
          <w:sz w:val="24"/>
        </w:rPr>
        <w:t xml:space="preserve">why </w:t>
      </w:r>
      <w:r w:rsidRPr="008A57E1">
        <w:rPr>
          <w:i/>
          <w:color w:val="538135" w:themeColor="accent6" w:themeShade="BF"/>
          <w:sz w:val="24"/>
        </w:rPr>
        <w:t xml:space="preserve">your algorithm is correct or why it works. You must formally use loop invariant, pre-and </w:t>
      </w:r>
      <w:proofErr w:type="spellStart"/>
      <w:r w:rsidRPr="008A57E1">
        <w:rPr>
          <w:i/>
          <w:color w:val="538135" w:themeColor="accent6" w:themeShade="BF"/>
          <w:sz w:val="24"/>
        </w:rPr>
        <w:t>post conditions</w:t>
      </w:r>
      <w:proofErr w:type="spellEnd"/>
      <w:r>
        <w:rPr>
          <w:i/>
          <w:color w:val="538135" w:themeColor="accent6" w:themeShade="BF"/>
          <w:sz w:val="24"/>
        </w:rPr>
        <w:t>, etc</w:t>
      </w:r>
      <w:r w:rsidRPr="008A57E1">
        <w:rPr>
          <w:i/>
          <w:color w:val="538135" w:themeColor="accent6" w:themeShade="BF"/>
          <w:sz w:val="24"/>
        </w:rPr>
        <w:t xml:space="preserve">. Any and all properties for a given algorithm, if applicable, are required. Assume you are speaking to someone who </w:t>
      </w:r>
      <w:r>
        <w:rPr>
          <w:i/>
          <w:color w:val="538135" w:themeColor="accent6" w:themeShade="BF"/>
          <w:sz w:val="24"/>
        </w:rPr>
        <w:t xml:space="preserve">has </w:t>
      </w:r>
      <w:r w:rsidRPr="008A57E1">
        <w:rPr>
          <w:i/>
          <w:color w:val="538135" w:themeColor="accent6" w:themeShade="BF"/>
          <w:sz w:val="24"/>
        </w:rPr>
        <w:t>completed this course]</w:t>
      </w:r>
    </w:p>
    <w:p w14:paraId="46A3C709" w14:textId="77777777" w:rsidR="008127B8" w:rsidRPr="008A57E1" w:rsidRDefault="008127B8">
      <w:pPr>
        <w:rPr>
          <w:i/>
          <w:color w:val="538135" w:themeColor="accent6" w:themeShade="BF"/>
          <w:sz w:val="24"/>
        </w:rPr>
      </w:pPr>
    </w:p>
    <w:p w14:paraId="62E8F85F" w14:textId="77777777" w:rsidR="00E917B9" w:rsidRDefault="0044560F">
      <w:pPr>
        <w:pStyle w:val="Heading1"/>
      </w:pPr>
      <w:r>
        <w:t>Run time</w:t>
      </w:r>
    </w:p>
    <w:p w14:paraId="384B3A97" w14:textId="2E4DC9B1" w:rsidR="008127B8" w:rsidRDefault="008127B8" w:rsidP="008127B8">
      <w:pPr>
        <w:rPr>
          <w:rFonts w:eastAsia="Times New Roman" w:cs="Arial"/>
          <w:i/>
          <w:sz w:val="24"/>
          <w:szCs w:val="24"/>
        </w:rPr>
      </w:pPr>
      <w:r>
        <w:rPr>
          <w:rFonts w:eastAsia="Times New Roman" w:cs="Arial"/>
          <w:i/>
          <w:sz w:val="24"/>
          <w:szCs w:val="24"/>
        </w:rPr>
        <w:t xml:space="preserve">[Name and explain why the project has this big-O run time as the theoretical run time </w:t>
      </w:r>
      <w:r w:rsidRPr="00083DA2">
        <w:rPr>
          <w:rFonts w:eastAsia="Times New Roman" w:cs="Arial"/>
          <w:b/>
          <w:sz w:val="24"/>
          <w:szCs w:val="24"/>
        </w:rPr>
        <w:t>for your implementation</w:t>
      </w:r>
      <w:r>
        <w:rPr>
          <w:rFonts w:eastAsia="Times New Roman" w:cs="Arial"/>
          <w:i/>
          <w:sz w:val="24"/>
          <w:szCs w:val="24"/>
        </w:rPr>
        <w:t>]</w:t>
      </w:r>
    </w:p>
    <w:p w14:paraId="793F466B" w14:textId="3D432359" w:rsidR="000A7D53" w:rsidRPr="000A7D53" w:rsidRDefault="000A7D53" w:rsidP="008127B8">
      <w:pPr>
        <w:rPr>
          <w:rFonts w:eastAsia="Times New Roman" w:cs="Arial"/>
          <w:iCs/>
          <w:sz w:val="24"/>
          <w:szCs w:val="24"/>
        </w:rPr>
      </w:pPr>
      <w:r>
        <w:rPr>
          <w:rFonts w:eastAsia="Times New Roman" w:cs="Arial"/>
          <w:iCs/>
          <w:sz w:val="24"/>
          <w:szCs w:val="24"/>
        </w:rPr>
        <w:t xml:space="preserve">Looking at the project as a whole, the run time is O(n^2). This is only due to the fact that there is a nested for loop in the data gathering from the </w:t>
      </w:r>
      <w:proofErr w:type="spellStart"/>
      <w:r>
        <w:rPr>
          <w:rFonts w:eastAsia="Times New Roman" w:cs="Arial"/>
          <w:iCs/>
          <w:sz w:val="24"/>
          <w:szCs w:val="24"/>
        </w:rPr>
        <w:t>api</w:t>
      </w:r>
      <w:proofErr w:type="spellEnd"/>
      <w:r>
        <w:rPr>
          <w:rFonts w:eastAsia="Times New Roman" w:cs="Arial"/>
          <w:iCs/>
          <w:sz w:val="24"/>
          <w:szCs w:val="24"/>
        </w:rPr>
        <w:t xml:space="preserve"> in order to get top comments for each post. Just the algorithm itself will have a run time of O(n). </w:t>
      </w:r>
    </w:p>
    <w:p w14:paraId="3913922A" w14:textId="77777777" w:rsidR="008127B8" w:rsidRPr="00541267" w:rsidRDefault="008127B8" w:rsidP="008127B8">
      <w:pPr>
        <w:rPr>
          <w:i/>
        </w:rPr>
      </w:pPr>
      <w:r w:rsidRPr="00083DA2">
        <w:rPr>
          <w:rFonts w:eastAsia="Times New Roman" w:cs="Arial"/>
          <w:i/>
          <w:sz w:val="24"/>
          <w:szCs w:val="24"/>
        </w:rPr>
        <w:t xml:space="preserve">[A </w:t>
      </w:r>
      <w:r w:rsidRPr="00083DA2">
        <w:rPr>
          <w:rFonts w:eastAsia="Times New Roman" w:cs="Arial"/>
          <w:b/>
          <w:i/>
          <w:sz w:val="24"/>
          <w:szCs w:val="24"/>
        </w:rPr>
        <w:t>fully</w:t>
      </w:r>
      <w:r w:rsidRPr="00083DA2">
        <w:rPr>
          <w:rFonts w:eastAsia="Times New Roman" w:cs="Arial"/>
          <w:i/>
          <w:sz w:val="24"/>
          <w:szCs w:val="24"/>
        </w:rPr>
        <w:t xml:space="preserve"> labeled graph</w:t>
      </w:r>
      <w:r w:rsidRPr="00083DA2">
        <w:rPr>
          <w:rFonts w:eastAsia="Times New Roman" w:cs="Arial"/>
          <w:sz w:val="24"/>
          <w:szCs w:val="24"/>
        </w:rPr>
        <w:t xml:space="preserve"> runtime graph for varying n</w:t>
      </w:r>
      <w:r>
        <w:rPr>
          <w:rFonts w:eastAsia="Times New Roman" w:cs="Arial"/>
          <w:sz w:val="24"/>
          <w:szCs w:val="24"/>
        </w:rPr>
        <w:t xml:space="preserve"> with a minimum of 10 points</w:t>
      </w:r>
      <w:r w:rsidRPr="00083DA2">
        <w:rPr>
          <w:rFonts w:eastAsia="Times New Roman" w:cs="Arial"/>
          <w:sz w:val="24"/>
          <w:szCs w:val="24"/>
        </w:rPr>
        <w:t xml:space="preserve"> </w:t>
      </w:r>
      <w:r>
        <w:rPr>
          <w:rFonts w:eastAsia="Times New Roman" w:cs="Arial"/>
          <w:sz w:val="24"/>
          <w:szCs w:val="24"/>
        </w:rPr>
        <w:t xml:space="preserve">goes here. It </w:t>
      </w:r>
      <w:r w:rsidRPr="00541267">
        <w:rPr>
          <w:rFonts w:eastAsia="Times New Roman" w:cs="Arial"/>
          <w:b/>
          <w:color w:val="FF0000"/>
          <w:sz w:val="24"/>
          <w:szCs w:val="24"/>
        </w:rPr>
        <w:t>must clearly show</w:t>
      </w:r>
      <w:r w:rsidRPr="00541267">
        <w:rPr>
          <w:rFonts w:eastAsia="Times New Roman" w:cs="Arial"/>
          <w:color w:val="FF0000"/>
          <w:sz w:val="24"/>
          <w:szCs w:val="24"/>
        </w:rPr>
        <w:t xml:space="preserve"> </w:t>
      </w:r>
      <w:r>
        <w:rPr>
          <w:rFonts w:eastAsia="Times New Roman" w:cs="Arial"/>
          <w:sz w:val="24"/>
          <w:szCs w:val="24"/>
        </w:rPr>
        <w:t>the run time. I</w:t>
      </w:r>
      <w:r w:rsidRPr="00083DA2">
        <w:rPr>
          <w:rFonts w:eastAsia="Times New Roman" w:cs="Arial"/>
          <w:sz w:val="24"/>
          <w:szCs w:val="24"/>
        </w:rPr>
        <w:t>f you have more than 1 value that affects input, you may just vary one for the graph, but be clear which</w:t>
      </w:r>
      <w:r>
        <w:rPr>
          <w:rFonts w:eastAsia="Times New Roman" w:cs="Arial"/>
          <w:sz w:val="24"/>
          <w:szCs w:val="24"/>
        </w:rPr>
        <w:t xml:space="preserve"> one</w:t>
      </w:r>
      <w:r w:rsidRPr="00083DA2">
        <w:rPr>
          <w:rFonts w:eastAsia="Times New Roman" w:cs="Arial"/>
          <w:sz w:val="24"/>
          <w:szCs w:val="24"/>
        </w:rPr>
        <w:t xml:space="preserve"> you used. Two graphs would be ideal, and you may use a minimum of 5 point</w:t>
      </w:r>
      <w:r>
        <w:rPr>
          <w:rFonts w:eastAsia="Times New Roman" w:cs="Arial"/>
          <w:sz w:val="24"/>
          <w:szCs w:val="24"/>
        </w:rPr>
        <w:t>s for</w:t>
      </w:r>
      <w:r w:rsidRPr="00083DA2">
        <w:rPr>
          <w:rFonts w:eastAsia="Times New Roman" w:cs="Arial"/>
          <w:sz w:val="24"/>
          <w:szCs w:val="24"/>
        </w:rPr>
        <w:t xml:space="preserve"> each in this case)</w:t>
      </w:r>
    </w:p>
    <w:p w14:paraId="3EDB30E5" w14:textId="77777777" w:rsidR="008127B8" w:rsidRPr="008A57E1" w:rsidRDefault="008127B8" w:rsidP="008127B8">
      <w:pPr>
        <w:spacing w:after="0" w:line="240" w:lineRule="auto"/>
        <w:rPr>
          <w:rFonts w:eastAsia="Times New Roman" w:cs="Arial"/>
          <w:color w:val="538135" w:themeColor="accent6" w:themeShade="BF"/>
          <w:sz w:val="24"/>
          <w:szCs w:val="24"/>
        </w:rPr>
      </w:pPr>
      <w:r w:rsidRPr="008A57E1">
        <w:rPr>
          <w:color w:val="538135" w:themeColor="accent6" w:themeShade="BF"/>
        </w:rPr>
        <w:t>(team only)</w:t>
      </w:r>
      <w:r w:rsidRPr="008A57E1">
        <w:rPr>
          <w:rFonts w:eastAsia="Times New Roman" w:cs="Arial"/>
          <w:color w:val="538135" w:themeColor="accent6" w:themeShade="BF"/>
          <w:sz w:val="24"/>
          <w:szCs w:val="24"/>
        </w:rPr>
        <w:t xml:space="preserve">: Formally prove the run time through instruction counting, probability, or recursion analysis depending on your problem. You </w:t>
      </w:r>
      <w:r w:rsidRPr="008A57E1">
        <w:rPr>
          <w:rFonts w:eastAsia="Times New Roman" w:cs="Arial"/>
          <w:b/>
          <w:color w:val="538135" w:themeColor="accent6" w:themeShade="BF"/>
          <w:sz w:val="24"/>
          <w:szCs w:val="24"/>
        </w:rPr>
        <w:t>will need</w:t>
      </w:r>
      <w:r w:rsidRPr="008A57E1">
        <w:rPr>
          <w:rFonts w:eastAsia="Times New Roman" w:cs="Arial"/>
          <w:color w:val="538135" w:themeColor="accent6" w:themeShade="BF"/>
          <w:sz w:val="24"/>
          <w:szCs w:val="24"/>
        </w:rPr>
        <w:t xml:space="preserve"> to use </w:t>
      </w:r>
      <w:proofErr w:type="spellStart"/>
      <w:r w:rsidRPr="008A57E1">
        <w:rPr>
          <w:rFonts w:eastAsia="Times New Roman" w:cs="Arial"/>
          <w:color w:val="538135" w:themeColor="accent6" w:themeShade="BF"/>
          <w:sz w:val="24"/>
          <w:szCs w:val="24"/>
        </w:rPr>
        <w:t>psudeocode</w:t>
      </w:r>
      <w:proofErr w:type="spellEnd"/>
      <w:r w:rsidRPr="008A57E1">
        <w:rPr>
          <w:rFonts w:eastAsia="Times New Roman" w:cs="Arial"/>
          <w:color w:val="538135" w:themeColor="accent6" w:themeShade="BF"/>
          <w:sz w:val="24"/>
          <w:szCs w:val="24"/>
        </w:rPr>
        <w:t xml:space="preserve"> to prove this.</w:t>
      </w:r>
    </w:p>
    <w:p w14:paraId="51F9DCE6" w14:textId="1EE402A8" w:rsidR="008127B8" w:rsidRDefault="008127B8" w:rsidP="008127B8">
      <w:pPr>
        <w:pStyle w:val="Heading1"/>
        <w:rPr>
          <w:rFonts w:eastAsia="Times New Roman"/>
        </w:rPr>
      </w:pPr>
      <w:r>
        <w:rPr>
          <w:rFonts w:eastAsia="Times New Roman"/>
        </w:rPr>
        <w:t>Code Correctness Tests</w:t>
      </w:r>
    </w:p>
    <w:p w14:paraId="799C4854" w14:textId="77777777" w:rsidR="008127B8" w:rsidRPr="008A57E1" w:rsidRDefault="008127B8" w:rsidP="008127B8">
      <w:pPr>
        <w:rPr>
          <w:color w:val="538135" w:themeColor="accent6" w:themeShade="BF"/>
        </w:rPr>
      </w:pPr>
      <w:r w:rsidRPr="008A57E1">
        <w:rPr>
          <w:color w:val="538135" w:themeColor="accent6" w:themeShade="BF"/>
        </w:rPr>
        <w:t>(team only, you must have</w:t>
      </w:r>
      <w:r>
        <w:rPr>
          <w:color w:val="538135" w:themeColor="accent6" w:themeShade="BF"/>
        </w:rPr>
        <w:t xml:space="preserve"> a minimum of</w:t>
      </w:r>
      <w:r w:rsidRPr="008A57E1">
        <w:rPr>
          <w:color w:val="538135" w:themeColor="accent6" w:themeShade="BF"/>
        </w:rPr>
        <w:t xml:space="preserve"> 6 rather than 3 built</w:t>
      </w:r>
      <w:r>
        <w:rPr>
          <w:color w:val="538135" w:themeColor="accent6" w:themeShade="BF"/>
        </w:rPr>
        <w:t>-</w:t>
      </w:r>
      <w:r w:rsidRPr="008A57E1">
        <w:rPr>
          <w:color w:val="538135" w:themeColor="accent6" w:themeShade="BF"/>
        </w:rPr>
        <w:t>in tests)</w:t>
      </w:r>
    </w:p>
    <w:tbl>
      <w:tblPr>
        <w:tblStyle w:val="TableGrid"/>
        <w:tblW w:w="9350" w:type="dxa"/>
        <w:tblLook w:val="04A0" w:firstRow="1" w:lastRow="0" w:firstColumn="1" w:lastColumn="0" w:noHBand="0" w:noVBand="1"/>
      </w:tblPr>
      <w:tblGrid>
        <w:gridCol w:w="1524"/>
        <w:gridCol w:w="2106"/>
        <w:gridCol w:w="2112"/>
        <w:gridCol w:w="1704"/>
        <w:gridCol w:w="1904"/>
      </w:tblGrid>
      <w:tr w:rsidR="00006CFA" w14:paraId="485589E4" w14:textId="77777777" w:rsidTr="00006CFA">
        <w:tc>
          <w:tcPr>
            <w:tcW w:w="1524" w:type="dxa"/>
            <w:shd w:val="clear" w:color="auto" w:fill="auto"/>
            <w:tcMar>
              <w:left w:w="108" w:type="dxa"/>
            </w:tcMar>
          </w:tcPr>
          <w:p w14:paraId="7B8FCA7A" w14:textId="77777777" w:rsidR="00006CFA" w:rsidRDefault="00006CFA" w:rsidP="003F3192">
            <w:pPr>
              <w:spacing w:after="0"/>
              <w:jc w:val="center"/>
              <w:rPr>
                <w:b/>
                <w:i/>
                <w:sz w:val="24"/>
                <w:szCs w:val="24"/>
              </w:rPr>
            </w:pPr>
            <w:r>
              <w:rPr>
                <w:b/>
                <w:i/>
                <w:sz w:val="24"/>
                <w:szCs w:val="24"/>
              </w:rPr>
              <w:t>Test Case</w:t>
            </w:r>
          </w:p>
        </w:tc>
        <w:tc>
          <w:tcPr>
            <w:tcW w:w="2106" w:type="dxa"/>
            <w:shd w:val="clear" w:color="auto" w:fill="auto"/>
            <w:tcMar>
              <w:left w:w="108" w:type="dxa"/>
            </w:tcMar>
          </w:tcPr>
          <w:p w14:paraId="5657B636" w14:textId="77777777" w:rsidR="00006CFA" w:rsidRDefault="00006CFA" w:rsidP="003F3192">
            <w:pPr>
              <w:spacing w:after="0"/>
              <w:jc w:val="center"/>
              <w:rPr>
                <w:b/>
                <w:i/>
                <w:sz w:val="24"/>
                <w:szCs w:val="24"/>
              </w:rPr>
            </w:pPr>
            <w:r>
              <w:rPr>
                <w:b/>
                <w:i/>
                <w:sz w:val="24"/>
                <w:szCs w:val="24"/>
              </w:rPr>
              <w:t>Description</w:t>
            </w:r>
          </w:p>
        </w:tc>
        <w:tc>
          <w:tcPr>
            <w:tcW w:w="2112" w:type="dxa"/>
            <w:shd w:val="clear" w:color="auto" w:fill="auto"/>
            <w:tcMar>
              <w:left w:w="108" w:type="dxa"/>
            </w:tcMar>
          </w:tcPr>
          <w:p w14:paraId="7DF61440" w14:textId="77777777" w:rsidR="00006CFA" w:rsidRDefault="00006CFA" w:rsidP="003F3192">
            <w:pPr>
              <w:spacing w:after="0"/>
              <w:jc w:val="center"/>
              <w:rPr>
                <w:b/>
                <w:i/>
                <w:sz w:val="24"/>
                <w:szCs w:val="24"/>
              </w:rPr>
            </w:pPr>
            <w:r>
              <w:rPr>
                <w:b/>
                <w:i/>
                <w:sz w:val="24"/>
                <w:szCs w:val="24"/>
              </w:rPr>
              <w:t>Input</w:t>
            </w:r>
          </w:p>
        </w:tc>
        <w:tc>
          <w:tcPr>
            <w:tcW w:w="1704" w:type="dxa"/>
          </w:tcPr>
          <w:p w14:paraId="7652B841" w14:textId="0D44484D" w:rsidR="00006CFA" w:rsidRDefault="00006CFA" w:rsidP="003F3192">
            <w:pPr>
              <w:spacing w:after="0"/>
              <w:jc w:val="center"/>
              <w:rPr>
                <w:b/>
                <w:i/>
                <w:sz w:val="24"/>
                <w:szCs w:val="24"/>
              </w:rPr>
            </w:pPr>
            <w:r>
              <w:rPr>
                <w:b/>
                <w:i/>
                <w:sz w:val="24"/>
                <w:szCs w:val="24"/>
              </w:rPr>
              <w:t>Expected Output</w:t>
            </w:r>
          </w:p>
        </w:tc>
        <w:tc>
          <w:tcPr>
            <w:tcW w:w="1904" w:type="dxa"/>
            <w:shd w:val="clear" w:color="auto" w:fill="auto"/>
            <w:tcMar>
              <w:left w:w="108" w:type="dxa"/>
            </w:tcMar>
          </w:tcPr>
          <w:p w14:paraId="6473C4E6" w14:textId="0A8A4A58" w:rsidR="00006CFA" w:rsidRDefault="00006CFA" w:rsidP="003F3192">
            <w:pPr>
              <w:spacing w:after="0"/>
              <w:jc w:val="center"/>
              <w:rPr>
                <w:b/>
                <w:i/>
                <w:sz w:val="24"/>
                <w:szCs w:val="24"/>
              </w:rPr>
            </w:pPr>
            <w:r>
              <w:rPr>
                <w:b/>
                <w:i/>
                <w:sz w:val="24"/>
                <w:szCs w:val="24"/>
              </w:rPr>
              <w:t>Actual output</w:t>
            </w:r>
          </w:p>
        </w:tc>
      </w:tr>
      <w:tr w:rsidR="00006CFA" w14:paraId="6A1C4DE5" w14:textId="77777777" w:rsidTr="00006CFA">
        <w:tc>
          <w:tcPr>
            <w:tcW w:w="1524" w:type="dxa"/>
            <w:shd w:val="clear" w:color="auto" w:fill="auto"/>
            <w:tcMar>
              <w:left w:w="108" w:type="dxa"/>
            </w:tcMar>
          </w:tcPr>
          <w:p w14:paraId="1497BD9B" w14:textId="77777777" w:rsidR="00006CFA" w:rsidRDefault="00006CFA" w:rsidP="003F3192">
            <w:pPr>
              <w:spacing w:after="0"/>
              <w:rPr>
                <w:i/>
              </w:rPr>
            </w:pPr>
            <w:r>
              <w:rPr>
                <w:i/>
              </w:rPr>
              <w:t>[test 1]</w:t>
            </w:r>
          </w:p>
        </w:tc>
        <w:tc>
          <w:tcPr>
            <w:tcW w:w="2106" w:type="dxa"/>
            <w:shd w:val="clear" w:color="auto" w:fill="auto"/>
            <w:tcMar>
              <w:left w:w="108" w:type="dxa"/>
            </w:tcMar>
          </w:tcPr>
          <w:p w14:paraId="1C51AB9E" w14:textId="77777777" w:rsidR="00006CFA" w:rsidRDefault="00006CFA" w:rsidP="003F3192">
            <w:pPr>
              <w:spacing w:after="0"/>
            </w:pPr>
          </w:p>
        </w:tc>
        <w:tc>
          <w:tcPr>
            <w:tcW w:w="2112" w:type="dxa"/>
            <w:shd w:val="clear" w:color="auto" w:fill="auto"/>
            <w:tcMar>
              <w:left w:w="108" w:type="dxa"/>
            </w:tcMar>
          </w:tcPr>
          <w:p w14:paraId="04318ABE" w14:textId="77777777" w:rsidR="00006CFA" w:rsidRDefault="00006CFA" w:rsidP="003F3192">
            <w:pPr>
              <w:spacing w:after="0"/>
            </w:pPr>
          </w:p>
        </w:tc>
        <w:tc>
          <w:tcPr>
            <w:tcW w:w="1704" w:type="dxa"/>
          </w:tcPr>
          <w:p w14:paraId="123BF0C7" w14:textId="77777777" w:rsidR="00006CFA" w:rsidRDefault="00006CFA" w:rsidP="003F3192">
            <w:pPr>
              <w:spacing w:after="0"/>
              <w:rPr>
                <w:i/>
                <w:sz w:val="24"/>
              </w:rPr>
            </w:pPr>
          </w:p>
        </w:tc>
        <w:tc>
          <w:tcPr>
            <w:tcW w:w="1904" w:type="dxa"/>
            <w:shd w:val="clear" w:color="auto" w:fill="auto"/>
            <w:tcMar>
              <w:left w:w="108" w:type="dxa"/>
            </w:tcMar>
          </w:tcPr>
          <w:p w14:paraId="7BA4534B" w14:textId="5E738ED9" w:rsidR="00006CFA" w:rsidRDefault="00006CFA" w:rsidP="003F3192">
            <w:pPr>
              <w:spacing w:after="0"/>
              <w:rPr>
                <w:i/>
                <w:sz w:val="24"/>
              </w:rPr>
            </w:pPr>
          </w:p>
        </w:tc>
      </w:tr>
      <w:tr w:rsidR="00006CFA" w14:paraId="59986B5E" w14:textId="77777777" w:rsidTr="00006CFA">
        <w:tc>
          <w:tcPr>
            <w:tcW w:w="1524" w:type="dxa"/>
            <w:shd w:val="clear" w:color="auto" w:fill="auto"/>
            <w:tcMar>
              <w:left w:w="108" w:type="dxa"/>
            </w:tcMar>
          </w:tcPr>
          <w:p w14:paraId="5AE52886" w14:textId="77777777" w:rsidR="00006CFA" w:rsidRDefault="00006CFA" w:rsidP="003F3192">
            <w:pPr>
              <w:spacing w:after="0"/>
              <w:rPr>
                <w:i/>
              </w:rPr>
            </w:pPr>
            <w:r>
              <w:rPr>
                <w:i/>
              </w:rPr>
              <w:t>[test 2]</w:t>
            </w:r>
          </w:p>
        </w:tc>
        <w:tc>
          <w:tcPr>
            <w:tcW w:w="2106" w:type="dxa"/>
            <w:shd w:val="clear" w:color="auto" w:fill="auto"/>
            <w:tcMar>
              <w:left w:w="108" w:type="dxa"/>
            </w:tcMar>
          </w:tcPr>
          <w:p w14:paraId="245090D2" w14:textId="77777777" w:rsidR="00006CFA" w:rsidRDefault="00006CFA" w:rsidP="003F3192">
            <w:pPr>
              <w:spacing w:after="0"/>
            </w:pPr>
          </w:p>
        </w:tc>
        <w:tc>
          <w:tcPr>
            <w:tcW w:w="2112" w:type="dxa"/>
            <w:shd w:val="clear" w:color="auto" w:fill="auto"/>
            <w:tcMar>
              <w:left w:w="108" w:type="dxa"/>
            </w:tcMar>
          </w:tcPr>
          <w:p w14:paraId="41D09098" w14:textId="77777777" w:rsidR="00006CFA" w:rsidRDefault="00006CFA" w:rsidP="003F3192">
            <w:pPr>
              <w:spacing w:after="0"/>
            </w:pPr>
          </w:p>
        </w:tc>
        <w:tc>
          <w:tcPr>
            <w:tcW w:w="1704" w:type="dxa"/>
          </w:tcPr>
          <w:p w14:paraId="6C91219B" w14:textId="77777777" w:rsidR="00006CFA" w:rsidRDefault="00006CFA" w:rsidP="003F3192">
            <w:pPr>
              <w:spacing w:after="0"/>
              <w:rPr>
                <w:i/>
                <w:sz w:val="24"/>
              </w:rPr>
            </w:pPr>
          </w:p>
        </w:tc>
        <w:tc>
          <w:tcPr>
            <w:tcW w:w="1904" w:type="dxa"/>
            <w:shd w:val="clear" w:color="auto" w:fill="auto"/>
            <w:tcMar>
              <w:left w:w="108" w:type="dxa"/>
            </w:tcMar>
          </w:tcPr>
          <w:p w14:paraId="7947FBEB" w14:textId="2090C2E2" w:rsidR="00006CFA" w:rsidRDefault="00006CFA" w:rsidP="003F3192">
            <w:pPr>
              <w:spacing w:after="0"/>
              <w:rPr>
                <w:i/>
                <w:sz w:val="24"/>
              </w:rPr>
            </w:pPr>
          </w:p>
        </w:tc>
      </w:tr>
      <w:tr w:rsidR="00006CFA" w14:paraId="65E27079" w14:textId="77777777" w:rsidTr="00006CFA">
        <w:tc>
          <w:tcPr>
            <w:tcW w:w="1524" w:type="dxa"/>
            <w:shd w:val="clear" w:color="auto" w:fill="auto"/>
            <w:tcMar>
              <w:left w:w="108" w:type="dxa"/>
            </w:tcMar>
          </w:tcPr>
          <w:p w14:paraId="475BDEDF" w14:textId="77777777" w:rsidR="00006CFA" w:rsidRDefault="00006CFA" w:rsidP="003F3192">
            <w:pPr>
              <w:spacing w:after="0"/>
            </w:pPr>
            <w:r>
              <w:t>…</w:t>
            </w:r>
          </w:p>
        </w:tc>
        <w:tc>
          <w:tcPr>
            <w:tcW w:w="2106" w:type="dxa"/>
            <w:shd w:val="clear" w:color="auto" w:fill="auto"/>
            <w:tcMar>
              <w:left w:w="108" w:type="dxa"/>
            </w:tcMar>
          </w:tcPr>
          <w:p w14:paraId="2A81F62B" w14:textId="77777777" w:rsidR="00006CFA" w:rsidRDefault="00006CFA" w:rsidP="003F3192">
            <w:pPr>
              <w:spacing w:after="0"/>
            </w:pPr>
          </w:p>
        </w:tc>
        <w:tc>
          <w:tcPr>
            <w:tcW w:w="2112" w:type="dxa"/>
            <w:shd w:val="clear" w:color="auto" w:fill="auto"/>
            <w:tcMar>
              <w:left w:w="108" w:type="dxa"/>
            </w:tcMar>
          </w:tcPr>
          <w:p w14:paraId="56CD8B56" w14:textId="77777777" w:rsidR="00006CFA" w:rsidRDefault="00006CFA" w:rsidP="003F3192">
            <w:pPr>
              <w:spacing w:after="0"/>
            </w:pPr>
          </w:p>
        </w:tc>
        <w:tc>
          <w:tcPr>
            <w:tcW w:w="1704" w:type="dxa"/>
          </w:tcPr>
          <w:p w14:paraId="558C83EE" w14:textId="77777777" w:rsidR="00006CFA" w:rsidRDefault="00006CFA" w:rsidP="003F3192">
            <w:pPr>
              <w:spacing w:after="0"/>
              <w:rPr>
                <w:i/>
                <w:sz w:val="24"/>
              </w:rPr>
            </w:pPr>
          </w:p>
        </w:tc>
        <w:tc>
          <w:tcPr>
            <w:tcW w:w="1904" w:type="dxa"/>
            <w:shd w:val="clear" w:color="auto" w:fill="auto"/>
            <w:tcMar>
              <w:left w:w="108" w:type="dxa"/>
            </w:tcMar>
          </w:tcPr>
          <w:p w14:paraId="26675988" w14:textId="16C3186B" w:rsidR="00006CFA" w:rsidRDefault="00006CFA" w:rsidP="003F3192">
            <w:pPr>
              <w:spacing w:after="0"/>
              <w:rPr>
                <w:i/>
                <w:sz w:val="24"/>
              </w:rPr>
            </w:pPr>
          </w:p>
        </w:tc>
      </w:tr>
    </w:tbl>
    <w:p w14:paraId="3B01C965" w14:textId="4A495D06" w:rsidR="008127B8" w:rsidRDefault="008127B8" w:rsidP="008127B8">
      <w:r>
        <w:t>Alternatively, you may have this in the following format</w:t>
      </w:r>
      <w:r w:rsidR="00517C00">
        <w:t xml:space="preserve"> (copy paste from code if in a similar format is also approved)</w:t>
      </w:r>
      <w:r>
        <w:t>:</w:t>
      </w:r>
    </w:p>
    <w:p w14:paraId="4E97EFB2" w14:textId="77777777" w:rsidR="008127B8" w:rsidRDefault="008127B8" w:rsidP="008127B8">
      <w:pPr>
        <w:pStyle w:val="Heading2"/>
      </w:pPr>
      <w:bookmarkStart w:id="0" w:name="_Hlk86845699"/>
      <w:r>
        <w:t>Test 1; name</w:t>
      </w:r>
    </w:p>
    <w:p w14:paraId="35D36EDC" w14:textId="77777777" w:rsidR="008127B8" w:rsidRDefault="008127B8" w:rsidP="008127B8">
      <w:r>
        <w:t>Description</w:t>
      </w:r>
    </w:p>
    <w:p w14:paraId="0B50B6AE" w14:textId="77777777" w:rsidR="008127B8" w:rsidRDefault="008127B8" w:rsidP="008127B8">
      <w:pPr>
        <w:pStyle w:val="Heading3"/>
        <w:ind w:left="720"/>
      </w:pPr>
      <w:r>
        <w:lastRenderedPageBreak/>
        <w:t>Input</w:t>
      </w:r>
    </w:p>
    <w:p w14:paraId="327CF300" w14:textId="30ACC353" w:rsidR="008127B8" w:rsidRDefault="008127B8" w:rsidP="008127B8">
      <w:pPr>
        <w:ind w:left="720"/>
      </w:pPr>
      <w:r>
        <w:t>The input</w:t>
      </w:r>
    </w:p>
    <w:p w14:paraId="50F6C078" w14:textId="3F280EB7" w:rsidR="00006CFA" w:rsidRDefault="00006CFA" w:rsidP="00006CFA">
      <w:pPr>
        <w:pStyle w:val="Heading3"/>
        <w:ind w:left="720"/>
      </w:pPr>
      <w:r>
        <w:t>Expected Output</w:t>
      </w:r>
    </w:p>
    <w:p w14:paraId="6ECE02CB" w14:textId="093A34AB" w:rsidR="00006CFA" w:rsidRPr="007228B6" w:rsidRDefault="00006CFA" w:rsidP="00006CFA">
      <w:pPr>
        <w:ind w:left="720"/>
      </w:pPr>
      <w:r>
        <w:t>The output</w:t>
      </w:r>
    </w:p>
    <w:p w14:paraId="7E830CE8" w14:textId="3EFD0554" w:rsidR="008127B8" w:rsidRDefault="00006CFA" w:rsidP="008127B8">
      <w:pPr>
        <w:pStyle w:val="Heading3"/>
        <w:ind w:left="720"/>
      </w:pPr>
      <w:r>
        <w:t xml:space="preserve">Actual </w:t>
      </w:r>
      <w:r w:rsidR="008127B8">
        <w:t>Output</w:t>
      </w:r>
    </w:p>
    <w:p w14:paraId="04930C2F" w14:textId="77777777" w:rsidR="008127B8" w:rsidRPr="007228B6" w:rsidRDefault="008127B8" w:rsidP="008127B8">
      <w:pPr>
        <w:ind w:left="720"/>
      </w:pPr>
      <w:r>
        <w:t>The output</w:t>
      </w:r>
    </w:p>
    <w:bookmarkEnd w:id="0"/>
    <w:p w14:paraId="74F67969" w14:textId="7A70D54B" w:rsidR="00E917B9" w:rsidRDefault="0044560F">
      <w:pPr>
        <w:pStyle w:val="Heading1"/>
        <w:rPr>
          <w:rFonts w:eastAsia="Times New Roman"/>
        </w:rPr>
      </w:pPr>
      <w:r>
        <w:rPr>
          <w:rFonts w:eastAsia="Times New Roman"/>
        </w:rPr>
        <w:t xml:space="preserve">References </w:t>
      </w:r>
    </w:p>
    <w:p w14:paraId="033A5789" w14:textId="223FF145" w:rsidR="00243CCD" w:rsidRDefault="00243CCD" w:rsidP="00243CCD">
      <w:r>
        <w:t>[Where did you find the explanation of your code]</w:t>
      </w:r>
    </w:p>
    <w:p w14:paraId="4095B29E" w14:textId="49EED532" w:rsidR="00243CCD" w:rsidRDefault="00243CCD" w:rsidP="00243CCD">
      <w:r>
        <w:t>[Tutorials]</w:t>
      </w:r>
    </w:p>
    <w:p w14:paraId="6B538FCC" w14:textId="43F34E41" w:rsidR="00243CCD" w:rsidRPr="00243CCD" w:rsidRDefault="00243CCD" w:rsidP="00243CCD">
      <w:r>
        <w:t>[Etc.]</w:t>
      </w:r>
    </w:p>
    <w:p w14:paraId="2E9C9B18" w14:textId="77777777" w:rsidR="00E917B9" w:rsidRDefault="00E917B9"/>
    <w:sectPr w:rsidR="00E917B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4BDA"/>
    <w:multiLevelType w:val="hybridMultilevel"/>
    <w:tmpl w:val="64CE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318B1"/>
    <w:multiLevelType w:val="multilevel"/>
    <w:tmpl w:val="FC9CBB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47B30A4"/>
    <w:multiLevelType w:val="multilevel"/>
    <w:tmpl w:val="9DEC1536"/>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BEC456B"/>
    <w:multiLevelType w:val="multilevel"/>
    <w:tmpl w:val="BBCAC1F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15:restartNumberingAfterBreak="0">
    <w:nsid w:val="76810F7F"/>
    <w:multiLevelType w:val="multilevel"/>
    <w:tmpl w:val="04D011F8"/>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7B9"/>
    <w:rsid w:val="00006CFA"/>
    <w:rsid w:val="00070F4E"/>
    <w:rsid w:val="00083DA2"/>
    <w:rsid w:val="000A7D53"/>
    <w:rsid w:val="00243CCD"/>
    <w:rsid w:val="002E2EDD"/>
    <w:rsid w:val="003012AD"/>
    <w:rsid w:val="00304D88"/>
    <w:rsid w:val="00375DBA"/>
    <w:rsid w:val="0044560F"/>
    <w:rsid w:val="004551EC"/>
    <w:rsid w:val="004C7180"/>
    <w:rsid w:val="00517C00"/>
    <w:rsid w:val="00527385"/>
    <w:rsid w:val="00541267"/>
    <w:rsid w:val="00584F33"/>
    <w:rsid w:val="005913BB"/>
    <w:rsid w:val="006436AB"/>
    <w:rsid w:val="007228B6"/>
    <w:rsid w:val="00754A08"/>
    <w:rsid w:val="007A766F"/>
    <w:rsid w:val="008127B8"/>
    <w:rsid w:val="00886813"/>
    <w:rsid w:val="008A57E1"/>
    <w:rsid w:val="00903BA8"/>
    <w:rsid w:val="00947787"/>
    <w:rsid w:val="009624D1"/>
    <w:rsid w:val="00965BAB"/>
    <w:rsid w:val="009A0C6F"/>
    <w:rsid w:val="00AD0284"/>
    <w:rsid w:val="00B634A1"/>
    <w:rsid w:val="00B72952"/>
    <w:rsid w:val="00BA69F7"/>
    <w:rsid w:val="00CD437A"/>
    <w:rsid w:val="00D22CCD"/>
    <w:rsid w:val="00E40405"/>
    <w:rsid w:val="00E72988"/>
    <w:rsid w:val="00E917B9"/>
    <w:rsid w:val="00F16292"/>
    <w:rsid w:val="00F76945"/>
    <w:rsid w:val="00F974BB"/>
    <w:rsid w:val="00FE65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66F8"/>
  <w15:docId w15:val="{85DB86BD-9ADB-46A9-B430-C8F039CC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3A3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28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3341"/>
    <w:rPr>
      <w:rFonts w:asciiTheme="majorHAnsi" w:eastAsiaTheme="majorEastAsia" w:hAnsiTheme="majorHAnsi" w:cstheme="majorBidi"/>
      <w:spacing w:val="0"/>
      <w:sz w:val="56"/>
      <w:szCs w:val="56"/>
    </w:rPr>
  </w:style>
  <w:style w:type="character" w:customStyle="1" w:styleId="Heading2Char">
    <w:name w:val="Heading 2 Char"/>
    <w:basedOn w:val="DefaultParagraphFont"/>
    <w:link w:val="Heading2"/>
    <w:uiPriority w:val="9"/>
    <w:qFormat/>
    <w:rsid w:val="003A334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A3341"/>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A3341"/>
    <w:pPr>
      <w:ind w:left="720"/>
      <w:contextualSpacing/>
    </w:pPr>
  </w:style>
  <w:style w:type="paragraph" w:styleId="Title">
    <w:name w:val="Title"/>
    <w:basedOn w:val="Normal"/>
    <w:next w:val="Normal"/>
    <w:link w:val="TitleChar"/>
    <w:uiPriority w:val="10"/>
    <w:qFormat/>
    <w:rsid w:val="003A3341"/>
    <w:pPr>
      <w:spacing w:after="0" w:line="240" w:lineRule="auto"/>
      <w:contextualSpacing/>
    </w:pPr>
    <w:rPr>
      <w:rFonts w:asciiTheme="majorHAnsi" w:eastAsiaTheme="majorEastAsia" w:hAnsiTheme="majorHAnsi" w:cstheme="majorBidi"/>
      <w:sz w:val="56"/>
      <w:szCs w:val="56"/>
    </w:rPr>
  </w:style>
  <w:style w:type="table" w:styleId="TableGrid">
    <w:name w:val="Table Grid"/>
    <w:basedOn w:val="TableNormal"/>
    <w:uiPriority w:val="39"/>
    <w:rsid w:val="003A21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456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60F"/>
    <w:rPr>
      <w:rFonts w:ascii="Segoe UI" w:hAnsi="Segoe UI" w:cs="Segoe UI"/>
      <w:sz w:val="18"/>
      <w:szCs w:val="18"/>
    </w:rPr>
  </w:style>
  <w:style w:type="character" w:customStyle="1" w:styleId="Heading3Char">
    <w:name w:val="Heading 3 Char"/>
    <w:basedOn w:val="DefaultParagraphFont"/>
    <w:link w:val="Heading3"/>
    <w:uiPriority w:val="9"/>
    <w:rsid w:val="007228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Rebenitsch, Lisa R.</dc:creator>
  <cp:lastModifiedBy>Driscoll, Ryan C. - SDSMT Student</cp:lastModifiedBy>
  <cp:revision>5</cp:revision>
  <dcterms:created xsi:type="dcterms:W3CDTF">2021-11-26T18:55:00Z</dcterms:created>
  <dcterms:modified xsi:type="dcterms:W3CDTF">2021-12-04T17:47:00Z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 Dakota School of Mines and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