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80D18" w14:textId="77777777" w:rsidR="00B7120A" w:rsidRPr="00B7120A" w:rsidRDefault="00B7120A" w:rsidP="00B7120A">
      <w:pPr>
        <w:widowControl/>
        <w:spacing w:after="100" w:afterAutospacing="1"/>
        <w:jc w:val="left"/>
        <w:outlineLvl w:val="0"/>
        <w:rPr>
          <w:rFonts w:ascii="Arial" w:eastAsia="宋体" w:hAnsi="Arial" w:cs="Arial"/>
          <w:b/>
          <w:bCs/>
          <w:color w:val="000000"/>
          <w:kern w:val="36"/>
          <w:sz w:val="48"/>
          <w:szCs w:val="48"/>
        </w:rPr>
      </w:pPr>
      <w:r w:rsidRPr="00B7120A">
        <w:rPr>
          <w:rFonts w:ascii="Arial" w:eastAsia="宋体" w:hAnsi="Arial" w:cs="Arial"/>
          <w:b/>
          <w:bCs/>
          <w:color w:val="000000"/>
          <w:kern w:val="36"/>
          <w:sz w:val="48"/>
          <w:szCs w:val="48"/>
        </w:rPr>
        <w:t>Deadlock</w:t>
      </w:r>
    </w:p>
    <w:p w14:paraId="147B4809" w14:textId="77777777" w:rsidR="00B7120A" w:rsidRPr="00B7120A" w:rsidRDefault="007C2589" w:rsidP="00B7120A">
      <w:pPr>
        <w:widowControl/>
        <w:numPr>
          <w:ilvl w:val="0"/>
          <w:numId w:val="1"/>
        </w:numPr>
        <w:spacing w:before="90" w:after="90"/>
        <w:jc w:val="left"/>
        <w:rPr>
          <w:rFonts w:ascii="Arial" w:eastAsia="宋体" w:hAnsi="Arial" w:cs="Arial"/>
          <w:color w:val="000000"/>
          <w:kern w:val="0"/>
          <w:sz w:val="27"/>
          <w:szCs w:val="27"/>
        </w:rPr>
      </w:pPr>
      <w:hyperlink r:id="rId5" w:anchor="thread-deadlock" w:history="1">
        <w:r w:rsidR="00B7120A" w:rsidRPr="00B7120A">
          <w:rPr>
            <w:rFonts w:ascii="Arial" w:eastAsia="宋体" w:hAnsi="Arial" w:cs="Arial"/>
            <w:color w:val="333399"/>
            <w:kern w:val="0"/>
            <w:sz w:val="27"/>
            <w:szCs w:val="27"/>
          </w:rPr>
          <w:t>Thread Deadlock</w:t>
        </w:r>
      </w:hyperlink>
    </w:p>
    <w:p w14:paraId="58872D8D" w14:textId="77777777" w:rsidR="00B7120A" w:rsidRPr="00B7120A" w:rsidRDefault="007C2589" w:rsidP="00B7120A">
      <w:pPr>
        <w:widowControl/>
        <w:numPr>
          <w:ilvl w:val="0"/>
          <w:numId w:val="1"/>
        </w:numPr>
        <w:spacing w:before="90" w:after="90"/>
        <w:jc w:val="left"/>
        <w:rPr>
          <w:rFonts w:ascii="Arial" w:eastAsia="宋体" w:hAnsi="Arial" w:cs="Arial"/>
          <w:color w:val="000000"/>
          <w:kern w:val="0"/>
          <w:sz w:val="27"/>
          <w:szCs w:val="27"/>
        </w:rPr>
      </w:pPr>
      <w:hyperlink r:id="rId6" w:anchor="database-deadlocks" w:history="1">
        <w:r w:rsidR="00B7120A" w:rsidRPr="00B7120A">
          <w:rPr>
            <w:rFonts w:ascii="Arial" w:eastAsia="宋体" w:hAnsi="Arial" w:cs="Arial"/>
            <w:color w:val="333399"/>
            <w:kern w:val="0"/>
            <w:sz w:val="27"/>
            <w:szCs w:val="27"/>
          </w:rPr>
          <w:t>Database Deadlocks</w:t>
        </w:r>
      </w:hyperlink>
    </w:p>
    <w:p w14:paraId="4FBCF6CF" w14:textId="77777777" w:rsidR="00B7120A" w:rsidRPr="00B7120A" w:rsidRDefault="00B7120A" w:rsidP="00B7120A">
      <w:pPr>
        <w:widowControl/>
        <w:spacing w:before="360"/>
        <w:jc w:val="left"/>
        <w:outlineLvl w:val="1"/>
        <w:rPr>
          <w:rFonts w:ascii="Arial" w:eastAsia="宋体" w:hAnsi="Arial" w:cs="Arial"/>
          <w:b/>
          <w:bCs/>
          <w:color w:val="000000"/>
          <w:kern w:val="0"/>
          <w:sz w:val="36"/>
          <w:szCs w:val="36"/>
        </w:rPr>
      </w:pPr>
      <w:bookmarkStart w:id="0" w:name="thread-deadlock"/>
      <w:bookmarkEnd w:id="0"/>
      <w:r w:rsidRPr="00B7120A">
        <w:rPr>
          <w:rFonts w:ascii="Arial" w:eastAsia="宋体" w:hAnsi="Arial" w:cs="Arial"/>
          <w:b/>
          <w:bCs/>
          <w:color w:val="000000"/>
          <w:kern w:val="0"/>
          <w:sz w:val="36"/>
          <w:szCs w:val="36"/>
        </w:rPr>
        <w:t>Thread Deadlock</w:t>
      </w:r>
    </w:p>
    <w:p w14:paraId="5BA2A83F" w14:textId="031206BB" w:rsidR="00A21256" w:rsidRPr="00A21256" w:rsidRDefault="00A21256" w:rsidP="00B7120A">
      <w:pPr>
        <w:widowControl/>
        <w:spacing w:before="100" w:beforeAutospacing="1" w:after="100" w:afterAutospacing="1"/>
        <w:jc w:val="left"/>
        <w:rPr>
          <w:rFonts w:ascii="Arial" w:eastAsia="宋体" w:hAnsi="Arial" w:cs="Arial" w:hint="eastAsia"/>
          <w:color w:val="000000"/>
          <w:kern w:val="0"/>
          <w:sz w:val="24"/>
          <w:szCs w:val="27"/>
        </w:rPr>
      </w:pPr>
      <w:r w:rsidRPr="00A21256">
        <w:rPr>
          <w:rFonts w:ascii="Arial" w:eastAsia="宋体" w:hAnsi="Arial" w:cs="Arial" w:hint="eastAsia"/>
          <w:color w:val="000000"/>
          <w:kern w:val="0"/>
          <w:sz w:val="24"/>
          <w:szCs w:val="27"/>
        </w:rPr>
        <w:t>死锁是当两个或更多的线程被阻塞等待获取死锁中某些其他线程持有的锁。死锁可能当多个线程需要相同锁，在同一时刻，但以不同的顺序获取他们时发生。</w:t>
      </w:r>
    </w:p>
    <w:p w14:paraId="21CA2462" w14:textId="3C5301D1" w:rsidR="00F61366" w:rsidRPr="00F61366" w:rsidRDefault="00F61366" w:rsidP="00B7120A">
      <w:pPr>
        <w:widowControl/>
        <w:spacing w:before="100" w:beforeAutospacing="1" w:after="100" w:afterAutospacing="1"/>
        <w:jc w:val="left"/>
        <w:rPr>
          <w:rFonts w:ascii="宋体" w:eastAsia="宋体" w:hAnsi="宋体" w:cs="Arial" w:hint="eastAsia"/>
          <w:color w:val="000000"/>
          <w:kern w:val="0"/>
          <w:sz w:val="24"/>
          <w:szCs w:val="27"/>
        </w:rPr>
      </w:pPr>
      <w:r w:rsidRPr="00F61366">
        <w:rPr>
          <w:rFonts w:ascii="宋体" w:eastAsia="宋体" w:hAnsi="宋体" w:cs="Arial" w:hint="eastAsia"/>
          <w:color w:val="000000"/>
          <w:kern w:val="0"/>
          <w:sz w:val="24"/>
          <w:szCs w:val="27"/>
        </w:rPr>
        <w:t>举例来说，如果线程1锁A，尝试锁B，线程2已经锁了B，尝试锁A，一个死锁生成了。线程1不能获取B，线程2不能获取A。额外，它们都将不知道。它们将会在各自的对象A和B上一直保持阻塞。这种情形就是死锁。</w:t>
      </w:r>
    </w:p>
    <w:p w14:paraId="4C96B10A" w14:textId="0D96524F" w:rsidR="00B13887" w:rsidRPr="00B13887" w:rsidRDefault="00B13887" w:rsidP="00B7120A">
      <w:pPr>
        <w:widowControl/>
        <w:spacing w:before="100" w:beforeAutospacing="1" w:after="100" w:afterAutospacing="1"/>
        <w:jc w:val="left"/>
        <w:rPr>
          <w:rFonts w:ascii="Arial" w:eastAsia="宋体" w:hAnsi="Arial" w:cs="Arial" w:hint="eastAsia"/>
          <w:color w:val="000000"/>
          <w:kern w:val="0"/>
          <w:sz w:val="24"/>
          <w:szCs w:val="27"/>
        </w:rPr>
      </w:pPr>
      <w:r w:rsidRPr="00B13887">
        <w:rPr>
          <w:rFonts w:ascii="Arial" w:eastAsia="宋体" w:hAnsi="Arial" w:cs="Arial" w:hint="eastAsia"/>
          <w:color w:val="000000"/>
          <w:kern w:val="0"/>
          <w:sz w:val="24"/>
          <w:szCs w:val="27"/>
        </w:rPr>
        <w:t>情形说明如下：</w:t>
      </w:r>
    </w:p>
    <w:p w14:paraId="177CD04D"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Thread 1  locks A, waits for B</w:t>
      </w:r>
    </w:p>
    <w:p w14:paraId="2A4FD997"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Thread 2  locks B, waits for A</w:t>
      </w:r>
    </w:p>
    <w:p w14:paraId="3D086A26" w14:textId="492126ED" w:rsidR="00CE0CE1" w:rsidRPr="00CE0CE1" w:rsidRDefault="00CE0CE1" w:rsidP="00B7120A">
      <w:pPr>
        <w:widowControl/>
        <w:spacing w:before="100" w:beforeAutospacing="1" w:after="100" w:afterAutospacing="1"/>
        <w:jc w:val="left"/>
        <w:rPr>
          <w:rFonts w:ascii="宋体" w:eastAsia="宋体" w:hAnsi="宋体" w:cs="Arial" w:hint="eastAsia"/>
          <w:color w:val="000000"/>
          <w:kern w:val="0"/>
          <w:sz w:val="24"/>
          <w:szCs w:val="27"/>
        </w:rPr>
      </w:pPr>
      <w:r w:rsidRPr="00CE0CE1">
        <w:rPr>
          <w:rFonts w:ascii="宋体" w:eastAsia="宋体" w:hAnsi="宋体" w:cs="Arial" w:hint="eastAsia"/>
          <w:color w:val="000000"/>
          <w:kern w:val="0"/>
          <w:sz w:val="24"/>
          <w:szCs w:val="27"/>
        </w:rPr>
        <w:t>下面是一个在不同实例中调用同步方法的</w:t>
      </w:r>
      <w:r w:rsidRPr="00CE0CE1">
        <w:rPr>
          <w:rFonts w:ascii="宋体" w:eastAsia="宋体" w:hAnsi="宋体" w:cs="Arial"/>
          <w:color w:val="000000"/>
          <w:kern w:val="0"/>
          <w:sz w:val="24"/>
          <w:szCs w:val="27"/>
        </w:rPr>
        <w:t>TreeNode</w:t>
      </w:r>
      <w:r w:rsidRPr="00CE0CE1">
        <w:rPr>
          <w:rFonts w:ascii="宋体" w:eastAsia="宋体" w:hAnsi="宋体" w:cs="Arial"/>
          <w:color w:val="000000"/>
          <w:kern w:val="0"/>
          <w:sz w:val="24"/>
          <w:szCs w:val="27"/>
        </w:rPr>
        <w:t>类的示例：</w:t>
      </w:r>
    </w:p>
    <w:p w14:paraId="4986C574"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public class TreeNode {</w:t>
      </w:r>
    </w:p>
    <w:p w14:paraId="5251D7B2"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w:t>
      </w:r>
    </w:p>
    <w:p w14:paraId="28CC985D"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TreeNode parent   = null;  </w:t>
      </w:r>
    </w:p>
    <w:p w14:paraId="4BFDF350"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List     children = new ArrayList();</w:t>
      </w:r>
    </w:p>
    <w:p w14:paraId="686C217F"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74DF263"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public synchronized void addChild(TreeNode child){</w:t>
      </w:r>
    </w:p>
    <w:p w14:paraId="24586D00"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if(!this.children.contains(child)) {</w:t>
      </w:r>
    </w:p>
    <w:p w14:paraId="6F5A52D8"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this.children.add(child);</w:t>
      </w:r>
    </w:p>
    <w:p w14:paraId="77290AFF"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child.setParentOnly(this);</w:t>
      </w:r>
    </w:p>
    <w:p w14:paraId="7C97D371"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w:t>
      </w:r>
    </w:p>
    <w:p w14:paraId="67978B29"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w:t>
      </w:r>
    </w:p>
    <w:p w14:paraId="3BC2A080"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w:t>
      </w:r>
    </w:p>
    <w:p w14:paraId="34942AF6"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public synchronized void addChildOnly(TreeNode child){</w:t>
      </w:r>
    </w:p>
    <w:p w14:paraId="3340FEC1"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if(!this.children.contains(child){</w:t>
      </w:r>
    </w:p>
    <w:p w14:paraId="5F79EE5B"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this.children.add(child);</w:t>
      </w:r>
    </w:p>
    <w:p w14:paraId="63B9F465"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w:t>
      </w:r>
    </w:p>
    <w:p w14:paraId="6FE1B0A3"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w:t>
      </w:r>
    </w:p>
    <w:p w14:paraId="40425746"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w:t>
      </w:r>
    </w:p>
    <w:p w14:paraId="4C1AEE39"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public synchronized void setParent(TreeNode parent){</w:t>
      </w:r>
    </w:p>
    <w:p w14:paraId="4031D9B9"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lastRenderedPageBreak/>
        <w:t xml:space="preserve">    this.parent = parent;</w:t>
      </w:r>
    </w:p>
    <w:p w14:paraId="537A5FF4"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parent.addChildOnly(this);</w:t>
      </w:r>
    </w:p>
    <w:p w14:paraId="18BFF400"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w:t>
      </w:r>
    </w:p>
    <w:p w14:paraId="17006E1B"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68CCDF1"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public synchronized void setParentOnly(TreeNode parent){</w:t>
      </w:r>
    </w:p>
    <w:p w14:paraId="62C538A4"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this.parent = parent;</w:t>
      </w:r>
    </w:p>
    <w:p w14:paraId="431ADE38"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w:t>
      </w:r>
    </w:p>
    <w:p w14:paraId="78CBE0BC"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w:t>
      </w:r>
    </w:p>
    <w:p w14:paraId="78698616" w14:textId="4C74701A" w:rsidR="003F25C0" w:rsidRPr="00336F68" w:rsidRDefault="003F25C0" w:rsidP="00B7120A">
      <w:pPr>
        <w:widowControl/>
        <w:spacing w:before="100" w:beforeAutospacing="1" w:after="100" w:afterAutospacing="1"/>
        <w:jc w:val="left"/>
        <w:rPr>
          <w:rFonts w:ascii="宋体" w:eastAsia="宋体" w:hAnsi="宋体" w:cs="Arial" w:hint="eastAsia"/>
          <w:color w:val="000000"/>
          <w:kern w:val="0"/>
          <w:sz w:val="24"/>
          <w:szCs w:val="27"/>
        </w:rPr>
      </w:pPr>
      <w:r w:rsidRPr="00336F68">
        <w:rPr>
          <w:rFonts w:ascii="宋体" w:eastAsia="宋体" w:hAnsi="宋体" w:cs="Arial" w:hint="eastAsia"/>
          <w:color w:val="000000"/>
          <w:kern w:val="0"/>
          <w:sz w:val="24"/>
          <w:szCs w:val="27"/>
        </w:rPr>
        <w:t>如果一个线程</w:t>
      </w:r>
      <w:r w:rsidR="00336F68" w:rsidRPr="00336F68">
        <w:rPr>
          <w:rFonts w:ascii="宋体" w:eastAsia="宋体" w:hAnsi="宋体" w:cs="Arial"/>
          <w:color w:val="000000"/>
          <w:kern w:val="0"/>
          <w:sz w:val="24"/>
          <w:szCs w:val="27"/>
        </w:rPr>
        <w:t>(1)</w:t>
      </w:r>
      <w:r w:rsidRPr="00336F68">
        <w:rPr>
          <w:rFonts w:ascii="宋体" w:eastAsia="宋体" w:hAnsi="宋体" w:cs="Arial"/>
          <w:color w:val="000000"/>
          <w:kern w:val="0"/>
          <w:sz w:val="24"/>
          <w:szCs w:val="27"/>
        </w:rPr>
        <w:t>调用</w:t>
      </w:r>
      <w:r w:rsidR="00336F68" w:rsidRPr="00336F68">
        <w:rPr>
          <w:rFonts w:ascii="宋体" w:eastAsia="宋体" w:hAnsi="宋体" w:cs="Arial"/>
          <w:color w:val="000000"/>
          <w:kern w:val="0"/>
          <w:sz w:val="24"/>
          <w:szCs w:val="27"/>
        </w:rPr>
        <w:t>parent.addChild(child)</w:t>
      </w:r>
      <w:r w:rsidRPr="00336F68">
        <w:rPr>
          <w:rFonts w:ascii="宋体" w:eastAsia="宋体" w:hAnsi="宋体" w:cs="Arial"/>
          <w:color w:val="000000"/>
          <w:kern w:val="0"/>
          <w:sz w:val="24"/>
          <w:szCs w:val="27"/>
        </w:rPr>
        <w:t>方法，同时另一个线程</w:t>
      </w:r>
      <w:r w:rsidR="00336F68" w:rsidRPr="00336F68">
        <w:rPr>
          <w:rFonts w:ascii="宋体" w:eastAsia="宋体" w:hAnsi="宋体" w:cs="Arial"/>
          <w:color w:val="000000"/>
          <w:kern w:val="0"/>
          <w:sz w:val="24"/>
          <w:szCs w:val="27"/>
        </w:rPr>
        <w:t>(2)</w:t>
      </w:r>
      <w:r w:rsidRPr="00336F68">
        <w:rPr>
          <w:rFonts w:ascii="宋体" w:eastAsia="宋体" w:hAnsi="宋体" w:cs="Arial"/>
          <w:color w:val="000000"/>
          <w:kern w:val="0"/>
          <w:sz w:val="24"/>
          <w:szCs w:val="27"/>
        </w:rPr>
        <w:t>调用</w:t>
      </w:r>
      <w:r w:rsidR="00336F68" w:rsidRPr="00336F68">
        <w:rPr>
          <w:rFonts w:ascii="宋体" w:eastAsia="宋体" w:hAnsi="宋体" w:cs="Arial"/>
          <w:color w:val="000000"/>
          <w:kern w:val="0"/>
          <w:sz w:val="24"/>
          <w:szCs w:val="27"/>
        </w:rPr>
        <w:t>child.setParent(parent)</w:t>
      </w:r>
      <w:r w:rsidRPr="00336F68">
        <w:rPr>
          <w:rFonts w:ascii="宋体" w:eastAsia="宋体" w:hAnsi="宋体" w:cs="Arial"/>
          <w:color w:val="000000"/>
          <w:kern w:val="0"/>
          <w:sz w:val="24"/>
          <w:szCs w:val="27"/>
        </w:rPr>
        <w:t>方法，那么在相同的父实例和子实例上，可能会出现死锁。下面是一些伪代码来说明这一点：</w:t>
      </w:r>
    </w:p>
    <w:p w14:paraId="0ECB61CF"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Thread 1: parent.addChild(child); //locks parent</w:t>
      </w:r>
    </w:p>
    <w:p w14:paraId="2B73FF31"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--&gt; child.setParentOnly(parent);</w:t>
      </w:r>
    </w:p>
    <w:p w14:paraId="1C11CF19"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242B2D1"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Thread 2: child.setParent(parent); //locks child</w:t>
      </w:r>
    </w:p>
    <w:p w14:paraId="03D2F9BC"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 xml:space="preserve">          --&gt; parent.addChildOnly()</w:t>
      </w:r>
    </w:p>
    <w:p w14:paraId="3A9EEC6D" w14:textId="25519A7A" w:rsidR="00A82938" w:rsidRPr="00021677" w:rsidRDefault="00A82938" w:rsidP="00B7120A">
      <w:pPr>
        <w:widowControl/>
        <w:spacing w:before="100" w:beforeAutospacing="1" w:after="100" w:afterAutospacing="1"/>
        <w:jc w:val="left"/>
        <w:rPr>
          <w:rFonts w:ascii="宋体" w:eastAsia="宋体" w:hAnsi="宋体" w:cs="Arial" w:hint="eastAsia"/>
          <w:color w:val="000000"/>
          <w:kern w:val="0"/>
          <w:sz w:val="24"/>
          <w:szCs w:val="27"/>
        </w:rPr>
      </w:pPr>
      <w:r w:rsidRPr="00021677">
        <w:rPr>
          <w:rFonts w:ascii="宋体" w:eastAsia="宋体" w:hAnsi="宋体" w:cs="Arial" w:hint="eastAsia"/>
          <w:color w:val="000000"/>
          <w:kern w:val="0"/>
          <w:sz w:val="24"/>
          <w:szCs w:val="27"/>
        </w:rPr>
        <w:t>首先线程1调用parent</w:t>
      </w:r>
      <w:r w:rsidRPr="00021677">
        <w:rPr>
          <w:rFonts w:ascii="宋体" w:eastAsia="宋体" w:hAnsi="宋体" w:cs="Arial"/>
          <w:color w:val="000000"/>
          <w:kern w:val="0"/>
          <w:sz w:val="24"/>
          <w:szCs w:val="27"/>
        </w:rPr>
        <w:t>.addChild(child)</w:t>
      </w:r>
      <w:r w:rsidRPr="00021677">
        <w:rPr>
          <w:rFonts w:ascii="宋体" w:eastAsia="宋体" w:hAnsi="宋体" w:cs="Arial" w:hint="eastAsia"/>
          <w:color w:val="000000"/>
          <w:kern w:val="0"/>
          <w:sz w:val="24"/>
          <w:szCs w:val="27"/>
        </w:rPr>
        <w:t>。因为addChild</w:t>
      </w:r>
      <w:r w:rsidRPr="00021677">
        <w:rPr>
          <w:rFonts w:ascii="宋体" w:eastAsia="宋体" w:hAnsi="宋体" w:cs="Arial"/>
          <w:color w:val="000000"/>
          <w:kern w:val="0"/>
          <w:sz w:val="24"/>
          <w:szCs w:val="27"/>
        </w:rPr>
        <w:t>()</w:t>
      </w:r>
      <w:r w:rsidR="00021677" w:rsidRPr="00021677">
        <w:rPr>
          <w:rFonts w:ascii="宋体" w:eastAsia="宋体" w:hAnsi="宋体" w:cs="Arial" w:hint="eastAsia"/>
          <w:color w:val="000000"/>
          <w:kern w:val="0"/>
          <w:sz w:val="24"/>
          <w:szCs w:val="27"/>
        </w:rPr>
        <w:t>是同步的，线程</w:t>
      </w:r>
      <w:r w:rsidR="00021677" w:rsidRPr="00021677">
        <w:rPr>
          <w:rFonts w:ascii="宋体" w:eastAsia="宋体" w:hAnsi="宋体" w:cs="Arial"/>
          <w:color w:val="000000"/>
          <w:kern w:val="0"/>
          <w:sz w:val="24"/>
          <w:szCs w:val="27"/>
        </w:rPr>
        <w:t>1有效地锁定</w:t>
      </w:r>
      <w:r w:rsidR="00021677" w:rsidRPr="00021677">
        <w:rPr>
          <w:rFonts w:ascii="宋体" w:eastAsia="宋体" w:hAnsi="宋体" w:cs="Arial" w:hint="eastAsia"/>
          <w:color w:val="000000"/>
          <w:kern w:val="0"/>
          <w:sz w:val="24"/>
          <w:szCs w:val="27"/>
        </w:rPr>
        <w:t>其他线程对</w:t>
      </w:r>
      <w:r w:rsidR="005B4641">
        <w:rPr>
          <w:rFonts w:ascii="宋体" w:eastAsia="宋体" w:hAnsi="宋体" w:cs="Arial" w:hint="eastAsia"/>
          <w:color w:val="000000"/>
          <w:kern w:val="0"/>
          <w:sz w:val="24"/>
          <w:szCs w:val="27"/>
        </w:rPr>
        <w:t>parent</w:t>
      </w:r>
      <w:r w:rsidR="00021677" w:rsidRPr="00021677">
        <w:rPr>
          <w:rFonts w:ascii="宋体" w:eastAsia="宋体" w:hAnsi="宋体" w:cs="Arial"/>
          <w:color w:val="000000"/>
          <w:kern w:val="0"/>
          <w:sz w:val="24"/>
          <w:szCs w:val="27"/>
        </w:rPr>
        <w:t>对象</w:t>
      </w:r>
      <w:r w:rsidR="00021677" w:rsidRPr="00021677">
        <w:rPr>
          <w:rFonts w:ascii="宋体" w:eastAsia="宋体" w:hAnsi="宋体" w:cs="Arial" w:hint="eastAsia"/>
          <w:color w:val="000000"/>
          <w:kern w:val="0"/>
          <w:sz w:val="24"/>
          <w:szCs w:val="27"/>
        </w:rPr>
        <w:t>的访问。</w:t>
      </w:r>
    </w:p>
    <w:p w14:paraId="3110047F" w14:textId="28A4AE10" w:rsidR="005B4641" w:rsidRPr="00003CAA" w:rsidRDefault="005B4641" w:rsidP="00B7120A">
      <w:pPr>
        <w:widowControl/>
        <w:spacing w:before="100" w:beforeAutospacing="1" w:after="100" w:afterAutospacing="1"/>
        <w:jc w:val="left"/>
        <w:rPr>
          <w:rFonts w:ascii="宋体" w:eastAsia="宋体" w:hAnsi="宋体" w:cs="Arial" w:hint="eastAsia"/>
          <w:color w:val="000000"/>
          <w:kern w:val="0"/>
          <w:sz w:val="24"/>
          <w:szCs w:val="24"/>
        </w:rPr>
      </w:pPr>
      <w:r w:rsidRPr="00003CAA">
        <w:rPr>
          <w:rFonts w:ascii="宋体" w:eastAsia="宋体" w:hAnsi="宋体" w:cs="Arial" w:hint="eastAsia"/>
          <w:color w:val="000000"/>
          <w:kern w:val="0"/>
          <w:sz w:val="24"/>
          <w:szCs w:val="24"/>
        </w:rPr>
        <w:t>然后线程</w:t>
      </w:r>
      <w:r w:rsidRPr="00003CAA">
        <w:rPr>
          <w:rFonts w:ascii="宋体" w:eastAsia="宋体" w:hAnsi="宋体" w:cs="Arial"/>
          <w:color w:val="000000"/>
          <w:kern w:val="0"/>
          <w:sz w:val="24"/>
          <w:szCs w:val="24"/>
        </w:rPr>
        <w:t>2调用</w:t>
      </w:r>
      <w:r w:rsidRPr="00003CAA">
        <w:rPr>
          <w:rFonts w:ascii="宋体" w:eastAsia="宋体" w:hAnsi="宋体" w:cs="Arial"/>
          <w:color w:val="000000"/>
          <w:kern w:val="0"/>
          <w:sz w:val="24"/>
          <w:szCs w:val="24"/>
        </w:rPr>
        <w:t>child.setParent(parent)</w:t>
      </w:r>
      <w:r w:rsidRPr="00003CAA">
        <w:rPr>
          <w:rFonts w:ascii="宋体" w:eastAsia="宋体" w:hAnsi="宋体" w:cs="Arial" w:hint="eastAsia"/>
          <w:color w:val="000000"/>
          <w:kern w:val="0"/>
          <w:sz w:val="24"/>
          <w:szCs w:val="24"/>
        </w:rPr>
        <w:t>。由于</w:t>
      </w:r>
      <w:r w:rsidRPr="00003CAA">
        <w:rPr>
          <w:rFonts w:ascii="宋体" w:eastAsia="宋体" w:hAnsi="宋体" w:cs="Arial"/>
          <w:color w:val="000000"/>
          <w:kern w:val="0"/>
          <w:sz w:val="24"/>
          <w:szCs w:val="24"/>
        </w:rPr>
        <w:t>setParent()</w:t>
      </w:r>
      <w:r w:rsidRPr="00003CAA">
        <w:rPr>
          <w:rFonts w:ascii="宋体" w:eastAsia="宋体" w:hAnsi="宋体" w:cs="Arial"/>
          <w:color w:val="000000"/>
          <w:kern w:val="0"/>
          <w:sz w:val="24"/>
          <w:szCs w:val="24"/>
        </w:rPr>
        <w:t>是同步的，线程2有效地锁定</w:t>
      </w:r>
      <w:r w:rsidRPr="00003CAA">
        <w:rPr>
          <w:rFonts w:ascii="宋体" w:eastAsia="宋体" w:hAnsi="宋体" w:cs="Arial" w:hint="eastAsia"/>
          <w:color w:val="000000"/>
          <w:kern w:val="0"/>
          <w:sz w:val="24"/>
          <w:szCs w:val="24"/>
        </w:rPr>
        <w:t>其他线程对</w:t>
      </w:r>
      <w:r w:rsidRPr="00003CAA">
        <w:rPr>
          <w:rFonts w:ascii="宋体" w:eastAsia="宋体" w:hAnsi="宋体" w:cs="Arial" w:hint="eastAsia"/>
          <w:color w:val="000000"/>
          <w:kern w:val="0"/>
          <w:sz w:val="24"/>
          <w:szCs w:val="24"/>
        </w:rPr>
        <w:t>child</w:t>
      </w:r>
      <w:r w:rsidRPr="00003CAA">
        <w:rPr>
          <w:rFonts w:ascii="宋体" w:eastAsia="宋体" w:hAnsi="宋体" w:cs="Arial"/>
          <w:color w:val="000000"/>
          <w:kern w:val="0"/>
          <w:sz w:val="24"/>
          <w:szCs w:val="24"/>
        </w:rPr>
        <w:t>对象</w:t>
      </w:r>
      <w:r w:rsidRPr="00003CAA">
        <w:rPr>
          <w:rFonts w:ascii="宋体" w:eastAsia="宋体" w:hAnsi="宋体" w:cs="Arial" w:hint="eastAsia"/>
          <w:color w:val="000000"/>
          <w:kern w:val="0"/>
          <w:sz w:val="24"/>
          <w:szCs w:val="24"/>
        </w:rPr>
        <w:t>的访问</w:t>
      </w:r>
      <w:r w:rsidRPr="00003CAA">
        <w:rPr>
          <w:rFonts w:ascii="宋体" w:eastAsia="宋体" w:hAnsi="宋体" w:cs="Arial" w:hint="eastAsia"/>
          <w:color w:val="000000"/>
          <w:kern w:val="0"/>
          <w:sz w:val="24"/>
          <w:szCs w:val="24"/>
        </w:rPr>
        <w:t>。</w:t>
      </w:r>
    </w:p>
    <w:p w14:paraId="0ED472FF" w14:textId="35D54C63" w:rsidR="004E6684" w:rsidRPr="004E6684" w:rsidRDefault="004E6684" w:rsidP="00B7120A">
      <w:pPr>
        <w:widowControl/>
        <w:spacing w:before="100" w:beforeAutospacing="1" w:after="100" w:afterAutospacing="1"/>
        <w:jc w:val="left"/>
        <w:rPr>
          <w:rFonts w:ascii="宋体" w:eastAsia="宋体" w:hAnsi="宋体" w:cs="Arial" w:hint="eastAsia"/>
          <w:color w:val="000000"/>
          <w:kern w:val="0"/>
          <w:sz w:val="24"/>
          <w:szCs w:val="27"/>
        </w:rPr>
      </w:pPr>
      <w:r w:rsidRPr="004E6684">
        <w:rPr>
          <w:rFonts w:ascii="宋体" w:eastAsia="宋体" w:hAnsi="宋体" w:cs="Arial" w:hint="eastAsia"/>
          <w:color w:val="000000"/>
          <w:kern w:val="0"/>
          <w:sz w:val="24"/>
          <w:szCs w:val="27"/>
        </w:rPr>
        <w:t>现在，子对象和父对象都被两个不同的线程锁定。接下来的线程</w:t>
      </w:r>
      <w:r w:rsidRPr="004E6684">
        <w:rPr>
          <w:rFonts w:ascii="宋体" w:eastAsia="宋体" w:hAnsi="宋体" w:cs="Arial"/>
          <w:color w:val="000000"/>
          <w:kern w:val="0"/>
          <w:sz w:val="24"/>
          <w:szCs w:val="27"/>
        </w:rPr>
        <w:t>1尝试调用</w:t>
      </w:r>
      <w:r w:rsidRPr="004E6684">
        <w:rPr>
          <w:rFonts w:ascii="宋体" w:eastAsia="宋体" w:hAnsi="宋体" w:cs="Arial"/>
          <w:color w:val="000000"/>
          <w:kern w:val="0"/>
          <w:sz w:val="24"/>
          <w:szCs w:val="27"/>
        </w:rPr>
        <w:t>child.setParentOnly()</w:t>
      </w:r>
      <w:r w:rsidRPr="004E6684">
        <w:rPr>
          <w:rFonts w:ascii="宋体" w:eastAsia="宋体" w:hAnsi="宋体" w:cs="Arial"/>
          <w:color w:val="000000"/>
          <w:kern w:val="0"/>
          <w:sz w:val="24"/>
          <w:szCs w:val="27"/>
        </w:rPr>
        <w:t>方法，但是</w:t>
      </w:r>
      <w:r w:rsidRPr="004E6684">
        <w:rPr>
          <w:rFonts w:ascii="宋体" w:eastAsia="宋体" w:hAnsi="宋体" w:cs="Arial"/>
          <w:color w:val="000000"/>
          <w:kern w:val="0"/>
          <w:sz w:val="24"/>
          <w:szCs w:val="27"/>
        </w:rPr>
        <w:t>child</w:t>
      </w:r>
      <w:r w:rsidRPr="004E6684">
        <w:rPr>
          <w:rFonts w:ascii="宋体" w:eastAsia="宋体" w:hAnsi="宋体" w:cs="Arial"/>
          <w:color w:val="000000"/>
          <w:kern w:val="0"/>
          <w:sz w:val="24"/>
          <w:szCs w:val="27"/>
        </w:rPr>
        <w:t>对象被线程2锁定，因此方法调用阻塞。线程2</w:t>
      </w:r>
      <w:r w:rsidRPr="004E6684">
        <w:rPr>
          <w:rFonts w:ascii="宋体" w:eastAsia="宋体" w:hAnsi="宋体" w:cs="Arial" w:hint="eastAsia"/>
          <w:color w:val="000000"/>
          <w:kern w:val="0"/>
          <w:sz w:val="24"/>
          <w:szCs w:val="27"/>
        </w:rPr>
        <w:t>同样</w:t>
      </w:r>
      <w:r w:rsidRPr="004E6684">
        <w:rPr>
          <w:rFonts w:ascii="宋体" w:eastAsia="宋体" w:hAnsi="宋体" w:cs="Arial"/>
          <w:color w:val="000000"/>
          <w:kern w:val="0"/>
          <w:sz w:val="24"/>
          <w:szCs w:val="27"/>
        </w:rPr>
        <w:t>尝试调用</w:t>
      </w:r>
      <w:r w:rsidRPr="004E6684">
        <w:rPr>
          <w:rFonts w:ascii="宋体" w:eastAsia="宋体" w:hAnsi="宋体" w:cs="Arial"/>
          <w:color w:val="000000"/>
          <w:kern w:val="0"/>
          <w:sz w:val="24"/>
          <w:szCs w:val="27"/>
        </w:rPr>
        <w:t>parent.addChildOnly()</w:t>
      </w:r>
      <w:r w:rsidRPr="004E6684">
        <w:rPr>
          <w:rFonts w:ascii="宋体" w:eastAsia="宋体" w:hAnsi="宋体" w:cs="Arial"/>
          <w:color w:val="000000"/>
          <w:kern w:val="0"/>
          <w:sz w:val="24"/>
          <w:szCs w:val="27"/>
        </w:rPr>
        <w:t>，但是</w:t>
      </w:r>
      <w:r w:rsidRPr="004E6684">
        <w:rPr>
          <w:rFonts w:ascii="宋体" w:eastAsia="宋体" w:hAnsi="宋体" w:cs="Arial" w:hint="eastAsia"/>
          <w:color w:val="000000"/>
          <w:kern w:val="0"/>
          <w:sz w:val="24"/>
          <w:szCs w:val="27"/>
        </w:rPr>
        <w:t>parent</w:t>
      </w:r>
      <w:r w:rsidRPr="004E6684">
        <w:rPr>
          <w:rFonts w:ascii="宋体" w:eastAsia="宋体" w:hAnsi="宋体" w:cs="Arial"/>
          <w:color w:val="000000"/>
          <w:kern w:val="0"/>
          <w:sz w:val="24"/>
          <w:szCs w:val="27"/>
        </w:rPr>
        <w:t>对象被线程1锁定，导致线程2阻塞该方法调用。现在，两个线程都被阻塞，等待获得另一个线程所持有的锁。</w:t>
      </w:r>
    </w:p>
    <w:p w14:paraId="76C5339E" w14:textId="2136B36D" w:rsidR="00B24908" w:rsidRPr="007E24F1" w:rsidRDefault="00B24908" w:rsidP="00B7120A">
      <w:pPr>
        <w:widowControl/>
        <w:spacing w:before="100" w:beforeAutospacing="1" w:after="100" w:afterAutospacing="1"/>
        <w:jc w:val="left"/>
        <w:rPr>
          <w:rFonts w:ascii="宋体" w:eastAsia="宋体" w:hAnsi="宋体" w:cs="Arial" w:hint="eastAsia"/>
          <w:color w:val="000000"/>
          <w:kern w:val="0"/>
          <w:sz w:val="24"/>
          <w:szCs w:val="27"/>
        </w:rPr>
      </w:pPr>
      <w:r w:rsidRPr="007E24F1">
        <w:rPr>
          <w:rFonts w:ascii="宋体" w:eastAsia="宋体" w:hAnsi="宋体" w:cs="Arial" w:hint="eastAsia"/>
          <w:color w:val="000000"/>
          <w:kern w:val="0"/>
          <w:sz w:val="24"/>
          <w:szCs w:val="27"/>
        </w:rPr>
        <w:t>注意：这两个线程必须如上所述同时调用</w:t>
      </w:r>
      <w:r w:rsidR="007E24F1" w:rsidRPr="007E24F1">
        <w:rPr>
          <w:rFonts w:ascii="宋体" w:eastAsia="宋体" w:hAnsi="宋体" w:cs="Arial"/>
          <w:color w:val="000000"/>
          <w:kern w:val="0"/>
          <w:sz w:val="24"/>
          <w:szCs w:val="27"/>
        </w:rPr>
        <w:t>parent.addChild(child)</w:t>
      </w:r>
      <w:r w:rsidRPr="007E24F1">
        <w:rPr>
          <w:rFonts w:ascii="宋体" w:eastAsia="宋体" w:hAnsi="宋体" w:cs="Arial"/>
          <w:color w:val="000000"/>
          <w:kern w:val="0"/>
          <w:sz w:val="24"/>
          <w:szCs w:val="27"/>
        </w:rPr>
        <w:t>和</w:t>
      </w:r>
      <w:r w:rsidR="007E24F1" w:rsidRPr="007E24F1">
        <w:rPr>
          <w:rFonts w:ascii="宋体" w:eastAsia="宋体" w:hAnsi="宋体" w:cs="Arial"/>
          <w:color w:val="000000"/>
          <w:kern w:val="0"/>
          <w:sz w:val="24"/>
          <w:szCs w:val="27"/>
        </w:rPr>
        <w:t>child.setParent(parent)</w:t>
      </w:r>
      <w:r w:rsidRPr="007E24F1">
        <w:rPr>
          <w:rFonts w:ascii="宋体" w:eastAsia="宋体" w:hAnsi="宋体" w:cs="Arial"/>
          <w:color w:val="000000"/>
          <w:kern w:val="0"/>
          <w:sz w:val="24"/>
          <w:szCs w:val="27"/>
        </w:rPr>
        <w:t>，并且在相同的两个父和子实例上才能发生死锁。上面的代码可以执行很长一段时间，直到它突然死锁。</w:t>
      </w:r>
    </w:p>
    <w:p w14:paraId="273BB582" w14:textId="10DC7A79" w:rsidR="00B7120A" w:rsidRPr="00BD591B" w:rsidRDefault="0093392D" w:rsidP="00BD591B">
      <w:pPr>
        <w:widowControl/>
        <w:spacing w:before="100" w:beforeAutospacing="1" w:after="100" w:afterAutospacing="1"/>
        <w:jc w:val="left"/>
        <w:rPr>
          <w:rFonts w:ascii="宋体" w:eastAsia="宋体" w:hAnsi="宋体" w:cs="Arial" w:hint="eastAsia"/>
          <w:color w:val="000000"/>
          <w:kern w:val="0"/>
          <w:sz w:val="24"/>
          <w:szCs w:val="27"/>
        </w:rPr>
      </w:pPr>
      <w:r w:rsidRPr="005F3BF0">
        <w:rPr>
          <w:rFonts w:ascii="宋体" w:eastAsia="宋体" w:hAnsi="宋体" w:cs="Arial" w:hint="eastAsia"/>
          <w:color w:val="000000"/>
          <w:kern w:val="0"/>
          <w:sz w:val="24"/>
          <w:szCs w:val="27"/>
        </w:rPr>
        <w:t>线程真的需要</w:t>
      </w:r>
      <w:r w:rsidRPr="005F3BF0">
        <w:rPr>
          <w:rFonts w:ascii="宋体" w:eastAsia="宋体" w:hAnsi="宋体" w:cs="Arial"/>
          <w:color w:val="000000"/>
          <w:kern w:val="0"/>
          <w:sz w:val="24"/>
          <w:szCs w:val="27"/>
        </w:rPr>
        <w:t>*</w:t>
      </w:r>
      <w:r w:rsidRPr="005F3BF0">
        <w:rPr>
          <w:rFonts w:ascii="宋体" w:eastAsia="宋体" w:hAnsi="宋体" w:cs="Arial" w:hint="eastAsia"/>
          <w:color w:val="000000"/>
          <w:kern w:val="0"/>
          <w:sz w:val="24"/>
          <w:szCs w:val="27"/>
        </w:rPr>
        <w:t>同时</w:t>
      </w:r>
      <w:r w:rsidRPr="005F3BF0">
        <w:rPr>
          <w:rFonts w:ascii="宋体" w:eastAsia="宋体" w:hAnsi="宋体" w:cs="Arial"/>
          <w:color w:val="000000"/>
          <w:kern w:val="0"/>
          <w:sz w:val="24"/>
          <w:szCs w:val="27"/>
        </w:rPr>
        <w:t>*</w:t>
      </w:r>
      <w:r w:rsidRPr="005F3BF0">
        <w:rPr>
          <w:rFonts w:ascii="宋体" w:eastAsia="宋体" w:hAnsi="宋体" w:cs="Arial" w:hint="eastAsia"/>
          <w:color w:val="000000"/>
          <w:kern w:val="0"/>
          <w:sz w:val="24"/>
          <w:szCs w:val="27"/>
        </w:rPr>
        <w:t>取锁</w:t>
      </w:r>
      <w:r w:rsidRPr="005F3BF0">
        <w:rPr>
          <w:rFonts w:ascii="宋体" w:eastAsia="宋体" w:hAnsi="宋体" w:cs="Arial"/>
          <w:color w:val="000000"/>
          <w:kern w:val="0"/>
          <w:sz w:val="24"/>
          <w:szCs w:val="27"/>
        </w:rPr>
        <w:t>。例如，如果线程1稍微领先于线程2，因此锁定A和B，那么线程2在试图锁定B时就已经被阻塞了。由于线程调度常常是不可预知的，所以无法</w:t>
      </w:r>
      <w:r w:rsidRPr="005F3BF0">
        <w:rPr>
          <w:rFonts w:ascii="宋体" w:eastAsia="宋体" w:hAnsi="宋体" w:cs="Arial"/>
          <w:color w:val="000000"/>
          <w:kern w:val="0"/>
          <w:sz w:val="24"/>
          <w:szCs w:val="27"/>
        </w:rPr>
        <w:t>预测</w:t>
      </w:r>
      <w:r w:rsidRPr="005F3BF0">
        <w:rPr>
          <w:rFonts w:ascii="宋体" w:eastAsia="宋体" w:hAnsi="宋体" w:cs="Arial"/>
          <w:color w:val="000000"/>
          <w:kern w:val="0"/>
          <w:sz w:val="24"/>
          <w:szCs w:val="27"/>
        </w:rPr>
        <w:t>*</w:t>
      </w:r>
      <w:r w:rsidRPr="005F3BF0">
        <w:rPr>
          <w:rFonts w:ascii="宋体" w:eastAsia="宋体" w:hAnsi="宋体" w:cs="Arial" w:hint="eastAsia"/>
          <w:color w:val="000000"/>
          <w:kern w:val="0"/>
          <w:sz w:val="24"/>
          <w:szCs w:val="27"/>
        </w:rPr>
        <w:t>什么时候</w:t>
      </w:r>
      <w:r w:rsidRPr="005F3BF0">
        <w:rPr>
          <w:rFonts w:ascii="宋体" w:eastAsia="宋体" w:hAnsi="宋体" w:cs="Arial"/>
          <w:color w:val="000000"/>
          <w:kern w:val="0"/>
          <w:sz w:val="24"/>
          <w:szCs w:val="27"/>
        </w:rPr>
        <w:t>*</w:t>
      </w:r>
      <w:r w:rsidRPr="005F3BF0">
        <w:rPr>
          <w:rFonts w:ascii="宋体" w:eastAsia="宋体" w:hAnsi="宋体" w:cs="Arial"/>
          <w:color w:val="000000"/>
          <w:kern w:val="0"/>
          <w:sz w:val="24"/>
          <w:szCs w:val="27"/>
        </w:rPr>
        <w:t>发生死锁。只</w:t>
      </w:r>
      <w:r w:rsidRPr="005F3BF0">
        <w:rPr>
          <w:rFonts w:ascii="宋体" w:eastAsia="宋体" w:hAnsi="宋体" w:cs="Arial" w:hint="eastAsia"/>
          <w:color w:val="000000"/>
          <w:kern w:val="0"/>
          <w:sz w:val="24"/>
          <w:szCs w:val="27"/>
        </w:rPr>
        <w:t>能知道</w:t>
      </w:r>
      <w:r w:rsidRPr="005F3BF0">
        <w:rPr>
          <w:rFonts w:ascii="宋体" w:eastAsia="宋体" w:hAnsi="宋体" w:cs="Arial"/>
          <w:color w:val="000000"/>
          <w:kern w:val="0"/>
          <w:sz w:val="24"/>
          <w:szCs w:val="27"/>
        </w:rPr>
        <w:t>它</w:t>
      </w:r>
      <w:r w:rsidRPr="005F3BF0">
        <w:rPr>
          <w:rFonts w:ascii="宋体" w:eastAsia="宋体" w:hAnsi="宋体" w:cs="Arial"/>
          <w:color w:val="000000"/>
          <w:kern w:val="0"/>
          <w:sz w:val="24"/>
          <w:szCs w:val="27"/>
        </w:rPr>
        <w:t>*</w:t>
      </w:r>
      <w:r w:rsidRPr="005F3BF0">
        <w:rPr>
          <w:rFonts w:ascii="宋体" w:eastAsia="宋体" w:hAnsi="宋体" w:cs="Arial"/>
          <w:color w:val="000000"/>
          <w:kern w:val="0"/>
          <w:sz w:val="24"/>
          <w:szCs w:val="27"/>
        </w:rPr>
        <w:t>能</w:t>
      </w:r>
      <w:r w:rsidR="00A1708D">
        <w:rPr>
          <w:rFonts w:ascii="宋体" w:eastAsia="宋体" w:hAnsi="宋体" w:cs="Arial"/>
          <w:color w:val="000000"/>
          <w:kern w:val="0"/>
          <w:sz w:val="24"/>
          <w:szCs w:val="27"/>
        </w:rPr>
        <w:t>*</w:t>
      </w:r>
      <w:r w:rsidRPr="005F3BF0">
        <w:rPr>
          <w:rFonts w:ascii="宋体" w:eastAsia="宋体" w:hAnsi="宋体" w:cs="Arial"/>
          <w:color w:val="000000"/>
          <w:kern w:val="0"/>
          <w:sz w:val="24"/>
          <w:szCs w:val="27"/>
        </w:rPr>
        <w:t>发生。</w:t>
      </w:r>
    </w:p>
    <w:p w14:paraId="38AF0D99" w14:textId="77777777" w:rsidR="00B7120A" w:rsidRPr="00B7120A" w:rsidRDefault="00B7120A" w:rsidP="00B7120A">
      <w:pPr>
        <w:widowControl/>
        <w:spacing w:before="360"/>
        <w:jc w:val="left"/>
        <w:outlineLvl w:val="1"/>
        <w:rPr>
          <w:rFonts w:ascii="Arial" w:eastAsia="宋体" w:hAnsi="Arial" w:cs="Arial"/>
          <w:b/>
          <w:bCs/>
          <w:color w:val="000000"/>
          <w:kern w:val="0"/>
          <w:sz w:val="36"/>
          <w:szCs w:val="36"/>
        </w:rPr>
      </w:pPr>
      <w:r w:rsidRPr="00B7120A">
        <w:rPr>
          <w:rFonts w:ascii="Arial" w:eastAsia="宋体" w:hAnsi="Arial" w:cs="Arial"/>
          <w:b/>
          <w:bCs/>
          <w:color w:val="000000"/>
          <w:kern w:val="0"/>
          <w:sz w:val="36"/>
          <w:szCs w:val="36"/>
        </w:rPr>
        <w:t>More Complicated Deadlocks</w:t>
      </w:r>
    </w:p>
    <w:p w14:paraId="5F9AE03C" w14:textId="384E7602" w:rsidR="00781D4E" w:rsidRPr="00781D4E" w:rsidRDefault="00781D4E" w:rsidP="00B7120A">
      <w:pPr>
        <w:widowControl/>
        <w:spacing w:before="100" w:beforeAutospacing="1" w:after="100" w:afterAutospacing="1"/>
        <w:jc w:val="left"/>
        <w:rPr>
          <w:rFonts w:ascii="Arial" w:eastAsia="宋体" w:hAnsi="Arial" w:cs="Arial" w:hint="eastAsia"/>
          <w:color w:val="000000"/>
          <w:kern w:val="0"/>
          <w:sz w:val="24"/>
          <w:szCs w:val="27"/>
        </w:rPr>
      </w:pPr>
      <w:r w:rsidRPr="00781D4E">
        <w:rPr>
          <w:rFonts w:ascii="Arial" w:eastAsia="宋体" w:hAnsi="Arial" w:cs="Arial" w:hint="eastAsia"/>
          <w:color w:val="000000"/>
          <w:kern w:val="0"/>
          <w:sz w:val="24"/>
          <w:szCs w:val="27"/>
        </w:rPr>
        <w:lastRenderedPageBreak/>
        <w:t>死锁还可以包括两个以上的线程。这使得检测更加困难。这里有一个例子，其中四个线程死锁：</w:t>
      </w:r>
    </w:p>
    <w:p w14:paraId="3931AF94"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Thread 1  locks A, waits for B</w:t>
      </w:r>
    </w:p>
    <w:p w14:paraId="42298B05"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Thread 2  locks B, waits for C</w:t>
      </w:r>
    </w:p>
    <w:p w14:paraId="4EC718E1"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Thread 3  locks C, waits for D</w:t>
      </w:r>
    </w:p>
    <w:p w14:paraId="47125651"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Thread 4  locks D, waits for A</w:t>
      </w:r>
    </w:p>
    <w:p w14:paraId="25862E74" w14:textId="4C6447EE" w:rsidR="00B7120A" w:rsidRPr="00E80440" w:rsidRDefault="00E80440" w:rsidP="00B7120A">
      <w:pPr>
        <w:widowControl/>
        <w:spacing w:before="100" w:beforeAutospacing="1" w:after="100" w:afterAutospacing="1"/>
        <w:jc w:val="left"/>
        <w:rPr>
          <w:rFonts w:ascii="宋体" w:eastAsia="宋体" w:hAnsi="宋体" w:cs="Arial"/>
          <w:color w:val="000000"/>
          <w:kern w:val="0"/>
          <w:sz w:val="24"/>
          <w:szCs w:val="27"/>
        </w:rPr>
      </w:pPr>
      <w:r w:rsidRPr="00E80440">
        <w:rPr>
          <w:rFonts w:ascii="宋体" w:eastAsia="宋体" w:hAnsi="宋体" w:cs="Arial" w:hint="eastAsia"/>
          <w:color w:val="000000"/>
          <w:kern w:val="0"/>
          <w:sz w:val="24"/>
          <w:szCs w:val="27"/>
        </w:rPr>
        <w:t>线程</w:t>
      </w:r>
      <w:r w:rsidRPr="00E80440">
        <w:rPr>
          <w:rFonts w:ascii="宋体" w:eastAsia="宋体" w:hAnsi="宋体" w:cs="Arial"/>
          <w:color w:val="000000"/>
          <w:kern w:val="0"/>
          <w:sz w:val="24"/>
          <w:szCs w:val="27"/>
        </w:rPr>
        <w:t>1等待线程2，线程2等待线程3，线程3等待线程4，线程4等待线程1。</w:t>
      </w:r>
    </w:p>
    <w:p w14:paraId="27B0E77E" w14:textId="77777777" w:rsidR="00B7120A" w:rsidRPr="00B7120A" w:rsidRDefault="00B7120A" w:rsidP="00B7120A">
      <w:pPr>
        <w:widowControl/>
        <w:spacing w:before="360"/>
        <w:jc w:val="left"/>
        <w:outlineLvl w:val="1"/>
        <w:rPr>
          <w:rFonts w:ascii="Arial" w:eastAsia="宋体" w:hAnsi="Arial" w:cs="Arial"/>
          <w:b/>
          <w:bCs/>
          <w:color w:val="000000"/>
          <w:kern w:val="0"/>
          <w:sz w:val="36"/>
          <w:szCs w:val="36"/>
        </w:rPr>
      </w:pPr>
      <w:bookmarkStart w:id="1" w:name="database-deadlocks"/>
      <w:bookmarkEnd w:id="1"/>
      <w:r w:rsidRPr="00B7120A">
        <w:rPr>
          <w:rFonts w:ascii="Arial" w:eastAsia="宋体" w:hAnsi="Arial" w:cs="Arial"/>
          <w:b/>
          <w:bCs/>
          <w:color w:val="000000"/>
          <w:kern w:val="0"/>
          <w:sz w:val="36"/>
          <w:szCs w:val="36"/>
        </w:rPr>
        <w:t>Database Deadlocks</w:t>
      </w:r>
    </w:p>
    <w:p w14:paraId="537B37A0" w14:textId="60471C24" w:rsidR="007C2589" w:rsidRPr="007C2589" w:rsidRDefault="007C2589" w:rsidP="00B7120A">
      <w:pPr>
        <w:widowControl/>
        <w:spacing w:before="100" w:beforeAutospacing="1" w:after="100" w:afterAutospacing="1"/>
        <w:jc w:val="left"/>
        <w:rPr>
          <w:rFonts w:ascii="Arial" w:eastAsia="宋体" w:hAnsi="Arial" w:cs="Arial" w:hint="eastAsia"/>
          <w:color w:val="000000"/>
          <w:kern w:val="0"/>
          <w:sz w:val="24"/>
          <w:szCs w:val="27"/>
        </w:rPr>
      </w:pPr>
      <w:r w:rsidRPr="007C2589">
        <w:rPr>
          <w:rFonts w:ascii="Arial" w:eastAsia="宋体" w:hAnsi="Arial" w:cs="Arial" w:hint="eastAsia"/>
          <w:color w:val="000000"/>
          <w:kern w:val="0"/>
          <w:sz w:val="24"/>
          <w:szCs w:val="27"/>
        </w:rPr>
        <w:t>发生死锁的更复杂的情况是数据库事务。数据库事务可以由许多</w:t>
      </w:r>
      <w:r w:rsidRPr="007C2589">
        <w:rPr>
          <w:rFonts w:ascii="Arial" w:eastAsia="宋体" w:hAnsi="Arial" w:cs="Arial"/>
          <w:color w:val="000000"/>
          <w:kern w:val="0"/>
          <w:sz w:val="24"/>
          <w:szCs w:val="27"/>
        </w:rPr>
        <w:t>SQL</w:t>
      </w:r>
      <w:r w:rsidRPr="007C2589">
        <w:rPr>
          <w:rFonts w:ascii="Arial" w:eastAsia="宋体" w:hAnsi="Arial" w:cs="Arial"/>
          <w:color w:val="000000"/>
          <w:kern w:val="0"/>
          <w:sz w:val="24"/>
          <w:szCs w:val="27"/>
        </w:rPr>
        <w:t>更新请求组成。在事务期间更新记录时，该记录被锁定以用于其他事务的更新，直到第一个事务完成为止。因此，同一事务内的每个更新请求可能会在数据库中锁定一些记录。</w:t>
      </w:r>
    </w:p>
    <w:p w14:paraId="30C66215" w14:textId="2BE6104F" w:rsidR="007C2589" w:rsidRPr="007C2589" w:rsidRDefault="007C2589" w:rsidP="00B7120A">
      <w:pPr>
        <w:widowControl/>
        <w:spacing w:before="100" w:beforeAutospacing="1" w:after="100" w:afterAutospacing="1"/>
        <w:jc w:val="left"/>
        <w:rPr>
          <w:rFonts w:ascii="Arial" w:eastAsia="宋体" w:hAnsi="Arial" w:cs="Arial" w:hint="eastAsia"/>
          <w:color w:val="000000"/>
          <w:kern w:val="0"/>
          <w:sz w:val="24"/>
          <w:szCs w:val="27"/>
        </w:rPr>
      </w:pPr>
      <w:r w:rsidRPr="007C2589">
        <w:rPr>
          <w:rFonts w:ascii="Arial" w:eastAsia="宋体" w:hAnsi="Arial" w:cs="Arial" w:hint="eastAsia"/>
          <w:color w:val="000000"/>
          <w:kern w:val="0"/>
          <w:sz w:val="24"/>
          <w:szCs w:val="27"/>
        </w:rPr>
        <w:t>如果多个事务在需要更新相同记录的同时运行，那么它们就有可能陷入死锁。</w:t>
      </w:r>
    </w:p>
    <w:p w14:paraId="5A3F72C2" w14:textId="5BE6F9F7" w:rsidR="007C2589" w:rsidRPr="007C2589" w:rsidRDefault="007C2589" w:rsidP="00B7120A">
      <w:pPr>
        <w:widowControl/>
        <w:spacing w:before="100" w:beforeAutospacing="1" w:after="100" w:afterAutospacing="1"/>
        <w:jc w:val="left"/>
        <w:rPr>
          <w:rFonts w:ascii="Arial" w:eastAsia="宋体" w:hAnsi="Arial" w:cs="Arial" w:hint="eastAsia"/>
          <w:color w:val="000000"/>
          <w:kern w:val="0"/>
          <w:sz w:val="24"/>
          <w:szCs w:val="27"/>
        </w:rPr>
      </w:pPr>
      <w:r w:rsidRPr="007C2589">
        <w:rPr>
          <w:rFonts w:ascii="Arial" w:eastAsia="宋体" w:hAnsi="Arial" w:cs="Arial" w:hint="eastAsia"/>
          <w:color w:val="000000"/>
          <w:kern w:val="0"/>
          <w:sz w:val="24"/>
          <w:szCs w:val="27"/>
        </w:rPr>
        <w:t>例如</w:t>
      </w:r>
    </w:p>
    <w:p w14:paraId="5E1011F4"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Transaction 1, request 1, locks record 1 for update</w:t>
      </w:r>
    </w:p>
    <w:p w14:paraId="298DB77A"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Transaction 2, request 1, locks record 2 for update</w:t>
      </w:r>
    </w:p>
    <w:p w14:paraId="3CC48422"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Transaction 1, request 2, tries to lock record 2 for update.</w:t>
      </w:r>
    </w:p>
    <w:p w14:paraId="5A0DEAC3" w14:textId="77777777" w:rsidR="00B7120A" w:rsidRPr="00B7120A" w:rsidRDefault="00B7120A" w:rsidP="00B7120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120A">
        <w:rPr>
          <w:rFonts w:ascii="宋体" w:eastAsia="宋体" w:hAnsi="宋体" w:cs="宋体"/>
          <w:color w:val="000000"/>
          <w:kern w:val="0"/>
          <w:sz w:val="24"/>
          <w:szCs w:val="24"/>
        </w:rPr>
        <w:t>Transaction 2, request 2, tries to lock record 1 for update.</w:t>
      </w:r>
    </w:p>
    <w:p w14:paraId="1811CA93" w14:textId="5F1F7747" w:rsidR="007C2589" w:rsidRPr="007C2589" w:rsidRDefault="007C2589" w:rsidP="00B7120A">
      <w:pPr>
        <w:widowControl/>
        <w:spacing w:before="100" w:beforeAutospacing="1" w:after="100" w:afterAutospacing="1"/>
        <w:jc w:val="left"/>
        <w:rPr>
          <w:rFonts w:ascii="Arial" w:eastAsia="宋体" w:hAnsi="Arial" w:cs="Arial" w:hint="eastAsia"/>
          <w:color w:val="000000"/>
          <w:kern w:val="0"/>
          <w:sz w:val="24"/>
          <w:szCs w:val="27"/>
        </w:rPr>
      </w:pPr>
      <w:r w:rsidRPr="007C2589">
        <w:rPr>
          <w:rFonts w:ascii="Arial" w:eastAsia="宋体" w:hAnsi="Arial" w:cs="Arial" w:hint="eastAsia"/>
          <w:color w:val="000000"/>
          <w:kern w:val="0"/>
          <w:sz w:val="24"/>
          <w:szCs w:val="27"/>
        </w:rPr>
        <w:t>由于锁是在不同的请求中获取的，并且并非给定事务所需的所有锁都是提前知道的，因此很难检测或防止数据库事务中的死锁。</w:t>
      </w:r>
      <w:bookmarkStart w:id="2" w:name="_GoBack"/>
      <w:bookmarkEnd w:id="2"/>
    </w:p>
    <w:sectPr w:rsidR="007C2589" w:rsidRPr="007C25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D16A5"/>
    <w:multiLevelType w:val="multilevel"/>
    <w:tmpl w:val="D076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E3"/>
    <w:rsid w:val="00003CAA"/>
    <w:rsid w:val="00021677"/>
    <w:rsid w:val="00097CE3"/>
    <w:rsid w:val="001345F4"/>
    <w:rsid w:val="00336F68"/>
    <w:rsid w:val="003E4FCA"/>
    <w:rsid w:val="003F25C0"/>
    <w:rsid w:val="004E6684"/>
    <w:rsid w:val="005B4641"/>
    <w:rsid w:val="005F3BF0"/>
    <w:rsid w:val="00604E45"/>
    <w:rsid w:val="00781D4E"/>
    <w:rsid w:val="007C2589"/>
    <w:rsid w:val="007E24F1"/>
    <w:rsid w:val="008576D5"/>
    <w:rsid w:val="0093392D"/>
    <w:rsid w:val="00A1708D"/>
    <w:rsid w:val="00A21256"/>
    <w:rsid w:val="00A82938"/>
    <w:rsid w:val="00B13887"/>
    <w:rsid w:val="00B24908"/>
    <w:rsid w:val="00B7120A"/>
    <w:rsid w:val="00BD591B"/>
    <w:rsid w:val="00CE0CE1"/>
    <w:rsid w:val="00E25AF3"/>
    <w:rsid w:val="00E80440"/>
    <w:rsid w:val="00F61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3E7A"/>
  <w15:chartTrackingRefBased/>
  <w15:docId w15:val="{C9C651AE-10CB-4B30-A51C-3534A13D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7120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7120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120A"/>
    <w:rPr>
      <w:rFonts w:ascii="宋体" w:eastAsia="宋体" w:hAnsi="宋体" w:cs="宋体"/>
      <w:b/>
      <w:bCs/>
      <w:kern w:val="36"/>
      <w:sz w:val="48"/>
      <w:szCs w:val="48"/>
    </w:rPr>
  </w:style>
  <w:style w:type="character" w:customStyle="1" w:styleId="20">
    <w:name w:val="标题 2 字符"/>
    <w:basedOn w:val="a0"/>
    <w:link w:val="2"/>
    <w:uiPriority w:val="9"/>
    <w:rsid w:val="00B7120A"/>
    <w:rPr>
      <w:rFonts w:ascii="宋体" w:eastAsia="宋体" w:hAnsi="宋体" w:cs="宋体"/>
      <w:b/>
      <w:bCs/>
      <w:kern w:val="0"/>
      <w:sz w:val="36"/>
      <w:szCs w:val="36"/>
    </w:rPr>
  </w:style>
  <w:style w:type="character" w:styleId="a3">
    <w:name w:val="Hyperlink"/>
    <w:basedOn w:val="a0"/>
    <w:uiPriority w:val="99"/>
    <w:semiHidden/>
    <w:unhideWhenUsed/>
    <w:rsid w:val="00B7120A"/>
    <w:rPr>
      <w:color w:val="0000FF"/>
      <w:u w:val="single"/>
    </w:rPr>
  </w:style>
  <w:style w:type="paragraph" w:styleId="a4">
    <w:name w:val="Normal (Web)"/>
    <w:basedOn w:val="a"/>
    <w:uiPriority w:val="99"/>
    <w:semiHidden/>
    <w:unhideWhenUsed/>
    <w:rsid w:val="00B7120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71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7120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263669">
      <w:bodyDiv w:val="1"/>
      <w:marLeft w:val="0"/>
      <w:marRight w:val="0"/>
      <w:marTop w:val="0"/>
      <w:marBottom w:val="0"/>
      <w:divBdr>
        <w:top w:val="none" w:sz="0" w:space="0" w:color="auto"/>
        <w:left w:val="none" w:sz="0" w:space="0" w:color="auto"/>
        <w:bottom w:val="none" w:sz="0" w:space="0" w:color="auto"/>
        <w:right w:val="none" w:sz="0" w:space="0" w:color="auto"/>
      </w:divBdr>
      <w:divsChild>
        <w:div w:id="546844599">
          <w:marLeft w:val="0"/>
          <w:marRight w:val="0"/>
          <w:marTop w:val="0"/>
          <w:marBottom w:val="0"/>
          <w:divBdr>
            <w:top w:val="single" w:sz="6" w:space="0" w:color="F0F0F0"/>
            <w:left w:val="single" w:sz="6" w:space="0" w:color="F0F0F0"/>
            <w:bottom w:val="single" w:sz="6" w:space="0" w:color="F0F0F0"/>
            <w:right w:val="single" w:sz="6" w:space="0" w:color="F0F0F0"/>
          </w:divBdr>
        </w:div>
        <w:div w:id="1740639740">
          <w:marLeft w:val="0"/>
          <w:marRight w:val="0"/>
          <w:marTop w:val="0"/>
          <w:marBottom w:val="0"/>
          <w:divBdr>
            <w:top w:val="none" w:sz="0" w:space="0" w:color="auto"/>
            <w:left w:val="single" w:sz="6" w:space="18" w:color="F0F0F0"/>
            <w:bottom w:val="single" w:sz="6" w:space="5" w:color="F0F0F0"/>
            <w:right w:val="single" w:sz="6" w:space="18" w:color="F0F0F0"/>
          </w:divBdr>
          <w:divsChild>
            <w:div w:id="615060186">
              <w:marLeft w:val="0"/>
              <w:marRight w:val="0"/>
              <w:marTop w:val="0"/>
              <w:marBottom w:val="0"/>
              <w:divBdr>
                <w:top w:val="none" w:sz="0" w:space="0" w:color="auto"/>
                <w:left w:val="none" w:sz="0" w:space="0" w:color="auto"/>
                <w:bottom w:val="none" w:sz="0" w:space="0" w:color="auto"/>
                <w:right w:val="none" w:sz="0" w:space="0" w:color="auto"/>
              </w:divBdr>
            </w:div>
          </w:divsChild>
        </w:div>
        <w:div w:id="1998143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concurrency/deadlock.html" TargetMode="External"/><Relationship Id="rId5" Type="http://schemas.openxmlformats.org/officeDocument/2006/relationships/hyperlink" Target="http://tutorials.jenkov.com/java-concurrency/deadloc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24</cp:revision>
  <dcterms:created xsi:type="dcterms:W3CDTF">2018-09-05T08:08:00Z</dcterms:created>
  <dcterms:modified xsi:type="dcterms:W3CDTF">2018-09-06T02:04:00Z</dcterms:modified>
</cp:coreProperties>
</file>