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B3F68" w14:textId="23043BEC" w:rsidR="00560492" w:rsidRDefault="00560492" w:rsidP="00560492">
      <w:pPr>
        <w:rPr>
          <w:b/>
          <w:bCs/>
        </w:rPr>
      </w:pPr>
    </w:p>
    <w:p w14:paraId="141FAC3D" w14:textId="519ED32A" w:rsidR="009911A2" w:rsidRDefault="008C58F9" w:rsidP="00C83EDF">
      <w:pPr>
        <w:spacing w:after="0"/>
        <w:jc w:val="center"/>
        <w:rPr>
          <w:rFonts w:ascii="Constantia" w:hAnsi="Constantia"/>
          <w:sz w:val="40"/>
          <w:szCs w:val="56"/>
        </w:rPr>
      </w:pPr>
      <w:r w:rsidRPr="00560492">
        <w:rPr>
          <w:b/>
          <w:bCs/>
          <w:noProof/>
          <w:lang w:eastAsia="en-GB"/>
        </w:rPr>
        <w:drawing>
          <wp:anchor distT="0" distB="0" distL="114300" distR="114300" simplePos="0" relativeHeight="251658240" behindDoc="0" locked="0" layoutInCell="1" allowOverlap="1" wp14:anchorId="12728AFB" wp14:editId="5517CFEB">
            <wp:simplePos x="0" y="0"/>
            <wp:positionH relativeFrom="margin">
              <wp:align>center</wp:align>
            </wp:positionH>
            <wp:positionV relativeFrom="paragraph">
              <wp:posOffset>384207</wp:posOffset>
            </wp:positionV>
            <wp:extent cx="2472055" cy="7975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a:ext>
                      </a:extLst>
                    </a:blip>
                    <a:stretch>
                      <a:fillRect/>
                    </a:stretch>
                  </pic:blipFill>
                  <pic:spPr>
                    <a:xfrm>
                      <a:off x="0" y="0"/>
                      <a:ext cx="2472055" cy="797560"/>
                    </a:xfrm>
                    <a:prstGeom prst="rect">
                      <a:avLst/>
                    </a:prstGeom>
                  </pic:spPr>
                </pic:pic>
              </a:graphicData>
            </a:graphic>
            <wp14:sizeRelH relativeFrom="page">
              <wp14:pctWidth>0</wp14:pctWidth>
            </wp14:sizeRelH>
            <wp14:sizeRelV relativeFrom="page">
              <wp14:pctHeight>0</wp14:pctHeight>
            </wp14:sizeRelV>
          </wp:anchor>
        </w:drawing>
      </w:r>
    </w:p>
    <w:p w14:paraId="3171160E" w14:textId="2276BA46" w:rsidR="009911A2" w:rsidRPr="00952523" w:rsidRDefault="009911A2" w:rsidP="00C83EDF">
      <w:pPr>
        <w:spacing w:after="0"/>
        <w:jc w:val="center"/>
        <w:rPr>
          <w:rFonts w:ascii="Constantia" w:hAnsi="Constantia"/>
          <w:sz w:val="36"/>
          <w:szCs w:val="56"/>
        </w:rPr>
      </w:pPr>
    </w:p>
    <w:p w14:paraId="2B99DA2D" w14:textId="33EF07C6" w:rsidR="00F25856" w:rsidRPr="0023003B" w:rsidRDefault="000C5485" w:rsidP="00C83EDF">
      <w:pPr>
        <w:spacing w:after="0"/>
        <w:jc w:val="center"/>
        <w:rPr>
          <w:rFonts w:ascii="Constantia" w:hAnsi="Constantia"/>
          <w:sz w:val="44"/>
          <w:szCs w:val="44"/>
        </w:rPr>
      </w:pPr>
      <w:r>
        <w:rPr>
          <w:rFonts w:ascii="Constantia" w:hAnsi="Constantia"/>
          <w:sz w:val="44"/>
          <w:szCs w:val="56"/>
        </w:rPr>
        <w:t xml:space="preserve">Understanding </w:t>
      </w:r>
      <w:r w:rsidR="00314FE6">
        <w:rPr>
          <w:rFonts w:ascii="Constantia" w:hAnsi="Constantia"/>
          <w:sz w:val="44"/>
          <w:szCs w:val="56"/>
        </w:rPr>
        <w:t>C</w:t>
      </w:r>
      <w:r>
        <w:rPr>
          <w:rFonts w:ascii="Constantia" w:hAnsi="Constantia"/>
          <w:sz w:val="44"/>
          <w:szCs w:val="56"/>
        </w:rPr>
        <w:t>ellular Automata</w:t>
      </w:r>
      <w:r w:rsidR="003A7FE1" w:rsidRPr="00314FE6">
        <w:rPr>
          <w:rFonts w:ascii="Constantia" w:hAnsi="Constantia"/>
          <w:sz w:val="44"/>
          <w:szCs w:val="44"/>
        </w:rPr>
        <w:t xml:space="preserve"> </w:t>
      </w:r>
      <w:r w:rsidR="003A7FE1" w:rsidRPr="0023003B">
        <w:rPr>
          <w:rFonts w:ascii="Constantia" w:hAnsi="Constantia"/>
          <w:sz w:val="44"/>
          <w:szCs w:val="56"/>
        </w:rPr>
        <w:t xml:space="preserve">and </w:t>
      </w:r>
      <w:r>
        <w:rPr>
          <w:rFonts w:ascii="Constantia" w:hAnsi="Constantia"/>
          <w:sz w:val="44"/>
          <w:szCs w:val="56"/>
        </w:rPr>
        <w:t>Developing</w:t>
      </w:r>
      <w:r w:rsidR="00D93F20" w:rsidRPr="0023003B">
        <w:rPr>
          <w:rFonts w:ascii="Constantia" w:hAnsi="Constantia"/>
          <w:sz w:val="44"/>
          <w:szCs w:val="56"/>
        </w:rPr>
        <w:t xml:space="preserve"> </w:t>
      </w:r>
      <w:r w:rsidR="003D2795">
        <w:rPr>
          <w:rFonts w:ascii="Constantia" w:hAnsi="Constantia"/>
          <w:sz w:val="44"/>
          <w:szCs w:val="56"/>
        </w:rPr>
        <w:t xml:space="preserve">an Artefact to </w:t>
      </w:r>
      <w:r w:rsidR="00314FE6">
        <w:rPr>
          <w:rFonts w:ascii="Constantia" w:hAnsi="Constantia"/>
          <w:sz w:val="44"/>
          <w:szCs w:val="56"/>
        </w:rPr>
        <w:t>R</w:t>
      </w:r>
      <w:r w:rsidR="003D2795">
        <w:rPr>
          <w:rFonts w:ascii="Constantia" w:hAnsi="Constantia"/>
          <w:sz w:val="44"/>
          <w:szCs w:val="56"/>
        </w:rPr>
        <w:t>eplicate</w:t>
      </w:r>
      <w:r w:rsidR="003D2795" w:rsidRPr="1E1D3568">
        <w:rPr>
          <w:rFonts w:ascii="Constantia" w:hAnsi="Constantia"/>
          <w:sz w:val="44"/>
          <w:szCs w:val="44"/>
        </w:rPr>
        <w:t xml:space="preserve"> the</w:t>
      </w:r>
      <w:r w:rsidR="00CE3F9E" w:rsidRPr="1E1D3568">
        <w:rPr>
          <w:rFonts w:ascii="Constantia" w:hAnsi="Constantia"/>
          <w:sz w:val="44"/>
          <w:szCs w:val="44"/>
        </w:rPr>
        <w:t xml:space="preserve"> </w:t>
      </w:r>
      <w:r w:rsidR="00CA3959" w:rsidRPr="1E1D3568">
        <w:rPr>
          <w:rFonts w:ascii="Constantia" w:hAnsi="Constantia"/>
          <w:sz w:val="44"/>
          <w:szCs w:val="44"/>
        </w:rPr>
        <w:t>Lo</w:t>
      </w:r>
      <w:r w:rsidR="000A5C54" w:rsidRPr="1E1D3568">
        <w:rPr>
          <w:rFonts w:ascii="Constantia" w:hAnsi="Constantia"/>
          <w:sz w:val="44"/>
          <w:szCs w:val="44"/>
        </w:rPr>
        <w:t>tk</w:t>
      </w:r>
      <w:r w:rsidR="00CA3959" w:rsidRPr="1E1D3568">
        <w:rPr>
          <w:rFonts w:ascii="Constantia" w:hAnsi="Constantia"/>
          <w:sz w:val="44"/>
          <w:szCs w:val="44"/>
        </w:rPr>
        <w:t xml:space="preserve">a-Volterra </w:t>
      </w:r>
      <w:r w:rsidR="00CE3F9E" w:rsidRPr="1E1D3568">
        <w:rPr>
          <w:rFonts w:ascii="Constantia" w:hAnsi="Constantia"/>
          <w:sz w:val="44"/>
          <w:szCs w:val="44"/>
        </w:rPr>
        <w:t xml:space="preserve">Predator-Prey </w:t>
      </w:r>
      <w:r w:rsidR="00142BB2" w:rsidRPr="1E1D3568">
        <w:rPr>
          <w:rFonts w:ascii="Constantia" w:hAnsi="Constantia"/>
          <w:sz w:val="44"/>
          <w:szCs w:val="44"/>
        </w:rPr>
        <w:t>I</w:t>
      </w:r>
      <w:r w:rsidR="00CE3F9E" w:rsidRPr="1E1D3568">
        <w:rPr>
          <w:rFonts w:ascii="Constantia" w:hAnsi="Constantia"/>
          <w:sz w:val="44"/>
          <w:szCs w:val="44"/>
        </w:rPr>
        <w:t xml:space="preserve">nteraction </w:t>
      </w:r>
      <w:r w:rsidR="00142BB2" w:rsidRPr="1E1D3568">
        <w:rPr>
          <w:rFonts w:ascii="Constantia" w:hAnsi="Constantia"/>
          <w:sz w:val="44"/>
          <w:szCs w:val="44"/>
        </w:rPr>
        <w:t>Model</w:t>
      </w:r>
    </w:p>
    <w:p w14:paraId="4AD12D99" w14:textId="77777777" w:rsidR="00C277D6" w:rsidRDefault="00C277D6" w:rsidP="00C83EDF">
      <w:pPr>
        <w:spacing w:after="0"/>
        <w:jc w:val="center"/>
        <w:rPr>
          <w:rFonts w:ascii="Constantia" w:hAnsi="Constantia"/>
          <w:i/>
          <w:sz w:val="28"/>
          <w:szCs w:val="28"/>
        </w:rPr>
      </w:pPr>
    </w:p>
    <w:p w14:paraId="0962FB26" w14:textId="77777777" w:rsidR="00C277D6" w:rsidRDefault="00C277D6" w:rsidP="00C83EDF">
      <w:pPr>
        <w:spacing w:after="0"/>
        <w:jc w:val="center"/>
        <w:rPr>
          <w:rFonts w:ascii="Constantia" w:hAnsi="Constantia"/>
          <w:i/>
          <w:sz w:val="28"/>
          <w:szCs w:val="28"/>
        </w:rPr>
      </w:pPr>
    </w:p>
    <w:p w14:paraId="609CB8EA" w14:textId="77777777" w:rsidR="00C277D6" w:rsidRDefault="00C277D6" w:rsidP="00C83EDF">
      <w:pPr>
        <w:spacing w:after="0"/>
        <w:jc w:val="center"/>
        <w:rPr>
          <w:rFonts w:ascii="Constantia" w:hAnsi="Constantia"/>
          <w:i/>
          <w:sz w:val="28"/>
          <w:szCs w:val="28"/>
        </w:rPr>
      </w:pPr>
    </w:p>
    <w:p w14:paraId="73F899AB" w14:textId="77777777" w:rsidR="00C277D6" w:rsidRDefault="00C277D6" w:rsidP="00C83EDF">
      <w:pPr>
        <w:spacing w:after="0"/>
        <w:jc w:val="center"/>
        <w:rPr>
          <w:rFonts w:ascii="Constantia" w:hAnsi="Constantia"/>
          <w:i/>
          <w:sz w:val="28"/>
          <w:szCs w:val="28"/>
        </w:rPr>
      </w:pPr>
    </w:p>
    <w:p w14:paraId="65F3BFB8" w14:textId="1548E501" w:rsidR="00C277D6" w:rsidRDefault="00C277D6" w:rsidP="00DF5EEB">
      <w:pPr>
        <w:spacing w:after="0"/>
        <w:rPr>
          <w:rFonts w:ascii="Constantia" w:hAnsi="Constantia"/>
          <w:i/>
          <w:sz w:val="28"/>
          <w:szCs w:val="28"/>
        </w:rPr>
      </w:pPr>
    </w:p>
    <w:p w14:paraId="28860CDD" w14:textId="77777777" w:rsidR="00DF5EEB" w:rsidRDefault="00DF5EEB" w:rsidP="00DF5EEB">
      <w:pPr>
        <w:spacing w:after="0"/>
        <w:jc w:val="left"/>
        <w:rPr>
          <w:rFonts w:ascii="Constantia" w:hAnsi="Constantia"/>
          <w:i/>
          <w:sz w:val="28"/>
          <w:szCs w:val="28"/>
        </w:rPr>
      </w:pPr>
    </w:p>
    <w:p w14:paraId="7C02AA11" w14:textId="0D435739" w:rsidR="00C277D6" w:rsidRDefault="00C277D6" w:rsidP="00C83EDF">
      <w:pPr>
        <w:spacing w:after="0"/>
        <w:jc w:val="center"/>
        <w:rPr>
          <w:rFonts w:ascii="Constantia" w:hAnsi="Constantia"/>
          <w:i/>
          <w:sz w:val="28"/>
          <w:szCs w:val="28"/>
        </w:rPr>
      </w:pPr>
    </w:p>
    <w:p w14:paraId="6B75E1B9" w14:textId="583D7894" w:rsidR="00C277D6" w:rsidRDefault="00C277D6" w:rsidP="00C83EDF">
      <w:pPr>
        <w:spacing w:after="0"/>
        <w:jc w:val="center"/>
        <w:rPr>
          <w:rFonts w:ascii="Constantia" w:hAnsi="Constantia"/>
          <w:i/>
          <w:sz w:val="28"/>
          <w:szCs w:val="28"/>
        </w:rPr>
      </w:pPr>
    </w:p>
    <w:p w14:paraId="7E1D57EF" w14:textId="77777777" w:rsidR="00DF5EEB" w:rsidRPr="00DF5EEB" w:rsidRDefault="00DF5EEB" w:rsidP="00C83EDF">
      <w:pPr>
        <w:spacing w:after="0"/>
        <w:jc w:val="center"/>
        <w:rPr>
          <w:rFonts w:ascii="Constantia" w:hAnsi="Constantia"/>
          <w:i/>
          <w:sz w:val="28"/>
          <w:szCs w:val="28"/>
        </w:rPr>
      </w:pPr>
    </w:p>
    <w:p w14:paraId="6697BF66" w14:textId="644F7B63" w:rsidR="00560492" w:rsidRPr="00DF5EEB" w:rsidRDefault="00EA5B90" w:rsidP="00DF372C">
      <w:pPr>
        <w:jc w:val="center"/>
        <w:rPr>
          <w:rFonts w:ascii="Constantia" w:hAnsi="Constantia"/>
          <w:sz w:val="36"/>
          <w:szCs w:val="36"/>
        </w:rPr>
      </w:pPr>
      <w:r w:rsidRPr="00DF5EEB">
        <w:rPr>
          <w:rFonts w:ascii="Constantia" w:hAnsi="Constantia"/>
          <w:sz w:val="36"/>
          <w:szCs w:val="36"/>
        </w:rPr>
        <w:t>Thomas</w:t>
      </w:r>
      <w:r w:rsidR="009911A2">
        <w:rPr>
          <w:rFonts w:ascii="Constantia" w:hAnsi="Constantia"/>
          <w:sz w:val="36"/>
          <w:szCs w:val="36"/>
        </w:rPr>
        <w:t xml:space="preserve"> O.</w:t>
      </w:r>
      <w:r w:rsidRPr="00DF5EEB">
        <w:rPr>
          <w:rFonts w:ascii="Constantia" w:hAnsi="Constantia"/>
          <w:sz w:val="36"/>
          <w:szCs w:val="36"/>
        </w:rPr>
        <w:t xml:space="preserve"> Weston</w:t>
      </w:r>
    </w:p>
    <w:p w14:paraId="07E9F5BC" w14:textId="3584DF46" w:rsidR="00DF5EEB" w:rsidRPr="00DF5EEB" w:rsidRDefault="00DF5EEB" w:rsidP="00DF372C">
      <w:pPr>
        <w:jc w:val="center"/>
        <w:rPr>
          <w:rFonts w:ascii="Constantia" w:hAnsi="Constantia"/>
          <w:sz w:val="36"/>
          <w:szCs w:val="36"/>
        </w:rPr>
      </w:pPr>
    </w:p>
    <w:p w14:paraId="45766030" w14:textId="6954F085" w:rsidR="00DF5EEB" w:rsidRPr="00DF5EEB" w:rsidRDefault="00DF5EEB" w:rsidP="00DF372C">
      <w:pPr>
        <w:jc w:val="center"/>
        <w:rPr>
          <w:rFonts w:ascii="Constantia" w:hAnsi="Constantia"/>
          <w:sz w:val="36"/>
          <w:szCs w:val="36"/>
        </w:rPr>
      </w:pPr>
    </w:p>
    <w:p w14:paraId="7A9C0B69" w14:textId="4F6EA6F7" w:rsidR="00DF5EEB" w:rsidRPr="00DF5EEB" w:rsidRDefault="00DF5EEB" w:rsidP="00DF372C">
      <w:pPr>
        <w:jc w:val="center"/>
        <w:rPr>
          <w:rFonts w:ascii="Constantia" w:hAnsi="Constantia"/>
          <w:sz w:val="36"/>
          <w:szCs w:val="36"/>
        </w:rPr>
      </w:pPr>
    </w:p>
    <w:p w14:paraId="74A7B3C6" w14:textId="361E3C0C" w:rsidR="009911A2" w:rsidRDefault="009911A2" w:rsidP="0023003B">
      <w:pPr>
        <w:rPr>
          <w:rFonts w:ascii="Constantia" w:hAnsi="Constantia"/>
          <w:sz w:val="36"/>
          <w:szCs w:val="36"/>
        </w:rPr>
      </w:pPr>
    </w:p>
    <w:p w14:paraId="40F26CF4" w14:textId="77777777" w:rsidR="0023003B" w:rsidRDefault="0023003B" w:rsidP="0023003B">
      <w:pPr>
        <w:jc w:val="left"/>
        <w:rPr>
          <w:rFonts w:ascii="Constantia" w:hAnsi="Constantia"/>
          <w:sz w:val="36"/>
          <w:szCs w:val="36"/>
        </w:rPr>
      </w:pPr>
    </w:p>
    <w:p w14:paraId="494AE3DA" w14:textId="77777777" w:rsidR="009911A2" w:rsidRPr="00DF5EEB" w:rsidRDefault="009911A2" w:rsidP="00DF372C">
      <w:pPr>
        <w:jc w:val="center"/>
        <w:rPr>
          <w:rFonts w:ascii="Constantia" w:hAnsi="Constantia"/>
          <w:sz w:val="36"/>
          <w:szCs w:val="36"/>
        </w:rPr>
      </w:pPr>
    </w:p>
    <w:p w14:paraId="676D6ADD" w14:textId="77777777" w:rsidR="00560492" w:rsidRPr="00DF5EEB" w:rsidRDefault="00560492" w:rsidP="00C83EDF">
      <w:pPr>
        <w:spacing w:after="0"/>
        <w:jc w:val="center"/>
        <w:rPr>
          <w:rFonts w:ascii="Constantia" w:hAnsi="Constantia"/>
          <w:sz w:val="28"/>
          <w:szCs w:val="28"/>
        </w:rPr>
      </w:pPr>
      <w:r w:rsidRPr="00DF5EEB">
        <w:rPr>
          <w:rFonts w:ascii="Constantia" w:hAnsi="Constantia"/>
          <w:sz w:val="28"/>
          <w:szCs w:val="28"/>
        </w:rPr>
        <w:t>Towards the Degree of</w:t>
      </w:r>
    </w:p>
    <w:p w14:paraId="52E03A93" w14:textId="65ED5CBB" w:rsidR="00EA5B90" w:rsidRPr="00DF5EEB" w:rsidRDefault="00560492" w:rsidP="00EA5B90">
      <w:pPr>
        <w:spacing w:after="0" w:line="240" w:lineRule="auto"/>
        <w:jc w:val="center"/>
        <w:rPr>
          <w:rFonts w:ascii="Constantia" w:hAnsi="Constantia"/>
          <w:sz w:val="36"/>
          <w:szCs w:val="36"/>
        </w:rPr>
      </w:pPr>
      <w:r w:rsidRPr="00DF5EEB">
        <w:rPr>
          <w:rFonts w:ascii="Constantia" w:hAnsi="Constantia"/>
          <w:sz w:val="36"/>
          <w:szCs w:val="36"/>
        </w:rPr>
        <w:t>BSc (Hons) Computing</w:t>
      </w:r>
    </w:p>
    <w:p w14:paraId="1A4D4DD5" w14:textId="73824FB0" w:rsidR="00560492" w:rsidRPr="00DF5EEB" w:rsidRDefault="000965C7" w:rsidP="00DF372C">
      <w:pPr>
        <w:spacing w:after="0" w:line="240" w:lineRule="auto"/>
        <w:jc w:val="center"/>
        <w:rPr>
          <w:rFonts w:ascii="Constantia" w:hAnsi="Constantia"/>
          <w:sz w:val="36"/>
          <w:szCs w:val="36"/>
        </w:rPr>
      </w:pPr>
      <w:r>
        <w:rPr>
          <w:rFonts w:ascii="Constantia" w:hAnsi="Constantia"/>
          <w:sz w:val="36"/>
          <w:szCs w:val="36"/>
        </w:rPr>
        <w:t>a</w:t>
      </w:r>
      <w:r w:rsidR="00664ED3">
        <w:rPr>
          <w:rFonts w:ascii="Constantia" w:hAnsi="Constantia"/>
          <w:sz w:val="36"/>
          <w:szCs w:val="36"/>
        </w:rPr>
        <w:t xml:space="preserve">t the </w:t>
      </w:r>
      <w:r w:rsidR="00560492" w:rsidRPr="00DF5EEB">
        <w:rPr>
          <w:rFonts w:ascii="Constantia" w:hAnsi="Constantia"/>
          <w:sz w:val="36"/>
          <w:szCs w:val="36"/>
        </w:rPr>
        <w:t>University of Worcester</w:t>
      </w:r>
    </w:p>
    <w:p w14:paraId="3D47FFF9" w14:textId="77777777" w:rsidR="0023003B" w:rsidRDefault="0023003B" w:rsidP="00182C06">
      <w:pPr>
        <w:pStyle w:val="NoSpacing"/>
        <w:spacing w:line="360" w:lineRule="auto"/>
        <w:rPr>
          <w:lang w:val="en-GB"/>
        </w:rPr>
      </w:pPr>
    </w:p>
    <w:p w14:paraId="2E846C4E" w14:textId="77777777" w:rsidR="004769D3" w:rsidRDefault="00560492" w:rsidP="0023003B">
      <w:pPr>
        <w:pStyle w:val="Heading1"/>
        <w:numPr>
          <w:ilvl w:val="0"/>
          <w:numId w:val="0"/>
        </w:numPr>
      </w:pPr>
      <w:bookmarkStart w:id="0" w:name="_Toc8522686"/>
      <w:r w:rsidRPr="0023003B">
        <w:lastRenderedPageBreak/>
        <w:t>Abstract</w:t>
      </w:r>
      <w:bookmarkEnd w:id="0"/>
      <w:r w:rsidRPr="0023003B">
        <w:t xml:space="preserve"> </w:t>
      </w:r>
    </w:p>
    <w:p w14:paraId="73D29114" w14:textId="7A4C235D" w:rsidR="00E54427" w:rsidRDefault="004C528A" w:rsidP="004C528A">
      <w:r>
        <w:t xml:space="preserve">Simulations are </w:t>
      </w:r>
      <w:r w:rsidR="00E534AE">
        <w:t xml:space="preserve">essential to gaining a greater understanding of the world we live in. </w:t>
      </w:r>
      <w:r w:rsidR="004D655A">
        <w:t>They a</w:t>
      </w:r>
      <w:r w:rsidR="00E534AE">
        <w:t xml:space="preserve">llow us to test </w:t>
      </w:r>
      <w:r w:rsidR="00332026">
        <w:t>things from within a</w:t>
      </w:r>
      <w:r w:rsidR="007D1F22">
        <w:t xml:space="preserve">n environment </w:t>
      </w:r>
      <w:r w:rsidR="00332026">
        <w:t xml:space="preserve">that we have complete control over, something that is </w:t>
      </w:r>
      <w:r w:rsidR="00CE61D1">
        <w:t>rarely</w:t>
      </w:r>
      <w:r w:rsidR="00332026">
        <w:t xml:space="preserve"> </w:t>
      </w:r>
      <w:r w:rsidR="007D1F22">
        <w:t xml:space="preserve">possible </w:t>
      </w:r>
      <w:r w:rsidR="00332026">
        <w:t xml:space="preserve">within real-life environments. </w:t>
      </w:r>
      <w:r w:rsidR="00AD7B92">
        <w:t xml:space="preserve">Ecological </w:t>
      </w:r>
      <w:r w:rsidR="00962C1A">
        <w:t>systems</w:t>
      </w:r>
      <w:r w:rsidR="736C99C1">
        <w:t>,</w:t>
      </w:r>
      <w:r w:rsidR="00962C1A">
        <w:t xml:space="preserve"> such as the interactions between predators and prey</w:t>
      </w:r>
      <w:r w:rsidR="0C8C855A">
        <w:t xml:space="preserve">, </w:t>
      </w:r>
      <w:r w:rsidR="00962C1A">
        <w:t xml:space="preserve">can be very difficult to track and examine in the real world, not to mention expensive and time consuming. </w:t>
      </w:r>
      <w:r w:rsidR="00396D9F">
        <w:t xml:space="preserve">There is also the risk that human interference may disturb the natural balance </w:t>
      </w:r>
      <w:r w:rsidR="0010646E">
        <w:t xml:space="preserve">and </w:t>
      </w:r>
      <w:r w:rsidR="00A9624C">
        <w:t xml:space="preserve">prevent </w:t>
      </w:r>
      <w:r w:rsidR="0010646E">
        <w:t xml:space="preserve">systems from operating </w:t>
      </w:r>
      <w:r w:rsidR="002344F2">
        <w:t xml:space="preserve">correctly. </w:t>
      </w:r>
    </w:p>
    <w:p w14:paraId="4E842A8D" w14:textId="1A745E37" w:rsidR="00182C06" w:rsidRPr="00E12687" w:rsidRDefault="006D161E" w:rsidP="004C528A">
      <w:r>
        <w:t>It is for this reason that research and study into alternative</w:t>
      </w:r>
      <w:r w:rsidR="00F47EE5">
        <w:t xml:space="preserve"> methods of</w:t>
      </w:r>
      <w:r>
        <w:t xml:space="preserve"> ecological modelling is so important. </w:t>
      </w:r>
      <w:r w:rsidR="00AF34A8">
        <w:t>This dissertation is presented in two major parts: a literature review that surmises the current understanding of</w:t>
      </w:r>
      <w:r w:rsidR="000321CC">
        <w:t xml:space="preserve"> the</w:t>
      </w:r>
      <w:r w:rsidR="00AF34A8">
        <w:t xml:space="preserve"> </w:t>
      </w:r>
      <w:r w:rsidR="0071687A">
        <w:t>cellular</w:t>
      </w:r>
      <w:r w:rsidR="00AF34A8">
        <w:t xml:space="preserve"> </w:t>
      </w:r>
      <w:r w:rsidR="0071687A">
        <w:t>automata</w:t>
      </w:r>
      <w:r w:rsidR="00AF34A8">
        <w:t xml:space="preserve"> and the Lotka-Volterra model</w:t>
      </w:r>
      <w:r w:rsidR="000321CC">
        <w:t>s</w:t>
      </w:r>
      <w:r w:rsidR="00AF34A8">
        <w:t xml:space="preserve">, and a first-hand development journal of an artefact that examines the suitability of the two being used in conjunction. </w:t>
      </w:r>
      <w:r w:rsidR="00182C06" w:rsidRPr="0023003B">
        <w:br w:type="page"/>
      </w:r>
    </w:p>
    <w:p w14:paraId="3D1F1449" w14:textId="56D81769" w:rsidR="00182C06" w:rsidRPr="00C705E2" w:rsidRDefault="00FB6F67" w:rsidP="0023003B">
      <w:pPr>
        <w:pStyle w:val="Heading1"/>
        <w:numPr>
          <w:ilvl w:val="0"/>
          <w:numId w:val="0"/>
        </w:numPr>
      </w:pPr>
      <w:bookmarkStart w:id="1" w:name="_Toc8522687"/>
      <w:r>
        <w:lastRenderedPageBreak/>
        <w:t>A</w:t>
      </w:r>
      <w:r w:rsidR="00182C06" w:rsidRPr="00C705E2">
        <w:t>cknowledgements</w:t>
      </w:r>
      <w:bookmarkEnd w:id="1"/>
      <w:r w:rsidR="00182C06" w:rsidRPr="00C705E2">
        <w:t xml:space="preserve"> </w:t>
      </w:r>
    </w:p>
    <w:p w14:paraId="1943EC25" w14:textId="1180F10A" w:rsidR="00376615" w:rsidRDefault="00C95FE6" w:rsidP="00783A1C">
      <w:r>
        <w:t>In many ways this dissertation serves as the summative work of my time studying at the University of Worcester</w:t>
      </w:r>
      <w:r w:rsidR="00A15B8F">
        <w:t>,</w:t>
      </w:r>
      <w:r w:rsidR="0095344A">
        <w:t xml:space="preserve"> e</w:t>
      </w:r>
      <w:r w:rsidR="00BA72AE">
        <w:t xml:space="preserve">mploying the </w:t>
      </w:r>
      <w:r w:rsidR="0005350D">
        <w:t>skills</w:t>
      </w:r>
      <w:r w:rsidR="00BA72AE">
        <w:t xml:space="preserve"> I have gained</w:t>
      </w:r>
      <w:r w:rsidR="00A15B8F">
        <w:t xml:space="preserve"> to</w:t>
      </w:r>
      <w:r w:rsidR="00BA72AE">
        <w:t xml:space="preserve"> </w:t>
      </w:r>
      <w:r w:rsidR="00F54DBE">
        <w:t xml:space="preserve">explore and investigate </w:t>
      </w:r>
      <w:r w:rsidR="006A2277">
        <w:t xml:space="preserve">a new field of study and discover what I can contribute to it. </w:t>
      </w:r>
    </w:p>
    <w:p w14:paraId="0F8DB890" w14:textId="204F6284" w:rsidR="006A2277" w:rsidRPr="00560492" w:rsidRDefault="0005350D" w:rsidP="00783A1C">
      <w:r>
        <w:t>I would like to thank my project supervisor Dr Colin Price for supporting and guiding me in the development of this project.</w:t>
      </w:r>
    </w:p>
    <w:p w14:paraId="7F5A394E" w14:textId="77777777" w:rsidR="00292836" w:rsidRPr="00C705E2" w:rsidRDefault="00292836">
      <w:pPr>
        <w:rPr>
          <w:rFonts w:ascii="Constantia" w:hAnsi="Constantia"/>
        </w:rPr>
      </w:pPr>
      <w:r w:rsidRPr="00C705E2">
        <w:rPr>
          <w:rFonts w:ascii="Constantia" w:hAnsi="Constantia"/>
        </w:rPr>
        <w:br w:type="page"/>
      </w:r>
    </w:p>
    <w:sdt>
      <w:sdtPr>
        <w:rPr>
          <w:rFonts w:ascii="Times New Roman" w:eastAsiaTheme="minorEastAsia" w:hAnsi="Times New Roman" w:cstheme="minorBidi"/>
          <w:bCs w:val="0"/>
          <w:smallCaps w:val="0"/>
          <w:color w:val="auto"/>
          <w:sz w:val="24"/>
          <w:szCs w:val="22"/>
          <w:lang w:val="en-US"/>
        </w:rPr>
        <w:id w:val="-1607036145"/>
        <w:docPartObj>
          <w:docPartGallery w:val="Table of Contents"/>
          <w:docPartUnique/>
        </w:docPartObj>
      </w:sdtPr>
      <w:sdtEndPr>
        <w:rPr>
          <w:b/>
          <w:lang w:val="en-GB"/>
        </w:rPr>
      </w:sdtEndPr>
      <w:sdtContent>
        <w:p w14:paraId="1150C37A" w14:textId="4FD336BD" w:rsidR="008C1D09" w:rsidRPr="00BA2DAC" w:rsidRDefault="008C1D09" w:rsidP="00F47B4A">
          <w:pPr>
            <w:pStyle w:val="TOCHeading"/>
            <w:numPr>
              <w:ilvl w:val="0"/>
              <w:numId w:val="0"/>
            </w:numPr>
            <w:ind w:left="432" w:hanging="432"/>
          </w:pPr>
          <w:r w:rsidRPr="00BA2DAC">
            <w:t>Table of Contents</w:t>
          </w:r>
        </w:p>
        <w:p w14:paraId="1E22C887" w14:textId="1E773960" w:rsidR="00BA2DAC" w:rsidRPr="00BA2DAC" w:rsidRDefault="008C1D09">
          <w:pPr>
            <w:pStyle w:val="TOC1"/>
            <w:rPr>
              <w:b w:val="0"/>
              <w:bCs w:val="0"/>
              <w:noProof/>
              <w:sz w:val="22"/>
              <w:szCs w:val="22"/>
              <w:lang w:eastAsia="en-GB"/>
            </w:rPr>
          </w:pPr>
          <w:r w:rsidRPr="00BA2DAC">
            <w:rPr>
              <w:noProof/>
            </w:rPr>
            <w:fldChar w:fldCharType="begin"/>
          </w:r>
          <w:r w:rsidRPr="00BA2DAC">
            <w:rPr>
              <w:noProof/>
            </w:rPr>
            <w:instrText xml:space="preserve"> TOC \o "1-3" \h \z \u </w:instrText>
          </w:r>
          <w:r w:rsidRPr="00BA2DAC">
            <w:rPr>
              <w:noProof/>
            </w:rPr>
            <w:fldChar w:fldCharType="separate"/>
          </w:r>
          <w:hyperlink w:anchor="_Toc8522686" w:history="1">
            <w:r w:rsidR="00BA2DAC" w:rsidRPr="00BA2DAC">
              <w:rPr>
                <w:rStyle w:val="Hyperlink"/>
                <w:noProof/>
              </w:rPr>
              <w:t>Abstract</w:t>
            </w:r>
            <w:r w:rsidR="00BA2DAC" w:rsidRPr="00BA2DAC">
              <w:rPr>
                <w:noProof/>
                <w:webHidden/>
              </w:rPr>
              <w:tab/>
            </w:r>
            <w:r w:rsidR="00BA2DAC" w:rsidRPr="00BA2DAC">
              <w:rPr>
                <w:noProof/>
                <w:webHidden/>
              </w:rPr>
              <w:fldChar w:fldCharType="begin"/>
            </w:r>
            <w:r w:rsidR="00BA2DAC" w:rsidRPr="00BA2DAC">
              <w:rPr>
                <w:noProof/>
                <w:webHidden/>
              </w:rPr>
              <w:instrText xml:space="preserve"> PAGEREF _Toc8522686 \h </w:instrText>
            </w:r>
            <w:r w:rsidR="00BA2DAC" w:rsidRPr="00BA2DAC">
              <w:rPr>
                <w:noProof/>
                <w:webHidden/>
              </w:rPr>
            </w:r>
            <w:r w:rsidR="00BA2DAC" w:rsidRPr="00BA2DAC">
              <w:rPr>
                <w:noProof/>
                <w:webHidden/>
              </w:rPr>
              <w:fldChar w:fldCharType="separate"/>
            </w:r>
            <w:r w:rsidR="00BA2DAC" w:rsidRPr="00BA2DAC">
              <w:rPr>
                <w:noProof/>
                <w:webHidden/>
              </w:rPr>
              <w:t>2</w:t>
            </w:r>
            <w:r w:rsidR="00BA2DAC" w:rsidRPr="00BA2DAC">
              <w:rPr>
                <w:noProof/>
                <w:webHidden/>
              </w:rPr>
              <w:fldChar w:fldCharType="end"/>
            </w:r>
          </w:hyperlink>
        </w:p>
        <w:p w14:paraId="3773B564" w14:textId="62D807CB" w:rsidR="00BA2DAC" w:rsidRPr="00BA2DAC" w:rsidRDefault="00BA2DAC">
          <w:pPr>
            <w:pStyle w:val="TOC1"/>
            <w:rPr>
              <w:b w:val="0"/>
              <w:bCs w:val="0"/>
              <w:noProof/>
              <w:sz w:val="22"/>
              <w:szCs w:val="22"/>
              <w:lang w:eastAsia="en-GB"/>
            </w:rPr>
          </w:pPr>
          <w:hyperlink w:anchor="_Toc8522687" w:history="1">
            <w:r w:rsidRPr="00BA2DAC">
              <w:rPr>
                <w:rStyle w:val="Hyperlink"/>
                <w:noProof/>
              </w:rPr>
              <w:t>Acknowledgements</w:t>
            </w:r>
            <w:r w:rsidRPr="00BA2DAC">
              <w:rPr>
                <w:noProof/>
                <w:webHidden/>
              </w:rPr>
              <w:tab/>
            </w:r>
            <w:r w:rsidRPr="00BA2DAC">
              <w:rPr>
                <w:noProof/>
                <w:webHidden/>
              </w:rPr>
              <w:fldChar w:fldCharType="begin"/>
            </w:r>
            <w:r w:rsidRPr="00BA2DAC">
              <w:rPr>
                <w:noProof/>
                <w:webHidden/>
              </w:rPr>
              <w:instrText xml:space="preserve"> PAGEREF _Toc8522687 \h </w:instrText>
            </w:r>
            <w:r w:rsidRPr="00BA2DAC">
              <w:rPr>
                <w:noProof/>
                <w:webHidden/>
              </w:rPr>
            </w:r>
            <w:r w:rsidRPr="00BA2DAC">
              <w:rPr>
                <w:noProof/>
                <w:webHidden/>
              </w:rPr>
              <w:fldChar w:fldCharType="separate"/>
            </w:r>
            <w:r w:rsidRPr="00BA2DAC">
              <w:rPr>
                <w:noProof/>
                <w:webHidden/>
              </w:rPr>
              <w:t>3</w:t>
            </w:r>
            <w:r w:rsidRPr="00BA2DAC">
              <w:rPr>
                <w:noProof/>
                <w:webHidden/>
              </w:rPr>
              <w:fldChar w:fldCharType="end"/>
            </w:r>
          </w:hyperlink>
        </w:p>
        <w:p w14:paraId="6D0288B4" w14:textId="295F7304" w:rsidR="00BA2DAC" w:rsidRPr="00BA2DAC" w:rsidRDefault="00BA2DAC">
          <w:pPr>
            <w:pStyle w:val="TOC1"/>
            <w:tabs>
              <w:tab w:val="left" w:pos="440"/>
            </w:tabs>
            <w:rPr>
              <w:b w:val="0"/>
              <w:bCs w:val="0"/>
              <w:noProof/>
              <w:sz w:val="22"/>
              <w:szCs w:val="22"/>
              <w:lang w:eastAsia="en-GB"/>
            </w:rPr>
          </w:pPr>
          <w:hyperlink w:anchor="_Toc8522688" w:history="1">
            <w:r w:rsidRPr="00BA2DAC">
              <w:rPr>
                <w:rStyle w:val="Hyperlink"/>
                <w:noProof/>
              </w:rPr>
              <w:t>1</w:t>
            </w:r>
            <w:r w:rsidRPr="00BA2DAC">
              <w:rPr>
                <w:b w:val="0"/>
                <w:bCs w:val="0"/>
                <w:noProof/>
                <w:sz w:val="22"/>
                <w:szCs w:val="22"/>
                <w:lang w:eastAsia="en-GB"/>
              </w:rPr>
              <w:tab/>
            </w:r>
            <w:r w:rsidRPr="00BA2DAC">
              <w:rPr>
                <w:rStyle w:val="Hyperlink"/>
                <w:noProof/>
              </w:rPr>
              <w:t>Introduction</w:t>
            </w:r>
            <w:r w:rsidRPr="00BA2DAC">
              <w:rPr>
                <w:noProof/>
                <w:webHidden/>
              </w:rPr>
              <w:tab/>
            </w:r>
            <w:r w:rsidRPr="00BA2DAC">
              <w:rPr>
                <w:noProof/>
                <w:webHidden/>
              </w:rPr>
              <w:fldChar w:fldCharType="begin"/>
            </w:r>
            <w:r w:rsidRPr="00BA2DAC">
              <w:rPr>
                <w:noProof/>
                <w:webHidden/>
              </w:rPr>
              <w:instrText xml:space="preserve"> PAGEREF _Toc8522688 \h </w:instrText>
            </w:r>
            <w:r w:rsidRPr="00BA2DAC">
              <w:rPr>
                <w:noProof/>
                <w:webHidden/>
              </w:rPr>
            </w:r>
            <w:r w:rsidRPr="00BA2DAC">
              <w:rPr>
                <w:noProof/>
                <w:webHidden/>
              </w:rPr>
              <w:fldChar w:fldCharType="separate"/>
            </w:r>
            <w:r w:rsidRPr="00BA2DAC">
              <w:rPr>
                <w:noProof/>
                <w:webHidden/>
              </w:rPr>
              <w:t>6</w:t>
            </w:r>
            <w:r w:rsidRPr="00BA2DAC">
              <w:rPr>
                <w:noProof/>
                <w:webHidden/>
              </w:rPr>
              <w:fldChar w:fldCharType="end"/>
            </w:r>
          </w:hyperlink>
        </w:p>
        <w:p w14:paraId="15435741" w14:textId="7C993B23"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689" w:history="1">
            <w:r w:rsidRPr="00BA2DAC">
              <w:rPr>
                <w:rStyle w:val="Hyperlink"/>
                <w:rFonts w:ascii="Constantia" w:hAnsi="Constantia"/>
                <w:noProof/>
              </w:rPr>
              <w:t>1.1</w:t>
            </w:r>
            <w:r w:rsidRPr="00BA2DAC">
              <w:rPr>
                <w:rFonts w:ascii="Constantia" w:hAnsi="Constantia"/>
                <w:b w:val="0"/>
                <w:bCs w:val="0"/>
                <w:noProof/>
                <w:sz w:val="22"/>
                <w:lang w:eastAsia="en-GB"/>
              </w:rPr>
              <w:tab/>
            </w:r>
            <w:r w:rsidRPr="00BA2DAC">
              <w:rPr>
                <w:rStyle w:val="Hyperlink"/>
                <w:rFonts w:ascii="Constantia" w:hAnsi="Constantia"/>
                <w:noProof/>
              </w:rPr>
              <w:t>Background</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_Toc8522689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6</w:t>
            </w:r>
            <w:r w:rsidRPr="00BA2DAC">
              <w:rPr>
                <w:rFonts w:ascii="Constantia" w:hAnsi="Constantia"/>
                <w:noProof/>
                <w:webHidden/>
              </w:rPr>
              <w:fldChar w:fldCharType="end"/>
            </w:r>
          </w:hyperlink>
        </w:p>
        <w:p w14:paraId="537727D0" w14:textId="584825D3"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690" w:history="1">
            <w:r w:rsidRPr="00BA2DAC">
              <w:rPr>
                <w:rStyle w:val="Hyperlink"/>
                <w:rFonts w:ascii="Constantia" w:hAnsi="Constantia"/>
                <w:noProof/>
              </w:rPr>
              <w:t>1.2</w:t>
            </w:r>
            <w:r w:rsidRPr="00BA2DAC">
              <w:rPr>
                <w:rFonts w:ascii="Constantia" w:hAnsi="Constantia"/>
                <w:b w:val="0"/>
                <w:bCs w:val="0"/>
                <w:noProof/>
                <w:sz w:val="22"/>
                <w:lang w:eastAsia="en-GB"/>
              </w:rPr>
              <w:tab/>
            </w:r>
            <w:r w:rsidRPr="00BA2DAC">
              <w:rPr>
                <w:rStyle w:val="Hyperlink"/>
                <w:rFonts w:ascii="Constantia" w:hAnsi="Constantia"/>
                <w:noProof/>
              </w:rPr>
              <w:t>Aims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_Toc8522690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6</w:t>
            </w:r>
            <w:r w:rsidRPr="00BA2DAC">
              <w:rPr>
                <w:rFonts w:ascii="Constantia" w:hAnsi="Constantia"/>
                <w:noProof/>
                <w:webHidden/>
              </w:rPr>
              <w:fldChar w:fldCharType="end"/>
            </w:r>
          </w:hyperlink>
        </w:p>
        <w:p w14:paraId="1D3F302E" w14:textId="6A2E5C80"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691" w:history="1">
            <w:r w:rsidRPr="00BA2DAC">
              <w:rPr>
                <w:rStyle w:val="Hyperlink"/>
                <w:rFonts w:ascii="Constantia" w:eastAsia="Times New Roman" w:hAnsi="Constantia"/>
                <w:noProof/>
                <w:lang w:eastAsia="en-GB"/>
              </w:rPr>
              <w:t>1.3</w:t>
            </w:r>
            <w:r w:rsidRPr="00BA2DAC">
              <w:rPr>
                <w:rFonts w:ascii="Constantia" w:hAnsi="Constantia"/>
                <w:b w:val="0"/>
                <w:bCs w:val="0"/>
                <w:noProof/>
                <w:sz w:val="22"/>
                <w:lang w:eastAsia="en-GB"/>
              </w:rPr>
              <w:tab/>
            </w:r>
            <w:r w:rsidRPr="00BA2DAC">
              <w:rPr>
                <w:rStyle w:val="Hyperlink"/>
                <w:rFonts w:ascii="Constantia" w:eastAsia="Times New Roman" w:hAnsi="Constantia"/>
                <w:noProof/>
                <w:lang w:eastAsia="en-GB"/>
              </w:rPr>
              <w:t>Objectives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_Toc8522691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6</w:t>
            </w:r>
            <w:r w:rsidRPr="00BA2DAC">
              <w:rPr>
                <w:rFonts w:ascii="Constantia" w:hAnsi="Constantia"/>
                <w:noProof/>
                <w:webHidden/>
              </w:rPr>
              <w:fldChar w:fldCharType="end"/>
            </w:r>
          </w:hyperlink>
        </w:p>
        <w:p w14:paraId="1C28117B" w14:textId="083BD2CF" w:rsidR="00BA2DAC" w:rsidRPr="00BA2DAC" w:rsidRDefault="00BA2DAC">
          <w:pPr>
            <w:pStyle w:val="TOC1"/>
            <w:tabs>
              <w:tab w:val="left" w:pos="440"/>
            </w:tabs>
            <w:rPr>
              <w:b w:val="0"/>
              <w:bCs w:val="0"/>
              <w:noProof/>
              <w:sz w:val="22"/>
              <w:szCs w:val="22"/>
              <w:lang w:eastAsia="en-GB"/>
            </w:rPr>
          </w:pPr>
          <w:hyperlink w:anchor="_Toc8522692" w:history="1">
            <w:r w:rsidRPr="00BA2DAC">
              <w:rPr>
                <w:rStyle w:val="Hyperlink"/>
                <w:noProof/>
              </w:rPr>
              <w:t>2</w:t>
            </w:r>
            <w:r w:rsidRPr="00BA2DAC">
              <w:rPr>
                <w:b w:val="0"/>
                <w:bCs w:val="0"/>
                <w:noProof/>
                <w:sz w:val="22"/>
                <w:szCs w:val="22"/>
                <w:lang w:eastAsia="en-GB"/>
              </w:rPr>
              <w:tab/>
            </w:r>
            <w:r w:rsidRPr="00BA2DAC">
              <w:rPr>
                <w:rStyle w:val="Hyperlink"/>
                <w:noProof/>
              </w:rPr>
              <w:t>Review of Literature</w:t>
            </w:r>
            <w:r w:rsidRPr="00BA2DAC">
              <w:rPr>
                <w:noProof/>
                <w:webHidden/>
              </w:rPr>
              <w:tab/>
            </w:r>
            <w:r w:rsidRPr="00BA2DAC">
              <w:rPr>
                <w:noProof/>
                <w:webHidden/>
              </w:rPr>
              <w:fldChar w:fldCharType="begin"/>
            </w:r>
            <w:r w:rsidRPr="00BA2DAC">
              <w:rPr>
                <w:noProof/>
                <w:webHidden/>
              </w:rPr>
              <w:instrText xml:space="preserve"> PAGEREF _Toc8522692 \h </w:instrText>
            </w:r>
            <w:r w:rsidRPr="00BA2DAC">
              <w:rPr>
                <w:noProof/>
                <w:webHidden/>
              </w:rPr>
            </w:r>
            <w:r w:rsidRPr="00BA2DAC">
              <w:rPr>
                <w:noProof/>
                <w:webHidden/>
              </w:rPr>
              <w:fldChar w:fldCharType="separate"/>
            </w:r>
            <w:r w:rsidRPr="00BA2DAC">
              <w:rPr>
                <w:noProof/>
                <w:webHidden/>
              </w:rPr>
              <w:t>7</w:t>
            </w:r>
            <w:r w:rsidRPr="00BA2DAC">
              <w:rPr>
                <w:noProof/>
                <w:webHidden/>
              </w:rPr>
              <w:fldChar w:fldCharType="end"/>
            </w:r>
          </w:hyperlink>
        </w:p>
        <w:p w14:paraId="48335B13" w14:textId="2058C031"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693" w:history="1">
            <w:r w:rsidRPr="00BA2DAC">
              <w:rPr>
                <w:rStyle w:val="Hyperlink"/>
                <w:rFonts w:ascii="Constantia" w:hAnsi="Constantia"/>
                <w:noProof/>
              </w:rPr>
              <w:t>2.1</w:t>
            </w:r>
            <w:r w:rsidRPr="00BA2DAC">
              <w:rPr>
                <w:rFonts w:ascii="Constantia" w:hAnsi="Constantia"/>
                <w:b w:val="0"/>
                <w:bCs w:val="0"/>
                <w:noProof/>
                <w:sz w:val="22"/>
                <w:lang w:eastAsia="en-GB"/>
              </w:rPr>
              <w:tab/>
            </w:r>
            <w:r w:rsidRPr="00BA2DAC">
              <w:rPr>
                <w:rStyle w:val="Hyperlink"/>
                <w:rFonts w:ascii="Constantia" w:hAnsi="Constantia"/>
                <w:noProof/>
              </w:rPr>
              <w:t>Cellular Automata</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_Toc8522693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7</w:t>
            </w:r>
            <w:r w:rsidRPr="00BA2DAC">
              <w:rPr>
                <w:rFonts w:ascii="Constantia" w:hAnsi="Constantia"/>
                <w:noProof/>
                <w:webHidden/>
              </w:rPr>
              <w:fldChar w:fldCharType="end"/>
            </w:r>
          </w:hyperlink>
        </w:p>
        <w:p w14:paraId="7539B500" w14:textId="77B2F223" w:rsidR="00BA2DAC" w:rsidRPr="00BA2DAC" w:rsidRDefault="00BA2DAC">
          <w:pPr>
            <w:pStyle w:val="TOC3"/>
            <w:tabs>
              <w:tab w:val="left" w:pos="1320"/>
              <w:tab w:val="right" w:leader="dot" w:pos="9010"/>
            </w:tabs>
            <w:rPr>
              <w:rFonts w:ascii="Constantia" w:hAnsi="Constantia"/>
              <w:noProof/>
              <w:sz w:val="22"/>
              <w:lang w:eastAsia="en-GB"/>
            </w:rPr>
          </w:pPr>
          <w:hyperlink w:anchor="_Toc8522694" w:history="1">
            <w:r w:rsidRPr="00BA2DAC">
              <w:rPr>
                <w:rStyle w:val="Hyperlink"/>
                <w:rFonts w:ascii="Constantia" w:hAnsi="Constantia"/>
                <w:noProof/>
              </w:rPr>
              <w:t>2.1.1</w:t>
            </w:r>
            <w:r w:rsidRPr="00BA2DAC">
              <w:rPr>
                <w:rFonts w:ascii="Constantia" w:hAnsi="Constantia"/>
                <w:noProof/>
                <w:sz w:val="22"/>
                <w:lang w:eastAsia="en-GB"/>
              </w:rPr>
              <w:tab/>
            </w:r>
            <w:r w:rsidRPr="00BA2DAC">
              <w:rPr>
                <w:rStyle w:val="Hyperlink"/>
                <w:rFonts w:ascii="Constantia" w:hAnsi="Constantia"/>
                <w:noProof/>
              </w:rPr>
              <w:t>History</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_Toc8522694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7</w:t>
            </w:r>
            <w:r w:rsidRPr="00BA2DAC">
              <w:rPr>
                <w:rFonts w:ascii="Constantia" w:hAnsi="Constantia"/>
                <w:noProof/>
                <w:webHidden/>
              </w:rPr>
              <w:fldChar w:fldCharType="end"/>
            </w:r>
          </w:hyperlink>
        </w:p>
        <w:p w14:paraId="41E1BDAE" w14:textId="343BD94C" w:rsidR="00BA2DAC" w:rsidRPr="00BA2DAC" w:rsidRDefault="00BA2DAC">
          <w:pPr>
            <w:pStyle w:val="TOC3"/>
            <w:tabs>
              <w:tab w:val="left" w:pos="1320"/>
              <w:tab w:val="right" w:leader="dot" w:pos="9010"/>
            </w:tabs>
            <w:rPr>
              <w:rFonts w:ascii="Constantia" w:hAnsi="Constantia"/>
              <w:noProof/>
              <w:sz w:val="22"/>
              <w:lang w:eastAsia="en-GB"/>
            </w:rPr>
          </w:pPr>
          <w:hyperlink w:anchor="_Toc8522695" w:history="1">
            <w:r w:rsidRPr="00BA2DAC">
              <w:rPr>
                <w:rStyle w:val="Hyperlink"/>
                <w:rFonts w:ascii="Constantia" w:hAnsi="Constantia"/>
                <w:noProof/>
              </w:rPr>
              <w:t>2.1.2</w:t>
            </w:r>
            <w:r w:rsidRPr="00BA2DAC">
              <w:rPr>
                <w:rFonts w:ascii="Constantia" w:hAnsi="Constantia"/>
                <w:noProof/>
                <w:sz w:val="22"/>
                <w:lang w:eastAsia="en-GB"/>
              </w:rPr>
              <w:tab/>
            </w:r>
            <w:r w:rsidRPr="00BA2DAC">
              <w:rPr>
                <w:rStyle w:val="Hyperlink"/>
                <w:rFonts w:ascii="Constantia" w:hAnsi="Constantia"/>
                <w:noProof/>
              </w:rPr>
              <w:t>Definition</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_Toc8522695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8</w:t>
            </w:r>
            <w:r w:rsidRPr="00BA2DAC">
              <w:rPr>
                <w:rFonts w:ascii="Constantia" w:hAnsi="Constantia"/>
                <w:noProof/>
                <w:webHidden/>
              </w:rPr>
              <w:fldChar w:fldCharType="end"/>
            </w:r>
          </w:hyperlink>
        </w:p>
        <w:p w14:paraId="0C369FA5" w14:textId="3683FD52" w:rsidR="00BA2DAC" w:rsidRPr="00BA2DAC" w:rsidRDefault="00BA2DAC">
          <w:pPr>
            <w:pStyle w:val="TOC3"/>
            <w:tabs>
              <w:tab w:val="left" w:pos="1320"/>
              <w:tab w:val="right" w:leader="dot" w:pos="9010"/>
            </w:tabs>
            <w:rPr>
              <w:rFonts w:ascii="Constantia" w:hAnsi="Constantia"/>
              <w:noProof/>
              <w:sz w:val="22"/>
              <w:lang w:eastAsia="en-GB"/>
            </w:rPr>
          </w:pPr>
          <w:hyperlink w:anchor="_Toc8522696" w:history="1">
            <w:r w:rsidRPr="00BA2DAC">
              <w:rPr>
                <w:rStyle w:val="Hyperlink"/>
                <w:rFonts w:ascii="Constantia" w:hAnsi="Constantia"/>
                <w:noProof/>
              </w:rPr>
              <w:t>2.1.3</w:t>
            </w:r>
            <w:r w:rsidRPr="00BA2DAC">
              <w:rPr>
                <w:rFonts w:ascii="Constantia" w:hAnsi="Constantia"/>
                <w:noProof/>
                <w:sz w:val="22"/>
                <w:lang w:eastAsia="en-GB"/>
              </w:rPr>
              <w:tab/>
            </w:r>
            <w:r w:rsidRPr="00BA2DAC">
              <w:rPr>
                <w:rStyle w:val="Hyperlink"/>
                <w:rFonts w:ascii="Constantia" w:hAnsi="Constantia"/>
                <w:noProof/>
              </w:rPr>
              <w:t>Cellular Automata as Applied to Natural Systems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_Toc8522696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10</w:t>
            </w:r>
            <w:r w:rsidRPr="00BA2DAC">
              <w:rPr>
                <w:rFonts w:ascii="Constantia" w:hAnsi="Constantia"/>
                <w:noProof/>
                <w:webHidden/>
              </w:rPr>
              <w:fldChar w:fldCharType="end"/>
            </w:r>
          </w:hyperlink>
        </w:p>
        <w:p w14:paraId="269731D8" w14:textId="43B88BDD"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697" w:history="1">
            <w:r w:rsidRPr="00BA2DAC">
              <w:rPr>
                <w:rStyle w:val="Hyperlink"/>
                <w:rFonts w:ascii="Constantia" w:hAnsi="Constantia"/>
                <w:noProof/>
              </w:rPr>
              <w:t>2.2</w:t>
            </w:r>
            <w:r w:rsidRPr="00BA2DAC">
              <w:rPr>
                <w:rFonts w:ascii="Constantia" w:hAnsi="Constantia"/>
                <w:b w:val="0"/>
                <w:bCs w:val="0"/>
                <w:noProof/>
                <w:sz w:val="22"/>
                <w:lang w:eastAsia="en-GB"/>
              </w:rPr>
              <w:tab/>
            </w:r>
            <w:r w:rsidRPr="00BA2DAC">
              <w:rPr>
                <w:rStyle w:val="Hyperlink"/>
                <w:rFonts w:ascii="Constantia" w:hAnsi="Constantia"/>
                <w:noProof/>
              </w:rPr>
              <w:t>Predator-Prey Interaction Models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_Toc8522697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10</w:t>
            </w:r>
            <w:r w:rsidRPr="00BA2DAC">
              <w:rPr>
                <w:rFonts w:ascii="Constantia" w:hAnsi="Constantia"/>
                <w:noProof/>
                <w:webHidden/>
              </w:rPr>
              <w:fldChar w:fldCharType="end"/>
            </w:r>
          </w:hyperlink>
        </w:p>
        <w:p w14:paraId="115FE817" w14:textId="29582A7A" w:rsidR="00BA2DAC" w:rsidRPr="00BA2DAC" w:rsidRDefault="00BA2DAC">
          <w:pPr>
            <w:pStyle w:val="TOC3"/>
            <w:tabs>
              <w:tab w:val="left" w:pos="1320"/>
              <w:tab w:val="right" w:leader="dot" w:pos="9010"/>
            </w:tabs>
            <w:rPr>
              <w:rFonts w:ascii="Constantia" w:hAnsi="Constantia"/>
              <w:noProof/>
              <w:sz w:val="22"/>
              <w:lang w:eastAsia="en-GB"/>
            </w:rPr>
          </w:pPr>
          <w:hyperlink w:anchor="_Toc8522698" w:history="1">
            <w:r w:rsidRPr="00BA2DAC">
              <w:rPr>
                <w:rStyle w:val="Hyperlink"/>
                <w:rFonts w:ascii="Constantia" w:hAnsi="Constantia"/>
                <w:noProof/>
              </w:rPr>
              <w:t>2.2.1</w:t>
            </w:r>
            <w:r w:rsidRPr="00BA2DAC">
              <w:rPr>
                <w:rFonts w:ascii="Constantia" w:hAnsi="Constantia"/>
                <w:noProof/>
                <w:sz w:val="22"/>
                <w:lang w:eastAsia="en-GB"/>
              </w:rPr>
              <w:tab/>
            </w:r>
            <w:r w:rsidRPr="00BA2DAC">
              <w:rPr>
                <w:rStyle w:val="Hyperlink"/>
                <w:rFonts w:ascii="Constantia" w:hAnsi="Constantia"/>
                <w:noProof/>
              </w:rPr>
              <w:t>Population Cycles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_Toc8522698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10</w:t>
            </w:r>
            <w:r w:rsidRPr="00BA2DAC">
              <w:rPr>
                <w:rFonts w:ascii="Constantia" w:hAnsi="Constantia"/>
                <w:noProof/>
                <w:webHidden/>
              </w:rPr>
              <w:fldChar w:fldCharType="end"/>
            </w:r>
          </w:hyperlink>
        </w:p>
        <w:p w14:paraId="27576BCF" w14:textId="00742D81" w:rsidR="00BA2DAC" w:rsidRPr="00BA2DAC" w:rsidRDefault="00BA2DAC">
          <w:pPr>
            <w:pStyle w:val="TOC3"/>
            <w:tabs>
              <w:tab w:val="left" w:pos="1320"/>
              <w:tab w:val="right" w:leader="dot" w:pos="9010"/>
            </w:tabs>
            <w:rPr>
              <w:rFonts w:ascii="Constantia" w:hAnsi="Constantia"/>
              <w:noProof/>
              <w:sz w:val="22"/>
              <w:lang w:eastAsia="en-GB"/>
            </w:rPr>
          </w:pPr>
          <w:hyperlink w:anchor="_Toc8522699" w:history="1">
            <w:r w:rsidRPr="00BA2DAC">
              <w:rPr>
                <w:rStyle w:val="Hyperlink"/>
                <w:rFonts w:ascii="Constantia" w:hAnsi="Constantia"/>
                <w:noProof/>
              </w:rPr>
              <w:t>2.2.2</w:t>
            </w:r>
            <w:r w:rsidRPr="00BA2DAC">
              <w:rPr>
                <w:rFonts w:ascii="Constantia" w:hAnsi="Constantia"/>
                <w:noProof/>
                <w:sz w:val="22"/>
                <w:lang w:eastAsia="en-GB"/>
              </w:rPr>
              <w:tab/>
            </w:r>
            <w:r w:rsidRPr="00BA2DAC">
              <w:rPr>
                <w:rStyle w:val="Hyperlink"/>
                <w:rFonts w:ascii="Constantia" w:hAnsi="Constantia"/>
                <w:noProof/>
              </w:rPr>
              <w:t>Lotka-Volterra Model</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_Toc8522699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10</w:t>
            </w:r>
            <w:r w:rsidRPr="00BA2DAC">
              <w:rPr>
                <w:rFonts w:ascii="Constantia" w:hAnsi="Constantia"/>
                <w:noProof/>
                <w:webHidden/>
              </w:rPr>
              <w:fldChar w:fldCharType="end"/>
            </w:r>
          </w:hyperlink>
        </w:p>
        <w:p w14:paraId="5FCFB98A" w14:textId="413E124F" w:rsidR="00BA2DAC" w:rsidRPr="00BA2DAC" w:rsidRDefault="00BA2DAC">
          <w:pPr>
            <w:pStyle w:val="TOC1"/>
            <w:tabs>
              <w:tab w:val="left" w:pos="440"/>
            </w:tabs>
            <w:rPr>
              <w:b w:val="0"/>
              <w:bCs w:val="0"/>
              <w:noProof/>
              <w:sz w:val="22"/>
              <w:szCs w:val="22"/>
              <w:lang w:eastAsia="en-GB"/>
            </w:rPr>
          </w:pPr>
          <w:hyperlink w:anchor="_Toc8522700" w:history="1">
            <w:r w:rsidRPr="00BA2DAC">
              <w:rPr>
                <w:rStyle w:val="Hyperlink"/>
                <w:noProof/>
              </w:rPr>
              <w:t>3</w:t>
            </w:r>
            <w:r w:rsidRPr="00BA2DAC">
              <w:rPr>
                <w:b w:val="0"/>
                <w:bCs w:val="0"/>
                <w:noProof/>
                <w:sz w:val="22"/>
                <w:szCs w:val="22"/>
                <w:lang w:eastAsia="en-GB"/>
              </w:rPr>
              <w:tab/>
            </w:r>
            <w:r w:rsidRPr="00BA2DAC">
              <w:rPr>
                <w:rStyle w:val="Hyperlink"/>
                <w:noProof/>
              </w:rPr>
              <w:t>Methodology</w:t>
            </w:r>
            <w:r w:rsidRPr="00BA2DAC">
              <w:rPr>
                <w:noProof/>
                <w:webHidden/>
              </w:rPr>
              <w:tab/>
            </w:r>
            <w:r w:rsidRPr="00BA2DAC">
              <w:rPr>
                <w:noProof/>
                <w:webHidden/>
              </w:rPr>
              <w:fldChar w:fldCharType="begin"/>
            </w:r>
            <w:r w:rsidRPr="00BA2DAC">
              <w:rPr>
                <w:noProof/>
                <w:webHidden/>
              </w:rPr>
              <w:instrText xml:space="preserve"> PAGEREF _Toc8522700 \h </w:instrText>
            </w:r>
            <w:r w:rsidRPr="00BA2DAC">
              <w:rPr>
                <w:noProof/>
                <w:webHidden/>
              </w:rPr>
            </w:r>
            <w:r w:rsidRPr="00BA2DAC">
              <w:rPr>
                <w:noProof/>
                <w:webHidden/>
              </w:rPr>
              <w:fldChar w:fldCharType="separate"/>
            </w:r>
            <w:r w:rsidRPr="00BA2DAC">
              <w:rPr>
                <w:noProof/>
                <w:webHidden/>
              </w:rPr>
              <w:t>13</w:t>
            </w:r>
            <w:r w:rsidRPr="00BA2DAC">
              <w:rPr>
                <w:noProof/>
                <w:webHidden/>
              </w:rPr>
              <w:fldChar w:fldCharType="end"/>
            </w:r>
          </w:hyperlink>
        </w:p>
        <w:p w14:paraId="3F0DDF11" w14:textId="7CDE4E97"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01" w:history="1">
            <w:r w:rsidRPr="00BA2DAC">
              <w:rPr>
                <w:rStyle w:val="Hyperlink"/>
                <w:rFonts w:ascii="Constantia" w:hAnsi="Constantia"/>
                <w:noProof/>
              </w:rPr>
              <w:t>3.1</w:t>
            </w:r>
            <w:r w:rsidRPr="00BA2DAC">
              <w:rPr>
                <w:rFonts w:ascii="Constantia" w:hAnsi="Constantia"/>
                <w:b w:val="0"/>
                <w:bCs w:val="0"/>
                <w:noProof/>
                <w:sz w:val="22"/>
                <w:lang w:eastAsia="en-GB"/>
              </w:rPr>
              <w:tab/>
            </w:r>
            <w:r w:rsidRPr="00BA2DAC">
              <w:rPr>
                <w:rStyle w:val="Hyperlink"/>
                <w:rFonts w:ascii="Constantia" w:hAnsi="Constantia"/>
                <w:noProof/>
              </w:rPr>
              <w:t>Software Development Environment</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_Toc8522701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13</w:t>
            </w:r>
            <w:r w:rsidRPr="00BA2DAC">
              <w:rPr>
                <w:rFonts w:ascii="Constantia" w:hAnsi="Constantia"/>
                <w:noProof/>
                <w:webHidden/>
              </w:rPr>
              <w:fldChar w:fldCharType="end"/>
            </w:r>
          </w:hyperlink>
        </w:p>
        <w:p w14:paraId="1233534A" w14:textId="09BD2136" w:rsidR="00BA2DAC" w:rsidRPr="00BA2DAC" w:rsidRDefault="00BA2DAC">
          <w:pPr>
            <w:pStyle w:val="TOC3"/>
            <w:tabs>
              <w:tab w:val="left" w:pos="1320"/>
              <w:tab w:val="right" w:leader="dot" w:pos="9010"/>
            </w:tabs>
            <w:rPr>
              <w:rFonts w:ascii="Constantia" w:hAnsi="Constantia"/>
              <w:noProof/>
              <w:sz w:val="22"/>
              <w:lang w:eastAsia="en-GB"/>
            </w:rPr>
          </w:pPr>
          <w:hyperlink w:anchor="_Toc8522702" w:history="1">
            <w:r w:rsidRPr="00BA2DAC">
              <w:rPr>
                <w:rStyle w:val="Hyperlink"/>
                <w:rFonts w:ascii="Constantia" w:hAnsi="Constantia"/>
                <w:noProof/>
              </w:rPr>
              <w:t>3.1.1</w:t>
            </w:r>
            <w:r w:rsidRPr="00BA2DAC">
              <w:rPr>
                <w:rFonts w:ascii="Constantia" w:hAnsi="Constantia"/>
                <w:noProof/>
                <w:sz w:val="22"/>
                <w:lang w:eastAsia="en-GB"/>
              </w:rPr>
              <w:tab/>
            </w:r>
            <w:r w:rsidRPr="00BA2DAC">
              <w:rPr>
                <w:rStyle w:val="Hyperlink"/>
                <w:rFonts w:ascii="Constantia" w:hAnsi="Constantia"/>
                <w:noProof/>
              </w:rPr>
              <w:t>Processing</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_Toc8522702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13</w:t>
            </w:r>
            <w:r w:rsidRPr="00BA2DAC">
              <w:rPr>
                <w:rFonts w:ascii="Constantia" w:hAnsi="Constantia"/>
                <w:noProof/>
                <w:webHidden/>
              </w:rPr>
              <w:fldChar w:fldCharType="end"/>
            </w:r>
          </w:hyperlink>
        </w:p>
        <w:p w14:paraId="560EF5A1" w14:textId="2F20902A" w:rsidR="00BA2DAC" w:rsidRPr="00BA2DAC" w:rsidRDefault="00BA2DAC">
          <w:pPr>
            <w:pStyle w:val="TOC3"/>
            <w:tabs>
              <w:tab w:val="left" w:pos="1320"/>
              <w:tab w:val="right" w:leader="dot" w:pos="9010"/>
            </w:tabs>
            <w:rPr>
              <w:rFonts w:ascii="Constantia" w:hAnsi="Constantia"/>
              <w:noProof/>
              <w:sz w:val="22"/>
              <w:lang w:eastAsia="en-GB"/>
            </w:rPr>
          </w:pPr>
          <w:hyperlink w:anchor="_Toc8522703" w:history="1">
            <w:r w:rsidRPr="00BA2DAC">
              <w:rPr>
                <w:rStyle w:val="Hyperlink"/>
                <w:rFonts w:ascii="Constantia" w:hAnsi="Constantia"/>
                <w:noProof/>
              </w:rPr>
              <w:t>3.1.2</w:t>
            </w:r>
            <w:r w:rsidRPr="00BA2DAC">
              <w:rPr>
                <w:rFonts w:ascii="Constantia" w:hAnsi="Constantia"/>
                <w:noProof/>
                <w:sz w:val="22"/>
                <w:lang w:eastAsia="en-GB"/>
              </w:rPr>
              <w:tab/>
            </w:r>
            <w:r w:rsidRPr="00BA2DAC">
              <w:rPr>
                <w:rStyle w:val="Hyperlink"/>
                <w:rFonts w:ascii="Constantia" w:hAnsi="Constantia"/>
                <w:noProof/>
              </w:rPr>
              <w:t>GNU Octave</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_Toc8522703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13</w:t>
            </w:r>
            <w:r w:rsidRPr="00BA2DAC">
              <w:rPr>
                <w:rFonts w:ascii="Constantia" w:hAnsi="Constantia"/>
                <w:noProof/>
                <w:webHidden/>
              </w:rPr>
              <w:fldChar w:fldCharType="end"/>
            </w:r>
          </w:hyperlink>
        </w:p>
        <w:p w14:paraId="16F200BA" w14:textId="75268831"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04" w:history="1">
            <w:r w:rsidRPr="00BA2DAC">
              <w:rPr>
                <w:rStyle w:val="Hyperlink"/>
                <w:rFonts w:ascii="Constantia" w:hAnsi="Constantia"/>
                <w:noProof/>
              </w:rPr>
              <w:t>3.2</w:t>
            </w:r>
            <w:r w:rsidRPr="00BA2DAC">
              <w:rPr>
                <w:rFonts w:ascii="Constantia" w:hAnsi="Constantia"/>
                <w:b w:val="0"/>
                <w:bCs w:val="0"/>
                <w:noProof/>
                <w:sz w:val="22"/>
                <w:lang w:eastAsia="en-GB"/>
              </w:rPr>
              <w:tab/>
            </w:r>
            <w:r w:rsidRPr="00BA2DAC">
              <w:rPr>
                <w:rStyle w:val="Hyperlink"/>
                <w:rFonts w:ascii="Constantia" w:hAnsi="Constantia"/>
                <w:noProof/>
              </w:rPr>
              <w:t>Design Specification</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_Toc8522704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13</w:t>
            </w:r>
            <w:r w:rsidRPr="00BA2DAC">
              <w:rPr>
                <w:rFonts w:ascii="Constantia" w:hAnsi="Constantia"/>
                <w:noProof/>
                <w:webHidden/>
              </w:rPr>
              <w:fldChar w:fldCharType="end"/>
            </w:r>
          </w:hyperlink>
        </w:p>
        <w:p w14:paraId="5D128DE0" w14:textId="20A1F07C" w:rsidR="00BA2DAC" w:rsidRPr="00BA2DAC" w:rsidRDefault="00BA2DAC">
          <w:pPr>
            <w:pStyle w:val="TOC3"/>
            <w:tabs>
              <w:tab w:val="left" w:pos="1320"/>
              <w:tab w:val="right" w:leader="dot" w:pos="9010"/>
            </w:tabs>
            <w:rPr>
              <w:rFonts w:ascii="Constantia" w:hAnsi="Constantia"/>
              <w:noProof/>
              <w:sz w:val="22"/>
              <w:lang w:eastAsia="en-GB"/>
            </w:rPr>
          </w:pPr>
          <w:hyperlink w:anchor="_Toc8522705" w:history="1">
            <w:r w:rsidRPr="00BA2DAC">
              <w:rPr>
                <w:rStyle w:val="Hyperlink"/>
                <w:rFonts w:ascii="Constantia" w:hAnsi="Constantia"/>
                <w:noProof/>
              </w:rPr>
              <w:t>3.2.1</w:t>
            </w:r>
            <w:r w:rsidRPr="00BA2DAC">
              <w:rPr>
                <w:rFonts w:ascii="Constantia" w:hAnsi="Constantia"/>
                <w:noProof/>
                <w:sz w:val="22"/>
                <w:lang w:eastAsia="en-GB"/>
              </w:rPr>
              <w:tab/>
            </w:r>
            <w:r w:rsidRPr="00BA2DAC">
              <w:rPr>
                <w:rStyle w:val="Hyperlink"/>
                <w:rFonts w:ascii="Constantia" w:hAnsi="Constantia"/>
                <w:noProof/>
              </w:rPr>
              <w:t>Assumptions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_Toc8522705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14</w:t>
            </w:r>
            <w:r w:rsidRPr="00BA2DAC">
              <w:rPr>
                <w:rFonts w:ascii="Constantia" w:hAnsi="Constantia"/>
                <w:noProof/>
                <w:webHidden/>
              </w:rPr>
              <w:fldChar w:fldCharType="end"/>
            </w:r>
          </w:hyperlink>
        </w:p>
        <w:p w14:paraId="2BD9ADF5" w14:textId="40726203" w:rsidR="00BA2DAC" w:rsidRPr="00BA2DAC" w:rsidRDefault="00BA2DAC">
          <w:pPr>
            <w:pStyle w:val="TOC3"/>
            <w:tabs>
              <w:tab w:val="left" w:pos="1320"/>
              <w:tab w:val="right" w:leader="dot" w:pos="9010"/>
            </w:tabs>
            <w:rPr>
              <w:rFonts w:ascii="Constantia" w:hAnsi="Constantia"/>
              <w:noProof/>
              <w:sz w:val="22"/>
              <w:lang w:eastAsia="en-GB"/>
            </w:rPr>
          </w:pPr>
          <w:hyperlink w:anchor="_Toc8522706" w:history="1">
            <w:r w:rsidRPr="00BA2DAC">
              <w:rPr>
                <w:rStyle w:val="Hyperlink"/>
                <w:rFonts w:ascii="Constantia" w:hAnsi="Constantia"/>
                <w:noProof/>
              </w:rPr>
              <w:t>3.2.2</w:t>
            </w:r>
            <w:r w:rsidRPr="00BA2DAC">
              <w:rPr>
                <w:rFonts w:ascii="Constantia" w:hAnsi="Constantia"/>
                <w:noProof/>
                <w:sz w:val="22"/>
                <w:lang w:eastAsia="en-GB"/>
              </w:rPr>
              <w:tab/>
            </w:r>
            <w:r w:rsidRPr="00BA2DAC">
              <w:rPr>
                <w:rStyle w:val="Hyperlink"/>
                <w:rFonts w:ascii="Constantia" w:hAnsi="Constantia"/>
                <w:noProof/>
              </w:rPr>
              <w:t>Variables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_Toc8522706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14</w:t>
            </w:r>
            <w:r w:rsidRPr="00BA2DAC">
              <w:rPr>
                <w:rFonts w:ascii="Constantia" w:hAnsi="Constantia"/>
                <w:noProof/>
                <w:webHidden/>
              </w:rPr>
              <w:fldChar w:fldCharType="end"/>
            </w:r>
          </w:hyperlink>
        </w:p>
        <w:p w14:paraId="58F352D7" w14:textId="77D37989" w:rsidR="00BA2DAC" w:rsidRPr="00BA2DAC" w:rsidRDefault="00BA2DAC">
          <w:pPr>
            <w:pStyle w:val="TOC1"/>
            <w:tabs>
              <w:tab w:val="left" w:pos="440"/>
            </w:tabs>
            <w:rPr>
              <w:b w:val="0"/>
              <w:bCs w:val="0"/>
              <w:noProof/>
              <w:sz w:val="22"/>
              <w:szCs w:val="22"/>
              <w:lang w:eastAsia="en-GB"/>
            </w:rPr>
          </w:pPr>
          <w:hyperlink w:anchor="_Toc8522707" w:history="1">
            <w:r w:rsidRPr="00BA2DAC">
              <w:rPr>
                <w:rStyle w:val="Hyperlink"/>
                <w:noProof/>
              </w:rPr>
              <w:t>4</w:t>
            </w:r>
            <w:r w:rsidRPr="00BA2DAC">
              <w:rPr>
                <w:b w:val="0"/>
                <w:bCs w:val="0"/>
                <w:noProof/>
                <w:sz w:val="22"/>
                <w:szCs w:val="22"/>
                <w:lang w:eastAsia="en-GB"/>
              </w:rPr>
              <w:tab/>
            </w:r>
            <w:r w:rsidRPr="00BA2DAC">
              <w:rPr>
                <w:rStyle w:val="Hyperlink"/>
                <w:noProof/>
              </w:rPr>
              <w:t>Development</w:t>
            </w:r>
            <w:r w:rsidRPr="00BA2DAC">
              <w:rPr>
                <w:noProof/>
                <w:webHidden/>
              </w:rPr>
              <w:tab/>
            </w:r>
            <w:r w:rsidRPr="00BA2DAC">
              <w:rPr>
                <w:noProof/>
                <w:webHidden/>
              </w:rPr>
              <w:fldChar w:fldCharType="begin"/>
            </w:r>
            <w:r w:rsidRPr="00BA2DAC">
              <w:rPr>
                <w:noProof/>
                <w:webHidden/>
              </w:rPr>
              <w:instrText xml:space="preserve"> PAGEREF _Toc8522707 \h </w:instrText>
            </w:r>
            <w:r w:rsidRPr="00BA2DAC">
              <w:rPr>
                <w:noProof/>
                <w:webHidden/>
              </w:rPr>
            </w:r>
            <w:r w:rsidRPr="00BA2DAC">
              <w:rPr>
                <w:noProof/>
                <w:webHidden/>
              </w:rPr>
              <w:fldChar w:fldCharType="separate"/>
            </w:r>
            <w:r w:rsidRPr="00BA2DAC">
              <w:rPr>
                <w:noProof/>
                <w:webHidden/>
              </w:rPr>
              <w:t>15</w:t>
            </w:r>
            <w:r w:rsidRPr="00BA2DAC">
              <w:rPr>
                <w:noProof/>
                <w:webHidden/>
              </w:rPr>
              <w:fldChar w:fldCharType="end"/>
            </w:r>
          </w:hyperlink>
        </w:p>
        <w:p w14:paraId="09BDDCD9" w14:textId="7C06D144"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08" w:history="1">
            <w:r w:rsidRPr="00BA2DAC">
              <w:rPr>
                <w:rStyle w:val="Hyperlink"/>
                <w:rFonts w:ascii="Constantia" w:hAnsi="Constantia"/>
                <w:noProof/>
              </w:rPr>
              <w:t>4.1</w:t>
            </w:r>
            <w:r w:rsidRPr="00BA2DAC">
              <w:rPr>
                <w:rFonts w:ascii="Constantia" w:hAnsi="Constantia"/>
                <w:b w:val="0"/>
                <w:bCs w:val="0"/>
                <w:noProof/>
                <w:sz w:val="22"/>
                <w:lang w:eastAsia="en-GB"/>
              </w:rPr>
              <w:tab/>
            </w:r>
            <w:r w:rsidRPr="00BA2DAC">
              <w:rPr>
                <w:rStyle w:val="Hyperlink"/>
                <w:rFonts w:ascii="Constantia" w:hAnsi="Constantia"/>
                <w:noProof/>
              </w:rPr>
              <w:t>Version 1</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_Toc8522708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15</w:t>
            </w:r>
            <w:r w:rsidRPr="00BA2DAC">
              <w:rPr>
                <w:rFonts w:ascii="Constantia" w:hAnsi="Constantia"/>
                <w:noProof/>
                <w:webHidden/>
              </w:rPr>
              <w:fldChar w:fldCharType="end"/>
            </w:r>
          </w:hyperlink>
        </w:p>
        <w:p w14:paraId="53CE2308" w14:textId="6BCBCEBD" w:rsidR="00BA2DAC" w:rsidRPr="00BA2DAC" w:rsidRDefault="00BA2DAC">
          <w:pPr>
            <w:pStyle w:val="TOC3"/>
            <w:tabs>
              <w:tab w:val="left" w:pos="1320"/>
              <w:tab w:val="right" w:leader="dot" w:pos="9010"/>
            </w:tabs>
            <w:rPr>
              <w:rFonts w:ascii="Constantia" w:hAnsi="Constantia"/>
              <w:noProof/>
              <w:sz w:val="22"/>
              <w:lang w:eastAsia="en-GB"/>
            </w:rPr>
          </w:pPr>
          <w:hyperlink w:anchor="_Toc8522709" w:history="1">
            <w:r w:rsidRPr="00BA2DAC">
              <w:rPr>
                <w:rStyle w:val="Hyperlink"/>
                <w:rFonts w:ascii="Constantia" w:hAnsi="Constantia"/>
                <w:noProof/>
              </w:rPr>
              <w:t>4.1.1</w:t>
            </w:r>
            <w:r w:rsidRPr="00BA2DAC">
              <w:rPr>
                <w:rFonts w:ascii="Constantia" w:hAnsi="Constantia"/>
                <w:noProof/>
                <w:sz w:val="22"/>
                <w:lang w:eastAsia="en-GB"/>
              </w:rPr>
              <w:tab/>
            </w:r>
            <w:r w:rsidRPr="00BA2DAC">
              <w:rPr>
                <w:rStyle w:val="Hyperlink"/>
                <w:rFonts w:ascii="Constantia" w:hAnsi="Constantia"/>
                <w:noProof/>
              </w:rPr>
              <w:t>Rules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_Toc8522709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15</w:t>
            </w:r>
            <w:r w:rsidRPr="00BA2DAC">
              <w:rPr>
                <w:rFonts w:ascii="Constantia" w:hAnsi="Constantia"/>
                <w:noProof/>
                <w:webHidden/>
              </w:rPr>
              <w:fldChar w:fldCharType="end"/>
            </w:r>
          </w:hyperlink>
        </w:p>
        <w:p w14:paraId="2622DE92" w14:textId="127962BB" w:rsidR="00BA2DAC" w:rsidRPr="00BA2DAC" w:rsidRDefault="00BA2DAC">
          <w:pPr>
            <w:pStyle w:val="TOC3"/>
            <w:tabs>
              <w:tab w:val="left" w:pos="1320"/>
              <w:tab w:val="right" w:leader="dot" w:pos="9010"/>
            </w:tabs>
            <w:rPr>
              <w:rFonts w:ascii="Constantia" w:hAnsi="Constantia"/>
              <w:noProof/>
              <w:sz w:val="22"/>
              <w:lang w:eastAsia="en-GB"/>
            </w:rPr>
          </w:pPr>
          <w:hyperlink w:anchor="_Toc8522710" w:history="1">
            <w:r w:rsidRPr="00BA2DAC">
              <w:rPr>
                <w:rStyle w:val="Hyperlink"/>
                <w:rFonts w:ascii="Constantia" w:hAnsi="Constantia"/>
                <w:noProof/>
              </w:rPr>
              <w:t>4.1.2</w:t>
            </w:r>
            <w:r w:rsidRPr="00BA2DAC">
              <w:rPr>
                <w:rFonts w:ascii="Constantia" w:hAnsi="Constantia"/>
                <w:noProof/>
                <w:sz w:val="22"/>
                <w:lang w:eastAsia="en-GB"/>
              </w:rPr>
              <w:tab/>
            </w:r>
            <w:r w:rsidRPr="00BA2DAC">
              <w:rPr>
                <w:rStyle w:val="Hyperlink"/>
                <w:rFonts w:ascii="Constantia" w:hAnsi="Constantia"/>
                <w:noProof/>
              </w:rPr>
              <w:t>Analysis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_Toc8522710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16</w:t>
            </w:r>
            <w:r w:rsidRPr="00BA2DAC">
              <w:rPr>
                <w:rFonts w:ascii="Constantia" w:hAnsi="Constantia"/>
                <w:noProof/>
                <w:webHidden/>
              </w:rPr>
              <w:fldChar w:fldCharType="end"/>
            </w:r>
          </w:hyperlink>
        </w:p>
        <w:p w14:paraId="22C159C3" w14:textId="70CCE838"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11" w:history="1">
            <w:r w:rsidRPr="00BA2DAC">
              <w:rPr>
                <w:rStyle w:val="Hyperlink"/>
                <w:rFonts w:ascii="Constantia" w:hAnsi="Constantia"/>
                <w:noProof/>
              </w:rPr>
              <w:t>4.2</w:t>
            </w:r>
            <w:r w:rsidRPr="00BA2DAC">
              <w:rPr>
                <w:rFonts w:ascii="Constantia" w:hAnsi="Constantia"/>
                <w:b w:val="0"/>
                <w:bCs w:val="0"/>
                <w:noProof/>
                <w:sz w:val="22"/>
                <w:lang w:eastAsia="en-GB"/>
              </w:rPr>
              <w:tab/>
            </w:r>
            <w:r w:rsidRPr="00BA2DAC">
              <w:rPr>
                <w:rStyle w:val="Hyperlink"/>
                <w:rFonts w:ascii="Constantia" w:hAnsi="Constantia"/>
                <w:noProof/>
              </w:rPr>
              <w:t>Version 2</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_Toc8522711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17</w:t>
            </w:r>
            <w:r w:rsidRPr="00BA2DAC">
              <w:rPr>
                <w:rFonts w:ascii="Constantia" w:hAnsi="Constantia"/>
                <w:noProof/>
                <w:webHidden/>
              </w:rPr>
              <w:fldChar w:fldCharType="end"/>
            </w:r>
          </w:hyperlink>
        </w:p>
        <w:p w14:paraId="6E9D55B2" w14:textId="7AC03052" w:rsidR="00BA2DAC" w:rsidRPr="00BA2DAC" w:rsidRDefault="00BA2DAC">
          <w:pPr>
            <w:pStyle w:val="TOC3"/>
            <w:tabs>
              <w:tab w:val="left" w:pos="1320"/>
              <w:tab w:val="right" w:leader="dot" w:pos="9010"/>
            </w:tabs>
            <w:rPr>
              <w:rFonts w:ascii="Constantia" w:hAnsi="Constantia"/>
              <w:noProof/>
              <w:sz w:val="22"/>
              <w:lang w:eastAsia="en-GB"/>
            </w:rPr>
          </w:pPr>
          <w:hyperlink w:anchor="_Toc8522712" w:history="1">
            <w:r w:rsidRPr="00BA2DAC">
              <w:rPr>
                <w:rStyle w:val="Hyperlink"/>
                <w:rFonts w:ascii="Constantia" w:hAnsi="Constantia"/>
                <w:noProof/>
              </w:rPr>
              <w:t>4.2.1</w:t>
            </w:r>
            <w:r w:rsidRPr="00BA2DAC">
              <w:rPr>
                <w:rFonts w:ascii="Constantia" w:hAnsi="Constantia"/>
                <w:noProof/>
                <w:sz w:val="22"/>
                <w:lang w:eastAsia="en-GB"/>
              </w:rPr>
              <w:tab/>
            </w:r>
            <w:r w:rsidRPr="00BA2DAC">
              <w:rPr>
                <w:rStyle w:val="Hyperlink"/>
                <w:rFonts w:ascii="Constantia" w:hAnsi="Constantia"/>
                <w:noProof/>
              </w:rPr>
              <w:t>Changes from Version 1</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_Toc8522712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17</w:t>
            </w:r>
            <w:r w:rsidRPr="00BA2DAC">
              <w:rPr>
                <w:rFonts w:ascii="Constantia" w:hAnsi="Constantia"/>
                <w:noProof/>
                <w:webHidden/>
              </w:rPr>
              <w:fldChar w:fldCharType="end"/>
            </w:r>
          </w:hyperlink>
        </w:p>
        <w:p w14:paraId="24ED6EEC" w14:textId="5708E2EA" w:rsidR="00BA2DAC" w:rsidRPr="00BA2DAC" w:rsidRDefault="00BA2DAC">
          <w:pPr>
            <w:pStyle w:val="TOC3"/>
            <w:tabs>
              <w:tab w:val="left" w:pos="1320"/>
              <w:tab w:val="right" w:leader="dot" w:pos="9010"/>
            </w:tabs>
            <w:rPr>
              <w:rFonts w:ascii="Constantia" w:hAnsi="Constantia"/>
              <w:noProof/>
              <w:sz w:val="22"/>
              <w:lang w:eastAsia="en-GB"/>
            </w:rPr>
          </w:pPr>
          <w:hyperlink w:anchor="_Toc8522713" w:history="1">
            <w:r w:rsidRPr="00BA2DAC">
              <w:rPr>
                <w:rStyle w:val="Hyperlink"/>
                <w:rFonts w:ascii="Constantia" w:hAnsi="Constantia"/>
                <w:noProof/>
              </w:rPr>
              <w:t>4.2.2</w:t>
            </w:r>
            <w:r w:rsidRPr="00BA2DAC">
              <w:rPr>
                <w:rFonts w:ascii="Constantia" w:hAnsi="Constantia"/>
                <w:noProof/>
                <w:sz w:val="22"/>
                <w:lang w:eastAsia="en-GB"/>
              </w:rPr>
              <w:tab/>
            </w:r>
            <w:r w:rsidRPr="00BA2DAC">
              <w:rPr>
                <w:rStyle w:val="Hyperlink"/>
                <w:rFonts w:ascii="Constantia" w:hAnsi="Constantia"/>
                <w:noProof/>
              </w:rPr>
              <w:t>Analysis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_Toc8522713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17</w:t>
            </w:r>
            <w:r w:rsidRPr="00BA2DAC">
              <w:rPr>
                <w:rFonts w:ascii="Constantia" w:hAnsi="Constantia"/>
                <w:noProof/>
                <w:webHidden/>
              </w:rPr>
              <w:fldChar w:fldCharType="end"/>
            </w:r>
          </w:hyperlink>
        </w:p>
        <w:p w14:paraId="43C524E2" w14:textId="5D5FDC24"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14" w:history="1">
            <w:r w:rsidRPr="00BA2DAC">
              <w:rPr>
                <w:rStyle w:val="Hyperlink"/>
                <w:rFonts w:ascii="Constantia" w:hAnsi="Constantia"/>
                <w:noProof/>
              </w:rPr>
              <w:t>4.3</w:t>
            </w:r>
            <w:r w:rsidRPr="00BA2DAC">
              <w:rPr>
                <w:rFonts w:ascii="Constantia" w:hAnsi="Constantia"/>
                <w:b w:val="0"/>
                <w:bCs w:val="0"/>
                <w:noProof/>
                <w:sz w:val="22"/>
                <w:lang w:eastAsia="en-GB"/>
              </w:rPr>
              <w:tab/>
            </w:r>
            <w:r w:rsidRPr="00BA2DAC">
              <w:rPr>
                <w:rStyle w:val="Hyperlink"/>
                <w:rFonts w:ascii="Constantia" w:hAnsi="Constantia"/>
                <w:noProof/>
              </w:rPr>
              <w:t>Version 3</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_Toc8522714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19</w:t>
            </w:r>
            <w:r w:rsidRPr="00BA2DAC">
              <w:rPr>
                <w:rFonts w:ascii="Constantia" w:hAnsi="Constantia"/>
                <w:noProof/>
                <w:webHidden/>
              </w:rPr>
              <w:fldChar w:fldCharType="end"/>
            </w:r>
          </w:hyperlink>
        </w:p>
        <w:p w14:paraId="7D24C113" w14:textId="4F1B4BBF" w:rsidR="00BA2DAC" w:rsidRPr="00BA2DAC" w:rsidRDefault="00BA2DAC">
          <w:pPr>
            <w:pStyle w:val="TOC3"/>
            <w:tabs>
              <w:tab w:val="left" w:pos="1320"/>
              <w:tab w:val="right" w:leader="dot" w:pos="9010"/>
            </w:tabs>
            <w:rPr>
              <w:rFonts w:ascii="Constantia" w:hAnsi="Constantia"/>
              <w:noProof/>
              <w:sz w:val="22"/>
              <w:lang w:eastAsia="en-GB"/>
            </w:rPr>
          </w:pPr>
          <w:hyperlink w:anchor="_Toc8522715" w:history="1">
            <w:r w:rsidRPr="00BA2DAC">
              <w:rPr>
                <w:rStyle w:val="Hyperlink"/>
                <w:rFonts w:ascii="Constantia" w:hAnsi="Constantia"/>
                <w:noProof/>
              </w:rPr>
              <w:t>4.3.1</w:t>
            </w:r>
            <w:r w:rsidRPr="00BA2DAC">
              <w:rPr>
                <w:rFonts w:ascii="Constantia" w:hAnsi="Constantia"/>
                <w:noProof/>
                <w:sz w:val="22"/>
                <w:lang w:eastAsia="en-GB"/>
              </w:rPr>
              <w:tab/>
            </w:r>
            <w:r w:rsidRPr="00BA2DAC">
              <w:rPr>
                <w:rStyle w:val="Hyperlink"/>
                <w:rFonts w:ascii="Constantia" w:hAnsi="Constantia"/>
                <w:noProof/>
              </w:rPr>
              <w:t>Changes from Version 2</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_Toc8522715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19</w:t>
            </w:r>
            <w:r w:rsidRPr="00BA2DAC">
              <w:rPr>
                <w:rFonts w:ascii="Constantia" w:hAnsi="Constantia"/>
                <w:noProof/>
                <w:webHidden/>
              </w:rPr>
              <w:fldChar w:fldCharType="end"/>
            </w:r>
          </w:hyperlink>
        </w:p>
        <w:p w14:paraId="060FE0FB" w14:textId="12F59F1D" w:rsidR="00BA2DAC" w:rsidRPr="00BA2DAC" w:rsidRDefault="00BA2DAC">
          <w:pPr>
            <w:pStyle w:val="TOC3"/>
            <w:tabs>
              <w:tab w:val="left" w:pos="1320"/>
              <w:tab w:val="right" w:leader="dot" w:pos="9010"/>
            </w:tabs>
            <w:rPr>
              <w:rFonts w:ascii="Constantia" w:hAnsi="Constantia"/>
              <w:noProof/>
              <w:sz w:val="22"/>
              <w:lang w:eastAsia="en-GB"/>
            </w:rPr>
          </w:pPr>
          <w:hyperlink w:anchor="_Toc8522716" w:history="1">
            <w:r w:rsidRPr="00BA2DAC">
              <w:rPr>
                <w:rStyle w:val="Hyperlink"/>
                <w:rFonts w:ascii="Constantia" w:hAnsi="Constantia"/>
                <w:noProof/>
              </w:rPr>
              <w:t>4.3.2</w:t>
            </w:r>
            <w:r w:rsidRPr="00BA2DAC">
              <w:rPr>
                <w:rFonts w:ascii="Constantia" w:hAnsi="Constantia"/>
                <w:noProof/>
                <w:sz w:val="22"/>
                <w:lang w:eastAsia="en-GB"/>
              </w:rPr>
              <w:tab/>
            </w:r>
            <w:r w:rsidRPr="00BA2DAC">
              <w:rPr>
                <w:rStyle w:val="Hyperlink"/>
                <w:rFonts w:ascii="Constantia" w:hAnsi="Constantia"/>
                <w:noProof/>
              </w:rPr>
              <w:t>Analysis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_Toc8522716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20</w:t>
            </w:r>
            <w:r w:rsidRPr="00BA2DAC">
              <w:rPr>
                <w:rFonts w:ascii="Constantia" w:hAnsi="Constantia"/>
                <w:noProof/>
                <w:webHidden/>
              </w:rPr>
              <w:fldChar w:fldCharType="end"/>
            </w:r>
          </w:hyperlink>
        </w:p>
        <w:p w14:paraId="2A36A007" w14:textId="29004905"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17" w:history="1">
            <w:r w:rsidRPr="00BA2DAC">
              <w:rPr>
                <w:rStyle w:val="Hyperlink"/>
                <w:rFonts w:ascii="Constantia" w:hAnsi="Constantia"/>
                <w:noProof/>
              </w:rPr>
              <w:t>4.4</w:t>
            </w:r>
            <w:r w:rsidRPr="00BA2DAC">
              <w:rPr>
                <w:rFonts w:ascii="Constantia" w:hAnsi="Constantia"/>
                <w:b w:val="0"/>
                <w:bCs w:val="0"/>
                <w:noProof/>
                <w:sz w:val="22"/>
                <w:lang w:eastAsia="en-GB"/>
              </w:rPr>
              <w:tab/>
            </w:r>
            <w:r w:rsidRPr="00BA2DAC">
              <w:rPr>
                <w:rStyle w:val="Hyperlink"/>
                <w:rFonts w:ascii="Constantia" w:hAnsi="Constantia"/>
                <w:noProof/>
              </w:rPr>
              <w:t>Version 4 – Final Artefact</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_Toc8522717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21</w:t>
            </w:r>
            <w:r w:rsidRPr="00BA2DAC">
              <w:rPr>
                <w:rFonts w:ascii="Constantia" w:hAnsi="Constantia"/>
                <w:noProof/>
                <w:webHidden/>
              </w:rPr>
              <w:fldChar w:fldCharType="end"/>
            </w:r>
          </w:hyperlink>
        </w:p>
        <w:p w14:paraId="0CA5F1C8" w14:textId="349CE0E7" w:rsidR="00BA2DAC" w:rsidRPr="00BA2DAC" w:rsidRDefault="00BA2DAC">
          <w:pPr>
            <w:pStyle w:val="TOC3"/>
            <w:tabs>
              <w:tab w:val="left" w:pos="1320"/>
              <w:tab w:val="right" w:leader="dot" w:pos="9010"/>
            </w:tabs>
            <w:rPr>
              <w:rFonts w:ascii="Constantia" w:hAnsi="Constantia"/>
              <w:noProof/>
              <w:sz w:val="22"/>
              <w:lang w:eastAsia="en-GB"/>
            </w:rPr>
          </w:pPr>
          <w:hyperlink w:anchor="_Toc8522718" w:history="1">
            <w:r w:rsidRPr="00BA2DAC">
              <w:rPr>
                <w:rStyle w:val="Hyperlink"/>
                <w:rFonts w:ascii="Constantia" w:hAnsi="Constantia"/>
                <w:noProof/>
              </w:rPr>
              <w:t>4.4.1</w:t>
            </w:r>
            <w:r w:rsidRPr="00BA2DAC">
              <w:rPr>
                <w:rFonts w:ascii="Constantia" w:hAnsi="Constantia"/>
                <w:noProof/>
                <w:sz w:val="22"/>
                <w:lang w:eastAsia="en-GB"/>
              </w:rPr>
              <w:tab/>
            </w:r>
            <w:r w:rsidRPr="00BA2DAC">
              <w:rPr>
                <w:rStyle w:val="Hyperlink"/>
                <w:rFonts w:ascii="Constantia" w:hAnsi="Constantia"/>
                <w:noProof/>
              </w:rPr>
              <w:t>Changes from Version 3</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_Toc8522718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21</w:t>
            </w:r>
            <w:r w:rsidRPr="00BA2DAC">
              <w:rPr>
                <w:rFonts w:ascii="Constantia" w:hAnsi="Constantia"/>
                <w:noProof/>
                <w:webHidden/>
              </w:rPr>
              <w:fldChar w:fldCharType="end"/>
            </w:r>
          </w:hyperlink>
        </w:p>
        <w:p w14:paraId="553932D6" w14:textId="56EA1837" w:rsidR="00BA2DAC" w:rsidRPr="00BA2DAC" w:rsidRDefault="00BA2DAC">
          <w:pPr>
            <w:pStyle w:val="TOC3"/>
            <w:tabs>
              <w:tab w:val="left" w:pos="1320"/>
              <w:tab w:val="right" w:leader="dot" w:pos="9010"/>
            </w:tabs>
            <w:rPr>
              <w:rFonts w:ascii="Constantia" w:hAnsi="Constantia"/>
              <w:noProof/>
              <w:sz w:val="22"/>
              <w:lang w:eastAsia="en-GB"/>
            </w:rPr>
          </w:pPr>
          <w:hyperlink w:anchor="_Toc8522719" w:history="1">
            <w:r w:rsidRPr="00BA2DAC">
              <w:rPr>
                <w:rStyle w:val="Hyperlink"/>
                <w:rFonts w:ascii="Constantia" w:hAnsi="Constantia"/>
                <w:noProof/>
              </w:rPr>
              <w:t>4.4.2</w:t>
            </w:r>
            <w:r w:rsidRPr="00BA2DAC">
              <w:rPr>
                <w:rFonts w:ascii="Constantia" w:hAnsi="Constantia"/>
                <w:noProof/>
                <w:sz w:val="22"/>
                <w:lang w:eastAsia="en-GB"/>
              </w:rPr>
              <w:tab/>
            </w:r>
            <w:r w:rsidRPr="00BA2DAC">
              <w:rPr>
                <w:rStyle w:val="Hyperlink"/>
                <w:rFonts w:ascii="Constantia" w:hAnsi="Constantia"/>
                <w:noProof/>
              </w:rPr>
              <w:t>Rules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_Toc8522719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21</w:t>
            </w:r>
            <w:r w:rsidRPr="00BA2DAC">
              <w:rPr>
                <w:rFonts w:ascii="Constantia" w:hAnsi="Constantia"/>
                <w:noProof/>
                <w:webHidden/>
              </w:rPr>
              <w:fldChar w:fldCharType="end"/>
            </w:r>
          </w:hyperlink>
        </w:p>
        <w:p w14:paraId="0E6029E4" w14:textId="6268F1AF" w:rsidR="00BA2DAC" w:rsidRPr="00BA2DAC" w:rsidRDefault="00BA2DAC">
          <w:pPr>
            <w:pStyle w:val="TOC1"/>
            <w:tabs>
              <w:tab w:val="left" w:pos="440"/>
            </w:tabs>
            <w:rPr>
              <w:b w:val="0"/>
              <w:bCs w:val="0"/>
              <w:noProof/>
              <w:sz w:val="22"/>
              <w:szCs w:val="22"/>
              <w:lang w:eastAsia="en-GB"/>
            </w:rPr>
          </w:pPr>
          <w:hyperlink w:anchor="_Toc8522720" w:history="1">
            <w:r w:rsidRPr="00BA2DAC">
              <w:rPr>
                <w:rStyle w:val="Hyperlink"/>
                <w:noProof/>
              </w:rPr>
              <w:t>5</w:t>
            </w:r>
            <w:r w:rsidRPr="00BA2DAC">
              <w:rPr>
                <w:b w:val="0"/>
                <w:bCs w:val="0"/>
                <w:noProof/>
                <w:sz w:val="22"/>
                <w:szCs w:val="22"/>
                <w:lang w:eastAsia="en-GB"/>
              </w:rPr>
              <w:tab/>
            </w:r>
            <w:r w:rsidRPr="00BA2DAC">
              <w:rPr>
                <w:rStyle w:val="Hyperlink"/>
                <w:noProof/>
              </w:rPr>
              <w:t>Results</w:t>
            </w:r>
            <w:r w:rsidRPr="00BA2DAC">
              <w:rPr>
                <w:noProof/>
                <w:webHidden/>
              </w:rPr>
              <w:tab/>
            </w:r>
            <w:r w:rsidRPr="00BA2DAC">
              <w:rPr>
                <w:noProof/>
                <w:webHidden/>
              </w:rPr>
              <w:fldChar w:fldCharType="begin"/>
            </w:r>
            <w:r w:rsidRPr="00BA2DAC">
              <w:rPr>
                <w:noProof/>
                <w:webHidden/>
              </w:rPr>
              <w:instrText xml:space="preserve"> PAGEREF _Toc8522720 \h </w:instrText>
            </w:r>
            <w:r w:rsidRPr="00BA2DAC">
              <w:rPr>
                <w:noProof/>
                <w:webHidden/>
              </w:rPr>
            </w:r>
            <w:r w:rsidRPr="00BA2DAC">
              <w:rPr>
                <w:noProof/>
                <w:webHidden/>
              </w:rPr>
              <w:fldChar w:fldCharType="separate"/>
            </w:r>
            <w:r w:rsidRPr="00BA2DAC">
              <w:rPr>
                <w:noProof/>
                <w:webHidden/>
              </w:rPr>
              <w:t>23</w:t>
            </w:r>
            <w:r w:rsidRPr="00BA2DAC">
              <w:rPr>
                <w:noProof/>
                <w:webHidden/>
              </w:rPr>
              <w:fldChar w:fldCharType="end"/>
            </w:r>
          </w:hyperlink>
        </w:p>
        <w:p w14:paraId="1A33C3C2" w14:textId="64F9A272"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21" w:history="1">
            <w:r w:rsidRPr="00BA2DAC">
              <w:rPr>
                <w:rStyle w:val="Hyperlink"/>
                <w:rFonts w:ascii="Constantia" w:hAnsi="Constantia"/>
                <w:noProof/>
              </w:rPr>
              <w:t>5.1</w:t>
            </w:r>
            <w:r w:rsidRPr="00BA2DAC">
              <w:rPr>
                <w:rFonts w:ascii="Constantia" w:hAnsi="Constantia"/>
                <w:b w:val="0"/>
                <w:bCs w:val="0"/>
                <w:noProof/>
                <w:sz w:val="22"/>
                <w:lang w:eastAsia="en-GB"/>
              </w:rPr>
              <w:tab/>
            </w:r>
            <w:r w:rsidRPr="00BA2DAC">
              <w:rPr>
                <w:rStyle w:val="Hyperlink"/>
                <w:rFonts w:ascii="Constantia" w:hAnsi="Constantia"/>
                <w:noProof/>
              </w:rPr>
              <w:t>How Results were Gathered</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_Toc8522721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23</w:t>
            </w:r>
            <w:r w:rsidRPr="00BA2DAC">
              <w:rPr>
                <w:rFonts w:ascii="Constantia" w:hAnsi="Constantia"/>
                <w:noProof/>
                <w:webHidden/>
              </w:rPr>
              <w:fldChar w:fldCharType="end"/>
            </w:r>
          </w:hyperlink>
        </w:p>
        <w:p w14:paraId="4EE9983B" w14:textId="4FDB7B4B"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22" w:history="1">
            <w:r w:rsidRPr="00BA2DAC">
              <w:rPr>
                <w:rStyle w:val="Hyperlink"/>
                <w:rFonts w:ascii="Constantia" w:hAnsi="Constantia"/>
                <w:noProof/>
              </w:rPr>
              <w:t>5.2</w:t>
            </w:r>
            <w:r w:rsidRPr="00BA2DAC">
              <w:rPr>
                <w:rFonts w:ascii="Constantia" w:hAnsi="Constantia"/>
                <w:b w:val="0"/>
                <w:bCs w:val="0"/>
                <w:noProof/>
                <w:sz w:val="22"/>
                <w:lang w:eastAsia="en-GB"/>
              </w:rPr>
              <w:tab/>
            </w:r>
            <w:r w:rsidRPr="00BA2DAC">
              <w:rPr>
                <w:rStyle w:val="Hyperlink"/>
                <w:rFonts w:ascii="Constantia" w:hAnsi="Constantia"/>
                <w:noProof/>
              </w:rPr>
              <w:t>Fixed Parameters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_Toc8522722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23</w:t>
            </w:r>
            <w:r w:rsidRPr="00BA2DAC">
              <w:rPr>
                <w:rFonts w:ascii="Constantia" w:hAnsi="Constantia"/>
                <w:noProof/>
                <w:webHidden/>
              </w:rPr>
              <w:fldChar w:fldCharType="end"/>
            </w:r>
          </w:hyperlink>
        </w:p>
        <w:p w14:paraId="7281F675" w14:textId="2942A90F"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23" w:history="1">
            <w:r w:rsidRPr="00BA2DAC">
              <w:rPr>
                <w:rStyle w:val="Hyperlink"/>
                <w:rFonts w:ascii="Constantia" w:hAnsi="Constantia"/>
                <w:noProof/>
              </w:rPr>
              <w:t>5.3</w:t>
            </w:r>
            <w:r w:rsidRPr="00BA2DAC">
              <w:rPr>
                <w:rFonts w:ascii="Constantia" w:hAnsi="Constantia"/>
                <w:b w:val="0"/>
                <w:bCs w:val="0"/>
                <w:noProof/>
                <w:sz w:val="22"/>
                <w:lang w:eastAsia="en-GB"/>
              </w:rPr>
              <w:tab/>
            </w:r>
            <w:r w:rsidRPr="00BA2DAC">
              <w:rPr>
                <w:rStyle w:val="Hyperlink"/>
                <w:rFonts w:ascii="Constantia" w:hAnsi="Constantia"/>
                <w:noProof/>
              </w:rPr>
              <w:t>Average Population Results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_Toc8522723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23</w:t>
            </w:r>
            <w:r w:rsidRPr="00BA2DAC">
              <w:rPr>
                <w:rFonts w:ascii="Constantia" w:hAnsi="Constantia"/>
                <w:noProof/>
                <w:webHidden/>
              </w:rPr>
              <w:fldChar w:fldCharType="end"/>
            </w:r>
          </w:hyperlink>
        </w:p>
        <w:p w14:paraId="7ED8DD56" w14:textId="7BD5B99B"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24" w:history="1">
            <w:r w:rsidRPr="00BA2DAC">
              <w:rPr>
                <w:rStyle w:val="Hyperlink"/>
                <w:rFonts w:ascii="Constantia" w:hAnsi="Constantia"/>
                <w:noProof/>
              </w:rPr>
              <w:t>5.4</w:t>
            </w:r>
            <w:r w:rsidRPr="00BA2DAC">
              <w:rPr>
                <w:rFonts w:ascii="Constantia" w:hAnsi="Constantia"/>
                <w:b w:val="0"/>
                <w:bCs w:val="0"/>
                <w:noProof/>
                <w:sz w:val="22"/>
                <w:lang w:eastAsia="en-GB"/>
              </w:rPr>
              <w:tab/>
            </w:r>
            <w:r w:rsidRPr="00BA2DAC">
              <w:rPr>
                <w:rStyle w:val="Hyperlink"/>
                <w:rFonts w:ascii="Constantia" w:hAnsi="Constantia"/>
                <w:noProof/>
              </w:rPr>
              <w:t>Validation</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_Toc8522724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23</w:t>
            </w:r>
            <w:r w:rsidRPr="00BA2DAC">
              <w:rPr>
                <w:rFonts w:ascii="Constantia" w:hAnsi="Constantia"/>
                <w:noProof/>
                <w:webHidden/>
              </w:rPr>
              <w:fldChar w:fldCharType="end"/>
            </w:r>
          </w:hyperlink>
        </w:p>
        <w:p w14:paraId="60B02FBD" w14:textId="79288789"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25" w:history="1">
            <w:r w:rsidRPr="00BA2DAC">
              <w:rPr>
                <w:rStyle w:val="Hyperlink"/>
                <w:rFonts w:ascii="Constantia" w:hAnsi="Constantia"/>
                <w:noProof/>
              </w:rPr>
              <w:t>5.5</w:t>
            </w:r>
            <w:r w:rsidRPr="00BA2DAC">
              <w:rPr>
                <w:rFonts w:ascii="Constantia" w:hAnsi="Constantia"/>
                <w:b w:val="0"/>
                <w:bCs w:val="0"/>
                <w:noProof/>
                <w:sz w:val="22"/>
                <w:lang w:eastAsia="en-GB"/>
              </w:rPr>
              <w:tab/>
            </w:r>
            <w:r w:rsidRPr="00BA2DAC">
              <w:rPr>
                <w:rStyle w:val="Hyperlink"/>
                <w:rFonts w:ascii="Constantia" w:hAnsi="Constantia"/>
                <w:noProof/>
              </w:rPr>
              <w:t>Verification</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_Toc8522725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24</w:t>
            </w:r>
            <w:r w:rsidRPr="00BA2DAC">
              <w:rPr>
                <w:rFonts w:ascii="Constantia" w:hAnsi="Constantia"/>
                <w:noProof/>
                <w:webHidden/>
              </w:rPr>
              <w:fldChar w:fldCharType="end"/>
            </w:r>
          </w:hyperlink>
        </w:p>
        <w:p w14:paraId="62245D78" w14:textId="1B6A7A6B"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26" w:history="1">
            <w:r w:rsidRPr="00BA2DAC">
              <w:rPr>
                <w:rStyle w:val="Hyperlink"/>
                <w:rFonts w:ascii="Constantia" w:hAnsi="Constantia"/>
                <w:noProof/>
              </w:rPr>
              <w:t>5.6</w:t>
            </w:r>
            <w:r w:rsidRPr="00BA2DAC">
              <w:rPr>
                <w:rFonts w:ascii="Constantia" w:hAnsi="Constantia"/>
                <w:b w:val="0"/>
                <w:bCs w:val="0"/>
                <w:noProof/>
                <w:sz w:val="22"/>
                <w:lang w:eastAsia="en-GB"/>
              </w:rPr>
              <w:tab/>
            </w:r>
            <w:r w:rsidRPr="00BA2DAC">
              <w:rPr>
                <w:rStyle w:val="Hyperlink"/>
                <w:rFonts w:ascii="Constantia" w:hAnsi="Constantia"/>
                <w:noProof/>
              </w:rPr>
              <w:t>Parameter Testing</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_Toc8522726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25</w:t>
            </w:r>
            <w:r w:rsidRPr="00BA2DAC">
              <w:rPr>
                <w:rFonts w:ascii="Constantia" w:hAnsi="Constantia"/>
                <w:noProof/>
                <w:webHidden/>
              </w:rPr>
              <w:fldChar w:fldCharType="end"/>
            </w:r>
          </w:hyperlink>
        </w:p>
        <w:p w14:paraId="2822AF71" w14:textId="71B412E8" w:rsidR="00BA2DAC" w:rsidRPr="00BA2DAC" w:rsidRDefault="00BA2DAC">
          <w:pPr>
            <w:pStyle w:val="TOC3"/>
            <w:tabs>
              <w:tab w:val="left" w:pos="1320"/>
              <w:tab w:val="right" w:leader="dot" w:pos="9010"/>
            </w:tabs>
            <w:rPr>
              <w:rFonts w:ascii="Constantia" w:hAnsi="Constantia"/>
              <w:noProof/>
              <w:sz w:val="22"/>
              <w:lang w:eastAsia="en-GB"/>
            </w:rPr>
          </w:pPr>
          <w:hyperlink w:anchor="_Toc8522727" w:history="1">
            <w:r w:rsidRPr="00BA2DAC">
              <w:rPr>
                <w:rStyle w:val="Hyperlink"/>
                <w:rFonts w:ascii="Constantia" w:hAnsi="Constantia"/>
                <w:noProof/>
              </w:rPr>
              <w:t>5.6.1</w:t>
            </w:r>
            <w:r w:rsidRPr="00BA2DAC">
              <w:rPr>
                <w:rFonts w:ascii="Constantia" w:hAnsi="Constantia"/>
                <w:noProof/>
                <w:sz w:val="22"/>
                <w:lang w:eastAsia="en-GB"/>
              </w:rPr>
              <w:tab/>
            </w:r>
            <w:r w:rsidRPr="00BA2DAC">
              <w:rPr>
                <w:rStyle w:val="Hyperlink"/>
                <w:rFonts w:ascii="Constantia" w:hAnsi="Constantia"/>
                <w:noProof/>
              </w:rPr>
              <w:t>Predator Catch Rate</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_Toc8522727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25</w:t>
            </w:r>
            <w:r w:rsidRPr="00BA2DAC">
              <w:rPr>
                <w:rFonts w:ascii="Constantia" w:hAnsi="Constantia"/>
                <w:noProof/>
                <w:webHidden/>
              </w:rPr>
              <w:fldChar w:fldCharType="end"/>
            </w:r>
          </w:hyperlink>
        </w:p>
        <w:p w14:paraId="55B15CA3" w14:textId="174337C0" w:rsidR="00BA2DAC" w:rsidRPr="00BA2DAC" w:rsidRDefault="00BA2DAC">
          <w:pPr>
            <w:pStyle w:val="TOC3"/>
            <w:tabs>
              <w:tab w:val="left" w:pos="1320"/>
              <w:tab w:val="right" w:leader="dot" w:pos="9010"/>
            </w:tabs>
            <w:rPr>
              <w:rFonts w:ascii="Constantia" w:hAnsi="Constantia"/>
              <w:noProof/>
              <w:sz w:val="22"/>
              <w:lang w:eastAsia="en-GB"/>
            </w:rPr>
          </w:pPr>
          <w:hyperlink w:anchor="_Toc8522728" w:history="1">
            <w:r w:rsidRPr="00BA2DAC">
              <w:rPr>
                <w:rStyle w:val="Hyperlink"/>
                <w:rFonts w:ascii="Constantia" w:hAnsi="Constantia"/>
                <w:noProof/>
              </w:rPr>
              <w:t>5.6.2</w:t>
            </w:r>
            <w:r w:rsidRPr="00BA2DAC">
              <w:rPr>
                <w:rFonts w:ascii="Constantia" w:hAnsi="Constantia"/>
                <w:noProof/>
                <w:sz w:val="22"/>
                <w:lang w:eastAsia="en-GB"/>
              </w:rPr>
              <w:tab/>
            </w:r>
            <w:r w:rsidRPr="00BA2DAC">
              <w:rPr>
                <w:rStyle w:val="Hyperlink"/>
                <w:rFonts w:ascii="Constantia" w:hAnsi="Constantia"/>
                <w:noProof/>
              </w:rPr>
              <w:t>Deterministic vs Stochastic</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_Toc8522728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26</w:t>
            </w:r>
            <w:r w:rsidRPr="00BA2DAC">
              <w:rPr>
                <w:rFonts w:ascii="Constantia" w:hAnsi="Constantia"/>
                <w:noProof/>
                <w:webHidden/>
              </w:rPr>
              <w:fldChar w:fldCharType="end"/>
            </w:r>
          </w:hyperlink>
        </w:p>
        <w:p w14:paraId="103BCA36" w14:textId="0056F63A" w:rsidR="00BA2DAC" w:rsidRPr="00BA2DAC" w:rsidRDefault="00BA2DAC">
          <w:pPr>
            <w:pStyle w:val="TOC3"/>
            <w:tabs>
              <w:tab w:val="left" w:pos="1320"/>
              <w:tab w:val="right" w:leader="dot" w:pos="9010"/>
            </w:tabs>
            <w:rPr>
              <w:rFonts w:ascii="Constantia" w:hAnsi="Constantia"/>
              <w:noProof/>
              <w:sz w:val="22"/>
              <w:lang w:eastAsia="en-GB"/>
            </w:rPr>
          </w:pPr>
          <w:hyperlink w:anchor="_Toc8522729" w:history="1">
            <w:r w:rsidRPr="00BA2DAC">
              <w:rPr>
                <w:rStyle w:val="Hyperlink"/>
                <w:rFonts w:ascii="Constantia" w:hAnsi="Constantia"/>
                <w:noProof/>
              </w:rPr>
              <w:t>5.6.3</w:t>
            </w:r>
            <w:r w:rsidRPr="00BA2DAC">
              <w:rPr>
                <w:rFonts w:ascii="Constantia" w:hAnsi="Constantia"/>
                <w:noProof/>
                <w:sz w:val="22"/>
                <w:lang w:eastAsia="en-GB"/>
              </w:rPr>
              <w:tab/>
            </w:r>
            <w:r w:rsidRPr="00BA2DAC">
              <w:rPr>
                <w:rStyle w:val="Hyperlink"/>
                <w:rFonts w:ascii="Constantia" w:hAnsi="Constantia"/>
                <w:noProof/>
              </w:rPr>
              <w:t>Size of Environment</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_Toc8522729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27</w:t>
            </w:r>
            <w:r w:rsidRPr="00BA2DAC">
              <w:rPr>
                <w:rFonts w:ascii="Constantia" w:hAnsi="Constantia"/>
                <w:noProof/>
                <w:webHidden/>
              </w:rPr>
              <w:fldChar w:fldCharType="end"/>
            </w:r>
          </w:hyperlink>
        </w:p>
        <w:p w14:paraId="60C929CB" w14:textId="346163A1" w:rsidR="00BA2DAC" w:rsidRPr="00BA2DAC" w:rsidRDefault="00BA2DAC">
          <w:pPr>
            <w:pStyle w:val="TOC1"/>
            <w:tabs>
              <w:tab w:val="left" w:pos="440"/>
            </w:tabs>
            <w:rPr>
              <w:b w:val="0"/>
              <w:bCs w:val="0"/>
              <w:noProof/>
              <w:sz w:val="22"/>
              <w:szCs w:val="22"/>
              <w:lang w:eastAsia="en-GB"/>
            </w:rPr>
          </w:pPr>
          <w:hyperlink w:anchor="_Toc8522730" w:history="1">
            <w:r w:rsidRPr="00BA2DAC">
              <w:rPr>
                <w:rStyle w:val="Hyperlink"/>
                <w:noProof/>
              </w:rPr>
              <w:t>6</w:t>
            </w:r>
            <w:r w:rsidRPr="00BA2DAC">
              <w:rPr>
                <w:b w:val="0"/>
                <w:bCs w:val="0"/>
                <w:noProof/>
                <w:sz w:val="22"/>
                <w:szCs w:val="22"/>
                <w:lang w:eastAsia="en-GB"/>
              </w:rPr>
              <w:tab/>
            </w:r>
            <w:r w:rsidRPr="00BA2DAC">
              <w:rPr>
                <w:rStyle w:val="Hyperlink"/>
                <w:noProof/>
              </w:rPr>
              <w:t>Reflection</w:t>
            </w:r>
            <w:r w:rsidRPr="00BA2DAC">
              <w:rPr>
                <w:noProof/>
                <w:webHidden/>
              </w:rPr>
              <w:tab/>
            </w:r>
            <w:r w:rsidRPr="00BA2DAC">
              <w:rPr>
                <w:noProof/>
                <w:webHidden/>
              </w:rPr>
              <w:fldChar w:fldCharType="begin"/>
            </w:r>
            <w:r w:rsidRPr="00BA2DAC">
              <w:rPr>
                <w:noProof/>
                <w:webHidden/>
              </w:rPr>
              <w:instrText xml:space="preserve"> PAGEREF _Toc8522730 \h </w:instrText>
            </w:r>
            <w:r w:rsidRPr="00BA2DAC">
              <w:rPr>
                <w:noProof/>
                <w:webHidden/>
              </w:rPr>
            </w:r>
            <w:r w:rsidRPr="00BA2DAC">
              <w:rPr>
                <w:noProof/>
                <w:webHidden/>
              </w:rPr>
              <w:fldChar w:fldCharType="separate"/>
            </w:r>
            <w:r w:rsidRPr="00BA2DAC">
              <w:rPr>
                <w:noProof/>
                <w:webHidden/>
              </w:rPr>
              <w:t>28</w:t>
            </w:r>
            <w:r w:rsidRPr="00BA2DAC">
              <w:rPr>
                <w:noProof/>
                <w:webHidden/>
              </w:rPr>
              <w:fldChar w:fldCharType="end"/>
            </w:r>
          </w:hyperlink>
        </w:p>
        <w:p w14:paraId="20554915" w14:textId="7BEB12D3"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31" w:history="1">
            <w:r w:rsidRPr="00BA2DAC">
              <w:rPr>
                <w:rStyle w:val="Hyperlink"/>
                <w:rFonts w:ascii="Constantia" w:hAnsi="Constantia"/>
                <w:noProof/>
              </w:rPr>
              <w:t>6.1</w:t>
            </w:r>
            <w:r w:rsidRPr="00BA2DAC">
              <w:rPr>
                <w:rFonts w:ascii="Constantia" w:hAnsi="Constantia"/>
                <w:b w:val="0"/>
                <w:bCs w:val="0"/>
                <w:noProof/>
                <w:sz w:val="22"/>
                <w:lang w:eastAsia="en-GB"/>
              </w:rPr>
              <w:tab/>
            </w:r>
            <w:r w:rsidRPr="00BA2DAC">
              <w:rPr>
                <w:rStyle w:val="Hyperlink"/>
                <w:rFonts w:ascii="Constantia" w:hAnsi="Constantia"/>
                <w:noProof/>
              </w:rPr>
              <w:t>What was achieved</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_Toc8522731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28</w:t>
            </w:r>
            <w:r w:rsidRPr="00BA2DAC">
              <w:rPr>
                <w:rFonts w:ascii="Constantia" w:hAnsi="Constantia"/>
                <w:noProof/>
                <w:webHidden/>
              </w:rPr>
              <w:fldChar w:fldCharType="end"/>
            </w:r>
          </w:hyperlink>
        </w:p>
        <w:p w14:paraId="02E17988" w14:textId="5A05F649"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32" w:history="1">
            <w:r w:rsidRPr="00BA2DAC">
              <w:rPr>
                <w:rStyle w:val="Hyperlink"/>
                <w:rFonts w:ascii="Constantia" w:hAnsi="Constantia"/>
                <w:noProof/>
              </w:rPr>
              <w:t>6.2</w:t>
            </w:r>
            <w:r w:rsidRPr="00BA2DAC">
              <w:rPr>
                <w:rFonts w:ascii="Constantia" w:hAnsi="Constantia"/>
                <w:b w:val="0"/>
                <w:bCs w:val="0"/>
                <w:noProof/>
                <w:sz w:val="22"/>
                <w:lang w:eastAsia="en-GB"/>
              </w:rPr>
              <w:tab/>
            </w:r>
            <w:r w:rsidRPr="00BA2DAC">
              <w:rPr>
                <w:rStyle w:val="Hyperlink"/>
                <w:rFonts w:ascii="Constantia" w:hAnsi="Constantia"/>
                <w:noProof/>
              </w:rPr>
              <w:t>What could have been improved upon</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_Toc8522732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28</w:t>
            </w:r>
            <w:r w:rsidRPr="00BA2DAC">
              <w:rPr>
                <w:rFonts w:ascii="Constantia" w:hAnsi="Constantia"/>
                <w:noProof/>
                <w:webHidden/>
              </w:rPr>
              <w:fldChar w:fldCharType="end"/>
            </w:r>
          </w:hyperlink>
        </w:p>
        <w:p w14:paraId="1F001426" w14:textId="0E12F9EC" w:rsidR="00BA2DAC" w:rsidRPr="00BA2DAC" w:rsidRDefault="00BA2DAC">
          <w:pPr>
            <w:pStyle w:val="TOC1"/>
            <w:tabs>
              <w:tab w:val="left" w:pos="440"/>
            </w:tabs>
            <w:rPr>
              <w:b w:val="0"/>
              <w:bCs w:val="0"/>
              <w:noProof/>
              <w:sz w:val="22"/>
              <w:szCs w:val="22"/>
              <w:lang w:eastAsia="en-GB"/>
            </w:rPr>
          </w:pPr>
          <w:hyperlink w:anchor="_Toc8522733" w:history="1">
            <w:r w:rsidRPr="00BA2DAC">
              <w:rPr>
                <w:rStyle w:val="Hyperlink"/>
                <w:noProof/>
              </w:rPr>
              <w:t>7</w:t>
            </w:r>
            <w:r w:rsidRPr="00BA2DAC">
              <w:rPr>
                <w:b w:val="0"/>
                <w:bCs w:val="0"/>
                <w:noProof/>
                <w:sz w:val="22"/>
                <w:szCs w:val="22"/>
                <w:lang w:eastAsia="en-GB"/>
              </w:rPr>
              <w:tab/>
            </w:r>
            <w:r w:rsidRPr="00BA2DAC">
              <w:rPr>
                <w:rStyle w:val="Hyperlink"/>
                <w:noProof/>
              </w:rPr>
              <w:t>Conclusion</w:t>
            </w:r>
            <w:r w:rsidRPr="00BA2DAC">
              <w:rPr>
                <w:noProof/>
                <w:webHidden/>
              </w:rPr>
              <w:tab/>
            </w:r>
            <w:r w:rsidRPr="00BA2DAC">
              <w:rPr>
                <w:noProof/>
                <w:webHidden/>
              </w:rPr>
              <w:fldChar w:fldCharType="begin"/>
            </w:r>
            <w:r w:rsidRPr="00BA2DAC">
              <w:rPr>
                <w:noProof/>
                <w:webHidden/>
              </w:rPr>
              <w:instrText xml:space="preserve"> PAGEREF _Toc8522733 \h </w:instrText>
            </w:r>
            <w:r w:rsidRPr="00BA2DAC">
              <w:rPr>
                <w:noProof/>
                <w:webHidden/>
              </w:rPr>
            </w:r>
            <w:r w:rsidRPr="00BA2DAC">
              <w:rPr>
                <w:noProof/>
                <w:webHidden/>
              </w:rPr>
              <w:fldChar w:fldCharType="separate"/>
            </w:r>
            <w:r w:rsidRPr="00BA2DAC">
              <w:rPr>
                <w:noProof/>
                <w:webHidden/>
              </w:rPr>
              <w:t>29</w:t>
            </w:r>
            <w:r w:rsidRPr="00BA2DAC">
              <w:rPr>
                <w:noProof/>
                <w:webHidden/>
              </w:rPr>
              <w:fldChar w:fldCharType="end"/>
            </w:r>
          </w:hyperlink>
        </w:p>
        <w:p w14:paraId="6111C30E" w14:textId="6F733515"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34" w:history="1">
            <w:r w:rsidRPr="00BA2DAC">
              <w:rPr>
                <w:rStyle w:val="Hyperlink"/>
                <w:rFonts w:ascii="Constantia" w:hAnsi="Constantia"/>
                <w:noProof/>
              </w:rPr>
              <w:t>7.1</w:t>
            </w:r>
            <w:r w:rsidRPr="00BA2DAC">
              <w:rPr>
                <w:rFonts w:ascii="Constantia" w:hAnsi="Constantia"/>
                <w:b w:val="0"/>
                <w:bCs w:val="0"/>
                <w:noProof/>
                <w:sz w:val="22"/>
                <w:lang w:eastAsia="en-GB"/>
              </w:rPr>
              <w:tab/>
            </w:r>
            <w:r w:rsidRPr="00BA2DAC">
              <w:rPr>
                <w:rStyle w:val="Hyperlink"/>
                <w:rFonts w:ascii="Constantia" w:hAnsi="Constantia"/>
                <w:noProof/>
              </w:rPr>
              <w:t>Summary</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_Toc8522734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29</w:t>
            </w:r>
            <w:r w:rsidRPr="00BA2DAC">
              <w:rPr>
                <w:rFonts w:ascii="Constantia" w:hAnsi="Constantia"/>
                <w:noProof/>
                <w:webHidden/>
              </w:rPr>
              <w:fldChar w:fldCharType="end"/>
            </w:r>
          </w:hyperlink>
        </w:p>
        <w:p w14:paraId="0174EB59" w14:textId="2F67B140"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35" w:history="1">
            <w:r w:rsidRPr="00BA2DAC">
              <w:rPr>
                <w:rStyle w:val="Hyperlink"/>
                <w:rFonts w:ascii="Constantia" w:hAnsi="Constantia"/>
                <w:noProof/>
              </w:rPr>
              <w:t>7.2</w:t>
            </w:r>
            <w:r w:rsidRPr="00BA2DAC">
              <w:rPr>
                <w:rFonts w:ascii="Constantia" w:hAnsi="Constantia"/>
                <w:b w:val="0"/>
                <w:bCs w:val="0"/>
                <w:noProof/>
                <w:sz w:val="22"/>
                <w:lang w:eastAsia="en-GB"/>
              </w:rPr>
              <w:tab/>
            </w:r>
            <w:r w:rsidRPr="00BA2DAC">
              <w:rPr>
                <w:rStyle w:val="Hyperlink"/>
                <w:rFonts w:ascii="Constantia" w:hAnsi="Constantia"/>
                <w:noProof/>
              </w:rPr>
              <w:t>Contributions</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_Toc8522735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30</w:t>
            </w:r>
            <w:r w:rsidRPr="00BA2DAC">
              <w:rPr>
                <w:rFonts w:ascii="Constantia" w:hAnsi="Constantia"/>
                <w:noProof/>
                <w:webHidden/>
              </w:rPr>
              <w:fldChar w:fldCharType="end"/>
            </w:r>
          </w:hyperlink>
        </w:p>
        <w:p w14:paraId="7D756116" w14:textId="5057FFCE" w:rsidR="00BA2DAC" w:rsidRPr="00BA2DAC" w:rsidRDefault="00BA2DAC">
          <w:pPr>
            <w:pStyle w:val="TOC2"/>
            <w:tabs>
              <w:tab w:val="left" w:pos="880"/>
              <w:tab w:val="right" w:leader="dot" w:pos="9010"/>
            </w:tabs>
            <w:rPr>
              <w:rFonts w:ascii="Constantia" w:hAnsi="Constantia"/>
              <w:b w:val="0"/>
              <w:bCs w:val="0"/>
              <w:noProof/>
              <w:sz w:val="22"/>
              <w:lang w:eastAsia="en-GB"/>
            </w:rPr>
          </w:pPr>
          <w:hyperlink w:anchor="_Toc8522736" w:history="1">
            <w:r w:rsidRPr="00BA2DAC">
              <w:rPr>
                <w:rStyle w:val="Hyperlink"/>
                <w:rFonts w:ascii="Constantia" w:hAnsi="Constantia"/>
                <w:noProof/>
              </w:rPr>
              <w:t>7.3</w:t>
            </w:r>
            <w:r w:rsidRPr="00BA2DAC">
              <w:rPr>
                <w:rFonts w:ascii="Constantia" w:hAnsi="Constantia"/>
                <w:b w:val="0"/>
                <w:bCs w:val="0"/>
                <w:noProof/>
                <w:sz w:val="22"/>
                <w:lang w:eastAsia="en-GB"/>
              </w:rPr>
              <w:tab/>
            </w:r>
            <w:r w:rsidRPr="00BA2DAC">
              <w:rPr>
                <w:rStyle w:val="Hyperlink"/>
                <w:rFonts w:ascii="Constantia" w:hAnsi="Constantia"/>
                <w:noProof/>
              </w:rPr>
              <w:t>Directions for Future Study</w:t>
            </w:r>
            <w:r w:rsidRPr="00BA2DAC">
              <w:rPr>
                <w:rFonts w:ascii="Constantia" w:hAnsi="Constantia"/>
                <w:noProof/>
                <w:webHidden/>
              </w:rPr>
              <w:tab/>
            </w:r>
            <w:r w:rsidRPr="00BA2DAC">
              <w:rPr>
                <w:rFonts w:ascii="Constantia" w:hAnsi="Constantia"/>
                <w:noProof/>
                <w:webHidden/>
              </w:rPr>
              <w:fldChar w:fldCharType="begin"/>
            </w:r>
            <w:r w:rsidRPr="00BA2DAC">
              <w:rPr>
                <w:rFonts w:ascii="Constantia" w:hAnsi="Constantia"/>
                <w:noProof/>
                <w:webHidden/>
              </w:rPr>
              <w:instrText xml:space="preserve"> PAGEREF _Toc8522736 \h </w:instrText>
            </w:r>
            <w:r w:rsidRPr="00BA2DAC">
              <w:rPr>
                <w:rFonts w:ascii="Constantia" w:hAnsi="Constantia"/>
                <w:noProof/>
                <w:webHidden/>
              </w:rPr>
            </w:r>
            <w:r w:rsidRPr="00BA2DAC">
              <w:rPr>
                <w:rFonts w:ascii="Constantia" w:hAnsi="Constantia"/>
                <w:noProof/>
                <w:webHidden/>
              </w:rPr>
              <w:fldChar w:fldCharType="separate"/>
            </w:r>
            <w:r w:rsidRPr="00BA2DAC">
              <w:rPr>
                <w:rFonts w:ascii="Constantia" w:hAnsi="Constantia"/>
                <w:noProof/>
                <w:webHidden/>
              </w:rPr>
              <w:t>30</w:t>
            </w:r>
            <w:r w:rsidRPr="00BA2DAC">
              <w:rPr>
                <w:rFonts w:ascii="Constantia" w:hAnsi="Constantia"/>
                <w:noProof/>
                <w:webHidden/>
              </w:rPr>
              <w:fldChar w:fldCharType="end"/>
            </w:r>
          </w:hyperlink>
        </w:p>
        <w:p w14:paraId="1B1A8C32" w14:textId="42CF598E" w:rsidR="00BA2DAC" w:rsidRPr="00BA2DAC" w:rsidRDefault="00BA2DAC">
          <w:pPr>
            <w:pStyle w:val="TOC1"/>
            <w:tabs>
              <w:tab w:val="left" w:pos="440"/>
            </w:tabs>
            <w:rPr>
              <w:b w:val="0"/>
              <w:bCs w:val="0"/>
              <w:noProof/>
              <w:sz w:val="22"/>
              <w:szCs w:val="22"/>
              <w:lang w:eastAsia="en-GB"/>
            </w:rPr>
          </w:pPr>
          <w:hyperlink w:anchor="_Toc8522737" w:history="1">
            <w:r w:rsidRPr="00BA2DAC">
              <w:rPr>
                <w:rStyle w:val="Hyperlink"/>
                <w:noProof/>
              </w:rPr>
              <w:t>8</w:t>
            </w:r>
            <w:r w:rsidRPr="00BA2DAC">
              <w:rPr>
                <w:b w:val="0"/>
                <w:bCs w:val="0"/>
                <w:noProof/>
                <w:sz w:val="22"/>
                <w:szCs w:val="22"/>
                <w:lang w:eastAsia="en-GB"/>
              </w:rPr>
              <w:tab/>
            </w:r>
            <w:r w:rsidRPr="00BA2DAC">
              <w:rPr>
                <w:rStyle w:val="Hyperlink"/>
                <w:noProof/>
              </w:rPr>
              <w:t>References</w:t>
            </w:r>
            <w:r w:rsidRPr="00BA2DAC">
              <w:rPr>
                <w:noProof/>
                <w:webHidden/>
              </w:rPr>
              <w:tab/>
            </w:r>
            <w:r w:rsidRPr="00BA2DAC">
              <w:rPr>
                <w:noProof/>
                <w:webHidden/>
              </w:rPr>
              <w:fldChar w:fldCharType="begin"/>
            </w:r>
            <w:r w:rsidRPr="00BA2DAC">
              <w:rPr>
                <w:noProof/>
                <w:webHidden/>
              </w:rPr>
              <w:instrText xml:space="preserve"> PAGEREF _Toc8522737 \h </w:instrText>
            </w:r>
            <w:r w:rsidRPr="00BA2DAC">
              <w:rPr>
                <w:noProof/>
                <w:webHidden/>
              </w:rPr>
            </w:r>
            <w:r w:rsidRPr="00BA2DAC">
              <w:rPr>
                <w:noProof/>
                <w:webHidden/>
              </w:rPr>
              <w:fldChar w:fldCharType="separate"/>
            </w:r>
            <w:r w:rsidRPr="00BA2DAC">
              <w:rPr>
                <w:noProof/>
                <w:webHidden/>
              </w:rPr>
              <w:t>31</w:t>
            </w:r>
            <w:r w:rsidRPr="00BA2DAC">
              <w:rPr>
                <w:noProof/>
                <w:webHidden/>
              </w:rPr>
              <w:fldChar w:fldCharType="end"/>
            </w:r>
          </w:hyperlink>
        </w:p>
        <w:p w14:paraId="64811B46" w14:textId="42BC6FDF" w:rsidR="00BA2DAC" w:rsidRPr="00BA2DAC" w:rsidRDefault="00BA2DAC">
          <w:pPr>
            <w:pStyle w:val="TOC1"/>
            <w:tabs>
              <w:tab w:val="left" w:pos="440"/>
            </w:tabs>
            <w:rPr>
              <w:b w:val="0"/>
              <w:bCs w:val="0"/>
              <w:noProof/>
              <w:sz w:val="22"/>
              <w:szCs w:val="22"/>
              <w:lang w:eastAsia="en-GB"/>
            </w:rPr>
          </w:pPr>
          <w:hyperlink w:anchor="_Toc8522738" w:history="1">
            <w:r w:rsidRPr="00BA2DAC">
              <w:rPr>
                <w:rStyle w:val="Hyperlink"/>
                <w:noProof/>
              </w:rPr>
              <w:t>9</w:t>
            </w:r>
            <w:r w:rsidRPr="00BA2DAC">
              <w:rPr>
                <w:b w:val="0"/>
                <w:bCs w:val="0"/>
                <w:noProof/>
                <w:sz w:val="22"/>
                <w:szCs w:val="22"/>
                <w:lang w:eastAsia="en-GB"/>
              </w:rPr>
              <w:tab/>
            </w:r>
            <w:r w:rsidRPr="00BA2DAC">
              <w:rPr>
                <w:rStyle w:val="Hyperlink"/>
                <w:noProof/>
              </w:rPr>
              <w:t>Project Proposal Form</w:t>
            </w:r>
            <w:r w:rsidRPr="00BA2DAC">
              <w:rPr>
                <w:noProof/>
                <w:webHidden/>
              </w:rPr>
              <w:tab/>
            </w:r>
            <w:r w:rsidRPr="00BA2DAC">
              <w:rPr>
                <w:noProof/>
                <w:webHidden/>
              </w:rPr>
              <w:fldChar w:fldCharType="begin"/>
            </w:r>
            <w:r w:rsidRPr="00BA2DAC">
              <w:rPr>
                <w:noProof/>
                <w:webHidden/>
              </w:rPr>
              <w:instrText xml:space="preserve"> PAGEREF _Toc8522738 \h </w:instrText>
            </w:r>
            <w:r w:rsidRPr="00BA2DAC">
              <w:rPr>
                <w:noProof/>
                <w:webHidden/>
              </w:rPr>
            </w:r>
            <w:r w:rsidRPr="00BA2DAC">
              <w:rPr>
                <w:noProof/>
                <w:webHidden/>
              </w:rPr>
              <w:fldChar w:fldCharType="separate"/>
            </w:r>
            <w:r w:rsidRPr="00BA2DAC">
              <w:rPr>
                <w:noProof/>
                <w:webHidden/>
              </w:rPr>
              <w:t>33</w:t>
            </w:r>
            <w:r w:rsidRPr="00BA2DAC">
              <w:rPr>
                <w:noProof/>
                <w:webHidden/>
              </w:rPr>
              <w:fldChar w:fldCharType="end"/>
            </w:r>
          </w:hyperlink>
        </w:p>
        <w:p w14:paraId="480046B6" w14:textId="184EF026" w:rsidR="00BA2DAC" w:rsidRPr="00BA2DAC" w:rsidRDefault="00BA2DAC">
          <w:pPr>
            <w:pStyle w:val="TOC1"/>
            <w:tabs>
              <w:tab w:val="left" w:pos="660"/>
            </w:tabs>
            <w:rPr>
              <w:b w:val="0"/>
              <w:bCs w:val="0"/>
              <w:noProof/>
              <w:sz w:val="22"/>
              <w:szCs w:val="22"/>
              <w:lang w:eastAsia="en-GB"/>
            </w:rPr>
          </w:pPr>
          <w:hyperlink w:anchor="_Toc8522739" w:history="1">
            <w:r w:rsidRPr="00BA2DAC">
              <w:rPr>
                <w:rStyle w:val="Hyperlink"/>
                <w:noProof/>
              </w:rPr>
              <w:t>10</w:t>
            </w:r>
            <w:r>
              <w:rPr>
                <w:b w:val="0"/>
                <w:bCs w:val="0"/>
                <w:noProof/>
                <w:sz w:val="22"/>
                <w:szCs w:val="22"/>
                <w:lang w:eastAsia="en-GB"/>
              </w:rPr>
              <w:t xml:space="preserve">    </w:t>
            </w:r>
            <w:r w:rsidRPr="00BA2DAC">
              <w:rPr>
                <w:rStyle w:val="Hyperlink"/>
                <w:noProof/>
              </w:rPr>
              <w:t>Grading Matrix</w:t>
            </w:r>
            <w:r w:rsidRPr="00BA2DAC">
              <w:rPr>
                <w:noProof/>
                <w:webHidden/>
              </w:rPr>
              <w:tab/>
            </w:r>
            <w:r w:rsidRPr="00BA2DAC">
              <w:rPr>
                <w:noProof/>
                <w:webHidden/>
              </w:rPr>
              <w:fldChar w:fldCharType="begin"/>
            </w:r>
            <w:r w:rsidRPr="00BA2DAC">
              <w:rPr>
                <w:noProof/>
                <w:webHidden/>
              </w:rPr>
              <w:instrText xml:space="preserve"> PAGEREF _Toc8522739 \h </w:instrText>
            </w:r>
            <w:r w:rsidRPr="00BA2DAC">
              <w:rPr>
                <w:noProof/>
                <w:webHidden/>
              </w:rPr>
            </w:r>
            <w:r w:rsidRPr="00BA2DAC">
              <w:rPr>
                <w:noProof/>
                <w:webHidden/>
              </w:rPr>
              <w:fldChar w:fldCharType="separate"/>
            </w:r>
            <w:r w:rsidRPr="00BA2DAC">
              <w:rPr>
                <w:noProof/>
                <w:webHidden/>
              </w:rPr>
              <w:t>37</w:t>
            </w:r>
            <w:r w:rsidRPr="00BA2DAC">
              <w:rPr>
                <w:noProof/>
                <w:webHidden/>
              </w:rPr>
              <w:fldChar w:fldCharType="end"/>
            </w:r>
          </w:hyperlink>
        </w:p>
        <w:p w14:paraId="6267C7DB" w14:textId="4AEC37A0" w:rsidR="008C1D09" w:rsidRDefault="008C1D09">
          <w:r w:rsidRPr="00BA2DAC">
            <w:rPr>
              <w:rFonts w:ascii="Constantia" w:hAnsi="Constantia"/>
              <w:b/>
              <w:bCs/>
              <w:noProof/>
            </w:rPr>
            <w:fldChar w:fldCharType="end"/>
          </w:r>
        </w:p>
      </w:sdtContent>
    </w:sdt>
    <w:p w14:paraId="66C679B2" w14:textId="3E4F83F9" w:rsidR="00DF372C" w:rsidRPr="00560492" w:rsidRDefault="00DF372C" w:rsidP="00DF372C"/>
    <w:p w14:paraId="2FEAB956" w14:textId="77777777" w:rsidR="00DF372C" w:rsidRDefault="00DF372C" w:rsidP="00DF372C">
      <w:pPr>
        <w:rPr>
          <w:b/>
          <w:bCs/>
        </w:rPr>
      </w:pPr>
      <w:r>
        <w:rPr>
          <w:b/>
          <w:bCs/>
        </w:rPr>
        <w:br w:type="page"/>
      </w:r>
    </w:p>
    <w:p w14:paraId="10855697" w14:textId="5454FD7C" w:rsidR="001E1FA1" w:rsidRPr="00DF431B" w:rsidRDefault="00560492" w:rsidP="0010146F">
      <w:pPr>
        <w:pStyle w:val="Heading1"/>
      </w:pPr>
      <w:bookmarkStart w:id="2" w:name="_Toc477168060"/>
      <w:bookmarkStart w:id="3" w:name="_Toc8522688"/>
      <w:r w:rsidRPr="0010146F">
        <w:lastRenderedPageBreak/>
        <w:t>Introduction</w:t>
      </w:r>
      <w:bookmarkEnd w:id="2"/>
      <w:bookmarkEnd w:id="3"/>
      <w:r w:rsidRPr="00DF431B">
        <w:t xml:space="preserve"> </w:t>
      </w:r>
    </w:p>
    <w:p w14:paraId="03C95D6B" w14:textId="43B1647B" w:rsidR="009A56AB" w:rsidRPr="009A56AB" w:rsidRDefault="0012098A" w:rsidP="009A56AB">
      <w:pPr>
        <w:pStyle w:val="Heading2"/>
      </w:pPr>
      <w:bookmarkStart w:id="4" w:name="_Toc8522689"/>
      <w:r w:rsidRPr="0012098A">
        <w:t>Background</w:t>
      </w:r>
      <w:bookmarkEnd w:id="4"/>
    </w:p>
    <w:p w14:paraId="2039311C" w14:textId="70FBC1DC" w:rsidR="00223085" w:rsidRPr="007B424B" w:rsidRDefault="00223085" w:rsidP="00223085">
      <w:pPr>
        <w:rPr>
          <w:rFonts w:cs="Times New Roman"/>
        </w:rPr>
      </w:pPr>
      <w:r w:rsidRPr="007B424B">
        <w:rPr>
          <w:rFonts w:cs="Times New Roman"/>
        </w:rPr>
        <w:t xml:space="preserve">To study </w:t>
      </w:r>
      <w:r w:rsidR="0071687A">
        <w:rPr>
          <w:rFonts w:cs="Times New Roman"/>
        </w:rPr>
        <w:t>cellular</w:t>
      </w:r>
      <w:r w:rsidRPr="007B424B">
        <w:rPr>
          <w:rFonts w:cs="Times New Roman"/>
        </w:rPr>
        <w:t xml:space="preserve"> </w:t>
      </w:r>
      <w:r w:rsidR="00D6785C">
        <w:rPr>
          <w:rFonts w:cs="Times New Roman"/>
        </w:rPr>
        <w:t>a</w:t>
      </w:r>
      <w:r w:rsidRPr="007B424B">
        <w:rPr>
          <w:rFonts w:cs="Times New Roman"/>
        </w:rPr>
        <w:t xml:space="preserve">utomata is fascinating because it examines the </w:t>
      </w:r>
      <w:r w:rsidR="009507F6">
        <w:rPr>
          <w:rFonts w:cs="Times New Roman"/>
        </w:rPr>
        <w:t>world</w:t>
      </w:r>
      <w:r w:rsidRPr="007B424B">
        <w:rPr>
          <w:rFonts w:cs="Times New Roman"/>
        </w:rPr>
        <w:t xml:space="preserve"> from a bottom-up approach. It does</w:t>
      </w:r>
      <w:r w:rsidR="009507F6">
        <w:rPr>
          <w:rFonts w:cs="Times New Roman"/>
        </w:rPr>
        <w:t xml:space="preserve"> not </w:t>
      </w:r>
      <w:r w:rsidRPr="007B424B">
        <w:rPr>
          <w:rFonts w:cs="Times New Roman"/>
        </w:rPr>
        <w:t>concern itself with the bigger picture</w:t>
      </w:r>
      <w:r w:rsidR="00601C5D">
        <w:rPr>
          <w:rFonts w:cs="Times New Roman"/>
        </w:rPr>
        <w:t>,</w:t>
      </w:r>
      <w:r w:rsidRPr="007B424B">
        <w:rPr>
          <w:rFonts w:cs="Times New Roman"/>
        </w:rPr>
        <w:t xml:space="preserve"> but instead is focused on simple and set rules</w:t>
      </w:r>
      <w:r w:rsidR="00F07325" w:rsidRPr="007B424B">
        <w:rPr>
          <w:rFonts w:cs="Times New Roman"/>
        </w:rPr>
        <w:t xml:space="preserve"> from which</w:t>
      </w:r>
      <w:r w:rsidR="00A52021" w:rsidRPr="007B424B">
        <w:rPr>
          <w:rFonts w:cs="Times New Roman"/>
        </w:rPr>
        <w:t xml:space="preserve"> emergent</w:t>
      </w:r>
      <w:r w:rsidRPr="007B424B">
        <w:rPr>
          <w:rFonts w:cs="Times New Roman"/>
        </w:rPr>
        <w:t xml:space="preserve"> </w:t>
      </w:r>
      <w:r w:rsidR="000A5C54" w:rsidRPr="007B424B">
        <w:rPr>
          <w:rFonts w:cs="Times New Roman"/>
        </w:rPr>
        <w:t>behaviours</w:t>
      </w:r>
      <w:r w:rsidRPr="007B424B">
        <w:rPr>
          <w:rFonts w:cs="Times New Roman"/>
        </w:rPr>
        <w:t xml:space="preserve"> and complex systems</w:t>
      </w:r>
      <w:r w:rsidR="00F07325" w:rsidRPr="007B424B">
        <w:rPr>
          <w:rFonts w:cs="Times New Roman"/>
        </w:rPr>
        <w:t xml:space="preserve"> can emanate.</w:t>
      </w:r>
      <w:r w:rsidR="008364AD">
        <w:rPr>
          <w:rFonts w:cs="Times New Roman"/>
        </w:rPr>
        <w:t xml:space="preserve"> In a sense, t</w:t>
      </w:r>
      <w:r w:rsidR="008364AD" w:rsidRPr="007B424B">
        <w:rPr>
          <w:rFonts w:cs="Times New Roman"/>
        </w:rPr>
        <w:t xml:space="preserve">o examine </w:t>
      </w:r>
      <w:r w:rsidR="0071687A">
        <w:rPr>
          <w:rFonts w:cs="Times New Roman"/>
        </w:rPr>
        <w:t>cellular</w:t>
      </w:r>
      <w:r w:rsidR="008364AD" w:rsidRPr="007B424B">
        <w:rPr>
          <w:rFonts w:cs="Times New Roman"/>
        </w:rPr>
        <w:t xml:space="preserve"> </w:t>
      </w:r>
      <w:r w:rsidR="0071687A">
        <w:rPr>
          <w:rFonts w:cs="Times New Roman"/>
        </w:rPr>
        <w:t>automata</w:t>
      </w:r>
      <w:r w:rsidR="008364AD" w:rsidRPr="007B424B">
        <w:rPr>
          <w:rFonts w:cs="Times New Roman"/>
        </w:rPr>
        <w:t xml:space="preserve"> is to examine the nature of complexity itself.</w:t>
      </w:r>
    </w:p>
    <w:p w14:paraId="0C07262E" w14:textId="7D5A50B0" w:rsidR="00223085" w:rsidRPr="007B424B" w:rsidRDefault="00EA70EF" w:rsidP="00223085">
      <w:pPr>
        <w:rPr>
          <w:rFonts w:cs="Times New Roman"/>
        </w:rPr>
      </w:pPr>
      <w:r>
        <w:rPr>
          <w:rFonts w:cs="Times New Roman"/>
        </w:rPr>
        <w:t>T</w:t>
      </w:r>
      <w:r w:rsidR="00223085" w:rsidRPr="007B424B">
        <w:rPr>
          <w:rFonts w:cs="Times New Roman"/>
        </w:rPr>
        <w:t xml:space="preserve">his dissertation will be examining </w:t>
      </w:r>
      <w:r w:rsidR="0071687A">
        <w:rPr>
          <w:rFonts w:cs="Times New Roman"/>
        </w:rPr>
        <w:t>cellular</w:t>
      </w:r>
      <w:r w:rsidR="00223085" w:rsidRPr="007B424B">
        <w:rPr>
          <w:rFonts w:cs="Times New Roman"/>
        </w:rPr>
        <w:t xml:space="preserve"> </w:t>
      </w:r>
      <w:r w:rsidR="0071687A">
        <w:rPr>
          <w:rFonts w:cs="Times New Roman"/>
        </w:rPr>
        <w:t>automata</w:t>
      </w:r>
      <w:r w:rsidR="00223085" w:rsidRPr="007B424B">
        <w:rPr>
          <w:rFonts w:cs="Times New Roman"/>
        </w:rPr>
        <w:t xml:space="preserve"> as applied to </w:t>
      </w:r>
      <w:r w:rsidR="00E20EF1" w:rsidRPr="002A3C76">
        <w:rPr>
          <w:rFonts w:cs="Times New Roman"/>
        </w:rPr>
        <w:t>the Lotka-Volterra predator-prey interaction</w:t>
      </w:r>
      <w:r w:rsidR="00726761">
        <w:rPr>
          <w:rFonts w:cs="Times New Roman"/>
        </w:rPr>
        <w:t xml:space="preserve"> model,</w:t>
      </w:r>
      <w:r w:rsidR="00E20EF1" w:rsidRPr="002A3C76">
        <w:rPr>
          <w:rFonts w:cs="Times New Roman"/>
        </w:rPr>
        <w:t xml:space="preserve"> </w:t>
      </w:r>
      <w:r w:rsidR="00223085" w:rsidRPr="002A3C76">
        <w:rPr>
          <w:rFonts w:cs="Times New Roman"/>
        </w:rPr>
        <w:t xml:space="preserve">as it exhibits logical ties that will become evident. </w:t>
      </w:r>
      <w:r w:rsidR="00223085" w:rsidRPr="00A508D1">
        <w:rPr>
          <w:rFonts w:cs="Times New Roman"/>
        </w:rPr>
        <w:t xml:space="preserve">Extensive research has been conducted into the field of </w:t>
      </w:r>
      <w:r w:rsidR="0071687A">
        <w:rPr>
          <w:rFonts w:cs="Times New Roman"/>
        </w:rPr>
        <w:t>cellular</w:t>
      </w:r>
      <w:r w:rsidR="00223085" w:rsidRPr="00A508D1">
        <w:rPr>
          <w:rFonts w:cs="Times New Roman"/>
        </w:rPr>
        <w:t xml:space="preserve"> </w:t>
      </w:r>
      <w:r w:rsidR="0071687A">
        <w:rPr>
          <w:rFonts w:cs="Times New Roman"/>
        </w:rPr>
        <w:t>automat</w:t>
      </w:r>
      <w:r w:rsidR="004D1FCF">
        <w:rPr>
          <w:rFonts w:cs="Times New Roman"/>
        </w:rPr>
        <w:t xml:space="preserve">a and </w:t>
      </w:r>
      <w:r w:rsidR="00564190">
        <w:rPr>
          <w:rFonts w:cs="Times New Roman"/>
        </w:rPr>
        <w:t>predator-prey interaction models</w:t>
      </w:r>
      <w:r w:rsidR="00223085" w:rsidRPr="00A508D1">
        <w:rPr>
          <w:rFonts w:cs="Times New Roman"/>
        </w:rPr>
        <w:t xml:space="preserve"> in order to establish a sufficient knowledge base for this project to proceed upon. </w:t>
      </w:r>
      <w:r w:rsidR="00223085" w:rsidRPr="007B424B">
        <w:rPr>
          <w:rFonts w:cs="Times New Roman"/>
        </w:rPr>
        <w:t>The results and findings of this research shall be detailed in the literature review section of this dissertation. Key pieces of literature from prominent figures in this area</w:t>
      </w:r>
      <w:r w:rsidR="6CE64520" w:rsidRPr="6CE64520">
        <w:rPr>
          <w:rFonts w:cs="Times New Roman"/>
        </w:rPr>
        <w:t>,</w:t>
      </w:r>
      <w:r w:rsidR="00223085" w:rsidRPr="007B424B">
        <w:rPr>
          <w:rFonts w:cs="Times New Roman"/>
        </w:rPr>
        <w:t xml:space="preserve"> such as Stephen Wolfram</w:t>
      </w:r>
      <w:r w:rsidR="6CE64520" w:rsidRPr="6CE64520">
        <w:rPr>
          <w:rFonts w:cs="Times New Roman"/>
        </w:rPr>
        <w:t>,</w:t>
      </w:r>
      <w:r w:rsidR="00223085" w:rsidRPr="007B424B">
        <w:rPr>
          <w:rFonts w:cs="Times New Roman"/>
        </w:rPr>
        <w:t xml:space="preserve"> will also be reviewed, identifying the key contributions these works have added to the currently accepted knowledge at the time of writing.</w:t>
      </w:r>
    </w:p>
    <w:p w14:paraId="095071BB" w14:textId="1A9A6D40" w:rsidR="00223085" w:rsidRPr="007B424B" w:rsidRDefault="3421B26E" w:rsidP="00223085">
      <w:pPr>
        <w:rPr>
          <w:rFonts w:cs="Times New Roman"/>
        </w:rPr>
      </w:pPr>
      <w:r w:rsidRPr="3421B26E">
        <w:rPr>
          <w:rFonts w:cs="Times New Roman"/>
        </w:rPr>
        <w:t>A</w:t>
      </w:r>
      <w:r w:rsidR="00223085" w:rsidRPr="007B424B">
        <w:rPr>
          <w:rFonts w:cs="Times New Roman"/>
        </w:rPr>
        <w:t xml:space="preserve"> </w:t>
      </w:r>
      <w:r w:rsidR="0071687A">
        <w:rPr>
          <w:rFonts w:cs="Times New Roman"/>
        </w:rPr>
        <w:t>cellular</w:t>
      </w:r>
      <w:r w:rsidR="00223085" w:rsidRPr="007B424B">
        <w:rPr>
          <w:rFonts w:cs="Times New Roman"/>
        </w:rPr>
        <w:t xml:space="preserve"> </w:t>
      </w:r>
      <w:r w:rsidR="0071687A">
        <w:rPr>
          <w:rFonts w:cs="Times New Roman"/>
        </w:rPr>
        <w:t>automaton</w:t>
      </w:r>
      <w:r w:rsidR="00223085" w:rsidRPr="007B424B">
        <w:rPr>
          <w:rFonts w:cs="Times New Roman"/>
        </w:rPr>
        <w:t xml:space="preserve"> </w:t>
      </w:r>
      <w:r w:rsidR="00743B94">
        <w:rPr>
          <w:rFonts w:cs="Times New Roman"/>
        </w:rPr>
        <w:t>a</w:t>
      </w:r>
      <w:r w:rsidR="00223085" w:rsidRPr="007B424B">
        <w:rPr>
          <w:rFonts w:cs="Times New Roman"/>
        </w:rPr>
        <w:t>rtefact</w:t>
      </w:r>
      <w:r w:rsidR="00176BEF">
        <w:rPr>
          <w:rFonts w:cs="Times New Roman"/>
        </w:rPr>
        <w:t xml:space="preserve"> </w:t>
      </w:r>
      <w:r w:rsidR="00223085" w:rsidRPr="007B424B">
        <w:rPr>
          <w:rFonts w:cs="Times New Roman"/>
        </w:rPr>
        <w:t xml:space="preserve">has been constructed to further aid in achieving the aims and objectives of this dissertation. This </w:t>
      </w:r>
      <w:r w:rsidR="00075811">
        <w:rPr>
          <w:rFonts w:cs="Times New Roman"/>
        </w:rPr>
        <w:t>a</w:t>
      </w:r>
      <w:r w:rsidR="00223085" w:rsidRPr="007B424B">
        <w:rPr>
          <w:rFonts w:cs="Times New Roman"/>
        </w:rPr>
        <w:t xml:space="preserve">rtefact and the original data it </w:t>
      </w:r>
      <w:r w:rsidR="00863689">
        <w:rPr>
          <w:rFonts w:cs="Times New Roman"/>
        </w:rPr>
        <w:t xml:space="preserve">has </w:t>
      </w:r>
      <w:r w:rsidR="00223085" w:rsidRPr="007B424B">
        <w:rPr>
          <w:rFonts w:cs="Times New Roman"/>
        </w:rPr>
        <w:t>produce</w:t>
      </w:r>
      <w:r w:rsidR="008364AD">
        <w:rPr>
          <w:rFonts w:cs="Times New Roman"/>
        </w:rPr>
        <w:t>d</w:t>
      </w:r>
      <w:r w:rsidR="00F46269">
        <w:rPr>
          <w:rFonts w:cs="Times New Roman"/>
        </w:rPr>
        <w:t>,</w:t>
      </w:r>
      <w:r w:rsidR="00223085" w:rsidRPr="007B424B">
        <w:rPr>
          <w:rFonts w:cs="Times New Roman"/>
        </w:rPr>
        <w:t xml:space="preserve"> have been subjected to tests and analysis to establish what</w:t>
      </w:r>
      <w:r w:rsidR="000E209A">
        <w:rPr>
          <w:rFonts w:cs="Times New Roman"/>
        </w:rPr>
        <w:t xml:space="preserve"> it </w:t>
      </w:r>
      <w:r w:rsidR="00223085" w:rsidRPr="007B424B">
        <w:rPr>
          <w:rFonts w:cs="Times New Roman"/>
        </w:rPr>
        <w:t xml:space="preserve">can add to the current understanding of </w:t>
      </w:r>
      <w:r w:rsidR="0071687A">
        <w:rPr>
          <w:rFonts w:cs="Times New Roman"/>
        </w:rPr>
        <w:t>cellular</w:t>
      </w:r>
      <w:r w:rsidR="00223085" w:rsidRPr="007B424B">
        <w:rPr>
          <w:rFonts w:cs="Times New Roman"/>
        </w:rPr>
        <w:t xml:space="preserve"> </w:t>
      </w:r>
      <w:r w:rsidR="0071687A">
        <w:rPr>
          <w:rFonts w:cs="Times New Roman"/>
        </w:rPr>
        <w:t>automata</w:t>
      </w:r>
      <w:r w:rsidR="00223085" w:rsidRPr="007B424B">
        <w:rPr>
          <w:rFonts w:cs="Times New Roman"/>
        </w:rPr>
        <w:t>.</w:t>
      </w:r>
    </w:p>
    <w:p w14:paraId="0F77C65B" w14:textId="26C11A8A" w:rsidR="00A508D1" w:rsidRPr="00A508D1" w:rsidRDefault="00A508D1" w:rsidP="006C716B">
      <w:pPr>
        <w:pStyle w:val="Heading2"/>
      </w:pPr>
      <w:bookmarkStart w:id="5" w:name="_Toc8522690"/>
      <w:r>
        <w:t>Aim</w:t>
      </w:r>
      <w:r w:rsidR="008566D7">
        <w:t>s</w:t>
      </w:r>
      <w:bookmarkEnd w:id="5"/>
    </w:p>
    <w:p w14:paraId="21085FDF" w14:textId="7D9B40E1" w:rsidR="00F77AF7" w:rsidRDefault="009C2E57" w:rsidP="00A508D1">
      <w:pPr>
        <w:rPr>
          <w:rFonts w:eastAsia="Times New Roman"/>
          <w:lang w:eastAsia="en-GB"/>
        </w:rPr>
      </w:pPr>
      <w:r>
        <w:rPr>
          <w:rFonts w:eastAsia="Times New Roman"/>
          <w:lang w:eastAsia="en-GB"/>
        </w:rPr>
        <w:t>The aim is to</w:t>
      </w:r>
      <w:r w:rsidR="00A508D1" w:rsidRPr="0016128F">
        <w:rPr>
          <w:rFonts w:eastAsia="Times New Roman"/>
          <w:lang w:eastAsia="en-GB"/>
        </w:rPr>
        <w:t xml:space="preserve"> </w:t>
      </w:r>
      <w:r w:rsidR="00F77AF7">
        <w:rPr>
          <w:rFonts w:eastAsia="Times New Roman"/>
          <w:lang w:eastAsia="en-GB"/>
        </w:rPr>
        <w:t xml:space="preserve">create a </w:t>
      </w:r>
      <w:r w:rsidR="0071687A">
        <w:rPr>
          <w:rFonts w:eastAsia="Times New Roman"/>
          <w:lang w:eastAsia="en-GB"/>
        </w:rPr>
        <w:t>cellular</w:t>
      </w:r>
      <w:r w:rsidR="00F77AF7">
        <w:rPr>
          <w:rFonts w:eastAsia="Times New Roman"/>
          <w:lang w:eastAsia="en-GB"/>
        </w:rPr>
        <w:t xml:space="preserve"> </w:t>
      </w:r>
      <w:r w:rsidR="0071687A">
        <w:rPr>
          <w:rFonts w:eastAsia="Times New Roman"/>
          <w:lang w:eastAsia="en-GB"/>
        </w:rPr>
        <w:t>automata</w:t>
      </w:r>
      <w:r w:rsidR="00A508D1" w:rsidRPr="0016128F">
        <w:rPr>
          <w:rFonts w:eastAsia="Times New Roman"/>
          <w:lang w:eastAsia="en-GB"/>
        </w:rPr>
        <w:t xml:space="preserve"> </w:t>
      </w:r>
      <w:r w:rsidR="00A508D1">
        <w:rPr>
          <w:rFonts w:eastAsia="Times New Roman"/>
          <w:lang w:eastAsia="en-GB"/>
        </w:rPr>
        <w:t xml:space="preserve">artefact </w:t>
      </w:r>
      <w:r w:rsidR="00176BEF">
        <w:rPr>
          <w:rFonts w:cs="Times New Roman"/>
        </w:rPr>
        <w:t xml:space="preserve">(hereby referred to as </w:t>
      </w:r>
      <w:r w:rsidR="00C07336">
        <w:rPr>
          <w:rFonts w:cs="Times New Roman"/>
        </w:rPr>
        <w:t>‘</w:t>
      </w:r>
      <w:r w:rsidR="00176BEF">
        <w:rPr>
          <w:rFonts w:cs="Times New Roman"/>
        </w:rPr>
        <w:t>the artefact</w:t>
      </w:r>
      <w:r w:rsidR="00C07336">
        <w:rPr>
          <w:rFonts w:eastAsia="Times New Roman"/>
          <w:lang w:eastAsia="en-GB"/>
        </w:rPr>
        <w:t>’</w:t>
      </w:r>
      <w:r w:rsidR="00176BEF">
        <w:rPr>
          <w:rFonts w:eastAsia="Times New Roman"/>
          <w:lang w:eastAsia="en-GB"/>
        </w:rPr>
        <w:t xml:space="preserve">) </w:t>
      </w:r>
      <w:r w:rsidR="00A508D1" w:rsidRPr="0016128F">
        <w:rPr>
          <w:rFonts w:eastAsia="Times New Roman"/>
          <w:lang w:eastAsia="en-GB"/>
        </w:rPr>
        <w:t xml:space="preserve">that will simulate </w:t>
      </w:r>
      <w:r w:rsidR="00A508D1">
        <w:rPr>
          <w:rFonts w:eastAsia="Times New Roman"/>
          <w:lang w:eastAsia="en-GB"/>
        </w:rPr>
        <w:t xml:space="preserve">the interactions between predator and prey </w:t>
      </w:r>
      <w:r w:rsidR="00F77AF7">
        <w:rPr>
          <w:rFonts w:eastAsia="Times New Roman"/>
          <w:lang w:eastAsia="en-GB"/>
        </w:rPr>
        <w:t>entities.</w:t>
      </w:r>
      <w:r w:rsidR="0087027B">
        <w:rPr>
          <w:rFonts w:eastAsia="Times New Roman"/>
          <w:lang w:eastAsia="en-GB"/>
        </w:rPr>
        <w:t xml:space="preserve"> T</w:t>
      </w:r>
      <w:r w:rsidR="004D1FCF">
        <w:rPr>
          <w:rFonts w:cs="Times New Roman"/>
        </w:rPr>
        <w:t>he development of this artefact will serve as a</w:t>
      </w:r>
      <w:r w:rsidR="004D1FCF" w:rsidRPr="002A3C76">
        <w:rPr>
          <w:rFonts w:cs="Times New Roman"/>
        </w:rPr>
        <w:t xml:space="preserve"> thorough and in-depth exploration </w:t>
      </w:r>
      <w:r w:rsidR="00360026">
        <w:rPr>
          <w:rFonts w:cs="Times New Roman"/>
        </w:rPr>
        <w:t>into creating a cellular automaton that emulates the</w:t>
      </w:r>
      <w:r w:rsidR="004D1FCF">
        <w:rPr>
          <w:rFonts w:cs="Times New Roman"/>
        </w:rPr>
        <w:t xml:space="preserve"> </w:t>
      </w:r>
      <w:r w:rsidR="004D1FCF" w:rsidRPr="002A3C76">
        <w:rPr>
          <w:rFonts w:cs="Times New Roman"/>
        </w:rPr>
        <w:t>Lotka-Volterra model</w:t>
      </w:r>
      <w:r w:rsidR="004D1FCF">
        <w:rPr>
          <w:rFonts w:cs="Times New Roman"/>
        </w:rPr>
        <w:t>.</w:t>
      </w:r>
    </w:p>
    <w:p w14:paraId="772612C0" w14:textId="38D6D955" w:rsidR="00F77AF7" w:rsidRPr="00E81A5B" w:rsidRDefault="00F77AF7" w:rsidP="005673F1">
      <w:pPr>
        <w:pStyle w:val="ListParagraph"/>
        <w:numPr>
          <w:ilvl w:val="0"/>
          <w:numId w:val="4"/>
        </w:numPr>
        <w:rPr>
          <w:rFonts w:eastAsia="Times New Roman"/>
          <w:lang w:eastAsia="en-GB"/>
        </w:rPr>
      </w:pPr>
      <w:r w:rsidRPr="00E81A5B">
        <w:rPr>
          <w:rFonts w:eastAsia="Times New Roman"/>
          <w:lang w:eastAsia="en-GB"/>
        </w:rPr>
        <w:t>This will be limited to a two-species system in which one species will predate the other.</w:t>
      </w:r>
    </w:p>
    <w:p w14:paraId="5532E90B" w14:textId="18014557" w:rsidR="00F77AF7" w:rsidRDefault="00F77AF7" w:rsidP="005673F1">
      <w:pPr>
        <w:pStyle w:val="ListParagraph"/>
        <w:numPr>
          <w:ilvl w:val="0"/>
          <w:numId w:val="4"/>
        </w:numPr>
        <w:rPr>
          <w:rFonts w:eastAsia="Times New Roman"/>
          <w:lang w:eastAsia="en-GB"/>
        </w:rPr>
      </w:pPr>
      <w:r w:rsidRPr="00F77AF7">
        <w:rPr>
          <w:rFonts w:eastAsia="Times New Roman"/>
          <w:lang w:eastAsia="en-GB"/>
        </w:rPr>
        <w:t xml:space="preserve">Movement will be restricted to a </w:t>
      </w:r>
      <w:r w:rsidR="00C2129A">
        <w:rPr>
          <w:rFonts w:eastAsia="Times New Roman"/>
          <w:lang w:eastAsia="en-GB"/>
        </w:rPr>
        <w:t>Moore</w:t>
      </w:r>
      <w:r w:rsidRPr="00F77AF7">
        <w:rPr>
          <w:rFonts w:eastAsia="Times New Roman"/>
          <w:lang w:eastAsia="en-GB"/>
        </w:rPr>
        <w:t xml:space="preserve"> </w:t>
      </w:r>
      <w:r w:rsidR="00C26F68" w:rsidRPr="00F77AF7">
        <w:rPr>
          <w:rFonts w:eastAsia="Times New Roman"/>
          <w:lang w:eastAsia="en-GB"/>
        </w:rPr>
        <w:t>neighbourhood</w:t>
      </w:r>
      <w:r w:rsidRPr="00F77AF7">
        <w:rPr>
          <w:rFonts w:eastAsia="Times New Roman"/>
          <w:lang w:eastAsia="en-GB"/>
        </w:rPr>
        <w:t xml:space="preserve">. </w:t>
      </w:r>
    </w:p>
    <w:p w14:paraId="2E419ACA" w14:textId="0FA49F2E" w:rsidR="00A508D1" w:rsidRPr="00F77AF7" w:rsidRDefault="004926D1" w:rsidP="005673F1">
      <w:pPr>
        <w:pStyle w:val="ListParagraph"/>
        <w:numPr>
          <w:ilvl w:val="0"/>
          <w:numId w:val="4"/>
        </w:numPr>
        <w:rPr>
          <w:rFonts w:eastAsia="Times New Roman"/>
          <w:lang w:eastAsia="en-GB"/>
        </w:rPr>
      </w:pPr>
      <w:r>
        <w:t>In order t</w:t>
      </w:r>
      <w:r w:rsidR="00F77AF7" w:rsidRPr="00F77AF7">
        <w:t xml:space="preserve">o obtain meaningful </w:t>
      </w:r>
      <w:r w:rsidRPr="00F77AF7">
        <w:t>results,</w:t>
      </w:r>
      <w:r w:rsidR="00F77AF7" w:rsidRPr="00F77AF7">
        <w:t xml:space="preserve"> the field will be at least </w:t>
      </w:r>
      <w:r w:rsidR="0050165C">
        <w:t>50</w:t>
      </w:r>
      <w:r w:rsidR="00F77AF7" w:rsidRPr="00F77AF7">
        <w:t xml:space="preserve"> x </w:t>
      </w:r>
      <w:r w:rsidR="0050165C">
        <w:t>50</w:t>
      </w:r>
      <w:r w:rsidR="00F77AF7" w:rsidRPr="00F77AF7">
        <w:t xml:space="preserve"> cells in size.</w:t>
      </w:r>
    </w:p>
    <w:p w14:paraId="704D86D7" w14:textId="2E50ABAE" w:rsidR="00A508D1" w:rsidRPr="00094134" w:rsidRDefault="00A508D1" w:rsidP="006C716B">
      <w:pPr>
        <w:pStyle w:val="Heading2"/>
        <w:rPr>
          <w:rFonts w:eastAsia="Times New Roman"/>
          <w:lang w:eastAsia="en-GB"/>
        </w:rPr>
      </w:pPr>
      <w:bookmarkStart w:id="6" w:name="_Toc8522691"/>
      <w:r w:rsidRPr="00A508D1">
        <w:rPr>
          <w:rFonts w:eastAsia="Times New Roman"/>
          <w:lang w:eastAsia="en-GB"/>
        </w:rPr>
        <w:t>Objectives</w:t>
      </w:r>
      <w:bookmarkEnd w:id="6"/>
    </w:p>
    <w:p w14:paraId="03C4A975" w14:textId="53A150B8" w:rsidR="00A508D1" w:rsidRDefault="00095288" w:rsidP="00A508D1">
      <w:pPr>
        <w:rPr>
          <w:rFonts w:eastAsia="Times New Roman"/>
          <w:lang w:eastAsia="en-GB"/>
        </w:rPr>
      </w:pPr>
      <w:r>
        <w:rPr>
          <w:rFonts w:eastAsia="Times New Roman"/>
          <w:lang w:eastAsia="en-GB"/>
        </w:rPr>
        <w:t xml:space="preserve">The objective is to </w:t>
      </w:r>
      <w:r w:rsidR="00A508D1" w:rsidRPr="0016128F">
        <w:rPr>
          <w:rFonts w:eastAsia="Times New Roman"/>
          <w:lang w:eastAsia="en-GB"/>
        </w:rPr>
        <w:t xml:space="preserve">successfully gather and </w:t>
      </w:r>
      <w:r w:rsidR="00A508D1" w:rsidRPr="00A508D1">
        <w:rPr>
          <w:rFonts w:eastAsia="Times New Roman"/>
          <w:lang w:eastAsia="en-GB"/>
        </w:rPr>
        <w:t>analyse</w:t>
      </w:r>
      <w:r w:rsidR="00A508D1" w:rsidRPr="0016128F">
        <w:rPr>
          <w:rFonts w:eastAsia="Times New Roman"/>
          <w:lang w:eastAsia="en-GB"/>
        </w:rPr>
        <w:t xml:space="preserve"> the original data it produces</w:t>
      </w:r>
      <w:r w:rsidR="00A508D1">
        <w:rPr>
          <w:rFonts w:eastAsia="Times New Roman"/>
          <w:lang w:eastAsia="en-GB"/>
        </w:rPr>
        <w:t>, as well as comparing it to other work already conducted in the field.</w:t>
      </w:r>
    </w:p>
    <w:p w14:paraId="2CFB676E" w14:textId="626DDBCA" w:rsidR="00A508D1" w:rsidRPr="00062DCB" w:rsidRDefault="00A508D1" w:rsidP="005673F1">
      <w:pPr>
        <w:pStyle w:val="ListParagraph"/>
        <w:numPr>
          <w:ilvl w:val="0"/>
          <w:numId w:val="13"/>
        </w:numPr>
        <w:rPr>
          <w:rFonts w:eastAsia="Times New Roman"/>
          <w:lang w:eastAsia="en-GB"/>
        </w:rPr>
      </w:pPr>
      <w:r w:rsidRPr="00062DCB">
        <w:rPr>
          <w:rFonts w:eastAsia="Times New Roman"/>
          <w:lang w:eastAsia="en-GB"/>
        </w:rPr>
        <w:t xml:space="preserve">The </w:t>
      </w:r>
      <w:r w:rsidR="004B47C3" w:rsidRPr="00062DCB">
        <w:rPr>
          <w:rFonts w:eastAsia="Times New Roman"/>
          <w:lang w:eastAsia="en-GB"/>
        </w:rPr>
        <w:t>artefact</w:t>
      </w:r>
      <w:r w:rsidRPr="00062DCB">
        <w:rPr>
          <w:rFonts w:eastAsia="Times New Roman"/>
          <w:lang w:eastAsia="en-GB"/>
        </w:rPr>
        <w:t xml:space="preserve"> will be designed and developed in adherence to the </w:t>
      </w:r>
      <w:r w:rsidR="0071687A">
        <w:rPr>
          <w:rFonts w:eastAsia="Times New Roman"/>
          <w:lang w:eastAsia="en-GB"/>
        </w:rPr>
        <w:t>cellular</w:t>
      </w:r>
      <w:r w:rsidRPr="00062DCB">
        <w:rPr>
          <w:rFonts w:eastAsia="Times New Roman"/>
          <w:lang w:eastAsia="en-GB"/>
        </w:rPr>
        <w:t xml:space="preserve"> </w:t>
      </w:r>
      <w:r w:rsidR="0071687A">
        <w:rPr>
          <w:rFonts w:eastAsia="Times New Roman"/>
          <w:lang w:eastAsia="en-GB"/>
        </w:rPr>
        <w:t>automata</w:t>
      </w:r>
      <w:r w:rsidRPr="00062DCB">
        <w:rPr>
          <w:rFonts w:eastAsia="Times New Roman"/>
          <w:lang w:eastAsia="en-GB"/>
        </w:rPr>
        <w:t xml:space="preserve"> </w:t>
      </w:r>
      <w:r w:rsidR="00E62C5D">
        <w:rPr>
          <w:rFonts w:eastAsia="Times New Roman"/>
          <w:lang w:eastAsia="en-GB"/>
        </w:rPr>
        <w:t xml:space="preserve">and Lotka-Volterra predator-prey interaction </w:t>
      </w:r>
      <w:r w:rsidRPr="00062DCB">
        <w:rPr>
          <w:rFonts w:eastAsia="Times New Roman"/>
          <w:lang w:eastAsia="en-GB"/>
        </w:rPr>
        <w:t>model</w:t>
      </w:r>
      <w:r w:rsidR="00E62C5D">
        <w:rPr>
          <w:rFonts w:eastAsia="Times New Roman"/>
          <w:lang w:eastAsia="en-GB"/>
        </w:rPr>
        <w:t>s</w:t>
      </w:r>
      <w:r w:rsidRPr="00062DCB">
        <w:rPr>
          <w:rFonts w:eastAsia="Times New Roman"/>
          <w:lang w:eastAsia="en-GB"/>
        </w:rPr>
        <w:t>.</w:t>
      </w:r>
    </w:p>
    <w:p w14:paraId="649EA926" w14:textId="1A0EF47E" w:rsidR="00A508D1" w:rsidRPr="00242DAE" w:rsidRDefault="00AA38D6" w:rsidP="005673F1">
      <w:pPr>
        <w:pStyle w:val="ListParagraph"/>
        <w:numPr>
          <w:ilvl w:val="0"/>
          <w:numId w:val="13"/>
        </w:numPr>
        <w:rPr>
          <w:rFonts w:eastAsia="Times New Roman"/>
          <w:lang w:eastAsia="en-GB"/>
        </w:rPr>
      </w:pPr>
      <w:r>
        <w:rPr>
          <w:rFonts w:eastAsia="Times New Roman"/>
          <w:lang w:eastAsia="en-GB"/>
        </w:rPr>
        <w:t>Use</w:t>
      </w:r>
      <w:r w:rsidR="00A508D1" w:rsidRPr="00242DAE">
        <w:rPr>
          <w:rFonts w:eastAsia="Times New Roman"/>
          <w:lang w:eastAsia="en-GB"/>
        </w:rPr>
        <w:t xml:space="preserve"> the research of relevant sources and information to aid in the production of </w:t>
      </w:r>
      <w:r w:rsidR="00AD63E4">
        <w:rPr>
          <w:rFonts w:eastAsia="Times New Roman"/>
          <w:lang w:eastAsia="en-GB"/>
        </w:rPr>
        <w:t xml:space="preserve">the </w:t>
      </w:r>
      <w:r w:rsidR="00596228" w:rsidRPr="00242DAE">
        <w:rPr>
          <w:rFonts w:eastAsia="Times New Roman"/>
          <w:lang w:eastAsia="en-GB"/>
        </w:rPr>
        <w:t>artefact</w:t>
      </w:r>
      <w:r w:rsidR="00A508D1" w:rsidRPr="00242DAE">
        <w:rPr>
          <w:rFonts w:eastAsia="Times New Roman"/>
          <w:lang w:eastAsia="en-GB"/>
        </w:rPr>
        <w:t>.</w:t>
      </w:r>
    </w:p>
    <w:p w14:paraId="387F2C33" w14:textId="0A88F6FC" w:rsidR="00242DAE" w:rsidRDefault="00406A5F" w:rsidP="005673F1">
      <w:pPr>
        <w:pStyle w:val="ListParagraph"/>
        <w:numPr>
          <w:ilvl w:val="0"/>
          <w:numId w:val="13"/>
        </w:numPr>
      </w:pPr>
      <w:r w:rsidRPr="00242DAE">
        <w:t>Investigate how</w:t>
      </w:r>
      <w:r w:rsidR="004B47C3" w:rsidRPr="00242DAE">
        <w:t xml:space="preserve"> different initial variables and states</w:t>
      </w:r>
      <w:r w:rsidRPr="00242DAE">
        <w:t xml:space="preserve"> affect the</w:t>
      </w:r>
      <w:r w:rsidR="004B47C3" w:rsidRPr="00242DAE">
        <w:t xml:space="preserve"> artefact.</w:t>
      </w:r>
    </w:p>
    <w:p w14:paraId="2D228C85" w14:textId="1F1C234B" w:rsidR="00420A9C" w:rsidRDefault="003B3851" w:rsidP="005673F1">
      <w:pPr>
        <w:pStyle w:val="ListParagraph"/>
        <w:numPr>
          <w:ilvl w:val="0"/>
          <w:numId w:val="13"/>
        </w:numPr>
      </w:pPr>
      <w:r>
        <w:t xml:space="preserve">Validate against a </w:t>
      </w:r>
      <w:r w:rsidR="00420A9C">
        <w:t>theoretical model and v</w:t>
      </w:r>
      <w:r w:rsidR="00AA38D6">
        <w:t>erify</w:t>
      </w:r>
      <w:r w:rsidR="00420A9C">
        <w:t xml:space="preserve"> against a peer’s model.</w:t>
      </w:r>
      <w:r w:rsidR="004E5A6F">
        <w:t xml:space="preserve"> </w:t>
      </w:r>
      <w:r w:rsidR="00725EA4">
        <w:t xml:space="preserve"> </w:t>
      </w:r>
    </w:p>
    <w:p w14:paraId="1348C974" w14:textId="2175891C" w:rsidR="00C83EDF" w:rsidRPr="00242DAE" w:rsidRDefault="00420A9C" w:rsidP="005673F1">
      <w:pPr>
        <w:pStyle w:val="ListParagraph"/>
        <w:numPr>
          <w:ilvl w:val="0"/>
          <w:numId w:val="13"/>
        </w:numPr>
      </w:pPr>
      <w:r w:rsidRPr="00242DAE">
        <w:lastRenderedPageBreak/>
        <w:t xml:space="preserve">Identify any weaknesses or limitations and highlight how improvements could be made. </w:t>
      </w:r>
      <w:r w:rsidR="00C83EDF" w:rsidRPr="00242DAE">
        <w:br w:type="page"/>
      </w:r>
    </w:p>
    <w:p w14:paraId="12FB83E1" w14:textId="19003A01" w:rsidR="008364AD" w:rsidRPr="00094134" w:rsidRDefault="00560492" w:rsidP="008364AD">
      <w:pPr>
        <w:pStyle w:val="Heading1"/>
      </w:pPr>
      <w:bookmarkStart w:id="7" w:name="_Toc477168061"/>
      <w:bookmarkStart w:id="8" w:name="_Toc8522692"/>
      <w:r w:rsidRPr="0030024C">
        <w:lastRenderedPageBreak/>
        <w:t>Review of Literature</w:t>
      </w:r>
      <w:bookmarkStart w:id="9" w:name="_Toc477168062"/>
      <w:bookmarkEnd w:id="7"/>
      <w:bookmarkEnd w:id="8"/>
    </w:p>
    <w:p w14:paraId="3A5B0EE9" w14:textId="171C75BE" w:rsidR="00F47B4A" w:rsidRDefault="00F47B4A" w:rsidP="00F47B4A">
      <w:r>
        <w:t xml:space="preserve">A literature review has been carried out </w:t>
      </w:r>
      <w:r w:rsidR="00A508D1">
        <w:t>to</w:t>
      </w:r>
      <w:r>
        <w:t xml:space="preserve"> establish a sufficient knowledge base for this project to proceed upon. The purpose of this review </w:t>
      </w:r>
      <w:r w:rsidR="00D13CD9">
        <w:t xml:space="preserve">is </w:t>
      </w:r>
      <w:r>
        <w:t xml:space="preserve">to explain what was found in the research of </w:t>
      </w:r>
      <w:r w:rsidR="0071687A">
        <w:t>cellular</w:t>
      </w:r>
      <w:r w:rsidR="00DF431B">
        <w:t xml:space="preserve"> </w:t>
      </w:r>
      <w:r w:rsidR="0071687A">
        <w:t>automata</w:t>
      </w:r>
      <w:r w:rsidR="00DF431B">
        <w:t xml:space="preserve"> and </w:t>
      </w:r>
      <w:r w:rsidR="00A70160">
        <w:t>p</w:t>
      </w:r>
      <w:r w:rsidR="00DF431B">
        <w:t>redator-</w:t>
      </w:r>
      <w:r w:rsidR="00A70160">
        <w:t>p</w:t>
      </w:r>
      <w:r w:rsidR="00DF431B">
        <w:t xml:space="preserve">rey </w:t>
      </w:r>
      <w:r w:rsidR="00A70160">
        <w:t>i</w:t>
      </w:r>
      <w:r w:rsidR="00DF431B">
        <w:t xml:space="preserve">nteraction </w:t>
      </w:r>
      <w:r w:rsidR="00A70160">
        <w:t>m</w:t>
      </w:r>
      <w:r w:rsidR="00DF431B">
        <w:t>odels</w:t>
      </w:r>
      <w:r>
        <w:t xml:space="preserve">. It serves as the foundation </w:t>
      </w:r>
      <w:r w:rsidR="000C2164">
        <w:t>that the</w:t>
      </w:r>
      <w:r>
        <w:t xml:space="preserve"> project is built upon and will give you the required knowledge to understand the impact this artefact will have. </w:t>
      </w:r>
    </w:p>
    <w:p w14:paraId="0E1B0798" w14:textId="03387D0E" w:rsidR="00F47B4A" w:rsidRDefault="00F47B4A" w:rsidP="00F47B4A">
      <w:r>
        <w:t xml:space="preserve">To effectively </w:t>
      </w:r>
      <w:r w:rsidR="00DF431B">
        <w:t>design and develop this artefact</w:t>
      </w:r>
      <w:r>
        <w:t xml:space="preserve">, an appropriate understanding into the origins, major advancements and key contributors must first be examined. To explore this vast field, a </w:t>
      </w:r>
      <w:r w:rsidR="00F21CB3">
        <w:t xml:space="preserve">range </w:t>
      </w:r>
      <w:r>
        <w:t>of literature has been selected</w:t>
      </w:r>
      <w:r w:rsidR="00F21CB3">
        <w:t>.</w:t>
      </w:r>
    </w:p>
    <w:p w14:paraId="5F0491A8" w14:textId="6EFC28EF" w:rsidR="00F47B4A" w:rsidRDefault="00AD1FA3" w:rsidP="00F47B4A">
      <w:r>
        <w:t xml:space="preserve">Before we examine the </w:t>
      </w:r>
      <w:r w:rsidR="0071687A">
        <w:t>cellular</w:t>
      </w:r>
      <w:r>
        <w:t xml:space="preserve"> </w:t>
      </w:r>
      <w:r w:rsidR="0071687A">
        <w:t>automata</w:t>
      </w:r>
      <w:r>
        <w:t xml:space="preserve"> model </w:t>
      </w:r>
      <w:r w:rsidR="00F47B4A">
        <w:t>we must first look at what a model is within the context of a simulation. Clarke</w:t>
      </w:r>
      <w:r w:rsidR="00773108">
        <w:t xml:space="preserve"> (2014)</w:t>
      </w:r>
      <w:r w:rsidR="00F47B4A">
        <w:t xml:space="preserve"> defines models as “</w:t>
      </w:r>
      <w:r w:rsidR="00EF2D7F">
        <w:t>s</w:t>
      </w:r>
      <w:r w:rsidR="00F47B4A">
        <w:t xml:space="preserve">implifications of real-world systems” and </w:t>
      </w:r>
      <w:r w:rsidR="00F47B4A" w:rsidRPr="005247CA">
        <w:t xml:space="preserve">goes on to </w:t>
      </w:r>
      <w:r w:rsidR="00532E92" w:rsidRPr="005247CA">
        <w:t xml:space="preserve">claim how </w:t>
      </w:r>
      <w:r w:rsidR="00F47B4A" w:rsidRPr="005247CA">
        <w:t xml:space="preserve">they can be used to test </w:t>
      </w:r>
      <w:r w:rsidR="002B2AB2" w:rsidRPr="005247CA">
        <w:t>the way</w:t>
      </w:r>
      <w:r w:rsidR="00F47B4A" w:rsidRPr="005247CA">
        <w:t xml:space="preserve"> real-world systems </w:t>
      </w:r>
      <w:r w:rsidR="003A3195" w:rsidRPr="005247CA">
        <w:t>might</w:t>
      </w:r>
      <w:r w:rsidR="00F47B4A" w:rsidRPr="005247CA">
        <w:t xml:space="preserve"> react to changes in their state and function</w:t>
      </w:r>
      <w:r w:rsidR="00F47B4A">
        <w:t>. This can be useful for scenarios in which testing on the real-world system would be unacceptable or unrealistic. For example, closing the London Underground to test how the buses handle the increase in traffic</w:t>
      </w:r>
      <w:r w:rsidR="00A65A70">
        <w:t>,</w:t>
      </w:r>
      <w:r w:rsidR="00F47B4A">
        <w:t xml:space="preserve"> would likely result in chaos</w:t>
      </w:r>
      <w:r w:rsidR="00C248A4">
        <w:t>,</w:t>
      </w:r>
      <w:r w:rsidR="00131FB2">
        <w:t xml:space="preserve"> whereas</w:t>
      </w:r>
      <w:r w:rsidR="00A00AED">
        <w:t xml:space="preserve"> </w:t>
      </w:r>
      <w:r w:rsidR="001E1833">
        <w:t xml:space="preserve">a simulation could </w:t>
      </w:r>
      <w:r w:rsidR="00C248A4">
        <w:t>emulate this scenario without any consequences.</w:t>
      </w:r>
    </w:p>
    <w:p w14:paraId="4D54C88D" w14:textId="4185E954" w:rsidR="00F47B4A" w:rsidRDefault="00F47B4A" w:rsidP="00F47B4A">
      <w:r>
        <w:t>However, models are only useful if they</w:t>
      </w:r>
      <w:r w:rsidR="0026104A">
        <w:t xml:space="preserve"> a</w:t>
      </w:r>
      <w:r>
        <w:t xml:space="preserve">re based on knowledge and understanding of already established real-world systems and can reasonably fall in line with what </w:t>
      </w:r>
      <w:r w:rsidR="00FB2AC4">
        <w:t>is already</w:t>
      </w:r>
      <w:r>
        <w:t xml:space="preserve"> underst</w:t>
      </w:r>
      <w:r w:rsidR="00FB2AC4">
        <w:t>oo</w:t>
      </w:r>
      <w:r>
        <w:t>d to be true. Therefore, it is important that the correct simulation model is selected for simulating natural systems.</w:t>
      </w:r>
    </w:p>
    <w:p w14:paraId="4CD7524E" w14:textId="41502D79" w:rsidR="00F47B4A" w:rsidRDefault="00622FEA" w:rsidP="00F47B4A">
      <w:r>
        <w:t>C</w:t>
      </w:r>
      <w:r w:rsidR="0071687A">
        <w:t>ellular</w:t>
      </w:r>
      <w:r w:rsidR="00F1232F" w:rsidRPr="00803D02">
        <w:t xml:space="preserve"> </w:t>
      </w:r>
      <w:r w:rsidR="0071687A">
        <w:t>automata</w:t>
      </w:r>
      <w:r w:rsidR="00F1232F" w:rsidRPr="00803D02">
        <w:t xml:space="preserve"> has been described as an</w:t>
      </w:r>
      <w:r w:rsidR="00F47B4A" w:rsidRPr="00803D02">
        <w:t xml:space="preserve"> “individual-based modelling approach</w:t>
      </w:r>
      <w:r w:rsidR="00F1232F" w:rsidRPr="00803D02">
        <w:t>”</w:t>
      </w:r>
      <w:r w:rsidR="00F47B4A" w:rsidRPr="00803D02">
        <w:t xml:space="preserve"> in ecology, due to the fact that they simulate systems from the bottom-up</w:t>
      </w:r>
      <w:r w:rsidR="00803D02" w:rsidRPr="00803D02">
        <w:t xml:space="preserve"> (Clarke, 2014). </w:t>
      </w:r>
      <w:r w:rsidR="00F47B4A">
        <w:t xml:space="preserve"> </w:t>
      </w:r>
      <w:r w:rsidR="00773108">
        <w:t>This m</w:t>
      </w:r>
      <w:r w:rsidR="00F47B4A">
        <w:t xml:space="preserve">eans that they simulate each individual entity then gather results based on summative behaviours and patterns seen in the collective. </w:t>
      </w:r>
      <w:r w:rsidR="003058AE">
        <w:t>T</w:t>
      </w:r>
      <w:r w:rsidR="00F47B4A">
        <w:t>hey focus on the low-level interactions between autonomous entities and are generally much easier to program</w:t>
      </w:r>
      <w:r w:rsidR="003058AE">
        <w:t>,</w:t>
      </w:r>
      <w:r w:rsidR="00F47B4A">
        <w:t xml:space="preserve"> making them some of the simplest frameworks for demonstrating complex systems </w:t>
      </w:r>
      <w:r w:rsidR="00F47B4A" w:rsidRPr="00A508D1">
        <w:t>behaviour</w:t>
      </w:r>
      <w:r w:rsidR="00FE6DF7">
        <w:t>s</w:t>
      </w:r>
      <w:r w:rsidR="00F47B4A">
        <w:t xml:space="preserve">. </w:t>
      </w:r>
    </w:p>
    <w:p w14:paraId="379881D1" w14:textId="71FE1B46" w:rsidR="00C179C9" w:rsidRDefault="00622FEA" w:rsidP="00F47B4A">
      <w:r>
        <w:t>C</w:t>
      </w:r>
      <w:r w:rsidR="0071687A">
        <w:t>ellular</w:t>
      </w:r>
      <w:r w:rsidR="00F1232F">
        <w:t xml:space="preserve"> </w:t>
      </w:r>
      <w:r w:rsidR="0071687A">
        <w:t>automata</w:t>
      </w:r>
      <w:r w:rsidR="00F47B4A">
        <w:t xml:space="preserve"> models</w:t>
      </w:r>
      <w:r w:rsidR="005E1EC5">
        <w:t xml:space="preserve"> can also</w:t>
      </w:r>
      <w:r w:rsidR="00F47B4A">
        <w:t xml:space="preserve"> exhibit emergent behaviours. Emergence is a phenomenon commonly seen in natural systems</w:t>
      </w:r>
      <w:r w:rsidR="00146C34">
        <w:t>, where it is</w:t>
      </w:r>
      <w:r w:rsidR="00840645">
        <w:t>:</w:t>
      </w:r>
    </w:p>
    <w:p w14:paraId="1BC939D4" w14:textId="16893E87" w:rsidR="0006486D" w:rsidRDefault="00F47B4A" w:rsidP="00C179C9">
      <w:pPr>
        <w:jc w:val="center"/>
      </w:pPr>
      <w:r w:rsidRPr="00C179C9">
        <w:rPr>
          <w:rStyle w:val="QuoteChar"/>
        </w:rPr>
        <w:t>“</w:t>
      </w:r>
      <w:r w:rsidR="00C179C9">
        <w:rPr>
          <w:rStyle w:val="QuoteChar"/>
        </w:rPr>
        <w:t>S</w:t>
      </w:r>
      <w:r w:rsidRPr="00C179C9">
        <w:rPr>
          <w:rStyle w:val="QuoteChar"/>
        </w:rPr>
        <w:t>aid to exist in a system when new and unpredicted patterns or global-level structures arise as a direct result of local-level procedures</w:t>
      </w:r>
      <w:r w:rsidR="002E63C0" w:rsidRPr="00C179C9">
        <w:rPr>
          <w:rStyle w:val="QuoteChar"/>
        </w:rPr>
        <w:t>”</w:t>
      </w:r>
      <w:r>
        <w:t xml:space="preserve"> (Clarke, 2014)</w:t>
      </w:r>
      <w:r w:rsidR="002E63C0">
        <w:t>.</w:t>
      </w:r>
    </w:p>
    <w:p w14:paraId="5818C54B" w14:textId="283B52E5" w:rsidR="00590253" w:rsidRDefault="00F47B4A" w:rsidP="006B438E">
      <w:pPr>
        <w:pStyle w:val="Heading2"/>
      </w:pPr>
      <w:bookmarkStart w:id="10" w:name="_Toc8522693"/>
      <w:r>
        <w:t>Cellular Automata</w:t>
      </w:r>
      <w:bookmarkEnd w:id="10"/>
    </w:p>
    <w:p w14:paraId="06F2FC28" w14:textId="77777777" w:rsidR="009A2E93" w:rsidRDefault="009A2E93" w:rsidP="009A2E93">
      <w:pPr>
        <w:pStyle w:val="Heading3"/>
      </w:pPr>
      <w:bookmarkStart w:id="11" w:name="_Toc8522694"/>
      <w:r>
        <w:t>History</w:t>
      </w:r>
      <w:bookmarkEnd w:id="11"/>
    </w:p>
    <w:p w14:paraId="15EF0F31" w14:textId="61D9FC73" w:rsidR="009A2E93" w:rsidRDefault="009A2E93" w:rsidP="009A2E93">
      <w:r>
        <w:t xml:space="preserve">The first person to introduce the concept of </w:t>
      </w:r>
      <w:r w:rsidR="0071687A">
        <w:t>cellular</w:t>
      </w:r>
      <w:r>
        <w:t xml:space="preserve"> </w:t>
      </w:r>
      <w:r w:rsidR="0071687A">
        <w:t>automata</w:t>
      </w:r>
      <w:r>
        <w:t xml:space="preserve"> to the world was Hungarian-American mathematician</w:t>
      </w:r>
      <w:r w:rsidR="00763C33">
        <w:t>,</w:t>
      </w:r>
      <w:r>
        <w:t xml:space="preserve"> John Von Neumann</w:t>
      </w:r>
      <w:r w:rsidR="009E3CD2">
        <w:t xml:space="preserve"> (Wolfram, 2002).</w:t>
      </w:r>
      <w:r>
        <w:t xml:space="preserve"> At the time</w:t>
      </w:r>
      <w:r w:rsidR="00B52A7C">
        <w:t>,</w:t>
      </w:r>
      <w:r>
        <w:t xml:space="preserve"> he was trying to develop an abstract model of self-reproduction in biology</w:t>
      </w:r>
      <w:r w:rsidR="002431E5">
        <w:t xml:space="preserve">. </w:t>
      </w:r>
      <w:r>
        <w:t xml:space="preserve">The </w:t>
      </w:r>
      <w:r w:rsidR="0071687A">
        <w:t>cellular</w:t>
      </w:r>
      <w:r>
        <w:t xml:space="preserve"> </w:t>
      </w:r>
      <w:r w:rsidR="0071687A">
        <w:t>automaton</w:t>
      </w:r>
      <w:r>
        <w:t xml:space="preserve"> he constructed in 1952</w:t>
      </w:r>
      <w:r w:rsidR="001D6232">
        <w:t>-3</w:t>
      </w:r>
      <w:r w:rsidR="00B84252">
        <w:t>,</w:t>
      </w:r>
      <w:r>
        <w:t xml:space="preserve"> consisted of 29 possible states for each cell and complicated rulesets</w:t>
      </w:r>
      <w:r w:rsidR="00A44946">
        <w:t>,</w:t>
      </w:r>
      <w:r>
        <w:t xml:space="preserve"> that aimed to emulate the workings of various components </w:t>
      </w:r>
      <w:r w:rsidR="00B84252">
        <w:t>of a</w:t>
      </w:r>
      <w:r>
        <w:t xml:space="preserve"> computer and other mechanical devices</w:t>
      </w:r>
      <w:r w:rsidR="00763C33">
        <w:t xml:space="preserve"> (Wolfram, 2002). </w:t>
      </w:r>
    </w:p>
    <w:p w14:paraId="0F268C84" w14:textId="3368BBD0" w:rsidR="009A2E93" w:rsidRDefault="009A2E93" w:rsidP="009A2E93">
      <w:r>
        <w:lastRenderedPageBreak/>
        <w:t xml:space="preserve">This </w:t>
      </w:r>
      <w:r w:rsidR="0071687A">
        <w:t>automaton</w:t>
      </w:r>
      <w:r>
        <w:t xml:space="preserve"> was</w:t>
      </w:r>
      <w:r w:rsidR="00B84252">
        <w:t>:</w:t>
      </w:r>
    </w:p>
    <w:p w14:paraId="54E962E4" w14:textId="4619CFEA" w:rsidR="009A2E93" w:rsidRDefault="009A2E93" w:rsidP="009A2E93">
      <w:pPr>
        <w:jc w:val="center"/>
      </w:pPr>
      <w:r w:rsidRPr="00991A13">
        <w:rPr>
          <w:rStyle w:val="QuoteChar"/>
        </w:rPr>
        <w:t>“</w:t>
      </w:r>
      <w:r w:rsidR="00CF010D">
        <w:rPr>
          <w:rStyle w:val="QuoteChar"/>
        </w:rPr>
        <w:t>A</w:t>
      </w:r>
      <w:r w:rsidRPr="00991A13">
        <w:rPr>
          <w:rStyle w:val="QuoteChar"/>
        </w:rPr>
        <w:t xml:space="preserve"> two-dimensional infinite array of uniform cells, where each cell is connected to its four orthogonal neighbors</w:t>
      </w:r>
      <w:r>
        <w:rPr>
          <w:rStyle w:val="QuoteChar"/>
        </w:rPr>
        <w:t xml:space="preserve">” </w:t>
      </w:r>
      <w:r w:rsidRPr="00991A13">
        <w:t>(Sarkar, 2000)</w:t>
      </w:r>
      <w:r>
        <w:t>.</w:t>
      </w:r>
    </w:p>
    <w:p w14:paraId="1883B4D9" w14:textId="1BB347AE" w:rsidR="009A2E93" w:rsidRDefault="001D1EEA" w:rsidP="009A2E93">
      <w:r>
        <w:t xml:space="preserve">Its </w:t>
      </w:r>
      <w:r w:rsidR="00B84252">
        <w:t>“</w:t>
      </w:r>
      <w:r>
        <w:t>four orthogonal neighbors” in this case were its neighbouring cells to its immediate north, south, east and west</w:t>
      </w:r>
      <w:r w:rsidR="001D0891">
        <w:t>.</w:t>
      </w:r>
      <w:r>
        <w:t xml:space="preserve"> </w:t>
      </w:r>
      <w:r w:rsidR="00231539">
        <w:t>T</w:t>
      </w:r>
      <w:r>
        <w:t>his would come to be known as the Von Neumann neighbourhood set</w:t>
      </w:r>
      <w:r w:rsidR="00271C91">
        <w:t xml:space="preserve"> (Sarkar, 2000).</w:t>
      </w:r>
    </w:p>
    <w:p w14:paraId="0FBDB184" w14:textId="245DD4C0" w:rsidR="009A2E93" w:rsidRDefault="009A2E93" w:rsidP="009A2E93">
      <w:r>
        <w:t xml:space="preserve">In 1970, British </w:t>
      </w:r>
      <w:r w:rsidR="00C9632B">
        <w:t>m</w:t>
      </w:r>
      <w:r>
        <w:t xml:space="preserve">athematician John Conway would employ the </w:t>
      </w:r>
      <w:r w:rsidR="0071687A">
        <w:t>cellular</w:t>
      </w:r>
      <w:r>
        <w:t xml:space="preserve"> </w:t>
      </w:r>
      <w:r w:rsidR="0071687A">
        <w:t>automata</w:t>
      </w:r>
      <w:r>
        <w:t xml:space="preserve"> model in his now-famous </w:t>
      </w:r>
      <w:r w:rsidR="00BB5AD6">
        <w:t>‘</w:t>
      </w:r>
      <w:r>
        <w:t>Game of Life</w:t>
      </w:r>
      <w:r w:rsidR="00BB5AD6">
        <w:t>’</w:t>
      </w:r>
      <w:r w:rsidR="00A92B4E">
        <w:t xml:space="preserve"> (Bays, 2010)</w:t>
      </w:r>
      <w:r w:rsidR="008F7698">
        <w:t xml:space="preserve">. </w:t>
      </w:r>
      <w:r>
        <w:t xml:space="preserve">His original intention was to design a simple set of rules to study the macroscopic </w:t>
      </w:r>
      <w:r w:rsidR="002C5850">
        <w:t>behaviour</w:t>
      </w:r>
      <w:r>
        <w:t xml:space="preserve"> of a population </w:t>
      </w:r>
      <w:r w:rsidRPr="00991A13">
        <w:t>(Sarkar, 2000)</w:t>
      </w:r>
      <w:r>
        <w:t xml:space="preserve">. The design philosophy behind the ruleset was that growth or decay of the population should not be easily predictable. This population was represented by a </w:t>
      </w:r>
      <w:r w:rsidR="00444280">
        <w:t>two</w:t>
      </w:r>
      <w:r>
        <w:t>-</w:t>
      </w:r>
      <w:r w:rsidR="00CB54B4">
        <w:t>d</w:t>
      </w:r>
      <w:r>
        <w:t>imensional infinite array of cells which all had a Moore neighbo</w:t>
      </w:r>
      <w:r w:rsidR="003113FE">
        <w:t>u</w:t>
      </w:r>
      <w:r>
        <w:t>rhood</w:t>
      </w:r>
      <w:r w:rsidR="00A10AF8">
        <w:t xml:space="preserve"> (</w:t>
      </w:r>
      <w:r w:rsidR="00086476">
        <w:t>fig</w:t>
      </w:r>
      <w:r w:rsidR="00566149">
        <w:t>ure</w:t>
      </w:r>
      <w:r w:rsidR="00086476">
        <w:t xml:space="preserve"> 4</w:t>
      </w:r>
      <w:r w:rsidR="00A10AF8">
        <w:t>)</w:t>
      </w:r>
      <w:r>
        <w:t xml:space="preserve">, </w:t>
      </w:r>
      <w:r w:rsidR="00670F80">
        <w:t xml:space="preserve">where </w:t>
      </w:r>
      <w:r>
        <w:t xml:space="preserve">each cell could only be one of two states, 1 or 0. The rules for John Conway’s </w:t>
      </w:r>
      <w:r w:rsidR="00BB5AD6">
        <w:t>‘</w:t>
      </w:r>
      <w:r>
        <w:t>Game of Life</w:t>
      </w:r>
      <w:r w:rsidR="00B706DF">
        <w:t>’</w:t>
      </w:r>
      <w:r>
        <w:t xml:space="preserve"> would dictate whether each individual cell would survive, give birth or die on each new cycle</w:t>
      </w:r>
      <w:r w:rsidR="00EE6BFB">
        <w:t xml:space="preserve"> (Sigmund, 2017).</w:t>
      </w:r>
      <w:r>
        <w:t xml:space="preserve"> These simple rules are capable of creating some very interesting results, </w:t>
      </w:r>
      <w:r w:rsidR="00333292">
        <w:t xml:space="preserve">such as the ‘Gosper Glider Gun’, </w:t>
      </w:r>
      <w:r w:rsidR="00A97F48">
        <w:t>which</w:t>
      </w:r>
      <w:r w:rsidR="00333292">
        <w:t xml:space="preserve"> was </w:t>
      </w:r>
      <w:r w:rsidR="00113012">
        <w:t>the first known finite pattern that exhibited unlimited growth</w:t>
      </w:r>
      <w:r w:rsidR="00EE6BFB">
        <w:t xml:space="preserve"> </w:t>
      </w:r>
      <w:r w:rsidR="002D031B">
        <w:t>(Soto, 2017).</w:t>
      </w:r>
    </w:p>
    <w:p w14:paraId="7B4FCFC5" w14:textId="1B23D19F" w:rsidR="009A2E93" w:rsidRDefault="009A2E93" w:rsidP="009A2E93">
      <w:r>
        <w:t xml:space="preserve">The </w:t>
      </w:r>
      <w:r w:rsidR="00306BB1">
        <w:t>‘</w:t>
      </w:r>
      <w:r>
        <w:t>Game of Life</w:t>
      </w:r>
      <w:r w:rsidR="00306BB1">
        <w:t>’</w:t>
      </w:r>
      <w:r>
        <w:t xml:space="preserve"> proved to be a great showcase of </w:t>
      </w:r>
      <w:r w:rsidR="0071687A">
        <w:t>cellular</w:t>
      </w:r>
      <w:r>
        <w:t xml:space="preserve"> </w:t>
      </w:r>
      <w:r w:rsidR="0071687A">
        <w:t>automata</w:t>
      </w:r>
      <w:r>
        <w:t xml:space="preserve"> and the increase</w:t>
      </w:r>
      <w:r w:rsidR="00F16219">
        <w:t xml:space="preserve"> in </w:t>
      </w:r>
      <w:r>
        <w:t>interest led to it being seen as a legitimate simulation model for complex systems</w:t>
      </w:r>
      <w:r w:rsidR="00657C50">
        <w:t>.</w:t>
      </w:r>
    </w:p>
    <w:p w14:paraId="3FE2A8F6" w14:textId="20788598" w:rsidR="009A2E93" w:rsidRDefault="009A2E93" w:rsidP="009A2E93">
      <w:r>
        <w:t xml:space="preserve">Despite this, interest in </w:t>
      </w:r>
      <w:r w:rsidR="0071687A">
        <w:t>cellular</w:t>
      </w:r>
      <w:r w:rsidR="00FE30B3">
        <w:t xml:space="preserve"> </w:t>
      </w:r>
      <w:r w:rsidR="0071687A">
        <w:t>automata</w:t>
      </w:r>
      <w:r>
        <w:t xml:space="preserve"> had begun to fade by the end of the 1970s. It was eventually revitalised in 1983 when Stephen Wolfram published his first paper on </w:t>
      </w:r>
      <w:r w:rsidR="0071687A">
        <w:t>cellular</w:t>
      </w:r>
      <w:r>
        <w:t xml:space="preserve"> </w:t>
      </w:r>
      <w:r w:rsidR="0071687A">
        <w:t>automata</w:t>
      </w:r>
      <w:r w:rsidR="00A51E90">
        <w:t>,</w:t>
      </w:r>
      <w:r>
        <w:t xml:space="preserve"> simply titled </w:t>
      </w:r>
      <w:r w:rsidR="00D6785C">
        <w:t>‘</w:t>
      </w:r>
      <w:r w:rsidR="0071687A">
        <w:t>Cellular</w:t>
      </w:r>
      <w:r>
        <w:t xml:space="preserve"> </w:t>
      </w:r>
      <w:r w:rsidR="0071687A">
        <w:t>Automata</w:t>
      </w:r>
      <w:r w:rsidR="00441177">
        <w:t>’</w:t>
      </w:r>
      <w:r w:rsidR="00F973F5">
        <w:t xml:space="preserve"> </w:t>
      </w:r>
      <w:r w:rsidR="00F973F5" w:rsidRPr="00F973F5">
        <w:t>(Human, 2014).</w:t>
      </w:r>
    </w:p>
    <w:p w14:paraId="263C302D" w14:textId="6F59AFCA" w:rsidR="0006486D" w:rsidRPr="006C6D0F" w:rsidRDefault="009A2E93" w:rsidP="009A2E93">
      <w:r>
        <w:t>He went on to publish several papers on the topic, many of which have define</w:t>
      </w:r>
      <w:r w:rsidR="00922D78">
        <w:t>d</w:t>
      </w:r>
      <w:r>
        <w:t xml:space="preserve"> the current understanding of </w:t>
      </w:r>
      <w:r w:rsidR="0071687A">
        <w:t>cellular</w:t>
      </w:r>
      <w:r w:rsidR="00FE30B3">
        <w:t xml:space="preserve"> </w:t>
      </w:r>
      <w:r w:rsidR="0071687A">
        <w:t>automata</w:t>
      </w:r>
      <w:r>
        <w:t>. Much of his work will be heavily referenced and examined in this paper.</w:t>
      </w:r>
    </w:p>
    <w:p w14:paraId="4383B016" w14:textId="5738E777" w:rsidR="00F47B4A" w:rsidRDefault="00F47B4A" w:rsidP="00F47B4A">
      <w:pPr>
        <w:pStyle w:val="Heading3"/>
      </w:pPr>
      <w:bookmarkStart w:id="12" w:name="_Toc8522695"/>
      <w:r>
        <w:t>Definition</w:t>
      </w:r>
      <w:bookmarkEnd w:id="12"/>
    </w:p>
    <w:p w14:paraId="3E66619E" w14:textId="40F183E3" w:rsidR="00F1232F" w:rsidRDefault="00F1232F" w:rsidP="00F1232F">
      <w:r>
        <w:t xml:space="preserve">Stephen Wolfram (1983) defines </w:t>
      </w:r>
      <w:r w:rsidR="0071687A">
        <w:t>cellular</w:t>
      </w:r>
      <w:r w:rsidR="00B35CD0">
        <w:t xml:space="preserve"> </w:t>
      </w:r>
      <w:r w:rsidR="0071687A">
        <w:t>automata</w:t>
      </w:r>
      <w:r>
        <w:t xml:space="preserve"> as “</w:t>
      </w:r>
      <w:r w:rsidR="00922D78">
        <w:t>s</w:t>
      </w:r>
      <w:r>
        <w:t>imple mathematical idealizations of natural systems</w:t>
      </w:r>
      <w:r w:rsidR="63856ADD">
        <w:t>”. He</w:t>
      </w:r>
      <w:r>
        <w:t xml:space="preserve"> states that it can be thought of as a number of entities that start with an initial value and evolve in discrete time steps according to deterministic rules</w:t>
      </w:r>
      <w:r w:rsidR="00891608">
        <w:t>,</w:t>
      </w:r>
      <w:r>
        <w:t xml:space="preserve"> that specify the value of each entity in accordance to the value of neighbo</w:t>
      </w:r>
      <w:r w:rsidR="007B2C23">
        <w:t>u</w:t>
      </w:r>
      <w:r>
        <w:t>ring entities</w:t>
      </w:r>
      <w:r w:rsidR="61578E91">
        <w:t xml:space="preserve"> (Wolfram, 1983).</w:t>
      </w:r>
      <w:r>
        <w:t xml:space="preserve"> Breaking this down</w:t>
      </w:r>
      <w:r w:rsidR="00EF453B">
        <w:t>,</w:t>
      </w:r>
      <w:r>
        <w:t xml:space="preserve"> we can look at </w:t>
      </w:r>
      <w:r w:rsidR="0071687A">
        <w:t>cellular</w:t>
      </w:r>
      <w:r>
        <w:t xml:space="preserve"> automata as a series of </w:t>
      </w:r>
      <w:r w:rsidR="00F11F1C">
        <w:t xml:space="preserve">properties </w:t>
      </w:r>
      <w:r>
        <w:t xml:space="preserve">a model must </w:t>
      </w:r>
      <w:r w:rsidR="00F11F1C">
        <w:t>have</w:t>
      </w:r>
      <w:r w:rsidR="001A6880">
        <w:t>, these are</w:t>
      </w:r>
      <w:r>
        <w:t>:</w:t>
      </w:r>
    </w:p>
    <w:p w14:paraId="78BBC91B" w14:textId="398D5414" w:rsidR="00F1232F" w:rsidRDefault="00F1232F" w:rsidP="005673F1">
      <w:pPr>
        <w:pStyle w:val="ListParagraph"/>
        <w:numPr>
          <w:ilvl w:val="0"/>
          <w:numId w:val="5"/>
        </w:numPr>
      </w:pPr>
      <w:r>
        <w:t>A grid of cells which can each assume a finite number of states</w:t>
      </w:r>
      <w:r w:rsidR="14CEAC8D">
        <w:t>.</w:t>
      </w:r>
    </w:p>
    <w:p w14:paraId="571F016D" w14:textId="1B26FF45" w:rsidR="00F1232F" w:rsidRDefault="00F1232F" w:rsidP="005673F1">
      <w:pPr>
        <w:pStyle w:val="ListParagraph"/>
        <w:numPr>
          <w:ilvl w:val="0"/>
          <w:numId w:val="5"/>
        </w:numPr>
      </w:pPr>
      <w:r>
        <w:t xml:space="preserve">A </w:t>
      </w:r>
      <w:r w:rsidR="00B13529">
        <w:t>neighbourhood</w:t>
      </w:r>
      <w:r>
        <w:t xml:space="preserve"> over which a change operator applies</w:t>
      </w:r>
      <w:r w:rsidR="14CEAC8D">
        <w:t>.</w:t>
      </w:r>
    </w:p>
    <w:p w14:paraId="5B868CBC" w14:textId="31F3FE4A" w:rsidR="00F1232F" w:rsidRDefault="00F1232F" w:rsidP="005673F1">
      <w:pPr>
        <w:pStyle w:val="ListParagraph"/>
        <w:numPr>
          <w:ilvl w:val="0"/>
          <w:numId w:val="5"/>
        </w:numPr>
      </w:pPr>
      <w:r>
        <w:t>A set of initial conditions</w:t>
      </w:r>
      <w:r w:rsidR="14CEAC8D">
        <w:t>.</w:t>
      </w:r>
    </w:p>
    <w:p w14:paraId="53D1F5D7" w14:textId="074F99B0" w:rsidR="00F1232F" w:rsidRDefault="00F1232F" w:rsidP="005673F1">
      <w:pPr>
        <w:pStyle w:val="ListParagraph"/>
        <w:numPr>
          <w:ilvl w:val="0"/>
          <w:numId w:val="5"/>
        </w:numPr>
      </w:pPr>
      <w:r>
        <w:t xml:space="preserve">One or more rules which change the state of a cell based on the properties or states of its </w:t>
      </w:r>
      <w:r w:rsidR="00B13529">
        <w:t>neighbouring</w:t>
      </w:r>
      <w:r>
        <w:t xml:space="preserve"> cells</w:t>
      </w:r>
      <w:r w:rsidR="1B48EA66">
        <w:t>.</w:t>
      </w:r>
    </w:p>
    <w:p w14:paraId="196877AF" w14:textId="13B22E6A" w:rsidR="0081488E" w:rsidRDefault="00FA7E18" w:rsidP="00FA7E18">
      <w:r>
        <w:t xml:space="preserve">The simplest possible </w:t>
      </w:r>
      <w:r w:rsidR="0071687A">
        <w:t>cellular</w:t>
      </w:r>
      <w:r w:rsidR="00B35CD0">
        <w:t xml:space="preserve"> </w:t>
      </w:r>
      <w:r w:rsidR="0071687A">
        <w:t>automata</w:t>
      </w:r>
      <w:r w:rsidR="00CD7092">
        <w:t xml:space="preserve"> would be a one-dimensional array of cells. Time </w:t>
      </w:r>
      <w:r w:rsidR="009144A9">
        <w:t>would be</w:t>
      </w:r>
      <w:r w:rsidR="00CD7092">
        <w:t xml:space="preserve"> discrete and on each new cycle (or generation) the cells next state would be determined by its current state and that of i</w:t>
      </w:r>
      <w:r w:rsidR="009144A9">
        <w:t>t</w:t>
      </w:r>
      <w:r w:rsidR="00CD7092">
        <w:t>s</w:t>
      </w:r>
      <w:r w:rsidR="009144A9">
        <w:t xml:space="preserve"> immediate neighbours to its left and right.</w:t>
      </w:r>
    </w:p>
    <w:p w14:paraId="15B35597" w14:textId="47E88319" w:rsidR="009144A9" w:rsidRDefault="0081488E" w:rsidP="00FA7E18">
      <w:r>
        <w:rPr>
          <w:noProof/>
        </w:rPr>
        <w:lastRenderedPageBreak/>
        <mc:AlternateContent>
          <mc:Choice Requires="wps">
            <w:drawing>
              <wp:anchor distT="0" distB="0" distL="114300" distR="114300" simplePos="0" relativeHeight="251483648" behindDoc="0" locked="0" layoutInCell="1" allowOverlap="1" wp14:anchorId="719FD89B" wp14:editId="4382F0B3">
                <wp:simplePos x="0" y="0"/>
                <wp:positionH relativeFrom="margin">
                  <wp:align>center</wp:align>
                </wp:positionH>
                <wp:positionV relativeFrom="paragraph">
                  <wp:posOffset>670940</wp:posOffset>
                </wp:positionV>
                <wp:extent cx="981710" cy="165735"/>
                <wp:effectExtent l="0" t="0" r="8890" b="5715"/>
                <wp:wrapTopAndBottom/>
                <wp:docPr id="3" name="Text Box 3"/>
                <wp:cNvGraphicFramePr/>
                <a:graphic xmlns:a="http://schemas.openxmlformats.org/drawingml/2006/main">
                  <a:graphicData uri="http://schemas.microsoft.com/office/word/2010/wordprocessingShape">
                    <wps:wsp>
                      <wps:cNvSpPr txBox="1"/>
                      <wps:spPr>
                        <a:xfrm>
                          <a:off x="0" y="0"/>
                          <a:ext cx="981710" cy="166254"/>
                        </a:xfrm>
                        <a:prstGeom prst="rect">
                          <a:avLst/>
                        </a:prstGeom>
                        <a:solidFill>
                          <a:prstClr val="white"/>
                        </a:solidFill>
                        <a:ln>
                          <a:noFill/>
                        </a:ln>
                      </wps:spPr>
                      <wps:txbx>
                        <w:txbxContent>
                          <w:p w14:paraId="581EACBA" w14:textId="31B40D0C" w:rsidR="00E12687" w:rsidRPr="0039633E" w:rsidRDefault="00E12687" w:rsidP="000F5DD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Cell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9FD89B" id="_x0000_t202" coordsize="21600,21600" o:spt="202" path="m,l,21600r21600,l21600,xe">
                <v:stroke joinstyle="miter"/>
                <v:path gradientshapeok="t" o:connecttype="rect"/>
              </v:shapetype>
              <v:shape id="Text Box 3" o:spid="_x0000_s1026" type="#_x0000_t202" style="position:absolute;left:0;text-align:left;margin-left:0;margin-top:52.85pt;width:77.3pt;height:13.05pt;z-index:25148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" stroked="f">
                <v:textbox inset="0,0,0,0">
                  <w:txbxContent>
                    <w:p w14:paraId="581EACBA" w14:textId="31B40D0C" w:rsidR="00E12687" w:rsidRPr="0039633E" w:rsidRDefault="00E12687" w:rsidP="000F5DD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Cell Array</w:t>
                      </w:r>
                    </w:p>
                  </w:txbxContent>
                </v:textbox>
                <w10:wrap type="topAndBottom" anchorx="margin"/>
              </v:shape>
            </w:pict>
          </mc:Fallback>
        </mc:AlternateContent>
      </w:r>
      <w:r>
        <w:rPr>
          <w:noProof/>
        </w:rPr>
        <w:drawing>
          <wp:anchor distT="0" distB="0" distL="114300" distR="114300" simplePos="0" relativeHeight="251474432" behindDoc="0" locked="0" layoutInCell="1" allowOverlap="1" wp14:anchorId="533BBFB8" wp14:editId="33401D0E">
            <wp:simplePos x="0" y="0"/>
            <wp:positionH relativeFrom="margin">
              <wp:align>center</wp:align>
            </wp:positionH>
            <wp:positionV relativeFrom="paragraph">
              <wp:posOffset>255905</wp:posOffset>
            </wp:positionV>
            <wp:extent cx="3553272" cy="373448"/>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3272" cy="373448"/>
                    </a:xfrm>
                    <a:prstGeom prst="rect">
                      <a:avLst/>
                    </a:prstGeom>
                  </pic:spPr>
                </pic:pic>
              </a:graphicData>
            </a:graphic>
            <wp14:sizeRelH relativeFrom="margin">
              <wp14:pctWidth>0</wp14:pctWidth>
            </wp14:sizeRelH>
            <wp14:sizeRelV relativeFrom="margin">
              <wp14:pctHeight>0</wp14:pctHeight>
            </wp14:sizeRelV>
          </wp:anchor>
        </w:drawing>
      </w:r>
    </w:p>
    <w:p w14:paraId="5CA07486" w14:textId="147245F4" w:rsidR="0081488E" w:rsidRDefault="0081488E" w:rsidP="00FA7E18"/>
    <w:p w14:paraId="592B1707" w14:textId="75BD0DBB" w:rsidR="00CD7092" w:rsidRPr="00FA7E18" w:rsidRDefault="000F5DDB" w:rsidP="00FA7E18">
      <w:r>
        <w:rPr>
          <w:noProof/>
        </w:rPr>
        <w:drawing>
          <wp:anchor distT="0" distB="0" distL="114300" distR="114300" simplePos="0" relativeHeight="251492864" behindDoc="0" locked="0" layoutInCell="1" allowOverlap="1" wp14:anchorId="7E729844" wp14:editId="1C8C4720">
            <wp:simplePos x="0" y="0"/>
            <wp:positionH relativeFrom="margin">
              <wp:align>center</wp:align>
            </wp:positionH>
            <wp:positionV relativeFrom="paragraph">
              <wp:posOffset>1212833</wp:posOffset>
            </wp:positionV>
            <wp:extent cx="3061970" cy="1572260"/>
            <wp:effectExtent l="0" t="0" r="508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61970" cy="1572260"/>
                    </a:xfrm>
                    <a:prstGeom prst="rect">
                      <a:avLst/>
                    </a:prstGeom>
                  </pic:spPr>
                </pic:pic>
              </a:graphicData>
            </a:graphic>
            <wp14:sizeRelH relativeFrom="margin">
              <wp14:pctWidth>0</wp14:pctWidth>
            </wp14:sizeRelH>
            <wp14:sizeRelV relativeFrom="margin">
              <wp14:pctHeight>0</wp14:pctHeight>
            </wp14:sizeRelV>
          </wp:anchor>
        </w:drawing>
      </w:r>
      <w:r>
        <w:t xml:space="preserve">In this simple </w:t>
      </w:r>
      <w:r w:rsidR="0071687A">
        <w:t>cellular</w:t>
      </w:r>
      <w:r w:rsidR="00B35CD0">
        <w:t xml:space="preserve"> </w:t>
      </w:r>
      <w:r w:rsidR="0071687A">
        <w:t>automaton</w:t>
      </w:r>
      <w:r w:rsidR="00DE57C6">
        <w:t>,</w:t>
      </w:r>
      <w:r w:rsidR="00B35CD0">
        <w:t xml:space="preserve"> </w:t>
      </w:r>
      <w:r>
        <w:t>each cell would abide by the same ruleset. As</w:t>
      </w:r>
      <w:r w:rsidR="009144A9">
        <w:t xml:space="preserve"> </w:t>
      </w:r>
      <w:r>
        <w:t xml:space="preserve">the </w:t>
      </w:r>
      <w:r w:rsidR="0071687A">
        <w:t>cellular</w:t>
      </w:r>
      <w:r w:rsidR="00B35CD0">
        <w:t xml:space="preserve"> </w:t>
      </w:r>
      <w:r w:rsidR="0071687A">
        <w:t>automata</w:t>
      </w:r>
      <w:r>
        <w:t xml:space="preserve"> is automatous and does</w:t>
      </w:r>
      <w:r w:rsidR="00097EBC">
        <w:t xml:space="preserve"> no</w:t>
      </w:r>
      <w:r>
        <w:t>t require</w:t>
      </w:r>
      <w:r w:rsidR="009144A9">
        <w:t xml:space="preserve"> external</w:t>
      </w:r>
      <w:r>
        <w:t xml:space="preserve"> input</w:t>
      </w:r>
      <w:r w:rsidR="009144A9">
        <w:t>,</w:t>
      </w:r>
      <w:r>
        <w:t xml:space="preserve"> the range of possible behaviours is dictated by </w:t>
      </w:r>
      <w:r w:rsidR="00A6751B">
        <w:t>its</w:t>
      </w:r>
      <w:r>
        <w:t xml:space="preserve"> initial state at</w:t>
      </w:r>
      <w:r w:rsidRPr="000F5DDB">
        <w:rPr>
          <w:i/>
        </w:rPr>
        <w:t xml:space="preserve"> t = </w:t>
      </w:r>
      <w:r>
        <w:t>0</w:t>
      </w:r>
      <w:r w:rsidRPr="000F5DDB">
        <w:rPr>
          <w:i/>
        </w:rPr>
        <w:t xml:space="preserve"> </w:t>
      </w:r>
      <w:r>
        <w:t>and then proceeds deterministically under the effect of its ruleset applied at each new cycle</w:t>
      </w:r>
      <w:r w:rsidR="0082519B">
        <w:t xml:space="preserve"> (Shiffman, </w:t>
      </w:r>
      <w:r w:rsidR="00F46EED">
        <w:t>2012).</w:t>
      </w:r>
    </w:p>
    <w:p w14:paraId="0B6F7101" w14:textId="18CB63D4" w:rsidR="000F5DDB" w:rsidRDefault="009C437E" w:rsidP="00DF431B">
      <w:r>
        <w:rPr>
          <w:noProof/>
        </w:rPr>
        <mc:AlternateContent>
          <mc:Choice Requires="wps">
            <w:drawing>
              <wp:anchor distT="0" distB="0" distL="114300" distR="114300" simplePos="0" relativeHeight="251502080" behindDoc="0" locked="0" layoutInCell="1" allowOverlap="1" wp14:anchorId="01D9CDAC" wp14:editId="01DA9663">
                <wp:simplePos x="0" y="0"/>
                <wp:positionH relativeFrom="column">
                  <wp:posOffset>1329055</wp:posOffset>
                </wp:positionH>
                <wp:positionV relativeFrom="paragraph">
                  <wp:posOffset>1984375</wp:posOffset>
                </wp:positionV>
                <wp:extent cx="3061970" cy="319405"/>
                <wp:effectExtent l="0" t="0" r="5080" b="4445"/>
                <wp:wrapTopAndBottom/>
                <wp:docPr id="5" name="Text Box 5"/>
                <wp:cNvGraphicFramePr/>
                <a:graphic xmlns:a="http://schemas.openxmlformats.org/drawingml/2006/main">
                  <a:graphicData uri="http://schemas.microsoft.com/office/word/2010/wordprocessingShape">
                    <wps:wsp>
                      <wps:cNvSpPr txBox="1"/>
                      <wps:spPr>
                        <a:xfrm>
                          <a:off x="0" y="0"/>
                          <a:ext cx="3061970" cy="319405"/>
                        </a:xfrm>
                        <a:prstGeom prst="rect">
                          <a:avLst/>
                        </a:prstGeom>
                        <a:solidFill>
                          <a:prstClr val="white"/>
                        </a:solidFill>
                        <a:ln>
                          <a:noFill/>
                        </a:ln>
                      </wps:spPr>
                      <wps:txbx>
                        <w:txbxContent>
                          <w:p w14:paraId="40B3427B" w14:textId="0DF35331" w:rsidR="00E12687" w:rsidRPr="009C437E" w:rsidRDefault="00E12687" w:rsidP="009C437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Rule 182 from The Elementary cellular automaton by Stephen Wolfram </w:t>
                            </w:r>
                            <w:r w:rsidRPr="009C437E">
                              <w:rPr>
                                <w:shd w:val="clear" w:color="auto" w:fill="FFFFFF"/>
                              </w:rPr>
                              <w:t>(Weisstein, no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9CDAC" id="Text Box 5" o:spid="_x0000_s1027" type="#_x0000_t202" style="position:absolute;left:0;text-align:left;margin-left:104.65pt;margin-top:156.25pt;width:241.1pt;height:25.15pt;z-index:25150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" stroked="f">
                <v:textbox inset="0,0,0,0">
                  <w:txbxContent>
                    <w:p w14:paraId="40B3427B" w14:textId="0DF35331" w:rsidR="00E12687" w:rsidRPr="009C437E" w:rsidRDefault="00E12687" w:rsidP="009C437E">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Rule 182 from The Elementary cellular automaton by Stephen Wolfram </w:t>
                      </w:r>
                      <w:r w:rsidRPr="009C437E">
                        <w:rPr>
                          <w:shd w:val="clear" w:color="auto" w:fill="FFFFFF"/>
                        </w:rPr>
                        <w:t>(Weisstein, no date)</w:t>
                      </w:r>
                    </w:p>
                  </w:txbxContent>
                </v:textbox>
                <w10:wrap type="topAndBottom"/>
              </v:shape>
            </w:pict>
          </mc:Fallback>
        </mc:AlternateContent>
      </w:r>
    </w:p>
    <w:p w14:paraId="6A16D3F4" w14:textId="77777777" w:rsidR="000F5DDB" w:rsidRDefault="000F5DDB" w:rsidP="00DF431B"/>
    <w:p w14:paraId="0BEC09CB" w14:textId="61048967" w:rsidR="00F1232F" w:rsidRPr="004C4087" w:rsidRDefault="006279F2" w:rsidP="00DF431B">
      <w:pPr>
        <w:rPr>
          <w:b/>
        </w:rPr>
      </w:pPr>
      <w:r>
        <w:t xml:space="preserve">This paper will be focusing on two-dimensional </w:t>
      </w:r>
      <w:r w:rsidR="0071687A">
        <w:t>cellular</w:t>
      </w:r>
      <w:r w:rsidR="00DE57C6">
        <w:t xml:space="preserve"> </w:t>
      </w:r>
      <w:r w:rsidR="0071687A">
        <w:t>automaton</w:t>
      </w:r>
      <w:r>
        <w:t>, where instead of just having a one-dimensional array of cells</w:t>
      </w:r>
      <w:r w:rsidR="7D466E4B">
        <w:t>,</w:t>
      </w:r>
      <w:r>
        <w:t xml:space="preserve"> </w:t>
      </w:r>
      <w:r w:rsidR="00C51F10">
        <w:t>it has</w:t>
      </w:r>
      <w:r>
        <w:t xml:space="preserve"> a </w:t>
      </w:r>
      <w:r w:rsidR="00714DBE">
        <w:t>two-dimensional</w:t>
      </w:r>
      <w:r>
        <w:t xml:space="preserve"> matrix of cells. </w:t>
      </w:r>
      <w:r w:rsidR="00054025">
        <w:t>I</w:t>
      </w:r>
      <w:r>
        <w:t xml:space="preserve">nstead of just looking at its </w:t>
      </w:r>
      <w:r w:rsidR="00C51F10">
        <w:t>neighbouring</w:t>
      </w:r>
      <w:r>
        <w:t xml:space="preserve"> cells to its left and right, it will have a defined </w:t>
      </w:r>
      <w:r w:rsidR="00C51F10">
        <w:t>neighbourhood</w:t>
      </w:r>
      <w:r>
        <w:t xml:space="preserve"> of bordering cells which can be defined in a few ways. </w:t>
      </w:r>
      <w:r w:rsidR="004C4087">
        <w:t xml:space="preserve">The two most common </w:t>
      </w:r>
      <w:r w:rsidR="00C51F10">
        <w:t>neighbourhood</w:t>
      </w:r>
      <w:r w:rsidR="004C4087">
        <w:t xml:space="preserve"> definitions are the Von Neumann type</w:t>
      </w:r>
      <w:r w:rsidR="00C30CAB">
        <w:t xml:space="preserve"> (Von Neumann</w:t>
      </w:r>
      <w:r w:rsidR="002D46EF">
        <w:t xml:space="preserve"> &amp; Burks</w:t>
      </w:r>
      <w:r w:rsidR="00767D1D">
        <w:t xml:space="preserve">, 1966) </w:t>
      </w:r>
      <w:r w:rsidR="004C4087">
        <w:t>and the Moore type which can be seen in</w:t>
      </w:r>
      <w:r w:rsidR="004C4087" w:rsidRPr="00566149">
        <w:t xml:space="preserve"> fig</w:t>
      </w:r>
      <w:r w:rsidR="00566149" w:rsidRPr="00566149">
        <w:t>ure</w:t>
      </w:r>
      <w:r w:rsidR="004C4087" w:rsidRPr="00566149">
        <w:t xml:space="preserve"> </w:t>
      </w:r>
      <w:r w:rsidR="00566149" w:rsidRPr="00566149">
        <w:t>3</w:t>
      </w:r>
      <w:r w:rsidR="00C51F10" w:rsidRPr="00566149">
        <w:t xml:space="preserve"> </w:t>
      </w:r>
      <w:r w:rsidR="004C4087" w:rsidRPr="00566149">
        <w:t>and fig</w:t>
      </w:r>
      <w:r w:rsidR="00566149" w:rsidRPr="00566149">
        <w:t>ure</w:t>
      </w:r>
      <w:r w:rsidR="004C4087" w:rsidRPr="00566149">
        <w:t xml:space="preserve"> 4</w:t>
      </w:r>
      <w:r w:rsidR="00386971" w:rsidRPr="00566149">
        <w:t xml:space="preserve"> </w:t>
      </w:r>
      <w:r w:rsidR="00386971" w:rsidRPr="00386971">
        <w:t>(Schiff, 2011).</w:t>
      </w:r>
    </w:p>
    <w:p w14:paraId="65B73268" w14:textId="09596783" w:rsidR="006279F2" w:rsidRDefault="006279F2" w:rsidP="00DF431B">
      <w:r>
        <w:rPr>
          <w:noProof/>
        </w:rPr>
        <w:drawing>
          <wp:anchor distT="0" distB="0" distL="114300" distR="114300" simplePos="0" relativeHeight="251511296" behindDoc="0" locked="0" layoutInCell="1" allowOverlap="1" wp14:anchorId="66D5B27E" wp14:editId="5D995581">
            <wp:simplePos x="0" y="0"/>
            <wp:positionH relativeFrom="column">
              <wp:posOffset>3051699</wp:posOffset>
            </wp:positionH>
            <wp:positionV relativeFrom="paragraph">
              <wp:posOffset>8890</wp:posOffset>
            </wp:positionV>
            <wp:extent cx="1049020" cy="13582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o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9020" cy="1358265"/>
                    </a:xfrm>
                    <a:prstGeom prst="rect">
                      <a:avLst/>
                    </a:prstGeom>
                  </pic:spPr>
                </pic:pic>
              </a:graphicData>
            </a:graphic>
          </wp:anchor>
        </w:drawing>
      </w:r>
      <w:r>
        <w:rPr>
          <w:noProof/>
        </w:rPr>
        <w:drawing>
          <wp:anchor distT="0" distB="0" distL="114300" distR="114300" simplePos="0" relativeHeight="251520512" behindDoc="0" locked="0" layoutInCell="1" allowOverlap="1" wp14:anchorId="05A8E4F5" wp14:editId="2FC4B8D4">
            <wp:simplePos x="0" y="0"/>
            <wp:positionH relativeFrom="column">
              <wp:posOffset>1517539</wp:posOffset>
            </wp:positionH>
            <wp:positionV relativeFrom="paragraph">
              <wp:posOffset>5080</wp:posOffset>
            </wp:positionV>
            <wp:extent cx="1049020" cy="1358144"/>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n neuman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9020" cy="1358144"/>
                    </a:xfrm>
                    <a:prstGeom prst="rect">
                      <a:avLst/>
                    </a:prstGeom>
                  </pic:spPr>
                </pic:pic>
              </a:graphicData>
            </a:graphic>
          </wp:anchor>
        </w:drawing>
      </w:r>
    </w:p>
    <w:p w14:paraId="1B7BEEDA" w14:textId="5963B553" w:rsidR="006279F2" w:rsidRDefault="006279F2" w:rsidP="00DF431B"/>
    <w:p w14:paraId="60200809" w14:textId="7A451571" w:rsidR="006279F2" w:rsidRDefault="006279F2" w:rsidP="00DF431B"/>
    <w:p w14:paraId="50CD7AD5" w14:textId="715945D2" w:rsidR="006279F2" w:rsidRDefault="006279F2" w:rsidP="00DF431B"/>
    <w:p w14:paraId="08D8890C" w14:textId="6AA02603" w:rsidR="006279F2" w:rsidRDefault="002B4D77" w:rsidP="00DF431B">
      <w:r>
        <w:rPr>
          <w:noProof/>
        </w:rPr>
        <mc:AlternateContent>
          <mc:Choice Requires="wps">
            <w:drawing>
              <wp:anchor distT="0" distB="0" distL="114300" distR="114300" simplePos="0" relativeHeight="251531776" behindDoc="0" locked="0" layoutInCell="1" allowOverlap="1" wp14:anchorId="6B26EC9F" wp14:editId="7665C404">
                <wp:simplePos x="0" y="0"/>
                <wp:positionH relativeFrom="column">
                  <wp:posOffset>3136900</wp:posOffset>
                </wp:positionH>
                <wp:positionV relativeFrom="paragraph">
                  <wp:posOffset>31750</wp:posOffset>
                </wp:positionV>
                <wp:extent cx="908050" cy="468630"/>
                <wp:effectExtent l="0" t="0" r="6350" b="7620"/>
                <wp:wrapSquare wrapText="bothSides"/>
                <wp:docPr id="8" name="Text Box 8"/>
                <wp:cNvGraphicFramePr/>
                <a:graphic xmlns:a="http://schemas.openxmlformats.org/drawingml/2006/main">
                  <a:graphicData uri="http://schemas.microsoft.com/office/word/2010/wordprocessingShape">
                    <wps:wsp>
                      <wps:cNvSpPr txBox="1"/>
                      <wps:spPr>
                        <a:xfrm>
                          <a:off x="0" y="0"/>
                          <a:ext cx="908050" cy="468630"/>
                        </a:xfrm>
                        <a:prstGeom prst="rect">
                          <a:avLst/>
                        </a:prstGeom>
                        <a:solidFill>
                          <a:prstClr val="white"/>
                        </a:solidFill>
                        <a:ln>
                          <a:noFill/>
                        </a:ln>
                      </wps:spPr>
                      <wps:txbx>
                        <w:txbxContent>
                          <w:p w14:paraId="0791B293" w14:textId="7B774534" w:rsidR="00E12687" w:rsidRPr="009D2EC2" w:rsidRDefault="00E12687" w:rsidP="006279F2">
                            <w:pPr>
                              <w:pStyle w:val="Caption"/>
                              <w:jc w:val="left"/>
                              <w:rPr>
                                <w:noProof/>
                                <w:sz w:val="24"/>
                              </w:rPr>
                            </w:pPr>
                            <w:r>
                              <w:t xml:space="preserve">Figure </w:t>
                            </w:r>
                            <w:r w:rsidR="008F2307">
                              <w:rPr>
                                <w:noProof/>
                              </w:rPr>
                              <w:t>4</w:t>
                            </w:r>
                            <w:r>
                              <w:t>. Moore neighbourhood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6EC9F" id="Text Box 8" o:spid="_x0000_s1028" type="#_x0000_t202" style="position:absolute;left:0;text-align:left;margin-left:247pt;margin-top:2.5pt;width:71.5pt;height:36.9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" stroked="f">
                <v:textbox inset="0,0,0,0">
                  <w:txbxContent>
                    <w:p w14:paraId="0791B293" w14:textId="7B774534" w:rsidR="00E12687" w:rsidRPr="009D2EC2" w:rsidRDefault="00E12687" w:rsidP="006279F2">
                      <w:pPr>
                        <w:pStyle w:val="Caption"/>
                        <w:jc w:val="left"/>
                        <w:rPr>
                          <w:noProof/>
                          <w:sz w:val="24"/>
                        </w:rPr>
                      </w:pPr>
                      <w:r>
                        <w:t xml:space="preserve">Figure </w:t>
                      </w:r>
                      <w:r w:rsidR="008F2307">
                        <w:rPr>
                          <w:noProof/>
                        </w:rPr>
                        <w:t>4</w:t>
                      </w:r>
                      <w:r>
                        <w:t>. Moore neighbourhood</w:t>
                      </w:r>
                    </w:p>
                  </w:txbxContent>
                </v:textbox>
                <w10:wrap type="square"/>
              </v:shape>
            </w:pict>
          </mc:Fallback>
        </mc:AlternateContent>
      </w:r>
      <w:r w:rsidR="004C4087">
        <w:rPr>
          <w:noProof/>
        </w:rPr>
        <mc:AlternateContent>
          <mc:Choice Requires="wps">
            <w:drawing>
              <wp:anchor distT="0" distB="0" distL="114300" distR="114300" simplePos="0" relativeHeight="251543040" behindDoc="0" locked="0" layoutInCell="1" allowOverlap="1" wp14:anchorId="6DCFF9F6" wp14:editId="5F87412A">
                <wp:simplePos x="0" y="0"/>
                <wp:positionH relativeFrom="column">
                  <wp:posOffset>1568450</wp:posOffset>
                </wp:positionH>
                <wp:positionV relativeFrom="paragraph">
                  <wp:posOffset>19050</wp:posOffset>
                </wp:positionV>
                <wp:extent cx="9525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14:paraId="7F46E7F3" w14:textId="5078AEE0" w:rsidR="00E12687" w:rsidRPr="00FC46AC" w:rsidRDefault="00E12687" w:rsidP="006279F2">
                            <w:pPr>
                              <w:pStyle w:val="Caption"/>
                              <w:jc w:val="left"/>
                              <w:rPr>
                                <w:noProof/>
                                <w:sz w:val="24"/>
                              </w:rPr>
                            </w:pPr>
                            <w:r>
                              <w:t>Figure</w:t>
                            </w:r>
                            <w:r w:rsidR="008F2307">
                              <w:rPr>
                                <w:noProof/>
                              </w:rPr>
                              <w:t xml:space="preserve"> 3</w:t>
                            </w:r>
                            <w:r>
                              <w:t>.</w:t>
                            </w:r>
                            <w:r>
                              <w:rPr>
                                <w:noProof/>
                              </w:rPr>
                              <w:t xml:space="preserve"> Von Neumann </w:t>
                            </w:r>
                            <w:r w:rsidRPr="00190080">
                              <w:rPr>
                                <w:noProof/>
                              </w:rPr>
                              <w:t>neighbo</w:t>
                            </w:r>
                            <w:r>
                              <w:rPr>
                                <w:noProof/>
                              </w:rPr>
                              <w:t>u</w:t>
                            </w:r>
                            <w:r w:rsidRPr="00190080">
                              <w:rPr>
                                <w:noProof/>
                              </w:rPr>
                              <w:t>rhood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FF9F6" id="Text Box 9" o:spid="_x0000_s1029" type="#_x0000_t202" style="position:absolute;left:0;text-align:left;margin-left:123.5pt;margin-top:1.5pt;width:75pt;height:.05pt;z-index:25154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YqLAIAAGMEAAAOAAAAZHJzL2Uyb0RvYy54bWysVMGO2jAQvVfqP1i+lwAVqxI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" stroked="f">
                <v:textbox style="mso-fit-shape-to-text:t" inset="0,0,0,0">
                  <w:txbxContent>
                    <w:p w14:paraId="7F46E7F3" w14:textId="5078AEE0" w:rsidR="00E12687" w:rsidRPr="00FC46AC" w:rsidRDefault="00E12687" w:rsidP="006279F2">
                      <w:pPr>
                        <w:pStyle w:val="Caption"/>
                        <w:jc w:val="left"/>
                        <w:rPr>
                          <w:noProof/>
                          <w:sz w:val="24"/>
                        </w:rPr>
                      </w:pPr>
                      <w:r>
                        <w:t>Figure</w:t>
                      </w:r>
                      <w:r w:rsidR="008F2307">
                        <w:rPr>
                          <w:noProof/>
                        </w:rPr>
                        <w:t xml:space="preserve"> 3</w:t>
                      </w:r>
                      <w:r>
                        <w:t>.</w:t>
                      </w:r>
                      <w:r>
                        <w:rPr>
                          <w:noProof/>
                        </w:rPr>
                        <w:t xml:space="preserve"> Von Neumann </w:t>
                      </w:r>
                      <w:r w:rsidRPr="00190080">
                        <w:rPr>
                          <w:noProof/>
                        </w:rPr>
                        <w:t>neighbo</w:t>
                      </w:r>
                      <w:r>
                        <w:rPr>
                          <w:noProof/>
                        </w:rPr>
                        <w:t>u</w:t>
                      </w:r>
                      <w:r w:rsidRPr="00190080">
                        <w:rPr>
                          <w:noProof/>
                        </w:rPr>
                        <w:t>rhood</w:t>
                      </w:r>
                    </w:p>
                  </w:txbxContent>
                </v:textbox>
                <w10:wrap type="square"/>
              </v:shape>
            </w:pict>
          </mc:Fallback>
        </mc:AlternateContent>
      </w:r>
    </w:p>
    <w:p w14:paraId="563DC21D" w14:textId="77777777" w:rsidR="004C4087" w:rsidRPr="00DF431B" w:rsidRDefault="004C4087" w:rsidP="00DF431B"/>
    <w:p w14:paraId="15BB81B8" w14:textId="285AC8E3" w:rsidR="004C4087" w:rsidRPr="00DF0F33" w:rsidRDefault="009144A9" w:rsidP="004C4087">
      <w:pPr>
        <w:pStyle w:val="Heading3"/>
      </w:pPr>
      <w:bookmarkStart w:id="13" w:name="_Toc8522696"/>
      <w:r>
        <w:t>Cellular Automata as Applied to Natural Systems</w:t>
      </w:r>
      <w:bookmarkEnd w:id="13"/>
    </w:p>
    <w:p w14:paraId="16813FB7" w14:textId="2F876E2F" w:rsidR="000055E9" w:rsidRDefault="004C4087" w:rsidP="004C4087">
      <w:r>
        <w:t>Wolfram (1983) f</w:t>
      </w:r>
      <w:r w:rsidR="00DA6DC3">
        <w:t>ound</w:t>
      </w:r>
      <w:r>
        <w:t xml:space="preserve"> that the mechanisms present in </w:t>
      </w:r>
      <w:r w:rsidR="0071687A">
        <w:t>cellular</w:t>
      </w:r>
      <w:r>
        <w:t xml:space="preserve"> </w:t>
      </w:r>
      <w:r w:rsidR="0071687A">
        <w:t>automata</w:t>
      </w:r>
      <w:r>
        <w:t xml:space="preserve"> are closer to that of natural systems than those found in conventional computation and theorises that</w:t>
      </w:r>
      <w:r w:rsidR="007F43E7">
        <w:t>:</w:t>
      </w:r>
      <w:r>
        <w:t xml:space="preserve"> </w:t>
      </w:r>
    </w:p>
    <w:p w14:paraId="31366830" w14:textId="268A9942" w:rsidR="004C4087" w:rsidRDefault="004C4087" w:rsidP="000055E9">
      <w:pPr>
        <w:jc w:val="center"/>
      </w:pPr>
      <w:r w:rsidRPr="000055E9">
        <w:rPr>
          <w:rStyle w:val="QuoteChar"/>
        </w:rPr>
        <w:t>“</w:t>
      </w:r>
      <w:r w:rsidR="000055E9">
        <w:rPr>
          <w:rStyle w:val="QuoteChar"/>
        </w:rPr>
        <w:t>M</w:t>
      </w:r>
      <w:r w:rsidRPr="000055E9">
        <w:rPr>
          <w:rStyle w:val="QuoteChar"/>
        </w:rPr>
        <w:t xml:space="preserve">any natural systems could be simulated more efficiently by </w:t>
      </w:r>
      <w:r w:rsidR="0071687A" w:rsidRPr="000055E9">
        <w:rPr>
          <w:rStyle w:val="QuoteChar"/>
        </w:rPr>
        <w:t>cellular</w:t>
      </w:r>
      <w:r w:rsidRPr="000055E9">
        <w:rPr>
          <w:rStyle w:val="QuoteChar"/>
        </w:rPr>
        <w:t xml:space="preserve"> </w:t>
      </w:r>
      <w:r w:rsidR="0071687A" w:rsidRPr="000055E9">
        <w:rPr>
          <w:rStyle w:val="QuoteChar"/>
        </w:rPr>
        <w:t>automata</w:t>
      </w:r>
      <w:r w:rsidRPr="000055E9">
        <w:rPr>
          <w:rStyle w:val="QuoteChar"/>
        </w:rPr>
        <w:t xml:space="preserve"> than by conventional computers.”</w:t>
      </w:r>
    </w:p>
    <w:p w14:paraId="7DDF31EE" w14:textId="627BC562" w:rsidR="000514BC" w:rsidRDefault="00F84913" w:rsidP="004C4087">
      <w:r>
        <w:lastRenderedPageBreak/>
        <w:t xml:space="preserve">He goes on to explore this link further in his 1984 journal article </w:t>
      </w:r>
      <w:r w:rsidR="00441177">
        <w:t>‘</w:t>
      </w:r>
      <w:r>
        <w:t>Cellular Automata as Models of Complexity</w:t>
      </w:r>
      <w:r w:rsidR="00441177">
        <w:t>’</w:t>
      </w:r>
      <w:r w:rsidR="428CC2CE">
        <w:t xml:space="preserve"> (Wolfram</w:t>
      </w:r>
      <w:r w:rsidR="63B7431B">
        <w:t>, 1984).</w:t>
      </w:r>
      <w:r>
        <w:t xml:space="preserve"> </w:t>
      </w:r>
      <w:r w:rsidR="000514BC">
        <w:t xml:space="preserve">He notes that natural systems can show a great diversity of complex patterns and structures, and that </w:t>
      </w:r>
      <w:r w:rsidR="0071687A">
        <w:t>cellular</w:t>
      </w:r>
      <w:r w:rsidR="00B35CD0">
        <w:t xml:space="preserve"> </w:t>
      </w:r>
      <w:r w:rsidR="0071687A">
        <w:t>automata</w:t>
      </w:r>
      <w:r w:rsidR="000514BC">
        <w:t xml:space="preserve"> might be the correct approach to modelling them. He goes on to highlight the fact that </w:t>
      </w:r>
      <w:r w:rsidR="0071687A">
        <w:t>cellular</w:t>
      </w:r>
      <w:r w:rsidR="00B35CD0">
        <w:t xml:space="preserve"> </w:t>
      </w:r>
      <w:r w:rsidR="0071687A">
        <w:t>automata</w:t>
      </w:r>
      <w:r w:rsidR="000514BC">
        <w:t xml:space="preserve"> consists of many simple, identical components</w:t>
      </w:r>
      <w:r w:rsidR="00FE7C75">
        <w:t>,</w:t>
      </w:r>
      <w:r w:rsidR="000514BC">
        <w:t xml:space="preserve"> that together are capable of complex behaviour</w:t>
      </w:r>
      <w:r w:rsidR="00FE6DF7">
        <w:t>s</w:t>
      </w:r>
      <w:r w:rsidR="000514BC">
        <w:t>. This can also be found in nature, where systems can exhibit complex behaviours despite its fundamental component parts being very simple.</w:t>
      </w:r>
    </w:p>
    <w:p w14:paraId="31E70334" w14:textId="15D810A2" w:rsidR="004C4087" w:rsidRPr="004C4087" w:rsidRDefault="000514BC" w:rsidP="004C4087">
      <w:r>
        <w:t>Wolfram (1984) states that much is know</w:t>
      </w:r>
      <w:r w:rsidR="0037378A">
        <w:t>n</w:t>
      </w:r>
      <w:r>
        <w:t xml:space="preserve"> about the nature of the individual components, but little is known about the mechanisms of how they work together to create the overall complexity observed. He theorises that </w:t>
      </w:r>
      <w:r w:rsidR="0071687A">
        <w:t>cellular</w:t>
      </w:r>
      <w:r w:rsidR="00B35CD0">
        <w:t xml:space="preserve"> </w:t>
      </w:r>
      <w:r w:rsidR="0071687A">
        <w:t>automata</w:t>
      </w:r>
      <w:r>
        <w:t xml:space="preserve"> could help us to better understand how some of the systems in nature operate. </w:t>
      </w:r>
    </w:p>
    <w:p w14:paraId="6C60949B" w14:textId="23D21321" w:rsidR="00483177" w:rsidRPr="00DF0F33" w:rsidRDefault="00F47B4A" w:rsidP="003C368A">
      <w:pPr>
        <w:pStyle w:val="Heading2"/>
        <w:jc w:val="left"/>
      </w:pPr>
      <w:bookmarkStart w:id="14" w:name="_Toc8522697"/>
      <w:r w:rsidRPr="002F4580">
        <w:t>Predator-Prey Interaction Model</w:t>
      </w:r>
      <w:r w:rsidR="00F805DD">
        <w:t>s</w:t>
      </w:r>
      <w:bookmarkEnd w:id="14"/>
    </w:p>
    <w:p w14:paraId="2256F7DD" w14:textId="2B54AE6A" w:rsidR="001C6569" w:rsidRPr="0043340A" w:rsidRDefault="006A4082" w:rsidP="001C6569">
      <w:r w:rsidRPr="0043340A">
        <w:t>P</w:t>
      </w:r>
      <w:r w:rsidR="000023AB" w:rsidRPr="0043340A">
        <w:t>redator-prey interaction model</w:t>
      </w:r>
      <w:r w:rsidRPr="0043340A">
        <w:t>s</w:t>
      </w:r>
      <w:r w:rsidR="000023AB" w:rsidRPr="0043340A">
        <w:t xml:space="preserve"> aim to simulate an exploitative relationship between two species</w:t>
      </w:r>
      <w:r w:rsidR="00885071">
        <w:t>,</w:t>
      </w:r>
      <w:r w:rsidR="000023AB" w:rsidRPr="0043340A">
        <w:t xml:space="preserve"> where individuals of one species benefit by feeding on and directly harming</w:t>
      </w:r>
      <w:r w:rsidR="000347EB">
        <w:t xml:space="preserve"> other </w:t>
      </w:r>
      <w:r w:rsidR="000023AB" w:rsidRPr="0043340A">
        <w:t>indi</w:t>
      </w:r>
      <w:r w:rsidR="009344BC" w:rsidRPr="0043340A">
        <w:t>viduals.</w:t>
      </w:r>
      <w:r w:rsidR="00483177" w:rsidRPr="0043340A">
        <w:t xml:space="preserve"> A predation interaction involves the predator killing and consuming the prey</w:t>
      </w:r>
      <w:r w:rsidR="0043340A" w:rsidRPr="0043340A">
        <w:t xml:space="preserve"> (Olson, 2014).</w:t>
      </w:r>
    </w:p>
    <w:p w14:paraId="08F2008D" w14:textId="3AC0035C" w:rsidR="001C6569" w:rsidRDefault="001C6569" w:rsidP="001C6569">
      <w:r w:rsidRPr="0043340A">
        <w:t>Within any natural system where one species predates another</w:t>
      </w:r>
      <w:r w:rsidR="00F624C1">
        <w:t>,</w:t>
      </w:r>
      <w:r w:rsidRPr="0043340A">
        <w:t xml:space="preserve"> there will be predator-prey interactions.</w:t>
      </w:r>
      <w:r>
        <w:t xml:space="preserve"> </w:t>
      </w:r>
    </w:p>
    <w:p w14:paraId="7EEA5178" w14:textId="3D2A2E06" w:rsidR="00290381" w:rsidRPr="00094134" w:rsidRDefault="006D6D6A" w:rsidP="00290381">
      <w:pPr>
        <w:pStyle w:val="Heading3"/>
      </w:pPr>
      <w:bookmarkStart w:id="15" w:name="_Toc8522698"/>
      <w:r>
        <w:t>Population Cycles</w:t>
      </w:r>
      <w:bookmarkEnd w:id="15"/>
    </w:p>
    <w:p w14:paraId="0BC726F7" w14:textId="4D7E74A1" w:rsidR="00F03B95" w:rsidRDefault="00F03B95" w:rsidP="00290381">
      <w:r w:rsidRPr="00275EB8">
        <w:t xml:space="preserve">Population cycles occur when the size of a </w:t>
      </w:r>
      <w:r w:rsidR="00D62364" w:rsidRPr="00275EB8">
        <w:t xml:space="preserve">population </w:t>
      </w:r>
      <w:r w:rsidR="00B22341" w:rsidRPr="00275EB8">
        <w:t>varies in accordance to some form of observable pattern.</w:t>
      </w:r>
    </w:p>
    <w:p w14:paraId="164E2699" w14:textId="72081FBB" w:rsidR="004112D7" w:rsidRPr="000D0072" w:rsidRDefault="002A576A" w:rsidP="00290381">
      <w:pPr>
        <w:rPr>
          <w:highlight w:val="yellow"/>
        </w:rPr>
      </w:pPr>
      <w:r w:rsidRPr="00B930B0">
        <w:t>Population</w:t>
      </w:r>
      <w:r w:rsidR="00D93DC4" w:rsidRPr="00B930B0">
        <w:t xml:space="preserve"> size</w:t>
      </w:r>
      <w:r w:rsidRPr="00B930B0">
        <w:t xml:space="preserve"> </w:t>
      </w:r>
      <w:r w:rsidR="00D93DC4" w:rsidRPr="00B930B0">
        <w:t>is</w:t>
      </w:r>
      <w:r w:rsidRPr="00B930B0">
        <w:t xml:space="preserve"> determined </w:t>
      </w:r>
      <w:r w:rsidR="00D93DC4" w:rsidRPr="00B930B0">
        <w:t>by a number of different variables</w:t>
      </w:r>
      <w:r w:rsidR="00F04D69">
        <w:t>,</w:t>
      </w:r>
      <w:r w:rsidR="00D93DC4" w:rsidRPr="00B930B0">
        <w:t xml:space="preserve"> such as birth rates, death rates, immigration rates and emigration rates from the </w:t>
      </w:r>
      <w:r w:rsidR="00573AE8" w:rsidRPr="00B930B0">
        <w:t>environment.</w:t>
      </w:r>
      <w:r w:rsidR="000D0072" w:rsidRPr="00B930B0">
        <w:t xml:space="preserve"> </w:t>
      </w:r>
      <w:r w:rsidR="004112D7" w:rsidRPr="004B52EA">
        <w:t>Berryman</w:t>
      </w:r>
      <w:r w:rsidR="004B52EA" w:rsidRPr="004B52EA">
        <w:t xml:space="preserve"> (2002</w:t>
      </w:r>
      <w:r w:rsidR="004B52EA">
        <w:t xml:space="preserve">) </w:t>
      </w:r>
      <w:r w:rsidR="002F2AFB">
        <w:t>id</w:t>
      </w:r>
      <w:r w:rsidR="003B5D7D">
        <w:t xml:space="preserve">entifies </w:t>
      </w:r>
      <w:r w:rsidR="00D65150">
        <w:t>that “cycles in animal populations reflect the response of birth and death rates to an external physical factor that is itself cyclic</w:t>
      </w:r>
      <w:r w:rsidR="00FE595E">
        <w:t>”.</w:t>
      </w:r>
    </w:p>
    <w:p w14:paraId="4323FAD1" w14:textId="5F77F9E5" w:rsidR="002F4580" w:rsidRDefault="00D51895" w:rsidP="002F4580">
      <w:pPr>
        <w:pStyle w:val="Heading3"/>
      </w:pPr>
      <w:bookmarkStart w:id="16" w:name="_Toc8522699"/>
      <w:r>
        <w:t>Lotka-Volterra Model</w:t>
      </w:r>
      <w:bookmarkEnd w:id="16"/>
    </w:p>
    <w:p w14:paraId="45610081" w14:textId="5E709915" w:rsidR="00CD4D50" w:rsidRPr="00CD4D50" w:rsidRDefault="00CD4D50" w:rsidP="00CD4D50">
      <w:pPr>
        <w:rPr>
          <w:rFonts w:ascii="Arial" w:eastAsia="Times New Roman" w:hAnsi="Arial" w:cs="Arial"/>
          <w:color w:val="000000" w:themeColor="text1"/>
          <w:sz w:val="21"/>
          <w:szCs w:val="21"/>
          <w:lang w:eastAsia="en-GB"/>
        </w:rPr>
      </w:pPr>
      <w:r>
        <w:t>One of the first models to examine the interaction between predators and prey</w:t>
      </w:r>
      <w:r w:rsidR="00A40745">
        <w:t>,</w:t>
      </w:r>
      <w:r>
        <w:t xml:space="preserve"> was proposed</w:t>
      </w:r>
      <w:r w:rsidR="000B1818">
        <w:t xml:space="preserve"> </w:t>
      </w:r>
      <w:r>
        <w:t>by American biophysicist</w:t>
      </w:r>
      <w:r w:rsidR="00BE4472">
        <w:t>,</w:t>
      </w:r>
      <w:r>
        <w:t xml:space="preserve"> Alfred Lotka and Italian mathematician Vito Volterra </w:t>
      </w:r>
      <w:r w:rsidRPr="00DB17F4">
        <w:t>(Stolaf,</w:t>
      </w:r>
      <w:r>
        <w:t xml:space="preserve"> no date</w:t>
      </w:r>
      <w:r w:rsidRPr="00DB17F4">
        <w:t>)</w:t>
      </w:r>
      <w:r>
        <w:t>.</w:t>
      </w:r>
    </w:p>
    <w:p w14:paraId="20845079" w14:textId="062EA2F8" w:rsidR="00CD4D50" w:rsidRPr="00D25D68" w:rsidRDefault="00D25D68" w:rsidP="00D25D68">
      <w:r>
        <w:t>Lotka (192</w:t>
      </w:r>
      <w:r w:rsidR="007A1657">
        <w:t>5</w:t>
      </w:r>
      <w:r>
        <w:t xml:space="preserve">) and Volterra (1926) </w:t>
      </w:r>
      <w:r w:rsidR="005431B0">
        <w:t>both demonstrate that “cyclic dynamics are inherent in simple predator</w:t>
      </w:r>
      <w:r w:rsidR="008E4BE8">
        <w:t>-prey models”. This</w:t>
      </w:r>
      <w:r w:rsidR="00B229A1">
        <w:t xml:space="preserve"> </w:t>
      </w:r>
      <w:r w:rsidR="00B47D10">
        <w:t>led</w:t>
      </w:r>
      <w:r w:rsidR="00B229A1">
        <w:t xml:space="preserve"> them to the hypothesis that “regular cycles can result from interactions between predator and prey populations”</w:t>
      </w:r>
      <w:r w:rsidR="00FF266C">
        <w:t xml:space="preserve"> (Lotka, 1925)</w:t>
      </w:r>
      <w:r w:rsidR="00B229A1">
        <w:t>.</w:t>
      </w:r>
      <w:r w:rsidR="008E4BE8">
        <w:t xml:space="preserve"> </w:t>
      </w:r>
      <w:r w:rsidR="00CD4D50">
        <w:t xml:space="preserve">Lotka and </w:t>
      </w:r>
      <w:r w:rsidR="00CD4D50" w:rsidRPr="002A6884">
        <w:t>Volterra both “derived the same equations and conclusions that the interaction would give rise to periodic oscillations in the two populations</w:t>
      </w:r>
      <w:r w:rsidR="00CD4D50" w:rsidRPr="0070279B">
        <w:rPr>
          <w:rStyle w:val="QuoteChar"/>
        </w:rPr>
        <w:t>”</w:t>
      </w:r>
      <w:r w:rsidR="00CD4D50">
        <w:t xml:space="preserve"> (Kingsland, 1995).</w:t>
      </w:r>
    </w:p>
    <w:p w14:paraId="777CB7DB" w14:textId="457966F8" w:rsidR="006B5D41" w:rsidRDefault="006B5D41" w:rsidP="002F4580">
      <w:r w:rsidRPr="00301489">
        <w:t>The Lot</w:t>
      </w:r>
      <w:r w:rsidR="001A0F3F" w:rsidRPr="00301489">
        <w:t xml:space="preserve">ka-Volterra model comprises of a pair of differential equations that describes predator-prey interactions in their </w:t>
      </w:r>
      <w:r w:rsidR="00B42B75" w:rsidRPr="00301489">
        <w:t>simplest</w:t>
      </w:r>
      <w:r w:rsidR="001A0F3F" w:rsidRPr="00301489">
        <w:t xml:space="preserve"> </w:t>
      </w:r>
      <w:r w:rsidR="00B42B75" w:rsidRPr="00301489">
        <w:t xml:space="preserve">possible </w:t>
      </w:r>
      <w:r w:rsidR="001A0F3F" w:rsidRPr="00301489">
        <w:t>case (one predator species</w:t>
      </w:r>
      <w:r w:rsidR="00DB0BA5">
        <w:t>,</w:t>
      </w:r>
      <w:r w:rsidR="001A0F3F" w:rsidRPr="00301489">
        <w:t xml:space="preserve"> one prey species)</w:t>
      </w:r>
      <w:r w:rsidR="00955FF5" w:rsidRPr="00301489">
        <w:t xml:space="preserve"> (</w:t>
      </w:r>
      <w:r w:rsidR="00577586" w:rsidRPr="00301489">
        <w:t>Renshaw, 1993).</w:t>
      </w:r>
    </w:p>
    <w:p w14:paraId="257F5046" w14:textId="695423DA" w:rsidR="00BF407B" w:rsidRPr="005471F5" w:rsidRDefault="00340E40" w:rsidP="005471F5">
      <w:r w:rsidRPr="000C5417">
        <w:lastRenderedPageBreak/>
        <w:t xml:space="preserve">The Lotka-Volterra </w:t>
      </w:r>
      <w:r w:rsidR="00E63316">
        <w:t>m</w:t>
      </w:r>
      <w:r w:rsidRPr="000C5417">
        <w:t xml:space="preserve">odel </w:t>
      </w:r>
      <w:r w:rsidR="0041338C">
        <w:t>presents</w:t>
      </w:r>
      <w:r w:rsidRPr="000C5417">
        <w:t xml:space="preserve"> population change as a function of predator-prey interactions.</w:t>
      </w:r>
      <w:r w:rsidR="00FB5C7F" w:rsidRPr="000C5417">
        <w:t xml:space="preserve"> This model makes a number of assumptions</w:t>
      </w:r>
      <w:r w:rsidR="005471F5">
        <w:t xml:space="preserve"> </w:t>
      </w:r>
      <w:r w:rsidR="005471F5" w:rsidRPr="00982E81">
        <w:t>(</w:t>
      </w:r>
      <w:r w:rsidR="005471F5">
        <w:t>Lotka, 192</w:t>
      </w:r>
      <w:r w:rsidR="007A1657">
        <w:t>5</w:t>
      </w:r>
      <w:r w:rsidR="005471F5" w:rsidRPr="00982E81">
        <w:t>)</w:t>
      </w:r>
      <w:r w:rsidR="005471F5">
        <w:t>:</w:t>
      </w:r>
    </w:p>
    <w:p w14:paraId="0BBD2133" w14:textId="1640471A" w:rsidR="00BF407B" w:rsidRDefault="00930D03" w:rsidP="005673F1">
      <w:pPr>
        <w:pStyle w:val="ListParagraph"/>
        <w:numPr>
          <w:ilvl w:val="0"/>
          <w:numId w:val="9"/>
        </w:numPr>
      </w:pPr>
      <w:r>
        <w:t>The prey population will grow exponentially in the absence of predators</w:t>
      </w:r>
      <w:r w:rsidR="00535DD3">
        <w:t>.</w:t>
      </w:r>
      <w:r w:rsidR="001A64B8">
        <w:t xml:space="preserve"> </w:t>
      </w:r>
      <w:r w:rsidR="00802AD9">
        <w:t>I</w:t>
      </w:r>
      <w:r w:rsidR="001A64B8">
        <w:t xml:space="preserve">t is assumed that prey have a limitless supply of food and do not suffer from any </w:t>
      </w:r>
      <w:r w:rsidR="005334BE">
        <w:t xml:space="preserve">other variables which may </w:t>
      </w:r>
      <w:r w:rsidR="007310B9">
        <w:t xml:space="preserve">kill them (disease, accidents, </w:t>
      </w:r>
      <w:r w:rsidR="00535DD3">
        <w:t>other predators etc)</w:t>
      </w:r>
      <w:r w:rsidR="00A02D5A">
        <w:t>.</w:t>
      </w:r>
    </w:p>
    <w:p w14:paraId="3EC2AC1C" w14:textId="0B0D3759" w:rsidR="00535DD3" w:rsidRDefault="00535DD3" w:rsidP="005673F1">
      <w:pPr>
        <w:pStyle w:val="ListParagraph"/>
        <w:numPr>
          <w:ilvl w:val="0"/>
          <w:numId w:val="9"/>
        </w:numPr>
      </w:pPr>
      <w:r>
        <w:t>The predator population will die in the absence of prey. It is assumed th</w:t>
      </w:r>
      <w:r w:rsidR="005D4181">
        <w:t>ey will have no other forms of sustenance to sustain the population.</w:t>
      </w:r>
    </w:p>
    <w:p w14:paraId="151119A4" w14:textId="640A1C3A" w:rsidR="00802AD9" w:rsidRDefault="00F90DB8" w:rsidP="005673F1">
      <w:pPr>
        <w:pStyle w:val="ListParagraph"/>
        <w:numPr>
          <w:ilvl w:val="0"/>
          <w:numId w:val="9"/>
        </w:numPr>
      </w:pPr>
      <w:r>
        <w:t>The p</w:t>
      </w:r>
      <w:r w:rsidR="00802AD9">
        <w:t xml:space="preserve">redators are capable of consuming an infinite number of prey. </w:t>
      </w:r>
      <w:r w:rsidR="001174B0">
        <w:t>It is assumed their hunger can never be sated.</w:t>
      </w:r>
    </w:p>
    <w:p w14:paraId="13073B55" w14:textId="79D7A358" w:rsidR="00406EF1" w:rsidRPr="00BF407B" w:rsidRDefault="001174B0" w:rsidP="005673F1">
      <w:pPr>
        <w:pStyle w:val="ListParagraph"/>
        <w:numPr>
          <w:ilvl w:val="0"/>
          <w:numId w:val="9"/>
        </w:numPr>
      </w:pPr>
      <w:r>
        <w:t xml:space="preserve">There </w:t>
      </w:r>
      <w:r w:rsidR="006A5388">
        <w:t xml:space="preserve">are </w:t>
      </w:r>
      <w:r>
        <w:t>no environmental factors that affect either predator or prey</w:t>
      </w:r>
      <w:r w:rsidR="0064551A">
        <w:t xml:space="preserve"> and the environment does not change to favour one species or the other.</w:t>
      </w:r>
    </w:p>
    <w:p w14:paraId="645D1321" w14:textId="5ED7B361" w:rsidR="002F4580" w:rsidRDefault="00856DD3" w:rsidP="002F4580">
      <w:r w:rsidRPr="002B54A2">
        <w:t>Lotka</w:t>
      </w:r>
      <w:r w:rsidR="00CA2C5C" w:rsidRPr="002B54A2">
        <w:t>-Volterra is a</w:t>
      </w:r>
      <w:r w:rsidR="002B54A2" w:rsidRPr="002B54A2">
        <w:t>n</w:t>
      </w:r>
      <w:r w:rsidR="00CA2C5C" w:rsidRPr="002B54A2">
        <w:t xml:space="preserve"> exponential model which assumes</w:t>
      </w:r>
      <w:r w:rsidR="00CE708E" w:rsidRPr="002B54A2">
        <w:t xml:space="preserve"> unlimited growth.</w:t>
      </w:r>
      <w:r w:rsidR="007705CA" w:rsidRPr="002B54A2">
        <w:t xml:space="preserve"> </w:t>
      </w:r>
      <w:r w:rsidR="0025625B">
        <w:t xml:space="preserve">The </w:t>
      </w:r>
      <w:r w:rsidR="007705CA" w:rsidRPr="002B54A2">
        <w:t xml:space="preserve">principle </w:t>
      </w:r>
      <w:r w:rsidR="0025625B">
        <w:t xml:space="preserve">of unlimited growth </w:t>
      </w:r>
      <w:r w:rsidR="007705CA" w:rsidRPr="002B54A2">
        <w:t xml:space="preserve">can be </w:t>
      </w:r>
      <w:r w:rsidR="00AF3B85" w:rsidRPr="002B54A2">
        <w:t>attributed</w:t>
      </w:r>
      <w:r w:rsidR="00A10E0D" w:rsidRPr="002B54A2">
        <w:t xml:space="preserve"> back</w:t>
      </w:r>
      <w:r w:rsidR="00AF3B85" w:rsidRPr="002B54A2">
        <w:t xml:space="preserve"> to Thomas </w:t>
      </w:r>
      <w:r w:rsidR="000347C5" w:rsidRPr="002B54A2">
        <w:t xml:space="preserve">Malthus’ </w:t>
      </w:r>
      <w:r w:rsidR="002B54A2" w:rsidRPr="002B54A2">
        <w:t>work</w:t>
      </w:r>
      <w:r w:rsidR="00565F3A" w:rsidRPr="002B54A2">
        <w:t>,</w:t>
      </w:r>
      <w:r w:rsidR="000347C5" w:rsidRPr="002B54A2">
        <w:t xml:space="preserve"> “</w:t>
      </w:r>
      <w:r w:rsidR="000347C5">
        <w:t>An Essay on the Principle of Population” (</w:t>
      </w:r>
      <w:r w:rsidR="00935989">
        <w:t>1999</w:t>
      </w:r>
      <w:r w:rsidR="00A10E0D" w:rsidRPr="00982E81">
        <w:t>)</w:t>
      </w:r>
      <w:r w:rsidR="00A7136A">
        <w:t>,</w:t>
      </w:r>
      <w:r w:rsidR="00565F3A" w:rsidRPr="00982E81">
        <w:t xml:space="preserve"> in which he claims that a population of size </w:t>
      </w:r>
      <w:r w:rsidR="001E3E7F">
        <w:rPr>
          <w:i/>
        </w:rPr>
        <w:t>N</w:t>
      </w:r>
      <w:r w:rsidR="00565F3A" w:rsidRPr="00982E81">
        <w:rPr>
          <w:i/>
        </w:rPr>
        <w:t xml:space="preserve"> </w:t>
      </w:r>
      <w:r w:rsidR="00565F3A" w:rsidRPr="00982E81">
        <w:t>will</w:t>
      </w:r>
      <w:r w:rsidR="00563DCD" w:rsidRPr="00982E81">
        <w:t xml:space="preserve"> grow unbounded by a growth constant of </w:t>
      </w:r>
      <w:r w:rsidR="00563DCD" w:rsidRPr="00982E81">
        <w:rPr>
          <w:i/>
        </w:rPr>
        <w:t>r</w:t>
      </w:r>
      <w:r w:rsidR="00563DCD" w:rsidRPr="00982E81">
        <w:t xml:space="preserve">. </w:t>
      </w:r>
      <w:r w:rsidR="00CE708E" w:rsidRPr="00982E81">
        <w:t>This means</w:t>
      </w:r>
      <w:r w:rsidR="00EC5B60" w:rsidRPr="00982E81">
        <w:t xml:space="preserve"> it as</w:t>
      </w:r>
      <w:r w:rsidR="00340E40" w:rsidRPr="00982E81">
        <w:t>sume</w:t>
      </w:r>
      <w:r w:rsidR="00497596" w:rsidRPr="00982E81">
        <w:t>s</w:t>
      </w:r>
      <w:r w:rsidR="00340E40" w:rsidRPr="00982E81">
        <w:t xml:space="preserve"> that in the absence of predators, the prey population will increase at an exponential rate.</w:t>
      </w:r>
      <w:r w:rsidR="00B502D4" w:rsidRPr="00982E81">
        <w:t xml:space="preserve"> Th</w:t>
      </w:r>
      <w:r w:rsidR="00E06AEF" w:rsidRPr="00982E81">
        <w:t>is will cause the</w:t>
      </w:r>
      <w:r w:rsidR="00B502D4" w:rsidRPr="00982E81">
        <w:t xml:space="preserve"> population</w:t>
      </w:r>
      <w:r w:rsidR="00E3395B" w:rsidRPr="00982E81">
        <w:t xml:space="preserve"> of prey</w:t>
      </w:r>
      <w:r w:rsidR="00B502D4" w:rsidRPr="00982E81">
        <w:t xml:space="preserve"> </w:t>
      </w:r>
      <w:r w:rsidR="003655AB" w:rsidRPr="00982E81">
        <w:t>to</w:t>
      </w:r>
      <w:r w:rsidR="00B502D4" w:rsidRPr="00982E81">
        <w:t xml:space="preserve"> change according to the following equation</w:t>
      </w:r>
      <w:r w:rsidR="00F62E08" w:rsidRPr="00982E81">
        <w:t xml:space="preserve"> </w:t>
      </w:r>
      <w:r w:rsidR="0056741E" w:rsidRPr="00982E81">
        <w:t>(</w:t>
      </w:r>
      <w:r w:rsidR="002F335B">
        <w:t xml:space="preserve">Lotka, </w:t>
      </w:r>
      <w:r w:rsidR="00467A7A">
        <w:t>192</w:t>
      </w:r>
      <w:r w:rsidR="007A1657">
        <w:t>5</w:t>
      </w:r>
      <w:r w:rsidR="0056741E" w:rsidRPr="00982E81">
        <w:t>)</w:t>
      </w:r>
      <w:r w:rsidR="00B502D4" w:rsidRPr="00982E81">
        <w:t>:</w:t>
      </w:r>
    </w:p>
    <w:p w14:paraId="55E35882" w14:textId="2A84BBAD" w:rsidR="00340E40" w:rsidRPr="00CB4BF0" w:rsidRDefault="00AF34A8" w:rsidP="002F4580">
      <m:oMathPara>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oMath>
      </m:oMathPara>
    </w:p>
    <w:p w14:paraId="59ADC107" w14:textId="0AA7103B" w:rsidR="00CB4BF0" w:rsidRDefault="00B502D4" w:rsidP="00CB4BF0">
      <w:r>
        <w:t>Where</w:t>
      </w:r>
      <w:r w:rsidR="002C2F37">
        <w:t>:</w:t>
      </w:r>
    </w:p>
    <w:p w14:paraId="04F167A0" w14:textId="3686B2A5" w:rsidR="00B502D4" w:rsidRDefault="00B502D4" w:rsidP="005673F1">
      <w:pPr>
        <w:pStyle w:val="ListParagraph"/>
        <w:numPr>
          <w:ilvl w:val="0"/>
          <w:numId w:val="6"/>
        </w:numPr>
      </w:pPr>
      <w:r>
        <w:rPr>
          <w:i/>
        </w:rPr>
        <w:t xml:space="preserve">N </w:t>
      </w:r>
      <w:r>
        <w:t>is the number of prey</w:t>
      </w:r>
      <w:r w:rsidR="00CC62FD">
        <w:t>.</w:t>
      </w:r>
    </w:p>
    <w:p w14:paraId="7F0BA35C" w14:textId="6880305E" w:rsidR="00B502D4" w:rsidRDefault="00B502D4" w:rsidP="005673F1">
      <w:pPr>
        <w:pStyle w:val="ListParagraph"/>
        <w:numPr>
          <w:ilvl w:val="0"/>
          <w:numId w:val="6"/>
        </w:numPr>
      </w:pPr>
      <w:r>
        <w:rPr>
          <w:i/>
        </w:rPr>
        <w:t xml:space="preserve">t </w:t>
      </w:r>
      <w:r>
        <w:t>represents time</w:t>
      </w:r>
      <w:r w:rsidR="00CC62FD">
        <w:t>.</w:t>
      </w:r>
    </w:p>
    <w:p w14:paraId="73D83E4E" w14:textId="446BA001" w:rsidR="00CA3851" w:rsidRDefault="007C0153" w:rsidP="00CA3851">
      <w:pPr>
        <w:pStyle w:val="ListParagraph"/>
        <w:numPr>
          <w:ilvl w:val="0"/>
          <w:numId w:val="6"/>
        </w:numPr>
      </w:pPr>
      <w:r>
        <w:rPr>
          <w:i/>
        </w:rPr>
        <w:t xml:space="preserve">r </w:t>
      </w:r>
      <w:r>
        <w:t>is the per capita rate of increase</w:t>
      </w:r>
      <w:r w:rsidR="00CC62FD">
        <w:t>.</w:t>
      </w:r>
    </w:p>
    <w:p w14:paraId="3BDB8BDD" w14:textId="77777777" w:rsidR="00CA3851" w:rsidRDefault="00CA3851" w:rsidP="00CA3851">
      <w:pPr>
        <w:pStyle w:val="ListParagraph"/>
      </w:pPr>
    </w:p>
    <w:p w14:paraId="0126FF92" w14:textId="3ED7B700" w:rsidR="00B502D4" w:rsidRDefault="00B502D4" w:rsidP="00B502D4">
      <w:r w:rsidRPr="00982E81">
        <w:t>The prey’s rate of growth is affected with the introduction of a predator to the system.</w:t>
      </w:r>
      <w:r w:rsidR="007B2D0F" w:rsidRPr="00982E81">
        <w:t xml:space="preserve"> Prey will decrease based on the consumption rate of the predator. The predator first has to locate</w:t>
      </w:r>
      <w:r w:rsidR="00E3395B" w:rsidRPr="00982E81">
        <w:t xml:space="preserve"> and capture its prey before it can consume it, so this variable also needs to be considered</w:t>
      </w:r>
      <w:r w:rsidR="0056741E" w:rsidRPr="00982E81">
        <w:t xml:space="preserve"> (Olson, 2014).</w:t>
      </w:r>
    </w:p>
    <w:p w14:paraId="63633313" w14:textId="19FD9089" w:rsidR="00E3395B" w:rsidRPr="00B502D4" w:rsidRDefault="00E3395B" w:rsidP="00B502D4">
      <m:oMathPara>
        <m:oMath>
          <m:r>
            <w:rPr>
              <w:rFonts w:ascii="Cambria Math" w:hAnsi="Cambria Math"/>
            </w:rPr>
            <m:t>aNP</m:t>
          </m:r>
        </m:oMath>
      </m:oMathPara>
    </w:p>
    <w:p w14:paraId="64F36639" w14:textId="4B34EEE4" w:rsidR="00340E40" w:rsidRDefault="00E3395B" w:rsidP="002F4580">
      <w:r>
        <w:t>Where</w:t>
      </w:r>
      <w:r w:rsidR="002C2F37">
        <w:t>:</w:t>
      </w:r>
    </w:p>
    <w:p w14:paraId="6CCAE909" w14:textId="029042FB" w:rsidR="00E3395B" w:rsidRDefault="00E3395B" w:rsidP="005673F1">
      <w:pPr>
        <w:pStyle w:val="ListParagraph"/>
        <w:numPr>
          <w:ilvl w:val="0"/>
          <w:numId w:val="7"/>
        </w:numPr>
      </w:pPr>
      <w:r>
        <w:rPr>
          <w:i/>
        </w:rPr>
        <w:t xml:space="preserve">a </w:t>
      </w:r>
      <w:r>
        <w:t>represents capture efficiency</w:t>
      </w:r>
      <w:r w:rsidR="00CC62FD">
        <w:t>.</w:t>
      </w:r>
    </w:p>
    <w:p w14:paraId="4368DD17" w14:textId="73664470" w:rsidR="00E3395B" w:rsidRDefault="00E3395B" w:rsidP="005673F1">
      <w:pPr>
        <w:pStyle w:val="ListParagraph"/>
        <w:numPr>
          <w:ilvl w:val="0"/>
          <w:numId w:val="7"/>
        </w:numPr>
      </w:pPr>
      <w:r>
        <w:rPr>
          <w:i/>
        </w:rPr>
        <w:t xml:space="preserve">N </w:t>
      </w:r>
      <w:r>
        <w:t>is still the number of prey</w:t>
      </w:r>
      <w:r w:rsidR="00CC62FD">
        <w:t>.</w:t>
      </w:r>
    </w:p>
    <w:p w14:paraId="7A6BE75F" w14:textId="355C71CE" w:rsidR="00E3395B" w:rsidRDefault="5A8BC0BE" w:rsidP="005673F1">
      <w:pPr>
        <w:pStyle w:val="ListParagraph"/>
        <w:numPr>
          <w:ilvl w:val="0"/>
          <w:numId w:val="7"/>
        </w:numPr>
      </w:pPr>
      <w:r w:rsidRPr="5A8BC0BE">
        <w:rPr>
          <w:i/>
          <w:iCs/>
        </w:rPr>
        <w:t xml:space="preserve">P </w:t>
      </w:r>
      <w:r>
        <w:t>is</w:t>
      </w:r>
      <w:r w:rsidR="00E3395B">
        <w:t xml:space="preserve"> the number of predators</w:t>
      </w:r>
      <w:r w:rsidR="00CC62FD">
        <w:t>.</w:t>
      </w:r>
    </w:p>
    <w:p w14:paraId="278734FB" w14:textId="77777777" w:rsidR="009F571E" w:rsidRDefault="009F571E" w:rsidP="00E3395B"/>
    <w:p w14:paraId="439E343F" w14:textId="2AFF6FB2" w:rsidR="00E3395B" w:rsidRDefault="005F52D8" w:rsidP="00E3395B">
      <w:r>
        <w:t>Lotka (192</w:t>
      </w:r>
      <w:r w:rsidR="007A1657">
        <w:t>5</w:t>
      </w:r>
      <w:r>
        <w:t>) states that the</w:t>
      </w:r>
      <w:r w:rsidR="00E3395B">
        <w:t xml:space="preserve"> model for prey can be expressed by the following equation:</w:t>
      </w:r>
    </w:p>
    <w:p w14:paraId="1758B5CF" w14:textId="432375D5" w:rsidR="00E3395B" w:rsidRPr="00E3395B" w:rsidRDefault="00AF34A8" w:rsidP="00E3395B">
      <m:oMathPara>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=rN-aNP</m:t>
          </m:r>
        </m:oMath>
      </m:oMathPara>
    </w:p>
    <w:p w14:paraId="32D0680A" w14:textId="5A11B17D" w:rsidR="00E3395B" w:rsidRDefault="00565F25" w:rsidP="00E3395B">
      <w:r w:rsidRPr="002C1FE3">
        <w:t>If no prey are present in the system</w:t>
      </w:r>
      <w:r w:rsidR="029D3E72">
        <w:t>,</w:t>
      </w:r>
      <w:r w:rsidRPr="002C1FE3">
        <w:t xml:space="preserve"> then the predators will starve and the population will decrease exponentially. However, with the presence of prey we can assume that prey will be consumed and new predators will be produced. </w:t>
      </w:r>
      <w:r w:rsidRPr="002C1FE3">
        <w:rPr>
          <w:i/>
        </w:rPr>
        <w:t xml:space="preserve">aNP </w:t>
      </w:r>
      <w:r w:rsidRPr="002C1FE3">
        <w:t xml:space="preserve">can also be used to represent the number </w:t>
      </w:r>
      <w:r w:rsidRPr="002C1FE3">
        <w:lastRenderedPageBreak/>
        <w:t>of prey being consumed by predators</w:t>
      </w:r>
      <w:r w:rsidR="00467A7A" w:rsidRPr="002C1FE3">
        <w:t xml:space="preserve"> (Olson, 2014)</w:t>
      </w:r>
      <w:r w:rsidRPr="002C1FE3">
        <w:t xml:space="preserve">. </w:t>
      </w:r>
      <w:r w:rsidR="00D617D4">
        <w:t xml:space="preserve">However, </w:t>
      </w:r>
      <w:r w:rsidR="35C09229">
        <w:t>the</w:t>
      </w:r>
      <w:r w:rsidRPr="002C1FE3">
        <w:t xml:space="preserve"> consumed prey will still need to be converted into new predators</w:t>
      </w:r>
      <w:r w:rsidR="00B35223">
        <w:t>.</w:t>
      </w:r>
      <w:r w:rsidRPr="002C1FE3">
        <w:t xml:space="preserve"> </w:t>
      </w:r>
      <w:r w:rsidR="00B35223">
        <w:t>T</w:t>
      </w:r>
      <w:r w:rsidR="2D0360BC">
        <w:t>his</w:t>
      </w:r>
      <w:r w:rsidRPr="002C1FE3">
        <w:t xml:space="preserve"> can be expressed </w:t>
      </w:r>
      <w:r w:rsidR="00B35223">
        <w:t xml:space="preserve">as </w:t>
      </w:r>
      <w:r w:rsidRPr="002C1FE3">
        <w:t>the following equation</w:t>
      </w:r>
      <w:r w:rsidR="007B7EEF" w:rsidRPr="002C1FE3">
        <w:t>:</w:t>
      </w:r>
    </w:p>
    <w:p w14:paraId="74FA6611" w14:textId="218D3533" w:rsidR="00565F25" w:rsidRDefault="00565F25" w:rsidP="00E3395B">
      <m:oMathPara>
        <m:oMath>
          <m:r>
            <w:rPr>
              <w:rFonts w:ascii="Cambria Math" w:hAnsi="Cambria Math"/>
            </w:rPr>
            <m:t>baNP</m:t>
          </m:r>
        </m:oMath>
      </m:oMathPara>
    </w:p>
    <w:p w14:paraId="7FEBDDEC" w14:textId="7D62B10A" w:rsidR="00565F25" w:rsidRDefault="00565F25" w:rsidP="00E3395B">
      <w:r>
        <w:t>Where</w:t>
      </w:r>
      <w:r w:rsidR="002B61D9">
        <w:t>:</w:t>
      </w:r>
    </w:p>
    <w:p w14:paraId="64425590" w14:textId="413CD38B" w:rsidR="004278D3" w:rsidRPr="00020E8F" w:rsidRDefault="00565F25" w:rsidP="005673F1">
      <w:pPr>
        <w:pStyle w:val="ListParagraph"/>
        <w:numPr>
          <w:ilvl w:val="0"/>
          <w:numId w:val="8"/>
        </w:numPr>
      </w:pPr>
      <w:r w:rsidRPr="004278D3">
        <w:t>b represents the predators conversion efficiency</w:t>
      </w:r>
      <w:r w:rsidR="00CC62FD">
        <w:t>.</w:t>
      </w:r>
    </w:p>
    <w:p w14:paraId="35D0BDD9" w14:textId="6378FD48" w:rsidR="00565F25" w:rsidRDefault="000464B2" w:rsidP="00565F25">
      <w:r>
        <w:t xml:space="preserve">As Volterra (1928) confirms, the </w:t>
      </w:r>
      <w:r w:rsidR="00565F25">
        <w:t>final model for predators can be expressed as:</w:t>
      </w:r>
    </w:p>
    <w:p w14:paraId="6245D001" w14:textId="2CA1EFB6" w:rsidR="00020E8F" w:rsidRDefault="00AF34A8" w:rsidP="00565F25">
      <m:oMathPara>
        <m:oMath>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=baNP-mP</m:t>
          </m:r>
        </m:oMath>
      </m:oMathPara>
    </w:p>
    <w:p w14:paraId="259172B8" w14:textId="6919A384" w:rsidR="00565F25" w:rsidRDefault="00565F25" w:rsidP="00565F25">
      <w:r>
        <w:t>Where</w:t>
      </w:r>
      <w:r w:rsidR="00324E82">
        <w:t>:</w:t>
      </w:r>
    </w:p>
    <w:p w14:paraId="135015B8" w14:textId="558C4DC4" w:rsidR="00565F25" w:rsidRPr="00565F25" w:rsidRDefault="00565F25" w:rsidP="005673F1">
      <w:pPr>
        <w:pStyle w:val="ListParagraph"/>
        <w:numPr>
          <w:ilvl w:val="0"/>
          <w:numId w:val="8"/>
        </w:numPr>
      </w:pPr>
      <w:r w:rsidRPr="00565F25">
        <w:rPr>
          <w:i/>
        </w:rPr>
        <w:t>m</w:t>
      </w:r>
      <w:r>
        <w:t xml:space="preserve"> represents the predators mortality rate</w:t>
      </w:r>
      <w:r w:rsidR="00CC62FD">
        <w:t>.</w:t>
      </w:r>
    </w:p>
    <w:p w14:paraId="09DA9A9F" w14:textId="486A86FA" w:rsidR="00565F25" w:rsidRDefault="007E4126" w:rsidP="00565F25">
      <w:r>
        <w:t>Putting this all together</w:t>
      </w:r>
      <w:r w:rsidR="00D4434A">
        <w:t>, Lotka (192</w:t>
      </w:r>
      <w:r w:rsidR="007A1657">
        <w:t>5</w:t>
      </w:r>
      <w:r w:rsidR="00D4434A">
        <w:t>) and Volterra (19</w:t>
      </w:r>
      <w:r w:rsidR="00BD4481">
        <w:t xml:space="preserve">26) </w:t>
      </w:r>
      <w:r w:rsidR="00677FCC">
        <w:t>devised the</w:t>
      </w:r>
      <w:r w:rsidR="00B80EB9">
        <w:t xml:space="preserve"> coupled differential equations</w:t>
      </w:r>
      <w:r>
        <w:t>:</w:t>
      </w:r>
    </w:p>
    <w:p w14:paraId="48DA2E16" w14:textId="5FAD6E9F" w:rsidR="007E4126" w:rsidRDefault="007E4126" w:rsidP="00565F25">
      <w:r>
        <w:t>Prey:</w:t>
      </w:r>
      <w:r>
        <w:tab/>
      </w:r>
      <w:r>
        <w:tab/>
      </w: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=rN-aNP</m:t>
        </m:r>
      </m:oMath>
    </w:p>
    <w:p w14:paraId="4BA522AB" w14:textId="180494B6" w:rsidR="007E4126" w:rsidRPr="007E4126" w:rsidRDefault="007E4126" w:rsidP="00565F25">
      <w:r>
        <w:t>Predators:</w:t>
      </w:r>
      <w:r>
        <w:tab/>
      </w:r>
      <m:oMath>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=baNP-mP</m:t>
        </m:r>
      </m:oMath>
      <w:r w:rsidR="00457E11">
        <w:t xml:space="preserve"> </w:t>
      </w:r>
    </w:p>
    <w:p w14:paraId="298836CC" w14:textId="7B1333A7" w:rsidR="001D680B" w:rsidRDefault="001D680B" w:rsidP="00565F25">
      <w:pPr>
        <w:rPr>
          <w:noProof/>
        </w:rPr>
      </w:pPr>
    </w:p>
    <w:p w14:paraId="3DFE3169" w14:textId="4A3E944A" w:rsidR="007E4126" w:rsidRPr="001D680B" w:rsidRDefault="001D680B" w:rsidP="001D680B">
      <w:pPr>
        <w:jc w:val="left"/>
        <w:rPr>
          <w:noProof/>
        </w:rPr>
      </w:pPr>
      <w:r>
        <w:rPr>
          <w:noProof/>
        </w:rPr>
        <w:br w:type="page"/>
      </w:r>
    </w:p>
    <w:p w14:paraId="05E36065" w14:textId="2DDCE838" w:rsidR="000347F5" w:rsidRPr="000347F5" w:rsidRDefault="00560492" w:rsidP="004878B3">
      <w:pPr>
        <w:pStyle w:val="Heading1"/>
      </w:pPr>
      <w:bookmarkStart w:id="17" w:name="_Toc8522700"/>
      <w:r w:rsidRPr="0030024C">
        <w:lastRenderedPageBreak/>
        <w:t>Methodology</w:t>
      </w:r>
      <w:bookmarkEnd w:id="9"/>
      <w:bookmarkEnd w:id="17"/>
      <w:r w:rsidRPr="0030024C">
        <w:t xml:space="preserve"> </w:t>
      </w:r>
    </w:p>
    <w:p w14:paraId="7EF5A41B" w14:textId="6B279C51" w:rsidR="000347F5" w:rsidRDefault="00BA2DAC" w:rsidP="000347F5">
      <w:r>
        <w:t>S</w:t>
      </w:r>
      <w:r w:rsidR="000347F5">
        <w:t xml:space="preserve">ection 2.1.1 and 2.1.2 looked at the history and definition of </w:t>
      </w:r>
      <w:r w:rsidR="0071687A">
        <w:t>cellular</w:t>
      </w:r>
      <w:r w:rsidR="000347F5">
        <w:t xml:space="preserve"> </w:t>
      </w:r>
      <w:r w:rsidR="0071687A">
        <w:t>automata</w:t>
      </w:r>
      <w:r w:rsidR="000347F5">
        <w:t>. What was</w:t>
      </w:r>
      <w:r w:rsidR="00434DA9">
        <w:t xml:space="preserve"> not</w:t>
      </w:r>
      <w:r w:rsidR="000347F5">
        <w:t xml:space="preserve"> explained however, is the varying properties and purposes of </w:t>
      </w:r>
      <w:r w:rsidR="1FC5276C">
        <w:t xml:space="preserve">cellular </w:t>
      </w:r>
      <w:r w:rsidR="14174090">
        <w:t>automata</w:t>
      </w:r>
      <w:r w:rsidR="000347F5">
        <w:t xml:space="preserve">. </w:t>
      </w:r>
    </w:p>
    <w:p w14:paraId="65CA6899" w14:textId="1BFAE309" w:rsidR="00CD4919" w:rsidRDefault="00AF04EA" w:rsidP="004878B3">
      <w:r>
        <w:t>In this section</w:t>
      </w:r>
      <w:r w:rsidR="00650B41">
        <w:t>, the design and underlying logic</w:t>
      </w:r>
      <w:r w:rsidR="009921EE">
        <w:t xml:space="preserve"> behind the artefact will be examined</w:t>
      </w:r>
      <w:r w:rsidR="00650B41">
        <w:t>. This will serve as a</w:t>
      </w:r>
      <w:r w:rsidR="00FA53DB">
        <w:t>n</w:t>
      </w:r>
      <w:r w:rsidR="00650B41">
        <w:t xml:space="preserve"> introduction to the artefact </w:t>
      </w:r>
      <w:r w:rsidR="00CD3AB9">
        <w:t xml:space="preserve">and </w:t>
      </w:r>
      <w:r w:rsidR="00F319A8">
        <w:t xml:space="preserve">how </w:t>
      </w:r>
      <w:r w:rsidR="009921EE">
        <w:t>it operates</w:t>
      </w:r>
      <w:r w:rsidR="00F319A8">
        <w:t>,</w:t>
      </w:r>
      <w:r w:rsidR="00FA53DB">
        <w:t xml:space="preserve"> whilst also</w:t>
      </w:r>
      <w:r w:rsidR="00F319A8">
        <w:t xml:space="preserve"> lending greater context to the </w:t>
      </w:r>
      <w:r w:rsidR="00D91E4D">
        <w:t>development process</w:t>
      </w:r>
      <w:r w:rsidR="00F319A8">
        <w:t xml:space="preserve"> presented in the following section.</w:t>
      </w:r>
      <w:r w:rsidR="00BE67EF">
        <w:t xml:space="preserve"> </w:t>
      </w:r>
    </w:p>
    <w:p w14:paraId="676D074C" w14:textId="52352132" w:rsidR="00FF2A9C" w:rsidRPr="00FF2A9C" w:rsidRDefault="00AA61CA" w:rsidP="004878B3">
      <w:r>
        <w:t xml:space="preserve">The </w:t>
      </w:r>
      <w:r w:rsidR="0071687A">
        <w:t>cellular</w:t>
      </w:r>
      <w:r>
        <w:t xml:space="preserve"> </w:t>
      </w:r>
      <w:r w:rsidR="0071687A">
        <w:t>automata</w:t>
      </w:r>
      <w:r>
        <w:t xml:space="preserve"> </w:t>
      </w:r>
      <w:r w:rsidR="0096692C">
        <w:t xml:space="preserve">modelling </w:t>
      </w:r>
      <w:r>
        <w:t xml:space="preserve">approach was chosen </w:t>
      </w:r>
      <w:r w:rsidR="00682F4F">
        <w:t xml:space="preserve">for its simplicity, </w:t>
      </w:r>
      <w:r w:rsidR="0077410A">
        <w:t xml:space="preserve">which will </w:t>
      </w:r>
      <w:r w:rsidR="00204997">
        <w:t>make it a perfect fit for the straightforward Lotka-Volterra ecological model.</w:t>
      </w:r>
      <w:r w:rsidR="002C4D92">
        <w:t xml:space="preserve"> </w:t>
      </w:r>
    </w:p>
    <w:p w14:paraId="27FE0B15" w14:textId="6ECECD48" w:rsidR="0071580D" w:rsidRDefault="0071580D" w:rsidP="00304E82">
      <w:pPr>
        <w:pStyle w:val="Heading2"/>
      </w:pPr>
      <w:bookmarkStart w:id="18" w:name="_Toc8522701"/>
      <w:r w:rsidRPr="0059768D">
        <w:t>Software</w:t>
      </w:r>
      <w:r w:rsidR="00DE01A9" w:rsidRPr="0059768D">
        <w:t xml:space="preserve"> Deve</w:t>
      </w:r>
      <w:r w:rsidR="00186846" w:rsidRPr="0059768D">
        <w:t>l</w:t>
      </w:r>
      <w:r w:rsidR="00DE01A9" w:rsidRPr="0059768D">
        <w:t>opment Environment</w:t>
      </w:r>
      <w:bookmarkEnd w:id="18"/>
      <w:r w:rsidR="00DE01A9" w:rsidRPr="0059768D">
        <w:t xml:space="preserve"> </w:t>
      </w:r>
    </w:p>
    <w:p w14:paraId="3A57AB14" w14:textId="32635E11" w:rsidR="00CF6097" w:rsidRPr="00094134" w:rsidRDefault="00AE0666" w:rsidP="00CF6097">
      <w:pPr>
        <w:pStyle w:val="Heading3"/>
      </w:pPr>
      <w:bookmarkStart w:id="19" w:name="_Toc8522702"/>
      <w:r>
        <w:t>Processing</w:t>
      </w:r>
      <w:bookmarkEnd w:id="19"/>
    </w:p>
    <w:p w14:paraId="4A757645" w14:textId="5B475082" w:rsidR="004D3BBF" w:rsidRPr="00FC7ABB" w:rsidRDefault="0043299A" w:rsidP="00FC7ABB">
      <w:pPr>
        <w:rPr>
          <w:b/>
        </w:rPr>
      </w:pPr>
      <w:r>
        <w:t xml:space="preserve">Processing is a free open-source </w:t>
      </w:r>
      <w:r w:rsidR="00986744">
        <w:t>software suite and programming language</w:t>
      </w:r>
      <w:r w:rsidR="00A60227">
        <w:t>,</w:t>
      </w:r>
      <w:r w:rsidR="00986744">
        <w:t xml:space="preserve"> primarily designed </w:t>
      </w:r>
      <w:r w:rsidR="0006340A">
        <w:t>as</w:t>
      </w:r>
      <w:r w:rsidR="00662E68">
        <w:t xml:space="preserve"> a</w:t>
      </w:r>
      <w:r w:rsidR="0006340A">
        <w:t xml:space="preserve"> </w:t>
      </w:r>
      <w:r w:rsidR="008E6ADF" w:rsidRPr="00FC7ABB">
        <w:t xml:space="preserve">learning environment </w:t>
      </w:r>
      <w:r w:rsidR="00986744" w:rsidRPr="00FC7ABB">
        <w:t xml:space="preserve">for </w:t>
      </w:r>
      <w:r w:rsidR="00BE0F56" w:rsidRPr="00FC7ABB">
        <w:t>graphic design students</w:t>
      </w:r>
      <w:r w:rsidR="00795E27" w:rsidRPr="00FC7ABB">
        <w:t>.</w:t>
      </w:r>
      <w:r w:rsidR="008D780B" w:rsidRPr="00FC7ABB">
        <w:t xml:space="preserve"> </w:t>
      </w:r>
      <w:r w:rsidR="009D4D45" w:rsidRPr="00FC7ABB">
        <w:t>It was created i</w:t>
      </w:r>
      <w:r w:rsidR="00FC7ABB" w:rsidRPr="00FC7ABB">
        <w:t>n 2001 by Ben Fry and Casey Reas (Fry and Reas, no date).</w:t>
      </w:r>
    </w:p>
    <w:p w14:paraId="0470F587" w14:textId="315B9E11" w:rsidR="0043299A" w:rsidRDefault="004D3BBF" w:rsidP="00CF6097">
      <w:r>
        <w:t>It was chosen because it is eas</w:t>
      </w:r>
      <w:r w:rsidR="00CF3941">
        <w:t>y</w:t>
      </w:r>
      <w:r>
        <w:t xml:space="preserve"> to deploy code and see immediate </w:t>
      </w:r>
      <w:r w:rsidR="00DF7057">
        <w:t xml:space="preserve">visual results. </w:t>
      </w:r>
      <w:r w:rsidR="00B35D95">
        <w:t xml:space="preserve">Within </w:t>
      </w:r>
      <w:r w:rsidR="00653BD0">
        <w:t xml:space="preserve">the context of </w:t>
      </w:r>
      <w:r w:rsidR="00DF7057">
        <w:t>this project</w:t>
      </w:r>
      <w:r w:rsidR="3D854324">
        <w:t>,</w:t>
      </w:r>
      <w:r w:rsidR="00DF7057">
        <w:t xml:space="preserve"> this meant that it was very easy to see visual </w:t>
      </w:r>
      <w:r w:rsidR="00AE2635">
        <w:t>representations</w:t>
      </w:r>
      <w:r w:rsidR="00DF7057">
        <w:t xml:space="preserve"> of the </w:t>
      </w:r>
      <w:r w:rsidR="0071687A">
        <w:t>cellular</w:t>
      </w:r>
      <w:r w:rsidR="00B35CD0">
        <w:t xml:space="preserve"> </w:t>
      </w:r>
      <w:r w:rsidR="0071687A">
        <w:t>automata</w:t>
      </w:r>
      <w:r w:rsidR="00B86EDF">
        <w:t xml:space="preserve"> entities and </w:t>
      </w:r>
      <w:r w:rsidR="0019240A">
        <w:t xml:space="preserve">examine their interactions </w:t>
      </w:r>
      <w:r w:rsidR="00AE2635">
        <w:t>qualitatively.</w:t>
      </w:r>
      <w:r w:rsidR="00C7568C">
        <w:t xml:space="preserve"> </w:t>
      </w:r>
    </w:p>
    <w:p w14:paraId="6B64E9FE" w14:textId="5BD024F9" w:rsidR="00D503AD" w:rsidRDefault="00D503AD" w:rsidP="00CF6097">
      <w:r>
        <w:t xml:space="preserve">It </w:t>
      </w:r>
      <w:r w:rsidR="003C48B6">
        <w:t>also</w:t>
      </w:r>
      <w:r w:rsidR="00B87D9B">
        <w:t xml:space="preserve"> has the added</w:t>
      </w:r>
      <w:r w:rsidR="003C48B6">
        <w:t xml:space="preserve"> functionality </w:t>
      </w:r>
      <w:r w:rsidR="00B87D9B">
        <w:t>of</w:t>
      </w:r>
      <w:r w:rsidR="003C48B6">
        <w:t xml:space="preserve"> writing data to text files that can be read by other software.</w:t>
      </w:r>
    </w:p>
    <w:p w14:paraId="0A61D903" w14:textId="648897A7" w:rsidR="00556E7A" w:rsidRPr="00CF6097" w:rsidRDefault="00556E7A" w:rsidP="00CF6097">
      <w:r>
        <w:t>The entire code portion of the project has been developed in Processing</w:t>
      </w:r>
      <w:r w:rsidR="001D3B11">
        <w:t>.</w:t>
      </w:r>
      <w:r>
        <w:t xml:space="preserve"> </w:t>
      </w:r>
    </w:p>
    <w:p w14:paraId="05EBAB70" w14:textId="12144346" w:rsidR="00526372" w:rsidRPr="00094134" w:rsidRDefault="00C62C69" w:rsidP="00526372">
      <w:pPr>
        <w:pStyle w:val="Heading3"/>
      </w:pPr>
      <w:bookmarkStart w:id="20" w:name="_Toc8522703"/>
      <w:r>
        <w:t xml:space="preserve">GNU </w:t>
      </w:r>
      <w:r w:rsidR="00AE0666">
        <w:t>Octave</w:t>
      </w:r>
      <w:bookmarkEnd w:id="20"/>
    </w:p>
    <w:p w14:paraId="05A5D55C" w14:textId="0F9ECB6F" w:rsidR="00526372" w:rsidRDefault="00176787" w:rsidP="00526372">
      <w:r>
        <w:t xml:space="preserve">GNU Octave is a high-level language for solving mathematical computations and equations. </w:t>
      </w:r>
      <w:r w:rsidR="00705453">
        <w:t>It is manipulated using a CLI (</w:t>
      </w:r>
      <w:r w:rsidR="00167203">
        <w:t>c</w:t>
      </w:r>
      <w:r w:rsidR="00705453">
        <w:t>ommand line interface</w:t>
      </w:r>
      <w:r w:rsidR="007D1B4C">
        <w:t>)</w:t>
      </w:r>
      <w:r w:rsidR="00EA190B">
        <w:t xml:space="preserve"> </w:t>
      </w:r>
      <w:r w:rsidR="00EA190B" w:rsidRPr="00EA190B">
        <w:t xml:space="preserve">(Eaton, </w:t>
      </w:r>
      <w:r w:rsidR="00CA1373">
        <w:t>no date</w:t>
      </w:r>
      <w:r w:rsidR="00EA190B" w:rsidRPr="00EA190B">
        <w:t>).</w:t>
      </w:r>
    </w:p>
    <w:p w14:paraId="19B9FAC1" w14:textId="568CC9F3" w:rsidR="007D1B4C" w:rsidRDefault="007D1B4C" w:rsidP="00526372">
      <w:r>
        <w:t>Commands and scripts can be written</w:t>
      </w:r>
      <w:r w:rsidR="0028673D">
        <w:t xml:space="preserve"> usin</w:t>
      </w:r>
      <w:r w:rsidR="00E17D92">
        <w:t xml:space="preserve">g </w:t>
      </w:r>
      <w:r w:rsidR="00B87D9B">
        <w:t xml:space="preserve">the </w:t>
      </w:r>
      <w:r w:rsidR="001C00B2">
        <w:t>MATLAB</w:t>
      </w:r>
      <w:r w:rsidR="00B87D9B">
        <w:t xml:space="preserve"> programming language</w:t>
      </w:r>
      <w:r w:rsidR="0028673D">
        <w:t>.</w:t>
      </w:r>
    </w:p>
    <w:p w14:paraId="0ED362A7" w14:textId="59EF23B6" w:rsidR="00600559" w:rsidRDefault="00600559" w:rsidP="00526372">
      <w:r>
        <w:t xml:space="preserve">For the purpose of data </w:t>
      </w:r>
      <w:r w:rsidR="00FA53DB">
        <w:t>analysis</w:t>
      </w:r>
      <w:r w:rsidR="00502CC1">
        <w:t>,</w:t>
      </w:r>
      <w:r>
        <w:t xml:space="preserve"> we will be generating Octave scripts</w:t>
      </w:r>
      <w:r w:rsidR="006A685F">
        <w:t xml:space="preserve"> </w:t>
      </w:r>
      <w:r>
        <w:t xml:space="preserve">dynamically using Processing then using the CLI to generate different visual representations of the </w:t>
      </w:r>
      <w:r w:rsidR="00907EE9">
        <w:t>data to examine.</w:t>
      </w:r>
    </w:p>
    <w:p w14:paraId="2621211B" w14:textId="791C0048" w:rsidR="00452DED" w:rsidRDefault="00452DED" w:rsidP="00526372">
      <w:r>
        <w:t xml:space="preserve">Octave was chosen for </w:t>
      </w:r>
      <w:r w:rsidR="00234555">
        <w:t>its</w:t>
      </w:r>
      <w:r>
        <w:t xml:space="preserve"> simplicity in turning raw data into </w:t>
      </w:r>
      <w:r w:rsidR="008C3656">
        <w:t>visual diagrams</w:t>
      </w:r>
      <w:r w:rsidR="00D827E1">
        <w:t xml:space="preserve">, rather than using something like Fortran which would likely take more time to set up </w:t>
      </w:r>
      <w:r w:rsidR="002D18E0">
        <w:t xml:space="preserve">with no real </w:t>
      </w:r>
      <w:r w:rsidR="48F0578C">
        <w:t>benefit</w:t>
      </w:r>
      <w:r w:rsidR="00D827E1">
        <w:t xml:space="preserve"> </w:t>
      </w:r>
      <w:r w:rsidR="002D18E0">
        <w:t>to</w:t>
      </w:r>
      <w:r w:rsidR="00D827E1">
        <w:t xml:space="preserve"> the project.</w:t>
      </w:r>
    </w:p>
    <w:p w14:paraId="21B922AB" w14:textId="48C36670" w:rsidR="003A7DAF" w:rsidRDefault="000A1C86" w:rsidP="00B812C9">
      <w:pPr>
        <w:pStyle w:val="Heading2"/>
      </w:pPr>
      <w:bookmarkStart w:id="21" w:name="_Toc8522704"/>
      <w:r>
        <w:t>Design Specification</w:t>
      </w:r>
      <w:bookmarkEnd w:id="21"/>
    </w:p>
    <w:p w14:paraId="08CEA52E" w14:textId="47FC87F4" w:rsidR="005A64C1" w:rsidRDefault="00B946C4" w:rsidP="005673F1">
      <w:pPr>
        <w:pStyle w:val="ListParagraph"/>
        <w:numPr>
          <w:ilvl w:val="0"/>
          <w:numId w:val="8"/>
        </w:numPr>
      </w:pPr>
      <w:r>
        <w:t xml:space="preserve">The </w:t>
      </w:r>
      <w:r w:rsidR="00B812C9">
        <w:t>environment</w:t>
      </w:r>
      <w:r w:rsidR="003A7DAF">
        <w:t xml:space="preserve"> </w:t>
      </w:r>
      <w:r w:rsidR="003967A7">
        <w:t xml:space="preserve">is a </w:t>
      </w:r>
      <w:r w:rsidR="00217B02">
        <w:t>two</w:t>
      </w:r>
      <w:r w:rsidR="003967A7">
        <w:t>-</w:t>
      </w:r>
      <w:r w:rsidR="00C85B12">
        <w:t>di</w:t>
      </w:r>
      <w:r w:rsidR="003967A7">
        <w:t>mensional array of cells</w:t>
      </w:r>
      <w:r w:rsidR="00B812C9">
        <w:t xml:space="preserve"> </w:t>
      </w:r>
      <w:r w:rsidR="005929C3">
        <w:t>modelled</w:t>
      </w:r>
      <w:r w:rsidR="00B812C9">
        <w:t xml:space="preserve"> against the progression of time</w:t>
      </w:r>
      <w:r w:rsidR="005A64C1">
        <w:t xml:space="preserve">. </w:t>
      </w:r>
    </w:p>
    <w:p w14:paraId="3C0631EE" w14:textId="13F12839" w:rsidR="003967A7" w:rsidRDefault="005A64C1" w:rsidP="005673F1">
      <w:pPr>
        <w:pStyle w:val="ListParagraph"/>
        <w:numPr>
          <w:ilvl w:val="0"/>
          <w:numId w:val="8"/>
        </w:numPr>
      </w:pPr>
      <w:r>
        <w:t>Time is</w:t>
      </w:r>
      <w:r w:rsidR="00B812C9">
        <w:t xml:space="preserve"> </w:t>
      </w:r>
      <w:r w:rsidR="00847971">
        <w:t>expressed</w:t>
      </w:r>
      <w:r w:rsidR="00B812C9">
        <w:t xml:space="preserve"> as </w:t>
      </w:r>
      <w:r w:rsidR="002B4D77">
        <w:t>‘</w:t>
      </w:r>
      <w:r w:rsidR="00B812C9">
        <w:t>generations</w:t>
      </w:r>
      <w:r w:rsidR="002B4D77">
        <w:t>’</w:t>
      </w:r>
      <w:r w:rsidR="00B812C9">
        <w:t xml:space="preserve"> </w:t>
      </w:r>
      <w:r w:rsidR="003D6E7D">
        <w:t xml:space="preserve">which represent a discrete step in time. </w:t>
      </w:r>
    </w:p>
    <w:p w14:paraId="7F0FC224" w14:textId="1E33364C" w:rsidR="003D6E7D" w:rsidRDefault="003E7894" w:rsidP="005673F1">
      <w:pPr>
        <w:pStyle w:val="ListParagraph"/>
        <w:numPr>
          <w:ilvl w:val="0"/>
          <w:numId w:val="8"/>
        </w:numPr>
      </w:pPr>
      <w:r>
        <w:lastRenderedPageBreak/>
        <w:t>In each new generation</w:t>
      </w:r>
      <w:r w:rsidR="48F0578C">
        <w:t>,</w:t>
      </w:r>
      <w:r>
        <w:t xml:space="preserve"> the state of every cell in the environment is updated according to a set of rules</w:t>
      </w:r>
      <w:r w:rsidR="2C583B74">
        <w:t>.</w:t>
      </w:r>
    </w:p>
    <w:p w14:paraId="23A5B9BF" w14:textId="3CF1EBEE" w:rsidR="00974345" w:rsidRDefault="00974345" w:rsidP="005673F1">
      <w:pPr>
        <w:pStyle w:val="ListParagraph"/>
        <w:numPr>
          <w:ilvl w:val="0"/>
          <w:numId w:val="8"/>
        </w:numPr>
      </w:pPr>
      <w:r>
        <w:t>Each cell is square in shape</w:t>
      </w:r>
      <w:r w:rsidR="2C583B74">
        <w:t>.</w:t>
      </w:r>
    </w:p>
    <w:p w14:paraId="79D65208" w14:textId="7269E51F" w:rsidR="00974345" w:rsidRDefault="00974345" w:rsidP="005673F1">
      <w:pPr>
        <w:pStyle w:val="ListParagraph"/>
        <w:numPr>
          <w:ilvl w:val="0"/>
          <w:numId w:val="8"/>
        </w:numPr>
      </w:pPr>
      <w:r>
        <w:t xml:space="preserve">Each cell has a Moore </w:t>
      </w:r>
      <w:r w:rsidR="0054496C">
        <w:t>neighbourhood</w:t>
      </w:r>
      <w:r>
        <w:t xml:space="preserve"> consisting of its immediate cell </w:t>
      </w:r>
      <w:r w:rsidR="0054496C">
        <w:t>neighbours</w:t>
      </w:r>
      <w:r w:rsidR="2C583B74">
        <w:t>.</w:t>
      </w:r>
    </w:p>
    <w:p w14:paraId="2E15ECDA" w14:textId="5BC19DC0" w:rsidR="00974345" w:rsidRPr="006B6CBD" w:rsidRDefault="00974345" w:rsidP="005673F1">
      <w:pPr>
        <w:pStyle w:val="ListParagraph"/>
        <w:numPr>
          <w:ilvl w:val="0"/>
          <w:numId w:val="8"/>
        </w:numPr>
      </w:pPr>
      <w:r>
        <w:t>Each cell can have one of three states: empty (white), prey (blue) and predator (red</w:t>
      </w:r>
      <w:r w:rsidR="2C583B74">
        <w:t>).</w:t>
      </w:r>
    </w:p>
    <w:p w14:paraId="30154C91" w14:textId="6327220A" w:rsidR="00ED023F" w:rsidRDefault="001C0237" w:rsidP="005673F1">
      <w:pPr>
        <w:pStyle w:val="ListParagraph"/>
        <w:numPr>
          <w:ilvl w:val="0"/>
          <w:numId w:val="8"/>
        </w:numPr>
      </w:pPr>
      <w:r>
        <w:t xml:space="preserve">Just like Conway’s </w:t>
      </w:r>
      <w:r w:rsidR="002B4D77">
        <w:t>‘</w:t>
      </w:r>
      <w:r>
        <w:t>Game of Life</w:t>
      </w:r>
      <w:r w:rsidR="002B4D77">
        <w:t>’</w:t>
      </w:r>
      <w:r>
        <w:t xml:space="preserve">, once started, the simulation will require no further </w:t>
      </w:r>
      <w:r w:rsidR="00974345">
        <w:t>user interaction</w:t>
      </w:r>
      <w:r w:rsidR="00ED023F">
        <w:t>.</w:t>
      </w:r>
    </w:p>
    <w:p w14:paraId="67557623" w14:textId="446FA96C" w:rsidR="0063188B" w:rsidRDefault="004C4F52" w:rsidP="0063188B">
      <w:pPr>
        <w:pStyle w:val="Heading3"/>
      </w:pPr>
      <w:bookmarkStart w:id="22" w:name="_Toc8522705"/>
      <w:r>
        <w:t>Assumptions</w:t>
      </w:r>
      <w:bookmarkEnd w:id="22"/>
    </w:p>
    <w:p w14:paraId="4B61DF42" w14:textId="05C3F2BD" w:rsidR="00595F3E" w:rsidRPr="00595F3E" w:rsidRDefault="00595F3E" w:rsidP="00595F3E">
      <w:r>
        <w:t>A number of assumptions need to be made about the system for the data it returns to be valid. These are listed below:</w:t>
      </w:r>
    </w:p>
    <w:p w14:paraId="23169F15" w14:textId="0D9F7C73" w:rsidR="003D7DCB" w:rsidRDefault="003D7DCB" w:rsidP="005673F1">
      <w:pPr>
        <w:pStyle w:val="ListParagraph"/>
        <w:numPr>
          <w:ilvl w:val="0"/>
          <w:numId w:val="8"/>
        </w:numPr>
      </w:pPr>
      <w:r>
        <w:t>All predators are identical to one another, there are no differences between individuals.</w:t>
      </w:r>
    </w:p>
    <w:p w14:paraId="591E1657" w14:textId="54621A8A" w:rsidR="003D7DCB" w:rsidRPr="003D7DCB" w:rsidRDefault="003D7DCB" w:rsidP="005673F1">
      <w:pPr>
        <w:pStyle w:val="ListParagraph"/>
        <w:numPr>
          <w:ilvl w:val="0"/>
          <w:numId w:val="8"/>
        </w:numPr>
      </w:pPr>
      <w:r>
        <w:t>All prey</w:t>
      </w:r>
      <w:r w:rsidR="42FADD18">
        <w:t xml:space="preserve"> </w:t>
      </w:r>
      <w:r>
        <w:t>are identical to one another, there are no differences between individuals.</w:t>
      </w:r>
    </w:p>
    <w:p w14:paraId="3A75ED51" w14:textId="048C9C65" w:rsidR="003D7DCB" w:rsidRDefault="00B12BE5" w:rsidP="005673F1">
      <w:pPr>
        <w:pStyle w:val="ListParagraph"/>
        <w:numPr>
          <w:ilvl w:val="0"/>
          <w:numId w:val="8"/>
        </w:numPr>
      </w:pPr>
      <w:r>
        <w:t>Prey can only die to predation, there are no other forms of death for them.</w:t>
      </w:r>
    </w:p>
    <w:p w14:paraId="265574EE" w14:textId="6B228936" w:rsidR="00B12BE5" w:rsidRDefault="00B12BE5" w:rsidP="005673F1">
      <w:pPr>
        <w:pStyle w:val="ListParagraph"/>
        <w:numPr>
          <w:ilvl w:val="0"/>
          <w:numId w:val="8"/>
        </w:numPr>
      </w:pPr>
      <w:r>
        <w:t>Predators can only die of starvation, there are no other forms of death for them.</w:t>
      </w:r>
    </w:p>
    <w:p w14:paraId="78512D0E" w14:textId="79837E9F" w:rsidR="0005751A" w:rsidRDefault="00D50919" w:rsidP="005673F1">
      <w:pPr>
        <w:pStyle w:val="ListParagraph"/>
        <w:numPr>
          <w:ilvl w:val="0"/>
          <w:numId w:val="9"/>
        </w:numPr>
      </w:pPr>
      <w:r>
        <w:t xml:space="preserve">It is assumed </w:t>
      </w:r>
      <w:r w:rsidR="0005751A">
        <w:t>that prey have a</w:t>
      </w:r>
      <w:r w:rsidR="00E22D95">
        <w:t>n</w:t>
      </w:r>
      <w:r w:rsidR="0005751A">
        <w:t xml:space="preserve"> </w:t>
      </w:r>
      <w:r w:rsidR="00DE1F83">
        <w:t>unlimited</w:t>
      </w:r>
      <w:r w:rsidR="0005751A">
        <w:t xml:space="preserve"> supply of food and do not suffer from any other variables which may kill them (disease, accidents, other predators etc). This means that the prey population should grow exponentially in the absence of predators and fill up all available space. This falls in line with </w:t>
      </w:r>
      <w:r w:rsidR="001E6A18">
        <w:t>the Lotka-Volterra model.</w:t>
      </w:r>
    </w:p>
    <w:p w14:paraId="6914BBAA" w14:textId="1D799E99" w:rsidR="00E11971" w:rsidRDefault="0021052B" w:rsidP="005673F1">
      <w:pPr>
        <w:pStyle w:val="ListParagraph"/>
        <w:numPr>
          <w:ilvl w:val="0"/>
          <w:numId w:val="8"/>
        </w:numPr>
      </w:pPr>
      <w:r>
        <w:t xml:space="preserve">The predator and prey exist in a vacuum, </w:t>
      </w:r>
      <w:r w:rsidR="00D11691">
        <w:t>no other entities are present in this system.</w:t>
      </w:r>
    </w:p>
    <w:p w14:paraId="5DC60EA0" w14:textId="31DDBC9D" w:rsidR="009710FB" w:rsidRDefault="009710FB" w:rsidP="005673F1">
      <w:pPr>
        <w:pStyle w:val="ListParagraph"/>
        <w:numPr>
          <w:ilvl w:val="0"/>
          <w:numId w:val="8"/>
        </w:numPr>
      </w:pPr>
      <w:r>
        <w:t xml:space="preserve">Every cycle is the same </w:t>
      </w:r>
      <w:r w:rsidR="0085307B">
        <w:t xml:space="preserve">and executes the same set of rules. Time-related cycles such as day/night do not exist. </w:t>
      </w:r>
    </w:p>
    <w:p w14:paraId="2299A9F4" w14:textId="0E3C6438" w:rsidR="004E58D8" w:rsidRDefault="004E58D8" w:rsidP="004E58D8">
      <w:pPr>
        <w:pStyle w:val="ListParagraph"/>
      </w:pPr>
    </w:p>
    <w:p w14:paraId="75CE22CF" w14:textId="05A10F6C" w:rsidR="004E58D8" w:rsidRPr="00141A62" w:rsidRDefault="004E58D8" w:rsidP="004E58D8">
      <w:pPr>
        <w:pStyle w:val="Heading3"/>
      </w:pPr>
      <w:bookmarkStart w:id="23" w:name="_Toc8522706"/>
      <w:r w:rsidRPr="00141A62">
        <w:t>Variables</w:t>
      </w:r>
      <w:bookmarkEnd w:id="23"/>
    </w:p>
    <w:p w14:paraId="001A4482" w14:textId="71726C15" w:rsidR="004E58D8" w:rsidRPr="00141A62" w:rsidRDefault="004E58D8" w:rsidP="004E58D8">
      <w:r w:rsidRPr="00141A62">
        <w:t>The purpose of this section is to take note of the variables and how they can be changed from within the artefact. An investigation will take place into the implications of these changes.</w:t>
      </w:r>
      <w:r w:rsidR="005C750B">
        <w:t xml:space="preserve"> The variables are:</w:t>
      </w:r>
    </w:p>
    <w:p w14:paraId="0AC2D285" w14:textId="6581E272" w:rsidR="004E58D8" w:rsidRPr="00141A62" w:rsidRDefault="004242C0" w:rsidP="005673F1">
      <w:pPr>
        <w:pStyle w:val="ListParagraph"/>
        <w:numPr>
          <w:ilvl w:val="0"/>
          <w:numId w:val="8"/>
        </w:numPr>
      </w:pPr>
      <w:r w:rsidRPr="00D15467">
        <w:rPr>
          <w:rFonts w:ascii="Lucida Console" w:hAnsi="Lucida Console"/>
          <w:sz w:val="20"/>
        </w:rPr>
        <w:t>int div(</w:t>
      </w:r>
      <w:r w:rsidR="00D15467">
        <w:rPr>
          <w:rFonts w:ascii="Lucida Console" w:hAnsi="Lucida Console"/>
          <w:sz w:val="20"/>
        </w:rPr>
        <w:t>) -</w:t>
      </w:r>
      <w:r w:rsidRPr="00D15467">
        <w:rPr>
          <w:sz w:val="20"/>
        </w:rPr>
        <w:t xml:space="preserve"> </w:t>
      </w:r>
      <w:r w:rsidRPr="00141A62">
        <w:t>Divides the cell grid</w:t>
      </w:r>
      <w:r w:rsidR="004E58D8" w:rsidRPr="00141A62">
        <w:t>,</w:t>
      </w:r>
      <w:r w:rsidR="00A25E0B">
        <w:t xml:space="preserve"> </w:t>
      </w:r>
      <w:r w:rsidR="004E58D8" w:rsidRPr="00141A62">
        <w:t>can be altered to change the size of the board</w:t>
      </w:r>
      <w:r w:rsidR="00CE17BE">
        <w:t>.</w:t>
      </w:r>
    </w:p>
    <w:p w14:paraId="5E246305" w14:textId="0FE87FF7" w:rsidR="001A0D11" w:rsidRPr="00141A62" w:rsidRDefault="00057655" w:rsidP="001A0D11">
      <w:pPr>
        <w:pStyle w:val="ListParagraph"/>
        <w:numPr>
          <w:ilvl w:val="0"/>
          <w:numId w:val="8"/>
        </w:numPr>
      </w:pPr>
      <w:r w:rsidRPr="00141A62">
        <w:t>All the following variables are set by a user prompt before runtime</w:t>
      </w:r>
      <w:r w:rsidR="00CE17BE">
        <w:t>:</w:t>
      </w:r>
    </w:p>
    <w:p w14:paraId="7E56B19D" w14:textId="42D926B3" w:rsidR="001A0D11" w:rsidRPr="00141A62" w:rsidRDefault="007E7299" w:rsidP="00057655">
      <w:pPr>
        <w:pStyle w:val="ListParagraph"/>
        <w:numPr>
          <w:ilvl w:val="1"/>
          <w:numId w:val="8"/>
        </w:numPr>
      </w:pPr>
      <w:r w:rsidRPr="00D15467">
        <w:rPr>
          <w:rFonts w:ascii="Lucida Console" w:hAnsi="Lucida Console"/>
          <w:sz w:val="20"/>
        </w:rPr>
        <w:t xml:space="preserve">int </w:t>
      </w:r>
      <w:r w:rsidR="008D70C4" w:rsidRPr="00D15467">
        <w:rPr>
          <w:rFonts w:ascii="Lucida Console" w:hAnsi="Lucida Console"/>
          <w:sz w:val="20"/>
        </w:rPr>
        <w:t>o</w:t>
      </w:r>
      <w:r w:rsidR="001A0D11" w:rsidRPr="00D15467">
        <w:rPr>
          <w:rFonts w:ascii="Lucida Console" w:hAnsi="Lucida Console"/>
          <w:sz w:val="20"/>
        </w:rPr>
        <w:t>p1</w:t>
      </w:r>
      <w:r w:rsidRPr="00D15467">
        <w:rPr>
          <w:rFonts w:ascii="Lucida Console" w:hAnsi="Lucida Console"/>
          <w:sz w:val="20"/>
        </w:rPr>
        <w:t xml:space="preserve"> </w:t>
      </w:r>
      <w:r w:rsidR="0006346A" w:rsidRPr="00D15467">
        <w:rPr>
          <w:rFonts w:ascii="Lucida Console" w:hAnsi="Lucida Console"/>
          <w:sz w:val="20"/>
        </w:rPr>
        <w:t>–</w:t>
      </w:r>
      <w:r w:rsidRPr="00D15467">
        <w:rPr>
          <w:sz w:val="20"/>
        </w:rPr>
        <w:t xml:space="preserve"> </w:t>
      </w:r>
      <w:r w:rsidR="0006346A" w:rsidRPr="00141A62">
        <w:t>How many generations the simulation will run for</w:t>
      </w:r>
      <w:r w:rsidR="00CE17BE">
        <w:t>.</w:t>
      </w:r>
    </w:p>
    <w:p w14:paraId="237732D3" w14:textId="1FAE8176" w:rsidR="00B86E43" w:rsidRPr="00141A62" w:rsidRDefault="00057655" w:rsidP="00057655">
      <w:pPr>
        <w:pStyle w:val="ListParagraph"/>
        <w:numPr>
          <w:ilvl w:val="1"/>
          <w:numId w:val="8"/>
        </w:numPr>
      </w:pPr>
      <w:r w:rsidRPr="00D15467">
        <w:rPr>
          <w:rFonts w:ascii="Lucida Console" w:hAnsi="Lucida Console"/>
          <w:sz w:val="20"/>
        </w:rPr>
        <w:t>int gridFill –</w:t>
      </w:r>
      <w:r w:rsidRPr="00D15467">
        <w:rPr>
          <w:sz w:val="20"/>
        </w:rPr>
        <w:t xml:space="preserve"> </w:t>
      </w:r>
      <w:r w:rsidRPr="00141A62">
        <w:t>The percentage of the grid that will be filled on initialisation</w:t>
      </w:r>
      <w:r w:rsidR="00CE17BE">
        <w:t>.</w:t>
      </w:r>
    </w:p>
    <w:p w14:paraId="77F189B7" w14:textId="13C8A3C8" w:rsidR="00057655" w:rsidRPr="00141A62" w:rsidRDefault="00057655" w:rsidP="00057655">
      <w:pPr>
        <w:pStyle w:val="ListParagraph"/>
        <w:numPr>
          <w:ilvl w:val="1"/>
          <w:numId w:val="8"/>
        </w:numPr>
      </w:pPr>
      <w:r w:rsidRPr="00D15467">
        <w:rPr>
          <w:rFonts w:ascii="Lucida Console" w:hAnsi="Lucida Console"/>
          <w:sz w:val="20"/>
        </w:rPr>
        <w:t>float catchRate –</w:t>
      </w:r>
      <w:r w:rsidRPr="00D15467">
        <w:rPr>
          <w:sz w:val="20"/>
        </w:rPr>
        <w:t xml:space="preserve"> </w:t>
      </w:r>
      <w:r w:rsidRPr="00141A62">
        <w:t>The percentage chance that a predator will successfully catch a prey</w:t>
      </w:r>
      <w:r w:rsidR="00CE17BE">
        <w:t>.</w:t>
      </w:r>
    </w:p>
    <w:p w14:paraId="4D25710C" w14:textId="133FF86A" w:rsidR="00A452D2" w:rsidRPr="00141A62" w:rsidRDefault="00A452D2" w:rsidP="00057655">
      <w:pPr>
        <w:pStyle w:val="ListParagraph"/>
        <w:numPr>
          <w:ilvl w:val="1"/>
          <w:numId w:val="8"/>
        </w:numPr>
      </w:pPr>
      <w:r w:rsidRPr="00D15467">
        <w:rPr>
          <w:rFonts w:ascii="Lucida Console" w:hAnsi="Lucida Console"/>
          <w:sz w:val="20"/>
          <w:szCs w:val="20"/>
        </w:rPr>
        <w:t xml:space="preserve">String distType </w:t>
      </w:r>
      <w:r w:rsidR="00141A62" w:rsidRPr="00D15467">
        <w:rPr>
          <w:rFonts w:ascii="Lucida Console" w:hAnsi="Lucida Console"/>
          <w:sz w:val="20"/>
          <w:szCs w:val="20"/>
        </w:rPr>
        <w:t>–</w:t>
      </w:r>
      <w:r w:rsidRPr="00141A62">
        <w:t xml:space="preserve"> </w:t>
      </w:r>
      <w:r w:rsidR="00141A62" w:rsidRPr="00141A62">
        <w:t>A flag for the type of distribution method that is being used, can be either deterministic or stochastic</w:t>
      </w:r>
      <w:r w:rsidR="00CE17BE">
        <w:t>.</w:t>
      </w:r>
    </w:p>
    <w:p w14:paraId="11156792" w14:textId="488DAE10" w:rsidR="00254562" w:rsidRDefault="00254562">
      <w:pPr>
        <w:jc w:val="left"/>
      </w:pPr>
      <w:r>
        <w:br w:type="page"/>
      </w:r>
    </w:p>
    <w:p w14:paraId="0C40CEA1" w14:textId="56A1309E" w:rsidR="00254562" w:rsidRDefault="000E0254" w:rsidP="00254562">
      <w:pPr>
        <w:pStyle w:val="Heading1"/>
      </w:pPr>
      <w:bookmarkStart w:id="24" w:name="_Toc8522707"/>
      <w:r>
        <w:lastRenderedPageBreak/>
        <w:t>Development</w:t>
      </w:r>
      <w:bookmarkEnd w:id="24"/>
    </w:p>
    <w:p w14:paraId="00D2EEB3" w14:textId="0CC53C5F" w:rsidR="00D91E4D" w:rsidRPr="00D91E4D" w:rsidRDefault="00103494" w:rsidP="00D91E4D">
      <w:r>
        <w:t>This section presents each</w:t>
      </w:r>
      <w:r w:rsidR="00D91E4D">
        <w:t xml:space="preserve"> major version of the artef</w:t>
      </w:r>
      <w:r w:rsidR="00CE6660">
        <w:t>act</w:t>
      </w:r>
      <w:r w:rsidR="00D91E4D">
        <w:t>.</w:t>
      </w:r>
      <w:r w:rsidR="006F7FE8">
        <w:t xml:space="preserve"> </w:t>
      </w:r>
      <w:r w:rsidR="00924CE9">
        <w:t xml:space="preserve">It will show the changes made in each version in order to more accurately model the theoretical Lotka-Volterra </w:t>
      </w:r>
      <w:r w:rsidR="00715501">
        <w:t>m</w:t>
      </w:r>
      <w:r w:rsidR="00924CE9">
        <w:t>odel.</w:t>
      </w:r>
      <w:r w:rsidR="00D91E4D">
        <w:t xml:space="preserve"> Explaining the development process in this way will lend a greater understanding to the final artefact.</w:t>
      </w:r>
    </w:p>
    <w:p w14:paraId="030BCE27" w14:textId="4184ADA7" w:rsidR="000347F5" w:rsidRDefault="000347F5" w:rsidP="000347F5">
      <w:pPr>
        <w:pStyle w:val="Heading2"/>
      </w:pPr>
      <w:bookmarkStart w:id="25" w:name="_Toc8522708"/>
      <w:r>
        <w:t>Version 1</w:t>
      </w:r>
      <w:bookmarkEnd w:id="25"/>
    </w:p>
    <w:p w14:paraId="47617495" w14:textId="36BE2792" w:rsidR="00254562" w:rsidRDefault="00254562" w:rsidP="00254562">
      <w:r>
        <w:t xml:space="preserve">Version 1 represents the first attempt made at creating a </w:t>
      </w:r>
      <w:r w:rsidR="0071687A">
        <w:t>cellular</w:t>
      </w:r>
      <w:r>
        <w:t xml:space="preserve"> </w:t>
      </w:r>
      <w:r w:rsidR="0071687A">
        <w:t>automaton</w:t>
      </w:r>
      <w:r>
        <w:t xml:space="preserve"> from the ground-up. The aim of this version was to attempt to replicate the results found in the Lotka-Volterra interaction model using as simple of a ruleset as possible. The codebase would also go on to serve as a foundation that</w:t>
      </w:r>
      <w:r w:rsidR="004C7CC1">
        <w:t xml:space="preserve"> each</w:t>
      </w:r>
      <w:r>
        <w:t xml:space="preserve"> subsequent version would proceed upon.</w:t>
      </w:r>
    </w:p>
    <w:p w14:paraId="036489F4" w14:textId="22DFA661" w:rsidR="00CE3BB3" w:rsidRDefault="00403848" w:rsidP="00254562">
      <w:r w:rsidRPr="00403848">
        <w:t>The automatons exist within a non-toroidal environment in which the boundaries are fixed and cannot be breached. This could potentially reflect a gated and controlled environment</w:t>
      </w:r>
      <w:r w:rsidR="006B42BE">
        <w:t>,</w:t>
      </w:r>
      <w:r w:rsidRPr="00403848">
        <w:t xml:space="preserve"> such as a pen or enclosure. This potentially means that prey can no longer evade predators when they reach the boundaries of the environment.</w:t>
      </w:r>
    </w:p>
    <w:p w14:paraId="3CF3B0EF" w14:textId="7AACA34B" w:rsidR="00CE3BB3" w:rsidRPr="008441BD" w:rsidRDefault="00132757" w:rsidP="00254562">
      <w:r w:rsidRPr="00132757">
        <w:t>The m</w:t>
      </w:r>
      <w:r w:rsidR="00CE3BB3" w:rsidRPr="00132757">
        <w:t>ethod</w:t>
      </w:r>
      <w:r w:rsidR="75C05442">
        <w:t>,</w:t>
      </w:r>
      <w:r w:rsidRPr="00132757">
        <w:t xml:space="preserve"> </w:t>
      </w:r>
      <w:r w:rsidRPr="006F00E8">
        <w:rPr>
          <w:rFonts w:ascii="Lucida Console" w:hAnsi="Lucida Console" w:cs="Segoe UI"/>
          <w:sz w:val="20"/>
        </w:rPr>
        <w:t>predPreyPicker</w:t>
      </w:r>
      <w:r w:rsidR="75C05442" w:rsidRPr="006F00E8">
        <w:rPr>
          <w:rFonts w:ascii="Lucida Console" w:hAnsi="Lucida Console" w:cs="Segoe UI"/>
          <w:sz w:val="20"/>
        </w:rPr>
        <w:t>()</w:t>
      </w:r>
      <w:r w:rsidR="75C05442" w:rsidRPr="006F00E8">
        <w:rPr>
          <w:rFonts w:ascii="Segoe UI" w:hAnsi="Segoe UI" w:cs="Segoe UI"/>
          <w:sz w:val="20"/>
        </w:rPr>
        <w:t>,</w:t>
      </w:r>
      <w:r w:rsidR="75C05442" w:rsidRPr="006F00E8">
        <w:rPr>
          <w:sz w:val="20"/>
        </w:rPr>
        <w:t xml:space="preserve"> </w:t>
      </w:r>
      <w:r w:rsidR="00E465B6">
        <w:t xml:space="preserve">is called at initialisation and </w:t>
      </w:r>
      <w:r w:rsidR="00CE3BB3" w:rsidRPr="00132757">
        <w:t>determines the initial numbers of predator</w:t>
      </w:r>
      <w:r w:rsidR="005108C4">
        <w:t>s</w:t>
      </w:r>
      <w:r w:rsidR="00CE3BB3" w:rsidRPr="00132757">
        <w:t xml:space="preserve"> and prey spawned on the first cycle. This can be manipulated to change the initial ratio of predator vs prey. This method employs a stochastic Monte Carlo approach, as while the initial starting state of the cell is picked randomly, there is a set percentage chance of each state being picked</w:t>
      </w:r>
      <w:r w:rsidR="00625A76">
        <w:t xml:space="preserve"> </w:t>
      </w:r>
      <w:r w:rsidR="00625A76" w:rsidRPr="00C70ED4">
        <w:t>(Rubinstein and Kroese, 2016)</w:t>
      </w:r>
      <w:r w:rsidR="00CE3BB3" w:rsidRPr="00C70ED4">
        <w:t>.</w:t>
      </w:r>
    </w:p>
    <w:p w14:paraId="35659219" w14:textId="7037A630" w:rsidR="008A1942" w:rsidRDefault="004C4F52" w:rsidP="008A1942">
      <w:pPr>
        <w:pStyle w:val="Heading3"/>
      </w:pPr>
      <w:bookmarkStart w:id="26" w:name="_Toc8522709"/>
      <w:r w:rsidRPr="00094134">
        <w:t>Rules</w:t>
      </w:r>
      <w:bookmarkEnd w:id="26"/>
    </w:p>
    <w:p w14:paraId="1BDA6286" w14:textId="151DFECF" w:rsidR="004878B3" w:rsidRDefault="004878B3" w:rsidP="004878B3">
      <w:r>
        <w:t xml:space="preserve">In this section we will outline and examine the rules used by the </w:t>
      </w:r>
      <w:r w:rsidR="0071687A">
        <w:t>cellular</w:t>
      </w:r>
      <w:r>
        <w:t xml:space="preserve"> </w:t>
      </w:r>
      <w:r w:rsidR="0071687A">
        <w:t>automaton</w:t>
      </w:r>
      <w:r>
        <w:t xml:space="preserve"> and justify their inclusion.</w:t>
      </w:r>
    </w:p>
    <w:p w14:paraId="5EB88749" w14:textId="319AD497" w:rsidR="008A1942" w:rsidRDefault="00B477C7" w:rsidP="00864518">
      <w:pPr>
        <w:pStyle w:val="Heading4"/>
      </w:pPr>
      <w:r>
        <w:t>Prey</w:t>
      </w:r>
    </w:p>
    <w:p w14:paraId="17C717D4" w14:textId="6A76E20E" w:rsidR="00961292" w:rsidRDefault="00961292" w:rsidP="00961292">
      <w:r>
        <w:rPr>
          <w:noProof/>
        </w:rPr>
        <w:drawing>
          <wp:inline distT="0" distB="0" distL="0" distR="0" wp14:anchorId="5EF02DAC" wp14:editId="3910E077">
            <wp:extent cx="4267200" cy="523875"/>
            <wp:effectExtent l="0" t="0" r="0" b="9525"/>
            <wp:docPr id="5607118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267200" cy="523875"/>
                    </a:xfrm>
                    <a:prstGeom prst="rect">
                      <a:avLst/>
                    </a:prstGeom>
                  </pic:spPr>
                </pic:pic>
              </a:graphicData>
            </a:graphic>
          </wp:inline>
        </w:drawing>
      </w:r>
    </w:p>
    <w:p w14:paraId="6DCB1DA2" w14:textId="0A58387F" w:rsidR="00EA314C" w:rsidRDefault="00EA314C" w:rsidP="005673F1">
      <w:pPr>
        <w:pStyle w:val="ListParagraph"/>
        <w:numPr>
          <w:ilvl w:val="0"/>
          <w:numId w:val="14"/>
        </w:numPr>
      </w:pPr>
      <w:r>
        <w:t xml:space="preserve">If </w:t>
      </w:r>
      <w:r w:rsidR="00784F84">
        <w:t>prey has a predator in its neighbourhood, it is eaten and turned into a predator itself</w:t>
      </w:r>
      <w:r w:rsidR="4A8916EA">
        <w:t>.</w:t>
      </w:r>
    </w:p>
    <w:p w14:paraId="5F5B0209" w14:textId="0278103F" w:rsidR="00784F84" w:rsidRDefault="00E307A2" w:rsidP="005673F1">
      <w:pPr>
        <w:pStyle w:val="ListParagraph"/>
        <w:numPr>
          <w:ilvl w:val="0"/>
          <w:numId w:val="14"/>
        </w:numPr>
      </w:pPr>
      <w:r>
        <w:t>If prey ha</w:t>
      </w:r>
      <w:r w:rsidR="00B35440">
        <w:t>ve</w:t>
      </w:r>
      <w:r>
        <w:t xml:space="preserve"> more than 3 prey in </w:t>
      </w:r>
      <w:r w:rsidR="005F3FE6">
        <w:t>their</w:t>
      </w:r>
      <w:r>
        <w:t xml:space="preserve"> neighbo</w:t>
      </w:r>
      <w:r w:rsidR="00E61527">
        <w:t xml:space="preserve">urhood, </w:t>
      </w:r>
      <w:r w:rsidR="006F00E8">
        <w:t xml:space="preserve">it </w:t>
      </w:r>
      <w:r w:rsidR="00E61527">
        <w:t>die</w:t>
      </w:r>
      <w:r w:rsidR="006F00E8">
        <w:t>s,</w:t>
      </w:r>
      <w:r w:rsidR="00E61527">
        <w:t xml:space="preserve"> as if from overpopulation</w:t>
      </w:r>
      <w:r w:rsidR="4A8916EA">
        <w:t>.</w:t>
      </w:r>
    </w:p>
    <w:p w14:paraId="1960CC5A" w14:textId="2650852E" w:rsidR="00E61527" w:rsidRPr="00EA314C" w:rsidRDefault="00E61527" w:rsidP="005673F1">
      <w:pPr>
        <w:pStyle w:val="ListParagraph"/>
        <w:numPr>
          <w:ilvl w:val="0"/>
          <w:numId w:val="14"/>
        </w:numPr>
      </w:pPr>
      <w:r>
        <w:t>Otherwise, do</w:t>
      </w:r>
      <w:r w:rsidR="00292296">
        <w:t xml:space="preserve"> nothing</w:t>
      </w:r>
      <w:r w:rsidR="743A105D">
        <w:t>.</w:t>
      </w:r>
    </w:p>
    <w:p w14:paraId="7DBAF02E" w14:textId="445BE50E" w:rsidR="00B477C7" w:rsidRDefault="00B477C7" w:rsidP="00B477C7">
      <w:pPr>
        <w:pStyle w:val="Heading4"/>
      </w:pPr>
      <w:r>
        <w:t>Predators</w:t>
      </w:r>
    </w:p>
    <w:p w14:paraId="146F2D85" w14:textId="20E71E55" w:rsidR="00FC037F" w:rsidRDefault="00FC037F" w:rsidP="00FC037F">
      <w:r>
        <w:rPr>
          <w:noProof/>
        </w:rPr>
        <w:drawing>
          <wp:inline distT="0" distB="0" distL="0" distR="0" wp14:anchorId="176036E2" wp14:editId="78FC113B">
            <wp:extent cx="3800475" cy="514350"/>
            <wp:effectExtent l="0" t="0" r="9525" b="0"/>
            <wp:docPr id="1736874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800475" cy="514350"/>
                    </a:xfrm>
                    <a:prstGeom prst="rect">
                      <a:avLst/>
                    </a:prstGeom>
                  </pic:spPr>
                </pic:pic>
              </a:graphicData>
            </a:graphic>
          </wp:inline>
        </w:drawing>
      </w:r>
    </w:p>
    <w:p w14:paraId="5D836018" w14:textId="2D623B43" w:rsidR="00791408" w:rsidRDefault="00B675F3" w:rsidP="005673F1">
      <w:pPr>
        <w:pStyle w:val="ListParagraph"/>
        <w:numPr>
          <w:ilvl w:val="0"/>
          <w:numId w:val="15"/>
        </w:numPr>
      </w:pPr>
      <w:r>
        <w:t xml:space="preserve">If predator has more than </w:t>
      </w:r>
      <w:r w:rsidR="005C1361">
        <w:t>3 predators in its neighbourhood, it dies</w:t>
      </w:r>
      <w:r w:rsidR="16A88C18">
        <w:t>,</w:t>
      </w:r>
      <w:r w:rsidR="005C1361">
        <w:t xml:space="preserve"> as if from overpopulation</w:t>
      </w:r>
      <w:r w:rsidR="743A105D">
        <w:t>.</w:t>
      </w:r>
    </w:p>
    <w:p w14:paraId="58FE131D" w14:textId="05DE6838" w:rsidR="005C1361" w:rsidRDefault="001D28E8" w:rsidP="005673F1">
      <w:pPr>
        <w:pStyle w:val="ListParagraph"/>
        <w:numPr>
          <w:ilvl w:val="0"/>
          <w:numId w:val="15"/>
        </w:numPr>
      </w:pPr>
      <w:r>
        <w:t xml:space="preserve">If it </w:t>
      </w:r>
      <w:r w:rsidR="16A88C18">
        <w:t>does not</w:t>
      </w:r>
      <w:r>
        <w:t xml:space="preserve"> have any prey in its neighbourhood to eat</w:t>
      </w:r>
      <w:r w:rsidR="16A88C18">
        <w:t>,</w:t>
      </w:r>
      <w:r>
        <w:t xml:space="preserve"> it dies from starvation</w:t>
      </w:r>
      <w:r w:rsidR="743A105D">
        <w:t>.</w:t>
      </w:r>
    </w:p>
    <w:p w14:paraId="04EF0F8D" w14:textId="1AE0B776" w:rsidR="001D28E8" w:rsidRPr="00791408" w:rsidRDefault="001D28E8" w:rsidP="005673F1">
      <w:pPr>
        <w:pStyle w:val="ListParagraph"/>
        <w:numPr>
          <w:ilvl w:val="0"/>
          <w:numId w:val="15"/>
        </w:numPr>
      </w:pPr>
      <w:r>
        <w:lastRenderedPageBreak/>
        <w:t>Otherwise, do nothing</w:t>
      </w:r>
      <w:r w:rsidR="743A105D">
        <w:t>.</w:t>
      </w:r>
    </w:p>
    <w:p w14:paraId="03AB961D" w14:textId="10FC1271" w:rsidR="00B477C7" w:rsidRDefault="00C16B35" w:rsidP="00B477C7">
      <w:pPr>
        <w:pStyle w:val="Heading4"/>
      </w:pPr>
      <w:r>
        <w:t>Space</w:t>
      </w:r>
    </w:p>
    <w:p w14:paraId="315C2C14" w14:textId="5BE3E9CF" w:rsidR="00FC037F" w:rsidRDefault="00FC037F" w:rsidP="00FC037F">
      <w:r>
        <w:rPr>
          <w:noProof/>
        </w:rPr>
        <w:drawing>
          <wp:inline distT="0" distB="0" distL="0" distR="0" wp14:anchorId="09766FD2" wp14:editId="3AB7C455">
            <wp:extent cx="5162552" cy="352425"/>
            <wp:effectExtent l="0" t="0" r="0" b="9525"/>
            <wp:docPr id="1815502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162552" cy="352425"/>
                    </a:xfrm>
                    <a:prstGeom prst="rect">
                      <a:avLst/>
                    </a:prstGeom>
                  </pic:spPr>
                </pic:pic>
              </a:graphicData>
            </a:graphic>
          </wp:inline>
        </w:drawing>
      </w:r>
    </w:p>
    <w:p w14:paraId="518D8815" w14:textId="2F623A53" w:rsidR="007B0B47" w:rsidRDefault="00A16573" w:rsidP="005673F1">
      <w:pPr>
        <w:pStyle w:val="ListParagraph"/>
        <w:numPr>
          <w:ilvl w:val="0"/>
          <w:numId w:val="17"/>
        </w:numPr>
      </w:pPr>
      <w:r>
        <w:t>If there are any predators, do not create a new prey</w:t>
      </w:r>
      <w:r w:rsidR="122E9D18">
        <w:t>.</w:t>
      </w:r>
    </w:p>
    <w:p w14:paraId="73CA992D" w14:textId="42664CEA" w:rsidR="00A16573" w:rsidRPr="00694667" w:rsidRDefault="00A16573" w:rsidP="005673F1">
      <w:pPr>
        <w:pStyle w:val="ListParagraph"/>
        <w:numPr>
          <w:ilvl w:val="0"/>
          <w:numId w:val="17"/>
        </w:numPr>
      </w:pPr>
      <w:r>
        <w:t>Then, if there are any prey in the neighbourhood, breed a new prey</w:t>
      </w:r>
      <w:r w:rsidR="122E9D18">
        <w:t>.</w:t>
      </w:r>
    </w:p>
    <w:p w14:paraId="2B238D87" w14:textId="7EC90FC3" w:rsidR="00325D83" w:rsidRPr="003B3EBA" w:rsidRDefault="00C43B97" w:rsidP="00325D83">
      <w:pPr>
        <w:pStyle w:val="Heading3"/>
      </w:pPr>
      <w:bookmarkStart w:id="27" w:name="_Toc8522710"/>
      <w:r>
        <w:rPr>
          <w:noProof/>
        </w:rPr>
        <mc:AlternateContent>
          <mc:Choice Requires="wps">
            <w:drawing>
              <wp:anchor distT="0" distB="0" distL="114300" distR="114300" simplePos="0" relativeHeight="251624960" behindDoc="0" locked="0" layoutInCell="1" allowOverlap="1" wp14:anchorId="08D483A8" wp14:editId="1D190C12">
                <wp:simplePos x="0" y="0"/>
                <wp:positionH relativeFrom="margin">
                  <wp:align>right</wp:align>
                </wp:positionH>
                <wp:positionV relativeFrom="paragraph">
                  <wp:posOffset>4187190</wp:posOffset>
                </wp:positionV>
                <wp:extent cx="24428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442845" cy="635"/>
                        </a:xfrm>
                        <a:prstGeom prst="rect">
                          <a:avLst/>
                        </a:prstGeom>
                        <a:solidFill>
                          <a:prstClr val="white"/>
                        </a:solidFill>
                        <a:ln>
                          <a:noFill/>
                        </a:ln>
                      </wps:spPr>
                      <wps:txbx>
                        <w:txbxContent>
                          <w:p w14:paraId="159FD5D8" w14:textId="3146704F" w:rsidR="00E12687" w:rsidRPr="00973ADD" w:rsidRDefault="00E12687" w:rsidP="00973ADD">
                            <w:pPr>
                              <w:pStyle w:val="Caption"/>
                              <w:jc w:val="left"/>
                            </w:pPr>
                            <w:bookmarkStart w:id="28" w:name="_Ref7011464"/>
                            <w:r w:rsidRPr="00973ADD">
                              <w:t xml:space="preserve">Figure </w:t>
                            </w:r>
                            <w:r>
                              <w:t>7.</w:t>
                            </w:r>
                            <w:r w:rsidRPr="00973ADD">
                              <w:t xml:space="preserve"> Visual Representation of the </w:t>
                            </w:r>
                            <w:r>
                              <w:t xml:space="preserve">Lotka-Volterra </w:t>
                            </w:r>
                            <w:r w:rsidRPr="00973ADD">
                              <w:t>Interaction Model</w:t>
                            </w:r>
                            <w:bookmarkEnd w:id="28"/>
                            <w:r>
                              <w:t xml:space="preserve"> </w:t>
                            </w:r>
                            <w:r w:rsidRPr="00973ADD">
                              <w:t>(Predator-Prey Interaction, no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483A8" id="Text Box 20" o:spid="_x0000_s1030" type="#_x0000_t202" style="position:absolute;left:0;text-align:left;margin-left:141.15pt;margin-top:329.7pt;width:192.35pt;height:.05pt;z-index:251624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" stroked="f">
                <v:textbox style="mso-fit-shape-to-text:t" inset="0,0,0,0">
                  <w:txbxContent>
                    <w:p w14:paraId="159FD5D8" w14:textId="3146704F" w:rsidR="00E12687" w:rsidRPr="00973ADD" w:rsidRDefault="00E12687" w:rsidP="00973ADD">
                      <w:pPr>
                        <w:pStyle w:val="Caption"/>
                        <w:jc w:val="left"/>
                      </w:pPr>
                      <w:bookmarkStart w:id="29" w:name="_Ref7011464"/>
                      <w:r w:rsidRPr="00973ADD">
                        <w:t xml:space="preserve">Figure </w:t>
                      </w:r>
                      <w:r>
                        <w:t>7.</w:t>
                      </w:r>
                      <w:r w:rsidRPr="00973ADD">
                        <w:t xml:space="preserve"> Visual Representation of the </w:t>
                      </w:r>
                      <w:r>
                        <w:t xml:space="preserve">Lotka-Volterra </w:t>
                      </w:r>
                      <w:r w:rsidRPr="00973ADD">
                        <w:t>Interaction Model</w:t>
                      </w:r>
                      <w:bookmarkEnd w:id="29"/>
                      <w:r>
                        <w:t xml:space="preserve"> </w:t>
                      </w:r>
                      <w:r w:rsidRPr="00973ADD">
                        <w:t>(Predator-Prey Interaction, no date)</w:t>
                      </w:r>
                    </w:p>
                  </w:txbxContent>
                </v:textbox>
                <w10:wrap type="topAndBottom" anchorx="margin"/>
              </v:shape>
            </w:pict>
          </mc:Fallback>
        </mc:AlternateContent>
      </w:r>
      <w:r>
        <w:rPr>
          <w:noProof/>
        </w:rPr>
        <mc:AlternateContent>
          <mc:Choice Requires="wps">
            <w:drawing>
              <wp:anchor distT="0" distB="0" distL="114300" distR="114300" simplePos="0" relativeHeight="251632128" behindDoc="0" locked="0" layoutInCell="1" allowOverlap="1" wp14:anchorId="125600E8" wp14:editId="6EE49BBB">
                <wp:simplePos x="0" y="0"/>
                <wp:positionH relativeFrom="margin">
                  <wp:posOffset>846161</wp:posOffset>
                </wp:positionH>
                <wp:positionV relativeFrom="paragraph">
                  <wp:posOffset>4218162</wp:posOffset>
                </wp:positionV>
                <wp:extent cx="185547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1855470" cy="635"/>
                        </a:xfrm>
                        <a:prstGeom prst="rect">
                          <a:avLst/>
                        </a:prstGeom>
                        <a:solidFill>
                          <a:prstClr val="white"/>
                        </a:solidFill>
                        <a:ln>
                          <a:noFill/>
                        </a:ln>
                      </wps:spPr>
                      <wps:txbx>
                        <w:txbxContent>
                          <w:p w14:paraId="676FDBBC" w14:textId="0DA2C8CC" w:rsidR="00E12687" w:rsidRPr="00EB395E" w:rsidRDefault="00E12687" w:rsidP="00FF6E2F">
                            <w:pPr>
                              <w:pStyle w:val="Caption"/>
                              <w:rPr>
                                <w:noProof/>
                                <w:color w:val="FF0000"/>
                                <w:sz w:val="24"/>
                              </w:rPr>
                            </w:pPr>
                            <w:bookmarkStart w:id="30" w:name="_Ref7011895"/>
                            <w:r>
                              <w:t xml:space="preserve">Figure </w:t>
                            </w:r>
                            <w:r w:rsidR="001B2B06">
                              <w:rPr>
                                <w:noProof/>
                              </w:rPr>
                              <w:t>6</w:t>
                            </w:r>
                            <w:r>
                              <w:rPr>
                                <w:noProof/>
                              </w:rPr>
                              <w:t>.</w:t>
                            </w:r>
                            <w:r>
                              <w:t xml:space="preserve"> Octave Results for Ver 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5600E8" id="Text Box 21" o:spid="_x0000_s1031" type="#_x0000_t202" style="position:absolute;left:0;text-align:left;margin-left:66.65pt;margin-top:332.15pt;width:146.1pt;height:.05pt;z-index:251632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sxLgIAAGY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" stroked="f">
                <v:textbox style="mso-fit-shape-to-text:t" inset="0,0,0,0">
                  <w:txbxContent>
                    <w:p w14:paraId="676FDBBC" w14:textId="0DA2C8CC" w:rsidR="00E12687" w:rsidRPr="00EB395E" w:rsidRDefault="00E12687" w:rsidP="00FF6E2F">
                      <w:pPr>
                        <w:pStyle w:val="Caption"/>
                        <w:rPr>
                          <w:noProof/>
                          <w:color w:val="FF0000"/>
                          <w:sz w:val="24"/>
                        </w:rPr>
                      </w:pPr>
                      <w:bookmarkStart w:id="31" w:name="_Ref7011895"/>
                      <w:r>
                        <w:t xml:space="preserve">Figure </w:t>
                      </w:r>
                      <w:r w:rsidR="001B2B06">
                        <w:rPr>
                          <w:noProof/>
                        </w:rPr>
                        <w:t>6</w:t>
                      </w:r>
                      <w:r>
                        <w:rPr>
                          <w:noProof/>
                        </w:rPr>
                        <w:t>.</w:t>
                      </w:r>
                      <w:r>
                        <w:t xml:space="preserve"> Octave Results for Ver 1</w:t>
                      </w:r>
                      <w:bookmarkEnd w:id="31"/>
                    </w:p>
                  </w:txbxContent>
                </v:textbox>
                <w10:wrap type="topAndBottom" anchorx="margin"/>
              </v:shape>
            </w:pict>
          </mc:Fallback>
        </mc:AlternateContent>
      </w:r>
      <w:r>
        <w:rPr>
          <w:noProof/>
        </w:rPr>
        <mc:AlternateContent>
          <mc:Choice Requires="wps">
            <w:drawing>
              <wp:anchor distT="0" distB="0" distL="114300" distR="114300" simplePos="0" relativeHeight="251572736" behindDoc="0" locked="0" layoutInCell="1" allowOverlap="1" wp14:anchorId="7C8E59F7" wp14:editId="5E260CE4">
                <wp:simplePos x="0" y="0"/>
                <wp:positionH relativeFrom="margin">
                  <wp:posOffset>2033516</wp:posOffset>
                </wp:positionH>
                <wp:positionV relativeFrom="paragraph">
                  <wp:posOffset>2162981</wp:posOffset>
                </wp:positionV>
                <wp:extent cx="2287270" cy="258445"/>
                <wp:effectExtent l="0" t="0" r="0" b="8255"/>
                <wp:wrapTopAndBottom/>
                <wp:docPr id="28" name="Text Box 28"/>
                <wp:cNvGraphicFramePr/>
                <a:graphic xmlns:a="http://schemas.openxmlformats.org/drawingml/2006/main">
                  <a:graphicData uri="http://schemas.microsoft.com/office/word/2010/wordprocessingShape">
                    <wps:wsp>
                      <wps:cNvSpPr txBox="1"/>
                      <wps:spPr>
                        <a:xfrm>
                          <a:off x="0" y="0"/>
                          <a:ext cx="2287270" cy="258445"/>
                        </a:xfrm>
                        <a:prstGeom prst="rect">
                          <a:avLst/>
                        </a:prstGeom>
                        <a:solidFill>
                          <a:prstClr val="white"/>
                        </a:solidFill>
                        <a:ln>
                          <a:noFill/>
                        </a:ln>
                      </wps:spPr>
                      <wps:txbx>
                        <w:txbxContent>
                          <w:p w14:paraId="2C376DE7" w14:textId="4863C700" w:rsidR="00E12687" w:rsidRPr="00B85D2B" w:rsidRDefault="00E12687" w:rsidP="00564EEB">
                            <w:pPr>
                              <w:pStyle w:val="Caption"/>
                              <w:rPr>
                                <w:rFonts w:ascii="Constantia" w:hAnsi="Constantia"/>
                                <w:smallCaps/>
                                <w:noProof/>
                                <w:color w:val="000000" w:themeColor="text1"/>
                                <w:sz w:val="32"/>
                                <w:szCs w:val="28"/>
                              </w:rPr>
                            </w:pPr>
                            <w:r>
                              <w:t xml:space="preserve">Figure </w:t>
                            </w:r>
                            <w:r>
                              <w:rPr>
                                <w:noProof/>
                              </w:rPr>
                              <w:t>5.</w:t>
                            </w:r>
                            <w:r>
                              <w:t xml:space="preserve"> Ver 1 Processing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E59F7" id="Text Box 28" o:spid="_x0000_s1032" type="#_x0000_t202" style="position:absolute;left:0;text-align:left;margin-left:160.1pt;margin-top:170.3pt;width:180.1pt;height:20.35pt;z-index:251572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" stroked="f">
                <v:textbox style="mso-fit-shape-to-text:t" inset="0,0,0,0">
                  <w:txbxContent>
                    <w:p w14:paraId="2C376DE7" w14:textId="4863C700" w:rsidR="00E12687" w:rsidRPr="00B85D2B" w:rsidRDefault="00E12687" w:rsidP="00564EEB">
                      <w:pPr>
                        <w:pStyle w:val="Caption"/>
                        <w:rPr>
                          <w:rFonts w:ascii="Constantia" w:hAnsi="Constantia"/>
                          <w:smallCaps/>
                          <w:noProof/>
                          <w:color w:val="000000" w:themeColor="text1"/>
                          <w:sz w:val="32"/>
                          <w:szCs w:val="28"/>
                        </w:rPr>
                      </w:pPr>
                      <w:r>
                        <w:t xml:space="preserve">Figure </w:t>
                      </w:r>
                      <w:r>
                        <w:rPr>
                          <w:noProof/>
                        </w:rPr>
                        <w:t>5.</w:t>
                      </w:r>
                      <w:r>
                        <w:t xml:space="preserve"> Ver 1 Processing output</w:t>
                      </w:r>
                    </w:p>
                  </w:txbxContent>
                </v:textbox>
                <w10:wrap type="topAndBottom" anchorx="margin"/>
              </v:shape>
            </w:pict>
          </mc:Fallback>
        </mc:AlternateContent>
      </w:r>
      <w:r w:rsidRPr="00F4701B">
        <w:rPr>
          <w:noProof/>
          <w:color w:val="FF0000"/>
        </w:rPr>
        <w:drawing>
          <wp:anchor distT="0" distB="0" distL="114300" distR="114300" simplePos="0" relativeHeight="251617792" behindDoc="0" locked="0" layoutInCell="1" allowOverlap="1" wp14:anchorId="1CE5E03D" wp14:editId="780860F9">
            <wp:simplePos x="0" y="0"/>
            <wp:positionH relativeFrom="margin">
              <wp:posOffset>681753</wp:posOffset>
            </wp:positionH>
            <wp:positionV relativeFrom="paragraph">
              <wp:posOffset>2392860</wp:posOffset>
            </wp:positionV>
            <wp:extent cx="2319655" cy="1790065"/>
            <wp:effectExtent l="0" t="0" r="444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615" t="4672" r="6417" b="5795"/>
                    <a:stretch/>
                  </pic:blipFill>
                  <pic:spPr bwMode="auto">
                    <a:xfrm>
                      <a:off x="0" y="0"/>
                      <a:ext cx="2319655" cy="1790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701B">
        <w:rPr>
          <w:noProof/>
          <w:color w:val="FF0000"/>
        </w:rPr>
        <w:drawing>
          <wp:anchor distT="0" distB="0" distL="114300" distR="114300" simplePos="0" relativeHeight="251557376" behindDoc="0" locked="0" layoutInCell="1" allowOverlap="1" wp14:anchorId="72E7FF89" wp14:editId="277E3DC5">
            <wp:simplePos x="0" y="0"/>
            <wp:positionH relativeFrom="margin">
              <wp:align>right</wp:align>
            </wp:positionH>
            <wp:positionV relativeFrom="paragraph">
              <wp:posOffset>2352865</wp:posOffset>
            </wp:positionV>
            <wp:extent cx="2457450" cy="1753235"/>
            <wp:effectExtent l="0" t="0" r="0" b="0"/>
            <wp:wrapTopAndBottom/>
            <wp:docPr id="17" name="Picture 17" descr="rabbit wol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bbit wolf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0208" behindDoc="0" locked="0" layoutInCell="1" allowOverlap="1" wp14:anchorId="5F91870F" wp14:editId="414B0C9F">
            <wp:simplePos x="0" y="0"/>
            <wp:positionH relativeFrom="margin">
              <wp:align>center</wp:align>
            </wp:positionH>
            <wp:positionV relativeFrom="paragraph">
              <wp:posOffset>381312</wp:posOffset>
            </wp:positionV>
            <wp:extent cx="1666240" cy="17532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6240" cy="1753235"/>
                    </a:xfrm>
                    <a:prstGeom prst="rect">
                      <a:avLst/>
                    </a:prstGeom>
                  </pic:spPr>
                </pic:pic>
              </a:graphicData>
            </a:graphic>
            <wp14:sizeRelH relativeFrom="margin">
              <wp14:pctWidth>0</wp14:pctWidth>
            </wp14:sizeRelH>
            <wp14:sizeRelV relativeFrom="margin">
              <wp14:pctHeight>0</wp14:pctHeight>
            </wp14:sizeRelV>
          </wp:anchor>
        </w:drawing>
      </w:r>
      <w:r w:rsidR="003B3EBA">
        <w:t>Analysis</w:t>
      </w:r>
      <w:bookmarkEnd w:id="27"/>
    </w:p>
    <w:p w14:paraId="33C35A1F" w14:textId="094DF926" w:rsidR="00665986" w:rsidRPr="005D3E50" w:rsidRDefault="00575A49" w:rsidP="005D3E50">
      <w:pPr>
        <w:jc w:val="left"/>
        <w:rPr>
          <w:rFonts w:ascii="Constantia" w:eastAsiaTheme="majorEastAsia" w:hAnsi="Constantia" w:cstheme="majorBidi"/>
          <w:smallCaps/>
          <w:color w:val="000000" w:themeColor="text1"/>
          <w:sz w:val="36"/>
          <w:szCs w:val="36"/>
        </w:rPr>
      </w:pPr>
      <w:r>
        <w:t xml:space="preserve">Looking at the outputted results </w:t>
      </w:r>
      <w:r w:rsidR="003D1F2E">
        <w:t xml:space="preserve">in </w:t>
      </w:r>
      <w:r w:rsidR="65AC960C">
        <w:t>figure</w:t>
      </w:r>
      <w:r w:rsidR="00303756">
        <w:t xml:space="preserve"> </w:t>
      </w:r>
      <w:r w:rsidR="007B65B0">
        <w:t>6</w:t>
      </w:r>
      <w:r w:rsidR="65AC960C">
        <w:t>,</w:t>
      </w:r>
      <w:r w:rsidR="00303756">
        <w:t xml:space="preserve"> </w:t>
      </w:r>
      <w:r>
        <w:t xml:space="preserve">we can see that this initial version of the artefact has already </w:t>
      </w:r>
      <w:r w:rsidR="000A4353">
        <w:t>obtained oscillation.</w:t>
      </w:r>
      <w:r w:rsidR="00351C00">
        <w:t xml:space="preserve"> </w:t>
      </w:r>
      <w:r w:rsidR="00627955">
        <w:t>This pattern stays consistent indefinitely, showing that the model is stable</w:t>
      </w:r>
      <w:r w:rsidR="00A701BE">
        <w:t xml:space="preserve"> and neither predator </w:t>
      </w:r>
      <w:r w:rsidR="00F801D8">
        <w:t>n</w:t>
      </w:r>
      <w:r w:rsidR="00A701BE">
        <w:t>or prey will go extinct</w:t>
      </w:r>
      <w:r w:rsidR="00627955">
        <w:t>.</w:t>
      </w:r>
      <w:r w:rsidR="008C50E9">
        <w:t xml:space="preserve"> </w:t>
      </w:r>
      <w:r w:rsidR="00351C00">
        <w:t xml:space="preserve">This </w:t>
      </w:r>
      <w:r w:rsidR="72533876">
        <w:t>can</w:t>
      </w:r>
      <w:r w:rsidR="00351C00">
        <w:t xml:space="preserve"> be validated again</w:t>
      </w:r>
      <w:r w:rsidR="00F801D8">
        <w:t>st</w:t>
      </w:r>
      <w:r w:rsidR="00351C00">
        <w:t xml:space="preserve"> the </w:t>
      </w:r>
      <w:r w:rsidR="007855F8">
        <w:t>theoretical Lotka-Volterra</w:t>
      </w:r>
      <w:r w:rsidR="00351C00">
        <w:t xml:space="preserve"> model </w:t>
      </w:r>
      <w:r w:rsidR="008C50E9">
        <w:t>shown</w:t>
      </w:r>
      <w:r w:rsidR="00351C00">
        <w:t xml:space="preserve"> in </w:t>
      </w:r>
      <w:r w:rsidR="65AC960C">
        <w:t>figure</w:t>
      </w:r>
      <w:r w:rsidR="00303756">
        <w:t xml:space="preserve"> </w:t>
      </w:r>
      <w:r w:rsidR="007855F8">
        <w:t>7</w:t>
      </w:r>
      <w:r w:rsidR="00303756">
        <w:t>.</w:t>
      </w:r>
    </w:p>
    <w:p w14:paraId="18B85CAA" w14:textId="5014FF83" w:rsidR="005D3E50" w:rsidRDefault="00B6753D" w:rsidP="00665986">
      <w:r>
        <w:t>However</w:t>
      </w:r>
      <w:r w:rsidR="00970548">
        <w:t>,</w:t>
      </w:r>
      <w:r>
        <w:t xml:space="preserve"> </w:t>
      </w:r>
      <w:r w:rsidR="004872A9">
        <w:t xml:space="preserve">when oscillation begins after around 30 generation cycles, the </w:t>
      </w:r>
      <w:r w:rsidR="00970548">
        <w:t>predators have a consistently higher population</w:t>
      </w:r>
      <w:r w:rsidR="00946363">
        <w:t xml:space="preserve">. This does not line up with the model </w:t>
      </w:r>
      <w:r w:rsidR="221D6DD4">
        <w:t>that we are</w:t>
      </w:r>
      <w:r w:rsidR="00946363">
        <w:t xml:space="preserve"> validating against and </w:t>
      </w:r>
      <w:r w:rsidR="00FF6E2F">
        <w:t xml:space="preserve">is one of the issues that will be addressed in subsequent versions to improve the validity of the </w:t>
      </w:r>
      <w:r w:rsidR="0047046B">
        <w:t>artefact</w:t>
      </w:r>
      <w:r w:rsidR="00FF6E2F">
        <w:t>.</w:t>
      </w:r>
      <w:r w:rsidR="005D3E50">
        <w:br w:type="page"/>
      </w:r>
    </w:p>
    <w:p w14:paraId="0D360502" w14:textId="2AE5F282" w:rsidR="00D36772" w:rsidRDefault="00D36772" w:rsidP="00983843">
      <w:pPr>
        <w:pStyle w:val="Heading2"/>
      </w:pPr>
      <w:bookmarkStart w:id="32" w:name="_Toc8522711"/>
      <w:r>
        <w:lastRenderedPageBreak/>
        <w:t xml:space="preserve">Version </w:t>
      </w:r>
      <w:r w:rsidR="007813F1">
        <w:t>2</w:t>
      </w:r>
      <w:bookmarkEnd w:id="32"/>
    </w:p>
    <w:p w14:paraId="53F6E73B" w14:textId="60CCCF9A" w:rsidR="00076EC4" w:rsidRDefault="00076EC4" w:rsidP="00076EC4">
      <w:pPr>
        <w:pStyle w:val="Heading3"/>
      </w:pPr>
      <w:bookmarkStart w:id="33" w:name="_Toc8522712"/>
      <w:r>
        <w:t>Changes from Version 1</w:t>
      </w:r>
      <w:bookmarkEnd w:id="33"/>
    </w:p>
    <w:p w14:paraId="210597BC" w14:textId="0C873AD5" w:rsidR="00134C5D" w:rsidRPr="00AF6ECB" w:rsidRDefault="00E33087" w:rsidP="005673F1">
      <w:pPr>
        <w:pStyle w:val="ListParagraph"/>
        <w:numPr>
          <w:ilvl w:val="0"/>
          <w:numId w:val="16"/>
        </w:numPr>
      </w:pPr>
      <w:r w:rsidRPr="00AF6ECB">
        <w:rPr>
          <w:noProof/>
        </w:rPr>
        <w:drawing>
          <wp:anchor distT="0" distB="0" distL="114300" distR="114300" simplePos="0" relativeHeight="251698688" behindDoc="0" locked="0" layoutInCell="1" allowOverlap="1" wp14:anchorId="5992AFA3" wp14:editId="1B9E6C1C">
            <wp:simplePos x="0" y="0"/>
            <wp:positionH relativeFrom="page">
              <wp:posOffset>3887470</wp:posOffset>
            </wp:positionH>
            <wp:positionV relativeFrom="paragraph">
              <wp:posOffset>296706</wp:posOffset>
            </wp:positionV>
            <wp:extent cx="2994660" cy="298450"/>
            <wp:effectExtent l="0" t="0" r="0" b="63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94660" cy="298450"/>
                    </a:xfrm>
                    <a:prstGeom prst="rect">
                      <a:avLst/>
                    </a:prstGeom>
                  </pic:spPr>
                </pic:pic>
              </a:graphicData>
            </a:graphic>
            <wp14:sizeRelH relativeFrom="margin">
              <wp14:pctWidth>0</wp14:pctWidth>
            </wp14:sizeRelH>
            <wp14:sizeRelV relativeFrom="margin">
              <wp14:pctHeight>0</wp14:pctHeight>
            </wp14:sizeRelV>
          </wp:anchor>
        </w:drawing>
      </w:r>
      <w:r w:rsidR="00753DC3" w:rsidRPr="00AF6ECB">
        <w:t>The following changes were made to the rules:</w:t>
      </w:r>
    </w:p>
    <w:p w14:paraId="7FC13A3E" w14:textId="6E6DFCC6" w:rsidR="00753DC3" w:rsidRPr="00E33087" w:rsidRDefault="00753DC3" w:rsidP="00753DC3">
      <w:pPr>
        <w:pStyle w:val="Heading4"/>
        <w:rPr>
          <w:color w:val="auto"/>
        </w:rPr>
      </w:pPr>
      <w:r w:rsidRPr="00AF6ECB">
        <w:rPr>
          <w:color w:val="auto"/>
        </w:rPr>
        <w:t>Pre</w:t>
      </w:r>
      <w:r w:rsidR="00255455" w:rsidRPr="00AF6ECB">
        <w:rPr>
          <w:color w:val="auto"/>
        </w:rPr>
        <w:t>dator &amp; Prey</w:t>
      </w:r>
      <w:r w:rsidR="003A3957" w:rsidRPr="003A3957">
        <w:rPr>
          <w:noProof/>
        </w:rPr>
        <w:drawing>
          <wp:anchor distT="0" distB="0" distL="114300" distR="114300" simplePos="0" relativeHeight="251705856" behindDoc="0" locked="0" layoutInCell="1" allowOverlap="1" wp14:anchorId="25248703" wp14:editId="5841EC22">
            <wp:simplePos x="0" y="0"/>
            <wp:positionH relativeFrom="column">
              <wp:posOffset>0</wp:posOffset>
            </wp:positionH>
            <wp:positionV relativeFrom="paragraph">
              <wp:posOffset>-1270</wp:posOffset>
            </wp:positionV>
            <wp:extent cx="2776855" cy="293370"/>
            <wp:effectExtent l="0" t="0" r="444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76855" cy="293370"/>
                    </a:xfrm>
                    <a:prstGeom prst="rect">
                      <a:avLst/>
                    </a:prstGeom>
                  </pic:spPr>
                </pic:pic>
              </a:graphicData>
            </a:graphic>
          </wp:anchor>
        </w:drawing>
      </w:r>
    </w:p>
    <w:p w14:paraId="25A444ED" w14:textId="2FDAF417" w:rsidR="00753DC3" w:rsidRDefault="00255455" w:rsidP="005673F1">
      <w:pPr>
        <w:pStyle w:val="ListParagraph"/>
        <w:numPr>
          <w:ilvl w:val="0"/>
          <w:numId w:val="16"/>
        </w:numPr>
      </w:pPr>
      <w:r>
        <w:t xml:space="preserve">Both prey and predator no longer succumb to the </w:t>
      </w:r>
      <w:r w:rsidR="00CB072A">
        <w:t>‘</w:t>
      </w:r>
      <w:r>
        <w:t>overpopulation</w:t>
      </w:r>
      <w:r w:rsidR="00CB072A">
        <w:t>’</w:t>
      </w:r>
      <w:r>
        <w:t xml:space="preserve"> rule</w:t>
      </w:r>
      <w:r w:rsidR="379E7ABC">
        <w:t>,</w:t>
      </w:r>
      <w:r>
        <w:t xml:space="preserve"> as this did not fall in line with the assumptions made by the Lotka-Volterra model; that prey should only die from predation and predators should only die from starvation.</w:t>
      </w:r>
    </w:p>
    <w:p w14:paraId="73330A67" w14:textId="61D75250" w:rsidR="00C05032" w:rsidRDefault="00C05032" w:rsidP="00C05032">
      <w:pPr>
        <w:pStyle w:val="Heading4"/>
      </w:pPr>
      <w:r>
        <w:rPr>
          <w:noProof/>
        </w:rPr>
        <w:drawing>
          <wp:anchor distT="0" distB="0" distL="114300" distR="114300" simplePos="0" relativeHeight="251770368" behindDoc="0" locked="0" layoutInCell="1" allowOverlap="1" wp14:anchorId="44523469" wp14:editId="1C7DB7E8">
            <wp:simplePos x="0" y="0"/>
            <wp:positionH relativeFrom="margin">
              <wp:align>left</wp:align>
            </wp:positionH>
            <wp:positionV relativeFrom="paragraph">
              <wp:posOffset>376555</wp:posOffset>
            </wp:positionV>
            <wp:extent cx="4565015" cy="316865"/>
            <wp:effectExtent l="0" t="0" r="6985" b="69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65015" cy="316865"/>
                    </a:xfrm>
                    <a:prstGeom prst="rect">
                      <a:avLst/>
                    </a:prstGeom>
                  </pic:spPr>
                </pic:pic>
              </a:graphicData>
            </a:graphic>
            <wp14:sizeRelH relativeFrom="margin">
              <wp14:pctWidth>0</wp14:pctWidth>
            </wp14:sizeRelH>
            <wp14:sizeRelV relativeFrom="margin">
              <wp14:pctHeight>0</wp14:pctHeight>
            </wp14:sizeRelV>
          </wp:anchor>
        </w:drawing>
      </w:r>
      <w:r>
        <w:t>Space</w:t>
      </w:r>
    </w:p>
    <w:p w14:paraId="750C0E8C" w14:textId="5E2A98B7" w:rsidR="00C05032" w:rsidRDefault="008237DF" w:rsidP="005673F1">
      <w:pPr>
        <w:pStyle w:val="ListParagraph"/>
        <w:numPr>
          <w:ilvl w:val="0"/>
          <w:numId w:val="16"/>
        </w:numPr>
      </w:pPr>
      <w:r>
        <w:t>If no predators or prey, remain blank</w:t>
      </w:r>
      <w:r w:rsidR="58A07CD1">
        <w:t>.</w:t>
      </w:r>
    </w:p>
    <w:p w14:paraId="5E458DAD" w14:textId="244B6ADF" w:rsidR="008237DF" w:rsidRPr="00C05032" w:rsidRDefault="001B6128" w:rsidP="005673F1">
      <w:pPr>
        <w:pStyle w:val="ListParagraph"/>
        <w:numPr>
          <w:ilvl w:val="0"/>
          <w:numId w:val="16"/>
        </w:numPr>
      </w:pPr>
      <w:r>
        <w:t>If any prey, breed a new prey</w:t>
      </w:r>
      <w:r w:rsidR="58A07CD1">
        <w:t>.</w:t>
      </w:r>
    </w:p>
    <w:p w14:paraId="3FB3741F" w14:textId="4FD7FDA5" w:rsidR="00076EC4" w:rsidRDefault="00235FFF" w:rsidP="00076EC4">
      <w:pPr>
        <w:pStyle w:val="Heading3"/>
      </w:pPr>
      <w:bookmarkStart w:id="34" w:name="_Toc8522713"/>
      <w:r>
        <w:t>Analysis</w:t>
      </w:r>
      <w:bookmarkEnd w:id="34"/>
    </w:p>
    <w:p w14:paraId="3C5BDB63" w14:textId="7D21B90D" w:rsidR="004E5C4C" w:rsidRDefault="00924C17" w:rsidP="003833B3">
      <w:r>
        <w:t xml:space="preserve">Only a very small number of runs of this </w:t>
      </w:r>
      <w:r w:rsidR="00C4662B">
        <w:t xml:space="preserve">simulation result in a stable system. Most runs result with the predators chasing all </w:t>
      </w:r>
      <w:r w:rsidR="008C50E9">
        <w:t xml:space="preserve">of the </w:t>
      </w:r>
      <w:r w:rsidR="78180EAC">
        <w:t>prey</w:t>
      </w:r>
      <w:r w:rsidR="00C4662B">
        <w:t xml:space="preserve"> to the borders of the environment</w:t>
      </w:r>
      <w:r w:rsidR="78180EAC">
        <w:t>,</w:t>
      </w:r>
      <w:r w:rsidR="00C4662B">
        <w:t xml:space="preserve"> where they have no form of escape and are </w:t>
      </w:r>
      <w:r w:rsidR="003279BD">
        <w:t>all predated. This could be alleviated in a future version by either</w:t>
      </w:r>
      <w:r w:rsidR="008D70EF">
        <w:t xml:space="preserve">, A: </w:t>
      </w:r>
      <w:r w:rsidR="003279BD">
        <w:t>making the environment toroidal so that they can continue to run when they get to the edge of the environment</w:t>
      </w:r>
      <w:r w:rsidR="6D3E1A2D">
        <w:t>,</w:t>
      </w:r>
      <w:r w:rsidR="003279BD">
        <w:t xml:space="preserve"> </w:t>
      </w:r>
      <w:r w:rsidR="008D70EF">
        <w:t>B:</w:t>
      </w:r>
      <w:r w:rsidR="3AA09B48">
        <w:t xml:space="preserve"> </w:t>
      </w:r>
      <w:r w:rsidR="008D70EF">
        <w:t>giving the prey some form of detection and evasion</w:t>
      </w:r>
      <w:r w:rsidR="00D22473">
        <w:t xml:space="preserve"> or C: giving the predators a limit to their hunger so they </w:t>
      </w:r>
      <w:r w:rsidR="3AA09B48">
        <w:t>will not</w:t>
      </w:r>
      <w:r w:rsidR="00D22473">
        <w:t xml:space="preserve"> hunt the </w:t>
      </w:r>
      <w:r w:rsidR="00156B2B">
        <w:t>prey to extinction.</w:t>
      </w:r>
    </w:p>
    <w:p w14:paraId="4A7FF675" w14:textId="2695FF23" w:rsidR="00125D76" w:rsidRDefault="00125D76" w:rsidP="003833B3">
      <w:r>
        <w:rPr>
          <w:noProof/>
        </w:rPr>
        <mc:AlternateContent>
          <mc:Choice Requires="wps">
            <w:drawing>
              <wp:anchor distT="0" distB="0" distL="114300" distR="114300" simplePos="0" relativeHeight="251647488" behindDoc="0" locked="0" layoutInCell="1" allowOverlap="1" wp14:anchorId="16703A70" wp14:editId="6369AA18">
                <wp:simplePos x="0" y="0"/>
                <wp:positionH relativeFrom="margin">
                  <wp:align>center</wp:align>
                </wp:positionH>
                <wp:positionV relativeFrom="paragraph">
                  <wp:posOffset>1169035</wp:posOffset>
                </wp:positionV>
                <wp:extent cx="2708910" cy="635"/>
                <wp:effectExtent l="0" t="0" r="0" b="8255"/>
                <wp:wrapTopAndBottom/>
                <wp:docPr id="25" name="Text Box 25"/>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79FE54E9" w14:textId="3275A222" w:rsidR="00E12687" w:rsidRPr="00202449" w:rsidRDefault="00E12687" w:rsidP="001E12D5">
                            <w:pPr>
                              <w:pStyle w:val="Caption"/>
                              <w:rPr>
                                <w:noProof/>
                                <w:sz w:val="24"/>
                              </w:rPr>
                            </w:pPr>
                            <w:r>
                              <w:t>Figure</w:t>
                            </w:r>
                            <w:r w:rsidR="00723D55">
                              <w:rPr>
                                <w:noProof/>
                              </w:rPr>
                              <w:t xml:space="preserve"> 8</w:t>
                            </w:r>
                            <w:r>
                              <w:rPr>
                                <w:noProof/>
                              </w:rPr>
                              <w:t>.</w:t>
                            </w:r>
                            <w:r>
                              <w:t xml:space="preserve"> Processing outputs for unstable runs of Ver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703A70" id="Text Box 25" o:spid="_x0000_s1033" type="#_x0000_t202" style="position:absolute;left:0;text-align:left;margin-left:0;margin-top:92.05pt;width:213.3pt;height:.05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" stroked="f">
                <v:textbox style="mso-fit-shape-to-text:t" inset="0,0,0,0">
                  <w:txbxContent>
                    <w:p w14:paraId="79FE54E9" w14:textId="3275A222" w:rsidR="00E12687" w:rsidRPr="00202449" w:rsidRDefault="00E12687" w:rsidP="001E12D5">
                      <w:pPr>
                        <w:pStyle w:val="Caption"/>
                        <w:rPr>
                          <w:noProof/>
                          <w:sz w:val="24"/>
                        </w:rPr>
                      </w:pPr>
                      <w:r>
                        <w:t>Figure</w:t>
                      </w:r>
                      <w:r w:rsidR="00723D55">
                        <w:rPr>
                          <w:noProof/>
                        </w:rPr>
                        <w:t xml:space="preserve"> 8</w:t>
                      </w:r>
                      <w:r>
                        <w:rPr>
                          <w:noProof/>
                        </w:rPr>
                        <w:t>.</w:t>
                      </w:r>
                      <w:r>
                        <w:t xml:space="preserve"> Processing outputs for unstable runs of Ver 2</w:t>
                      </w:r>
                    </w:p>
                  </w:txbxContent>
                </v:textbox>
                <w10:wrap type="topAndBottom" anchorx="margin"/>
              </v:shape>
            </w:pict>
          </mc:Fallback>
        </mc:AlternateContent>
      </w:r>
      <w:r>
        <w:rPr>
          <w:noProof/>
        </w:rPr>
        <w:drawing>
          <wp:anchor distT="0" distB="0" distL="114300" distR="114300" simplePos="0" relativeHeight="251588096" behindDoc="0" locked="0" layoutInCell="1" allowOverlap="1" wp14:anchorId="21E77FB1" wp14:editId="34FFD6DC">
            <wp:simplePos x="0" y="0"/>
            <wp:positionH relativeFrom="margin">
              <wp:posOffset>1349375</wp:posOffset>
            </wp:positionH>
            <wp:positionV relativeFrom="paragraph">
              <wp:posOffset>215900</wp:posOffset>
            </wp:positionV>
            <wp:extent cx="890905" cy="899160"/>
            <wp:effectExtent l="0" t="0" r="444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670"/>
                    <a:stretch/>
                  </pic:blipFill>
                  <pic:spPr bwMode="auto">
                    <a:xfrm>
                      <a:off x="0" y="0"/>
                      <a:ext cx="890905" cy="89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2432" behindDoc="0" locked="0" layoutInCell="1" allowOverlap="1" wp14:anchorId="3BA879F8" wp14:editId="4110DEF1">
            <wp:simplePos x="0" y="0"/>
            <wp:positionH relativeFrom="column">
              <wp:posOffset>3429000</wp:posOffset>
            </wp:positionH>
            <wp:positionV relativeFrom="paragraph">
              <wp:posOffset>209550</wp:posOffset>
            </wp:positionV>
            <wp:extent cx="896620" cy="90614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3968"/>
                    <a:stretch/>
                  </pic:blipFill>
                  <pic:spPr bwMode="auto">
                    <a:xfrm>
                      <a:off x="0" y="0"/>
                      <a:ext cx="896620" cy="90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5264" behindDoc="0" locked="0" layoutInCell="1" allowOverlap="1" wp14:anchorId="22F2BF91" wp14:editId="354F0C2C">
            <wp:simplePos x="0" y="0"/>
            <wp:positionH relativeFrom="margin">
              <wp:align>center</wp:align>
            </wp:positionH>
            <wp:positionV relativeFrom="paragraph">
              <wp:posOffset>215501</wp:posOffset>
            </wp:positionV>
            <wp:extent cx="896620" cy="90043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4126"/>
                    <a:stretch/>
                  </pic:blipFill>
                  <pic:spPr bwMode="auto">
                    <a:xfrm>
                      <a:off x="0" y="0"/>
                      <a:ext cx="896620" cy="90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E0021" w14:textId="0776B039" w:rsidR="00125D76" w:rsidRDefault="00125D76" w:rsidP="003833B3"/>
    <w:p w14:paraId="6D79009F" w14:textId="11ECE354" w:rsidR="00125D76" w:rsidRDefault="00125D76">
      <w:pPr>
        <w:jc w:val="left"/>
      </w:pPr>
      <w:r>
        <w:br w:type="page"/>
      </w:r>
    </w:p>
    <w:p w14:paraId="5B7E8C63" w14:textId="2B06AD4F" w:rsidR="00125D76" w:rsidRDefault="00125D76" w:rsidP="003833B3"/>
    <w:p w14:paraId="35E5D380" w14:textId="6F3AA7EA" w:rsidR="00125D76" w:rsidRPr="004E5C4C" w:rsidRDefault="00125D76" w:rsidP="003833B3"/>
    <w:p w14:paraId="514B5A5A" w14:textId="45C8E9AD" w:rsidR="00C32D43" w:rsidRDefault="007E428B" w:rsidP="003833B3">
      <w:r>
        <w:rPr>
          <w:noProof/>
        </w:rPr>
        <mc:AlternateContent>
          <mc:Choice Requires="wps">
            <w:drawing>
              <wp:anchor distT="0" distB="0" distL="114300" distR="114300" simplePos="0" relativeHeight="251640320" behindDoc="0" locked="0" layoutInCell="1" allowOverlap="1" wp14:anchorId="19366986" wp14:editId="338AE5AD">
                <wp:simplePos x="0" y="0"/>
                <wp:positionH relativeFrom="column">
                  <wp:posOffset>1487170</wp:posOffset>
                </wp:positionH>
                <wp:positionV relativeFrom="paragraph">
                  <wp:posOffset>4208145</wp:posOffset>
                </wp:positionV>
                <wp:extent cx="2749550" cy="635"/>
                <wp:effectExtent l="0" t="0" r="0" b="8255"/>
                <wp:wrapTopAndBottom/>
                <wp:docPr id="24" name="Text Box 24"/>
                <wp:cNvGraphicFramePr/>
                <a:graphic xmlns:a="http://schemas.openxmlformats.org/drawingml/2006/main">
                  <a:graphicData uri="http://schemas.microsoft.com/office/word/2010/wordprocessingShape">
                    <wps:wsp>
                      <wps:cNvSpPr txBox="1"/>
                      <wps:spPr>
                        <a:xfrm>
                          <a:off x="0" y="0"/>
                          <a:ext cx="2749550" cy="635"/>
                        </a:xfrm>
                        <a:prstGeom prst="rect">
                          <a:avLst/>
                        </a:prstGeom>
                        <a:solidFill>
                          <a:prstClr val="white"/>
                        </a:solidFill>
                        <a:ln>
                          <a:noFill/>
                        </a:ln>
                      </wps:spPr>
                      <wps:txbx>
                        <w:txbxContent>
                          <w:p w14:paraId="75EEF235" w14:textId="52E81FE7" w:rsidR="00E12687" w:rsidRPr="0053577D" w:rsidRDefault="00E12687" w:rsidP="001E12D5">
                            <w:pPr>
                              <w:pStyle w:val="Caption"/>
                              <w:rPr>
                                <w:noProof/>
                                <w:sz w:val="24"/>
                              </w:rPr>
                            </w:pPr>
                            <w:bookmarkStart w:id="35" w:name="_Ref7012844"/>
                            <w:r>
                              <w:t xml:space="preserve">Figure </w:t>
                            </w:r>
                            <w:r>
                              <w:rPr>
                                <w:noProof/>
                              </w:rPr>
                              <w:t>10.</w:t>
                            </w:r>
                            <w:r>
                              <w:t xml:space="preserve"> Octave Results for Ver </w:t>
                            </w:r>
                            <w:bookmarkEnd w:id="35"/>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66986" id="Text Box 24" o:spid="_x0000_s1034" type="#_x0000_t202" style="position:absolute;left:0;text-align:left;margin-left:117.1pt;margin-top:331.35pt;width:216.5pt;height:.0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yHMAIAAGYEAAAOAAAAZHJzL2Uyb0RvYy54bWysVMFu2zAMvQ/YPwi6L06ypu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" stroked="f">
                <v:textbox style="mso-fit-shape-to-text:t" inset="0,0,0,0">
                  <w:txbxContent>
                    <w:p w14:paraId="75EEF235" w14:textId="52E81FE7" w:rsidR="00E12687" w:rsidRPr="0053577D" w:rsidRDefault="00E12687" w:rsidP="001E12D5">
                      <w:pPr>
                        <w:pStyle w:val="Caption"/>
                        <w:rPr>
                          <w:noProof/>
                          <w:sz w:val="24"/>
                        </w:rPr>
                      </w:pPr>
                      <w:bookmarkStart w:id="36" w:name="_Ref7012844"/>
                      <w:r>
                        <w:t xml:space="preserve">Figure </w:t>
                      </w:r>
                      <w:r>
                        <w:rPr>
                          <w:noProof/>
                        </w:rPr>
                        <w:t>10.</w:t>
                      </w:r>
                      <w:r>
                        <w:t xml:space="preserve"> Octave Results for Ver </w:t>
                      </w:r>
                      <w:bookmarkEnd w:id="36"/>
                      <w:r>
                        <w:t>2</w:t>
                      </w:r>
                    </w:p>
                  </w:txbxContent>
                </v:textbox>
                <w10:wrap type="topAndBottom"/>
              </v:shape>
            </w:pict>
          </mc:Fallback>
        </mc:AlternateContent>
      </w:r>
      <w:r>
        <w:rPr>
          <w:noProof/>
        </w:rPr>
        <w:drawing>
          <wp:anchor distT="0" distB="0" distL="114300" distR="114300" simplePos="0" relativeHeight="251610624" behindDoc="0" locked="0" layoutInCell="1" allowOverlap="1" wp14:anchorId="705F7334" wp14:editId="350F2D81">
            <wp:simplePos x="0" y="0"/>
            <wp:positionH relativeFrom="margin">
              <wp:align>center</wp:align>
            </wp:positionH>
            <wp:positionV relativeFrom="paragraph">
              <wp:posOffset>2566035</wp:posOffset>
            </wp:positionV>
            <wp:extent cx="2995295" cy="16649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1_no_overpopul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5295" cy="1664970"/>
                    </a:xfrm>
                    <a:prstGeom prst="rect">
                      <a:avLst/>
                    </a:prstGeom>
                  </pic:spPr>
                </pic:pic>
              </a:graphicData>
            </a:graphic>
            <wp14:sizeRelH relativeFrom="margin">
              <wp14:pctWidth>0</wp14:pctWidth>
            </wp14:sizeRelH>
            <wp14:sizeRelV relativeFrom="margin">
              <wp14:pctHeight>0</wp14:pctHeight>
            </wp14:sizeRelV>
          </wp:anchor>
        </w:drawing>
      </w:r>
      <w:r w:rsidR="00125D76">
        <w:rPr>
          <w:noProof/>
        </w:rPr>
        <w:drawing>
          <wp:anchor distT="0" distB="0" distL="114300" distR="114300" simplePos="0" relativeHeight="251565568" behindDoc="0" locked="0" layoutInCell="1" allowOverlap="1" wp14:anchorId="548E7589" wp14:editId="659E62C1">
            <wp:simplePos x="0" y="0"/>
            <wp:positionH relativeFrom="margin">
              <wp:posOffset>1862455</wp:posOffset>
            </wp:positionH>
            <wp:positionV relativeFrom="paragraph">
              <wp:posOffset>1217930</wp:posOffset>
            </wp:positionV>
            <wp:extent cx="915035" cy="9194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4673"/>
                    <a:stretch/>
                  </pic:blipFill>
                  <pic:spPr bwMode="auto">
                    <a:xfrm>
                      <a:off x="0" y="0"/>
                      <a:ext cx="915035" cy="91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D76">
        <w:rPr>
          <w:noProof/>
        </w:rPr>
        <w:drawing>
          <wp:anchor distT="0" distB="0" distL="114300" distR="114300" simplePos="0" relativeHeight="251580928" behindDoc="0" locked="0" layoutInCell="1" allowOverlap="1" wp14:anchorId="3EC0D7BC" wp14:editId="0ACA1FC5">
            <wp:simplePos x="0" y="0"/>
            <wp:positionH relativeFrom="column">
              <wp:posOffset>2927350</wp:posOffset>
            </wp:positionH>
            <wp:positionV relativeFrom="paragraph">
              <wp:posOffset>1220470</wp:posOffset>
            </wp:positionV>
            <wp:extent cx="899795" cy="9004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680"/>
                    <a:stretch/>
                  </pic:blipFill>
                  <pic:spPr bwMode="auto">
                    <a:xfrm>
                      <a:off x="0" y="0"/>
                      <a:ext cx="899795" cy="90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D76">
        <w:rPr>
          <w:noProof/>
        </w:rPr>
        <mc:AlternateContent>
          <mc:Choice Requires="wps">
            <w:drawing>
              <wp:anchor distT="0" distB="0" distL="114300" distR="114300" simplePos="0" relativeHeight="251655680" behindDoc="0" locked="0" layoutInCell="1" allowOverlap="1" wp14:anchorId="3595FD79" wp14:editId="39B6693E">
                <wp:simplePos x="0" y="0"/>
                <wp:positionH relativeFrom="margin">
                  <wp:align>center</wp:align>
                </wp:positionH>
                <wp:positionV relativeFrom="paragraph">
                  <wp:posOffset>2195830</wp:posOffset>
                </wp:positionV>
                <wp:extent cx="2418080" cy="635"/>
                <wp:effectExtent l="0" t="0" r="1270" b="8255"/>
                <wp:wrapTopAndBottom/>
                <wp:docPr id="26" name="Text Box 26"/>
                <wp:cNvGraphicFramePr/>
                <a:graphic xmlns:a="http://schemas.openxmlformats.org/drawingml/2006/main">
                  <a:graphicData uri="http://schemas.microsoft.com/office/word/2010/wordprocessingShape">
                    <wps:wsp>
                      <wps:cNvSpPr txBox="1"/>
                      <wps:spPr>
                        <a:xfrm>
                          <a:off x="0" y="0"/>
                          <a:ext cx="2418080" cy="635"/>
                        </a:xfrm>
                        <a:prstGeom prst="rect">
                          <a:avLst/>
                        </a:prstGeom>
                        <a:solidFill>
                          <a:prstClr val="white"/>
                        </a:solidFill>
                        <a:ln>
                          <a:noFill/>
                        </a:ln>
                      </wps:spPr>
                      <wps:txbx>
                        <w:txbxContent>
                          <w:p w14:paraId="752D0692" w14:textId="2E1CC16D" w:rsidR="00E12687" w:rsidRPr="00EA658E" w:rsidRDefault="00E12687" w:rsidP="00586A71">
                            <w:pPr>
                              <w:pStyle w:val="Caption"/>
                              <w:rPr>
                                <w:noProof/>
                                <w:sz w:val="24"/>
                              </w:rPr>
                            </w:pPr>
                            <w:r>
                              <w:t xml:space="preserve">Figure </w:t>
                            </w:r>
                            <w:r>
                              <w:rPr>
                                <w:noProof/>
                              </w:rPr>
                              <w:t>9.</w:t>
                            </w:r>
                            <w:r>
                              <w:t xml:space="preserve"> Processing outputs for stable runs of Ver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95FD79" id="Text Box 26" o:spid="_x0000_s1035" type="#_x0000_t202" style="position:absolute;left:0;text-align:left;margin-left:0;margin-top:172.9pt;width:190.4pt;height:.05pt;z-index:251655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" stroked="f">
                <v:textbox style="mso-fit-shape-to-text:t" inset="0,0,0,0">
                  <w:txbxContent>
                    <w:p w14:paraId="752D0692" w14:textId="2E1CC16D" w:rsidR="00E12687" w:rsidRPr="00EA658E" w:rsidRDefault="00E12687" w:rsidP="00586A71">
                      <w:pPr>
                        <w:pStyle w:val="Caption"/>
                        <w:rPr>
                          <w:noProof/>
                          <w:sz w:val="24"/>
                        </w:rPr>
                      </w:pPr>
                      <w:r>
                        <w:t xml:space="preserve">Figure </w:t>
                      </w:r>
                      <w:r>
                        <w:rPr>
                          <w:noProof/>
                        </w:rPr>
                        <w:t>9.</w:t>
                      </w:r>
                      <w:r>
                        <w:t xml:space="preserve"> Processing outputs for stable runs of Ver 2</w:t>
                      </w:r>
                    </w:p>
                  </w:txbxContent>
                </v:textbox>
                <w10:wrap type="topAndBottom" anchorx="margin"/>
              </v:shape>
            </w:pict>
          </mc:Fallback>
        </mc:AlternateContent>
      </w:r>
      <w:r w:rsidR="00D83170">
        <w:t>What is interesting however, is that</w:t>
      </w:r>
      <w:r w:rsidR="00904DF7">
        <w:t xml:space="preserve"> </w:t>
      </w:r>
      <w:r w:rsidR="00462369">
        <w:t>some</w:t>
      </w:r>
      <w:r w:rsidR="00D83170">
        <w:t xml:space="preserve"> runs do result in a stable system</w:t>
      </w:r>
      <w:r w:rsidR="00F06781">
        <w:t>. These create a visual pattern where a group of a few predators chase a group of prey around a small area</w:t>
      </w:r>
      <w:r w:rsidR="0047609D">
        <w:t>. T</w:t>
      </w:r>
      <w:r w:rsidR="00B25200">
        <w:t>he prey breed and these are chased to the boundaries by the predators.</w:t>
      </w:r>
      <w:r w:rsidR="00CE5043">
        <w:t xml:space="preserve"> T</w:t>
      </w:r>
      <w:r w:rsidR="00381A46">
        <w:t xml:space="preserve">hese </w:t>
      </w:r>
      <w:r w:rsidR="00CE5043">
        <w:t xml:space="preserve">runs </w:t>
      </w:r>
      <w:r w:rsidR="00381A46">
        <w:t>produce results much closer to the Lotka-Volterra model</w:t>
      </w:r>
      <w:r w:rsidR="006956D6">
        <w:t xml:space="preserve"> (figure </w:t>
      </w:r>
      <w:r w:rsidR="007855F8">
        <w:t>7</w:t>
      </w:r>
      <w:r w:rsidR="006956D6">
        <w:t>)</w:t>
      </w:r>
      <w:r w:rsidR="000A7D89">
        <w:t xml:space="preserve">, </w:t>
      </w:r>
      <w:r w:rsidR="001E12D5">
        <w:t xml:space="preserve">which can be seen in </w:t>
      </w:r>
      <w:r w:rsidR="002716CE">
        <w:t xml:space="preserve">figure </w:t>
      </w:r>
      <w:r w:rsidR="00E149EE">
        <w:t>10</w:t>
      </w:r>
      <w:r w:rsidR="002716CE">
        <w:t>.</w:t>
      </w:r>
    </w:p>
    <w:p w14:paraId="620450E6" w14:textId="2E08BF6C" w:rsidR="002716CE" w:rsidRPr="00CD2AF6" w:rsidRDefault="002716CE" w:rsidP="003833B3"/>
    <w:p w14:paraId="536C69CF" w14:textId="024802B8" w:rsidR="00CF362A" w:rsidRPr="00CD2AF6" w:rsidRDefault="007E428B">
      <w:pPr>
        <w:jc w:val="left"/>
      </w:pPr>
      <w:r w:rsidRPr="00CD2AF6">
        <w:t xml:space="preserve">Figure 10 </w:t>
      </w:r>
      <w:r w:rsidR="00EF73AF">
        <w:t xml:space="preserve">is </w:t>
      </w:r>
      <w:r w:rsidR="0003236C">
        <w:t xml:space="preserve">getting </w:t>
      </w:r>
      <w:r w:rsidR="00EF73AF">
        <w:t>closer to</w:t>
      </w:r>
      <w:r w:rsidR="002E2BA9" w:rsidRPr="00CD2AF6">
        <w:t xml:space="preserve"> the Lotka-Volterra patter</w:t>
      </w:r>
      <w:r w:rsidR="00AD0C96" w:rsidRPr="00CD2AF6">
        <w:t>n</w:t>
      </w:r>
      <w:r w:rsidR="00641349">
        <w:t xml:space="preserve">. </w:t>
      </w:r>
      <w:r w:rsidR="00C61ADA" w:rsidRPr="00CD2AF6">
        <w:t xml:space="preserve">Similar to </w:t>
      </w:r>
      <w:r w:rsidR="00641349">
        <w:t>v</w:t>
      </w:r>
      <w:r w:rsidR="00C61ADA" w:rsidRPr="00CD2AF6">
        <w:t>ersion 1</w:t>
      </w:r>
      <w:r w:rsidR="5EE9DA55">
        <w:t>,</w:t>
      </w:r>
      <w:r w:rsidR="00C61ADA" w:rsidRPr="00CD2AF6">
        <w:t xml:space="preserve"> it obtains oscillation </w:t>
      </w:r>
      <w:r w:rsidR="0085282C" w:rsidRPr="00CD2AF6">
        <w:t>after 30 generations</w:t>
      </w:r>
      <w:r w:rsidR="005673DB" w:rsidRPr="00CD2AF6">
        <w:t xml:space="preserve"> and retains this pattern </w:t>
      </w:r>
      <w:r w:rsidR="00DA1FF6" w:rsidRPr="00CD2AF6">
        <w:t>infinitely, showing that system stability has been achieved.</w:t>
      </w:r>
      <w:r w:rsidR="00333212" w:rsidRPr="00CD2AF6">
        <w:t xml:space="preserve"> The prey curve also leads the predator curve, as it should.</w:t>
      </w:r>
    </w:p>
    <w:p w14:paraId="331E57B0" w14:textId="500F2A66" w:rsidR="00C32D43" w:rsidRDefault="00CD2AF6">
      <w:pPr>
        <w:jc w:val="left"/>
        <w:rPr>
          <w:rFonts w:ascii="Constantia" w:eastAsiaTheme="majorEastAsia" w:hAnsi="Constantia" w:cstheme="majorBidi"/>
          <w:bCs/>
          <w:smallCaps/>
          <w:color w:val="000000" w:themeColor="text1"/>
          <w:sz w:val="36"/>
          <w:szCs w:val="28"/>
        </w:rPr>
      </w:pPr>
      <w:r>
        <w:t>However,</w:t>
      </w:r>
      <w:r w:rsidR="00B57CEA">
        <w:t xml:space="preserve"> there is still room for improvement</w:t>
      </w:r>
      <w:r w:rsidR="00333212">
        <w:t>.</w:t>
      </w:r>
      <w:r w:rsidR="00B57CEA">
        <w:t xml:space="preserve"> </w:t>
      </w:r>
      <w:r w:rsidR="00333212">
        <w:t>I</w:t>
      </w:r>
      <w:r w:rsidR="00B57CEA">
        <w:t xml:space="preserve">n figure 10, </w:t>
      </w:r>
      <w:r w:rsidR="00333212">
        <w:t xml:space="preserve">the population of predator and prey are too close, and the </w:t>
      </w:r>
      <w:r>
        <w:t>oscillations are not as extreme as they should be.</w:t>
      </w:r>
      <w:r w:rsidR="00C32D43">
        <w:br w:type="page"/>
      </w:r>
    </w:p>
    <w:p w14:paraId="1B18A511" w14:textId="5525536F" w:rsidR="00A30859" w:rsidRDefault="00A30859" w:rsidP="00983843">
      <w:pPr>
        <w:pStyle w:val="Heading2"/>
      </w:pPr>
      <w:bookmarkStart w:id="37" w:name="_Toc8522714"/>
      <w:r>
        <w:lastRenderedPageBreak/>
        <w:t xml:space="preserve">Version </w:t>
      </w:r>
      <w:r w:rsidR="007813F1">
        <w:t>3</w:t>
      </w:r>
      <w:bookmarkEnd w:id="37"/>
    </w:p>
    <w:p w14:paraId="3648DD1B" w14:textId="548376C5" w:rsidR="00A30859" w:rsidRDefault="00A30859" w:rsidP="00A30859">
      <w:pPr>
        <w:pStyle w:val="Heading3"/>
      </w:pPr>
      <w:bookmarkStart w:id="38" w:name="_Toc8522715"/>
      <w:r>
        <w:t xml:space="preserve">Changes from Version </w:t>
      </w:r>
      <w:r w:rsidR="000F439C">
        <w:t>2</w:t>
      </w:r>
      <w:bookmarkEnd w:id="38"/>
    </w:p>
    <w:p w14:paraId="19B5EED8" w14:textId="71E22E15" w:rsidR="0098609C" w:rsidRDefault="00E2469C" w:rsidP="005673F1">
      <w:pPr>
        <w:pStyle w:val="ListParagraph"/>
        <w:numPr>
          <w:ilvl w:val="0"/>
          <w:numId w:val="18"/>
        </w:numPr>
      </w:pPr>
      <w:r>
        <w:t>T</w:t>
      </w:r>
      <w:r w:rsidR="00DE3743">
        <w:t>he way predators eat prey and breed new predators</w:t>
      </w:r>
      <w:r>
        <w:t xml:space="preserve"> has been changed</w:t>
      </w:r>
      <w:r w:rsidR="00AE1690">
        <w:t xml:space="preserve">. Instead of prey simply changing into predators </w:t>
      </w:r>
      <w:r w:rsidR="4E7ED977">
        <w:t>when</w:t>
      </w:r>
      <w:r w:rsidR="00AE1690">
        <w:t xml:space="preserve"> they share a neighbourhood with one, they now </w:t>
      </w:r>
      <w:r w:rsidR="006B1281">
        <w:t>change to an empty space which the predator then fills with</w:t>
      </w:r>
      <w:r w:rsidR="00FA1619">
        <w:t xml:space="preserve"> another predator automaton.</w:t>
      </w:r>
    </w:p>
    <w:p w14:paraId="02065BE6" w14:textId="1A44BDCB" w:rsidR="00DB7ED6" w:rsidRDefault="00DB7ED6" w:rsidP="005673F1">
      <w:pPr>
        <w:pStyle w:val="ListParagraph"/>
        <w:numPr>
          <w:ilvl w:val="0"/>
          <w:numId w:val="18"/>
        </w:numPr>
      </w:pPr>
      <w:r>
        <w:t xml:space="preserve">Added the </w:t>
      </w:r>
      <w:r w:rsidR="00E2469C">
        <w:t>‘</w:t>
      </w:r>
      <w:r>
        <w:t>overpopulation</w:t>
      </w:r>
      <w:r w:rsidR="00E2469C">
        <w:t>’</w:t>
      </w:r>
      <w:r>
        <w:t xml:space="preserve"> rule back to predators to serve until a better solution is found</w:t>
      </w:r>
      <w:r w:rsidR="00AC762D">
        <w:t xml:space="preserve"> for allowing the prey to escape the predators.</w:t>
      </w:r>
    </w:p>
    <w:p w14:paraId="40E44EE5" w14:textId="578F57E7" w:rsidR="00BA2026" w:rsidRDefault="00222559" w:rsidP="005673F1">
      <w:pPr>
        <w:pStyle w:val="ListParagraph"/>
        <w:numPr>
          <w:ilvl w:val="0"/>
          <w:numId w:val="18"/>
        </w:numPr>
      </w:pPr>
      <w:r>
        <w:t xml:space="preserve">Made the environment toroidal </w:t>
      </w:r>
      <w:r w:rsidR="00FC6A52">
        <w:t xml:space="preserve">so that it </w:t>
      </w:r>
      <w:r w:rsidR="019746E7">
        <w:t>loops</w:t>
      </w:r>
      <w:r w:rsidR="00FC6A52">
        <w:t xml:space="preserve"> around on itself. </w:t>
      </w:r>
      <w:r w:rsidR="00423250">
        <w:t xml:space="preserve">This more closely emulates a </w:t>
      </w:r>
      <w:r w:rsidR="00530DB8">
        <w:t>real-life</w:t>
      </w:r>
      <w:r w:rsidR="00423250">
        <w:t xml:space="preserve"> predator-prey scenario, </w:t>
      </w:r>
      <w:r w:rsidR="003A7B65">
        <w:t>as they are unlikely to exist within the confined enclosure seen in previous versions.</w:t>
      </w:r>
    </w:p>
    <w:p w14:paraId="22554018" w14:textId="01E1B54E" w:rsidR="005A7084" w:rsidRPr="00C42177" w:rsidRDefault="005A7084" w:rsidP="005673F1">
      <w:pPr>
        <w:pStyle w:val="ListParagraph"/>
        <w:numPr>
          <w:ilvl w:val="0"/>
          <w:numId w:val="16"/>
        </w:numPr>
      </w:pPr>
      <w:r w:rsidRPr="00C42177">
        <w:t>The following changes were made to the rules:</w:t>
      </w:r>
    </w:p>
    <w:p w14:paraId="3B88ABBD" w14:textId="77777777" w:rsidR="005A7084" w:rsidRPr="00F46DC0" w:rsidRDefault="005A7084" w:rsidP="005A7084">
      <w:pPr>
        <w:pStyle w:val="Heading4"/>
        <w:rPr>
          <w:color w:val="auto"/>
        </w:rPr>
      </w:pPr>
      <w:r w:rsidRPr="00F46DC0">
        <w:rPr>
          <w:color w:val="auto"/>
        </w:rPr>
        <w:t>Prey</w:t>
      </w:r>
    </w:p>
    <w:p w14:paraId="05315565" w14:textId="3E6CBED1" w:rsidR="005A7084" w:rsidRPr="00313DC1" w:rsidRDefault="00656CA7" w:rsidP="005A7084">
      <w:r>
        <w:rPr>
          <w:noProof/>
        </w:rPr>
        <w:drawing>
          <wp:inline distT="0" distB="0" distL="0" distR="0" wp14:anchorId="6CE135A9" wp14:editId="1A0B8801">
            <wp:extent cx="3228975" cy="361950"/>
            <wp:effectExtent l="0" t="0" r="9525" b="0"/>
            <wp:docPr id="16240482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3228975" cy="361950"/>
                    </a:xfrm>
                    <a:prstGeom prst="rect">
                      <a:avLst/>
                    </a:prstGeom>
                  </pic:spPr>
                </pic:pic>
              </a:graphicData>
            </a:graphic>
          </wp:inline>
        </w:drawing>
      </w:r>
    </w:p>
    <w:p w14:paraId="50A5AE1A" w14:textId="72F3A6C4" w:rsidR="005A7084" w:rsidRPr="00313DC1" w:rsidRDefault="005A7084" w:rsidP="005673F1">
      <w:pPr>
        <w:pStyle w:val="ListParagraph"/>
        <w:numPr>
          <w:ilvl w:val="0"/>
          <w:numId w:val="14"/>
        </w:numPr>
      </w:pPr>
      <w:r w:rsidRPr="00313DC1">
        <w:t xml:space="preserve">If prey has a predator in its neighbourhood, it is eaten and </w:t>
      </w:r>
      <w:r w:rsidR="00AB7E5D" w:rsidRPr="00313DC1">
        <w:t>turned into an empty space</w:t>
      </w:r>
      <w:r w:rsidR="10B58D8D">
        <w:t>.</w:t>
      </w:r>
    </w:p>
    <w:p w14:paraId="4DE27EE8" w14:textId="77777777" w:rsidR="005A7084" w:rsidRPr="00313DC1" w:rsidRDefault="005A7084" w:rsidP="005A7084">
      <w:pPr>
        <w:pStyle w:val="Heading4"/>
        <w:rPr>
          <w:color w:val="auto"/>
        </w:rPr>
      </w:pPr>
      <w:r w:rsidRPr="00313DC1">
        <w:rPr>
          <w:color w:val="auto"/>
        </w:rPr>
        <w:t>Predators</w:t>
      </w:r>
    </w:p>
    <w:p w14:paraId="052B5A29" w14:textId="6B9594EB" w:rsidR="005A7084" w:rsidRPr="00313DC1" w:rsidRDefault="00985916" w:rsidP="005A7084">
      <w:r>
        <w:rPr>
          <w:noProof/>
        </w:rPr>
        <w:drawing>
          <wp:inline distT="0" distB="0" distL="0" distR="0" wp14:anchorId="647EDEF3" wp14:editId="4F2FA419">
            <wp:extent cx="3790950" cy="514350"/>
            <wp:effectExtent l="0" t="0" r="0" b="0"/>
            <wp:docPr id="13650284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3790950" cy="514350"/>
                    </a:xfrm>
                    <a:prstGeom prst="rect">
                      <a:avLst/>
                    </a:prstGeom>
                  </pic:spPr>
                </pic:pic>
              </a:graphicData>
            </a:graphic>
          </wp:inline>
        </w:drawing>
      </w:r>
    </w:p>
    <w:p w14:paraId="6B2E7C22" w14:textId="5506377C" w:rsidR="005A7084" w:rsidRPr="00313DC1" w:rsidRDefault="005A7084" w:rsidP="005673F1">
      <w:pPr>
        <w:pStyle w:val="ListParagraph"/>
        <w:numPr>
          <w:ilvl w:val="0"/>
          <w:numId w:val="15"/>
        </w:numPr>
      </w:pPr>
      <w:r w:rsidRPr="00313DC1">
        <w:t xml:space="preserve">If predator has more than </w:t>
      </w:r>
      <w:r w:rsidR="008A416C">
        <w:t>two</w:t>
      </w:r>
      <w:r w:rsidRPr="00313DC1">
        <w:t xml:space="preserve"> predators in its neighbourhood, it dies</w:t>
      </w:r>
      <w:r w:rsidR="10B58D8D">
        <w:t>,</w:t>
      </w:r>
      <w:r w:rsidRPr="00313DC1">
        <w:t xml:space="preserve"> as if from overpopulation</w:t>
      </w:r>
      <w:r w:rsidR="10B58D8D">
        <w:t>.</w:t>
      </w:r>
    </w:p>
    <w:p w14:paraId="57D9A101" w14:textId="77777777" w:rsidR="005A7084" w:rsidRPr="00313DC1" w:rsidRDefault="005A7084" w:rsidP="005A7084">
      <w:pPr>
        <w:pStyle w:val="Heading4"/>
        <w:rPr>
          <w:color w:val="auto"/>
        </w:rPr>
      </w:pPr>
      <w:r w:rsidRPr="00313DC1">
        <w:rPr>
          <w:color w:val="auto"/>
        </w:rPr>
        <w:t>Space</w:t>
      </w:r>
    </w:p>
    <w:p w14:paraId="53028704" w14:textId="27C4C6A1" w:rsidR="005A7084" w:rsidRPr="00313DC1" w:rsidRDefault="00980F94" w:rsidP="005A7084">
      <w:r>
        <w:rPr>
          <w:noProof/>
        </w:rPr>
        <w:drawing>
          <wp:inline distT="0" distB="0" distL="0" distR="0" wp14:anchorId="4304E63B" wp14:editId="37F07D00">
            <wp:extent cx="5038724" cy="495300"/>
            <wp:effectExtent l="0" t="0" r="9525" b="0"/>
            <wp:docPr id="19966122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5038724" cy="495300"/>
                    </a:xfrm>
                    <a:prstGeom prst="rect">
                      <a:avLst/>
                    </a:prstGeom>
                  </pic:spPr>
                </pic:pic>
              </a:graphicData>
            </a:graphic>
          </wp:inline>
        </w:drawing>
      </w:r>
    </w:p>
    <w:p w14:paraId="2302949F" w14:textId="3A238244" w:rsidR="005A7084" w:rsidRPr="00313DC1" w:rsidRDefault="004E4572" w:rsidP="005673F1">
      <w:pPr>
        <w:pStyle w:val="ListParagraph"/>
        <w:numPr>
          <w:ilvl w:val="0"/>
          <w:numId w:val="17"/>
        </w:numPr>
      </w:pPr>
      <w:r w:rsidRPr="00313DC1">
        <w:t xml:space="preserve">If there are </w:t>
      </w:r>
      <w:r w:rsidR="00745703">
        <w:t>two</w:t>
      </w:r>
      <w:r w:rsidRPr="00313DC1">
        <w:t xml:space="preserve"> or more predators and at least one prey</w:t>
      </w:r>
      <w:r w:rsidR="007F7BE9" w:rsidRPr="00313DC1">
        <w:t>, breed a new predator</w:t>
      </w:r>
      <w:r w:rsidR="33E3AC1A">
        <w:t>.</w:t>
      </w:r>
    </w:p>
    <w:p w14:paraId="0351E1E5" w14:textId="2CF94B68" w:rsidR="005A7084" w:rsidRPr="00313DC1" w:rsidRDefault="007F7BE9" w:rsidP="005673F1">
      <w:pPr>
        <w:pStyle w:val="ListParagraph"/>
        <w:numPr>
          <w:ilvl w:val="0"/>
          <w:numId w:val="17"/>
        </w:numPr>
      </w:pPr>
      <w:r w:rsidRPr="00313DC1">
        <w:t xml:space="preserve">Otherwise, if there are at least two </w:t>
      </w:r>
      <w:r w:rsidR="005A7084" w:rsidRPr="00313DC1">
        <w:t>prey in the neighbourhood, breed a new prey</w:t>
      </w:r>
      <w:r w:rsidR="33E3AC1A">
        <w:t>.</w:t>
      </w:r>
    </w:p>
    <w:p w14:paraId="74832214" w14:textId="418538B4" w:rsidR="00BC6F23" w:rsidRPr="00434A9E" w:rsidRDefault="0029298A" w:rsidP="00BC6F23">
      <w:pPr>
        <w:pStyle w:val="Heading3"/>
      </w:pPr>
      <w:bookmarkStart w:id="39" w:name="_Toc8522716"/>
      <w:r>
        <w:lastRenderedPageBreak/>
        <w:t>Analysis</w:t>
      </w:r>
      <w:bookmarkEnd w:id="39"/>
    </w:p>
    <w:p w14:paraId="747714C6" w14:textId="5460586E" w:rsidR="00BC6F23" w:rsidRDefault="005A7084" w:rsidP="00BC6F23">
      <w:r w:rsidRPr="005A7084">
        <w:rPr>
          <w:noProof/>
        </w:rPr>
        <w:drawing>
          <wp:anchor distT="0" distB="0" distL="114300" distR="114300" simplePos="0" relativeHeight="251670016" behindDoc="0" locked="0" layoutInCell="1" allowOverlap="1" wp14:anchorId="55F56059" wp14:editId="6EB937E9">
            <wp:simplePos x="0" y="0"/>
            <wp:positionH relativeFrom="margin">
              <wp:posOffset>3608705</wp:posOffset>
            </wp:positionH>
            <wp:positionV relativeFrom="paragraph">
              <wp:posOffset>832485</wp:posOffset>
            </wp:positionV>
            <wp:extent cx="1126490" cy="11264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8970"/>
                    <a:stretch/>
                  </pic:blipFill>
                  <pic:spPr bwMode="auto">
                    <a:xfrm>
                      <a:off x="0" y="0"/>
                      <a:ext cx="1126490" cy="1126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7084">
        <w:rPr>
          <w:noProof/>
        </w:rPr>
        <w:drawing>
          <wp:anchor distT="0" distB="0" distL="114300" distR="114300" simplePos="0" relativeHeight="251677184" behindDoc="0" locked="0" layoutInCell="1" allowOverlap="1" wp14:anchorId="1DFCC59D" wp14:editId="1F9A32C6">
            <wp:simplePos x="0" y="0"/>
            <wp:positionH relativeFrom="margin">
              <wp:posOffset>2292985</wp:posOffset>
            </wp:positionH>
            <wp:positionV relativeFrom="paragraph">
              <wp:posOffset>826135</wp:posOffset>
            </wp:positionV>
            <wp:extent cx="1133475" cy="1135380"/>
            <wp:effectExtent l="0" t="0" r="952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33475" cy="1135380"/>
                    </a:xfrm>
                    <a:prstGeom prst="rect">
                      <a:avLst/>
                    </a:prstGeom>
                  </pic:spPr>
                </pic:pic>
              </a:graphicData>
            </a:graphic>
            <wp14:sizeRelH relativeFrom="margin">
              <wp14:pctWidth>0</wp14:pctWidth>
            </wp14:sizeRelH>
            <wp14:sizeRelV relativeFrom="margin">
              <wp14:pctHeight>0</wp14:pctHeight>
            </wp14:sizeRelV>
          </wp:anchor>
        </w:drawing>
      </w:r>
      <w:r w:rsidRPr="005A7084">
        <w:rPr>
          <w:noProof/>
        </w:rPr>
        <w:drawing>
          <wp:anchor distT="0" distB="0" distL="114300" distR="114300" simplePos="0" relativeHeight="251684352" behindDoc="0" locked="0" layoutInCell="1" allowOverlap="1" wp14:anchorId="7DBE7BE3" wp14:editId="464D53F2">
            <wp:simplePos x="0" y="0"/>
            <wp:positionH relativeFrom="margin">
              <wp:posOffset>965835</wp:posOffset>
            </wp:positionH>
            <wp:positionV relativeFrom="paragraph">
              <wp:posOffset>823595</wp:posOffset>
            </wp:positionV>
            <wp:extent cx="1148080" cy="11410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48080" cy="1141095"/>
                    </a:xfrm>
                    <a:prstGeom prst="rect">
                      <a:avLst/>
                    </a:prstGeom>
                  </pic:spPr>
                </pic:pic>
              </a:graphicData>
            </a:graphic>
            <wp14:sizeRelH relativeFrom="margin">
              <wp14:pctWidth>0</wp14:pctWidth>
            </wp14:sizeRelH>
            <wp14:sizeRelV relativeFrom="margin">
              <wp14:pctHeight>0</wp14:pctHeight>
            </wp14:sizeRelV>
          </wp:anchor>
        </w:drawing>
      </w:r>
      <w:r w:rsidRPr="005A7084">
        <w:rPr>
          <w:noProof/>
        </w:rPr>
        <mc:AlternateContent>
          <mc:Choice Requires="wps">
            <w:drawing>
              <wp:anchor distT="0" distB="0" distL="114300" distR="114300" simplePos="0" relativeHeight="251691520" behindDoc="0" locked="0" layoutInCell="1" allowOverlap="1" wp14:anchorId="12C3C064" wp14:editId="21F3932E">
                <wp:simplePos x="0" y="0"/>
                <wp:positionH relativeFrom="column">
                  <wp:posOffset>967740</wp:posOffset>
                </wp:positionH>
                <wp:positionV relativeFrom="paragraph">
                  <wp:posOffset>2022175</wp:posOffset>
                </wp:positionV>
                <wp:extent cx="3784600" cy="635"/>
                <wp:effectExtent l="0" t="0" r="6350" b="8255"/>
                <wp:wrapTopAndBottom/>
                <wp:docPr id="27" name="Text Box 27"/>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14:paraId="3902DEC8" w14:textId="42F68CD0" w:rsidR="00E12687" w:rsidRPr="00AB5641" w:rsidRDefault="00E12687" w:rsidP="005A7084">
                            <w:pPr>
                              <w:pStyle w:val="Caption"/>
                              <w:rPr>
                                <w:noProof/>
                                <w:sz w:val="24"/>
                              </w:rPr>
                            </w:pPr>
                            <w:r>
                              <w:t xml:space="preserve">Figure </w:t>
                            </w:r>
                            <w:r w:rsidR="00EE37EF">
                              <w:rPr>
                                <w:noProof/>
                              </w:rPr>
                              <w:t>11</w:t>
                            </w:r>
                            <w:r>
                              <w:rPr>
                                <w:noProof/>
                              </w:rPr>
                              <w:t>.</w:t>
                            </w:r>
                            <w:r>
                              <w:t xml:space="preserve"> Processing outputs for Ver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3C064" id="Text Box 27" o:spid="_x0000_s1036" type="#_x0000_t202" style="position:absolute;left:0;text-align:left;margin-left:76.2pt;margin-top:159.25pt;width:298pt;height:.0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WmLwIAAGcEAAAOAAAAZHJzL2Uyb0RvYy54bWysVMFu2zAMvQ/YPwi6L07SL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NNbzqxo&#10;SKOt6gL7DB0jF/HTOp9T2sZRYujITzoPfk/OWHZXYRO/VBCjODF9urAb0SQ5b27vPs7GFJIUm918&#10;ih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" stroked="f">
                <v:textbox style="mso-fit-shape-to-text:t" inset="0,0,0,0">
                  <w:txbxContent>
                    <w:p w14:paraId="3902DEC8" w14:textId="42F68CD0" w:rsidR="00E12687" w:rsidRPr="00AB5641" w:rsidRDefault="00E12687" w:rsidP="005A7084">
                      <w:pPr>
                        <w:pStyle w:val="Caption"/>
                        <w:rPr>
                          <w:noProof/>
                          <w:sz w:val="24"/>
                        </w:rPr>
                      </w:pPr>
                      <w:r>
                        <w:t xml:space="preserve">Figure </w:t>
                      </w:r>
                      <w:r w:rsidR="00EE37EF">
                        <w:rPr>
                          <w:noProof/>
                        </w:rPr>
                        <w:t>11</w:t>
                      </w:r>
                      <w:r>
                        <w:rPr>
                          <w:noProof/>
                        </w:rPr>
                        <w:t>.</w:t>
                      </w:r>
                      <w:r>
                        <w:t xml:space="preserve"> Processing outputs for Ver 3</w:t>
                      </w:r>
                    </w:p>
                  </w:txbxContent>
                </v:textbox>
                <w10:wrap type="topAndBottom"/>
              </v:shape>
            </w:pict>
          </mc:Fallback>
        </mc:AlternateContent>
      </w:r>
      <w:r w:rsidR="00FD5691">
        <w:t xml:space="preserve">Looking at the visual representation of the automatons, we can see some new patterns emerging. The </w:t>
      </w:r>
      <w:r w:rsidR="00A72DD2">
        <w:t xml:space="preserve">predators now chase the prey in </w:t>
      </w:r>
      <w:r w:rsidR="00EE451E">
        <w:t xml:space="preserve">formations that </w:t>
      </w:r>
      <w:r w:rsidR="00384994">
        <w:t>somewhat resemble herd</w:t>
      </w:r>
      <w:r w:rsidR="00BE38D7">
        <w:t>ing behaviours found</w:t>
      </w:r>
      <w:r w:rsidR="00384994">
        <w:t xml:space="preserve"> in nature.</w:t>
      </w:r>
    </w:p>
    <w:p w14:paraId="02921381" w14:textId="1E57DC24" w:rsidR="005A7084" w:rsidRDefault="00B2080D" w:rsidP="00BC6F23">
      <w:r>
        <w:rPr>
          <w:noProof/>
        </w:rPr>
        <mc:AlternateContent>
          <mc:Choice Requires="wps">
            <w:drawing>
              <wp:anchor distT="0" distB="0" distL="114300" distR="114300" simplePos="0" relativeHeight="251713024" behindDoc="0" locked="0" layoutInCell="1" allowOverlap="1" wp14:anchorId="148C6DE3" wp14:editId="70E1B363">
                <wp:simplePos x="0" y="0"/>
                <wp:positionH relativeFrom="column">
                  <wp:posOffset>1007242</wp:posOffset>
                </wp:positionH>
                <wp:positionV relativeFrom="paragraph">
                  <wp:posOffset>3915715</wp:posOffset>
                </wp:positionV>
                <wp:extent cx="294132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21855E91" w14:textId="59950E50" w:rsidR="00E12687" w:rsidRPr="00E26642" w:rsidRDefault="00E12687" w:rsidP="001E0AEB">
                            <w:pPr>
                              <w:pStyle w:val="Caption"/>
                              <w:rPr>
                                <w:noProof/>
                                <w:sz w:val="24"/>
                              </w:rPr>
                            </w:pPr>
                            <w:r>
                              <w:t xml:space="preserve">Figure </w:t>
                            </w:r>
                            <w:r w:rsidR="00EE37EF">
                              <w:rPr>
                                <w:noProof/>
                              </w:rPr>
                              <w:t>12</w:t>
                            </w:r>
                            <w:r>
                              <w:rPr>
                                <w:noProof/>
                              </w:rPr>
                              <w:t>.</w:t>
                            </w:r>
                            <w:r>
                              <w:t xml:space="preserve"> Octave Results for Ver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C6DE3" id="Text Box 46" o:spid="_x0000_s1037" type="#_x0000_t202" style="position:absolute;left:0;text-align:left;margin-left:79.3pt;margin-top:308.3pt;width:231.6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9k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WZF&#10;QxrtVBfYZ+gYuYif1vmc0raOEkNHftJ58HtyRthdhU38EiBGcWL6fGU3VpPknN7dTm6mFJIUm918&#10;jD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" stroked="f">
                <v:textbox style="mso-fit-shape-to-text:t" inset="0,0,0,0">
                  <w:txbxContent>
                    <w:p w14:paraId="21855E91" w14:textId="59950E50" w:rsidR="00E12687" w:rsidRPr="00E26642" w:rsidRDefault="00E12687" w:rsidP="001E0AEB">
                      <w:pPr>
                        <w:pStyle w:val="Caption"/>
                        <w:rPr>
                          <w:noProof/>
                          <w:sz w:val="24"/>
                        </w:rPr>
                      </w:pPr>
                      <w:r>
                        <w:t xml:space="preserve">Figure </w:t>
                      </w:r>
                      <w:r w:rsidR="00EE37EF">
                        <w:rPr>
                          <w:noProof/>
                        </w:rPr>
                        <w:t>12</w:t>
                      </w:r>
                      <w:r>
                        <w:rPr>
                          <w:noProof/>
                        </w:rPr>
                        <w:t>.</w:t>
                      </w:r>
                      <w:r>
                        <w:t xml:space="preserve"> Octave Results for Ver 3</w:t>
                      </w:r>
                    </w:p>
                  </w:txbxContent>
                </v:textbox>
                <w10:wrap type="topAndBottom"/>
              </v:shape>
            </w:pict>
          </mc:Fallback>
        </mc:AlternateContent>
      </w:r>
      <w:r w:rsidR="001E00B2">
        <w:rPr>
          <w:noProof/>
        </w:rPr>
        <w:drawing>
          <wp:anchor distT="0" distB="0" distL="114300" distR="114300" simplePos="0" relativeHeight="251662848" behindDoc="0" locked="0" layoutInCell="1" allowOverlap="1" wp14:anchorId="165B8FDE" wp14:editId="4948D7B9">
            <wp:simplePos x="0" y="0"/>
            <wp:positionH relativeFrom="margin">
              <wp:align>center</wp:align>
            </wp:positionH>
            <wp:positionV relativeFrom="paragraph">
              <wp:posOffset>1799374</wp:posOffset>
            </wp:positionV>
            <wp:extent cx="4925060" cy="2205990"/>
            <wp:effectExtent l="0" t="0" r="889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_1_2_001.tif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25060" cy="2205990"/>
                    </a:xfrm>
                    <a:prstGeom prst="rect">
                      <a:avLst/>
                    </a:prstGeom>
                  </pic:spPr>
                </pic:pic>
              </a:graphicData>
            </a:graphic>
            <wp14:sizeRelH relativeFrom="margin">
              <wp14:pctWidth>0</wp14:pctWidth>
            </wp14:sizeRelH>
            <wp14:sizeRelV relativeFrom="margin">
              <wp14:pctHeight>0</wp14:pctHeight>
            </wp14:sizeRelV>
          </wp:anchor>
        </w:drawing>
      </w:r>
    </w:p>
    <w:p w14:paraId="26CA58EE" w14:textId="29CE1535" w:rsidR="005A7084" w:rsidRPr="00D0241C" w:rsidRDefault="00D50FA1" w:rsidP="00BC6F23">
      <w:r w:rsidRPr="00D0241C">
        <w:t xml:space="preserve">Predator population </w:t>
      </w:r>
      <w:r w:rsidR="00383282" w:rsidRPr="00D0241C">
        <w:t xml:space="preserve">somewhat </w:t>
      </w:r>
      <w:r w:rsidRPr="00D0241C">
        <w:t>correlates to prey population</w:t>
      </w:r>
      <w:r w:rsidR="1046E9FF">
        <w:t>,</w:t>
      </w:r>
      <w:r w:rsidRPr="00D0241C">
        <w:t xml:space="preserve"> but not to the same degree as previous versions.</w:t>
      </w:r>
    </w:p>
    <w:p w14:paraId="11613048" w14:textId="7E2CF3E9" w:rsidR="004E7992" w:rsidRPr="00D0241C" w:rsidRDefault="004E7992" w:rsidP="00BC6F23">
      <w:r w:rsidRPr="00D0241C">
        <w:t>Prey population is now consistently higher than predators, aligning with the Lotka-Volterra model.</w:t>
      </w:r>
    </w:p>
    <w:p w14:paraId="7C5BD38F" w14:textId="77777777" w:rsidR="004F772B" w:rsidRDefault="00A41B3B" w:rsidP="004F772B">
      <w:r w:rsidRPr="00D0241C">
        <w:t>Growth and decay is slower and must be observed over a longer period of tim</w:t>
      </w:r>
      <w:r w:rsidR="004B0545" w:rsidRPr="00D0241C">
        <w:t xml:space="preserve">e for a distinguishable pattern to emerge. Hence </w:t>
      </w:r>
      <w:r w:rsidR="00EF50C2" w:rsidRPr="00D0241C">
        <w:t xml:space="preserve">why figure 12 </w:t>
      </w:r>
      <w:r w:rsidR="00DF34EC" w:rsidRPr="00D0241C">
        <w:t>is mapped over 500 generation cycles.</w:t>
      </w:r>
    </w:p>
    <w:p w14:paraId="370D2A26" w14:textId="453F8035" w:rsidR="00371AAF" w:rsidRPr="004F772B" w:rsidRDefault="002362DB" w:rsidP="004F772B">
      <w:pPr>
        <w:pStyle w:val="Heading2"/>
      </w:pPr>
      <w:bookmarkStart w:id="40" w:name="_Toc8522717"/>
      <w:r w:rsidRPr="004F772B">
        <w:rPr>
          <w:noProof/>
        </w:rPr>
        <w:lastRenderedPageBreak/>
        <mc:AlternateContent>
          <mc:Choice Requires="wps">
            <w:drawing>
              <wp:anchor distT="0" distB="0" distL="114300" distR="114300" simplePos="0" relativeHeight="251741696" behindDoc="0" locked="0" layoutInCell="1" allowOverlap="1" wp14:anchorId="78DE04E9" wp14:editId="53356389">
                <wp:simplePos x="0" y="0"/>
                <wp:positionH relativeFrom="column">
                  <wp:posOffset>962025</wp:posOffset>
                </wp:positionH>
                <wp:positionV relativeFrom="paragraph">
                  <wp:posOffset>1666875</wp:posOffset>
                </wp:positionV>
                <wp:extent cx="2628900" cy="635"/>
                <wp:effectExtent l="0" t="0" r="0" b="8255"/>
                <wp:wrapTopAndBottom/>
                <wp:docPr id="52" name="Text Box 52"/>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4CAD77F3" w14:textId="54E162D4" w:rsidR="00E12687" w:rsidRPr="000462ED" w:rsidRDefault="00E12687" w:rsidP="00371AAF">
                            <w:pPr>
                              <w:pStyle w:val="Caption"/>
                              <w:rPr>
                                <w:rFonts w:ascii="Constantia" w:hAnsi="Constantia"/>
                                <w:bCs/>
                                <w:smallCaps/>
                                <w:noProof/>
                                <w:color w:val="000000" w:themeColor="text1"/>
                                <w:sz w:val="40"/>
                                <w:szCs w:val="36"/>
                              </w:rPr>
                            </w:pPr>
                            <w:r>
                              <w:t>Figure</w:t>
                            </w:r>
                            <w:r w:rsidR="005412B3">
                              <w:t xml:space="preserve"> 13</w:t>
                            </w:r>
                            <w:r>
                              <w:rPr>
                                <w:noProof/>
                              </w:rPr>
                              <w:t>.</w:t>
                            </w:r>
                            <w:r>
                              <w:t xml:space="preserve"> Processing outputs for Ver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DE04E9" id="Text Box 52" o:spid="_x0000_s1038" type="#_x0000_t202" style="position:absolute;left:0;text-align:left;margin-left:75.75pt;margin-top:131.25pt;width:207pt;height:.0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7vLwIAAGc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" stroked="f">
                <v:textbox style="mso-fit-shape-to-text:t" inset="0,0,0,0">
                  <w:txbxContent>
                    <w:p w14:paraId="4CAD77F3" w14:textId="54E162D4" w:rsidR="00E12687" w:rsidRPr="000462ED" w:rsidRDefault="00E12687" w:rsidP="00371AAF">
                      <w:pPr>
                        <w:pStyle w:val="Caption"/>
                        <w:rPr>
                          <w:rFonts w:ascii="Constantia" w:hAnsi="Constantia"/>
                          <w:bCs/>
                          <w:smallCaps/>
                          <w:noProof/>
                          <w:color w:val="000000" w:themeColor="text1"/>
                          <w:sz w:val="40"/>
                          <w:szCs w:val="36"/>
                        </w:rPr>
                      </w:pPr>
                      <w:r>
                        <w:t>Figure</w:t>
                      </w:r>
                      <w:r w:rsidR="005412B3">
                        <w:t xml:space="preserve"> 13</w:t>
                      </w:r>
                      <w:r>
                        <w:rPr>
                          <w:noProof/>
                        </w:rPr>
                        <w:t>.</w:t>
                      </w:r>
                      <w:r>
                        <w:t xml:space="preserve"> Processing outputs for Ver 4</w:t>
                      </w:r>
                    </w:p>
                  </w:txbxContent>
                </v:textbox>
                <w10:wrap type="topAndBottom"/>
              </v:shape>
            </w:pict>
          </mc:Fallback>
        </mc:AlternateContent>
      </w:r>
      <w:r w:rsidRPr="004F772B">
        <w:rPr>
          <w:noProof/>
        </w:rPr>
        <w:drawing>
          <wp:anchor distT="0" distB="0" distL="114300" distR="114300" simplePos="0" relativeHeight="251756032" behindDoc="0" locked="0" layoutInCell="1" allowOverlap="1" wp14:anchorId="0B8FAE28" wp14:editId="102FAEEB">
            <wp:simplePos x="0" y="0"/>
            <wp:positionH relativeFrom="column">
              <wp:posOffset>3629025</wp:posOffset>
            </wp:positionH>
            <wp:positionV relativeFrom="paragraph">
              <wp:posOffset>400050</wp:posOffset>
            </wp:positionV>
            <wp:extent cx="1156970" cy="1162050"/>
            <wp:effectExtent l="0" t="0" r="508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56970" cy="1162050"/>
                    </a:xfrm>
                    <a:prstGeom prst="rect">
                      <a:avLst/>
                    </a:prstGeom>
                  </pic:spPr>
                </pic:pic>
              </a:graphicData>
            </a:graphic>
            <wp14:sizeRelH relativeFrom="margin">
              <wp14:pctWidth>0</wp14:pctWidth>
            </wp14:sizeRelH>
            <wp14:sizeRelV relativeFrom="margin">
              <wp14:pctHeight>0</wp14:pctHeight>
            </wp14:sizeRelV>
          </wp:anchor>
        </w:drawing>
      </w:r>
      <w:r w:rsidRPr="004F772B">
        <w:rPr>
          <w:noProof/>
        </w:rPr>
        <w:drawing>
          <wp:anchor distT="0" distB="0" distL="114300" distR="114300" simplePos="0" relativeHeight="251748864" behindDoc="0" locked="0" layoutInCell="1" allowOverlap="1" wp14:anchorId="04CE3AFD" wp14:editId="43618B74">
            <wp:simplePos x="0" y="0"/>
            <wp:positionH relativeFrom="column">
              <wp:posOffset>952500</wp:posOffset>
            </wp:positionH>
            <wp:positionV relativeFrom="paragraph">
              <wp:posOffset>428625</wp:posOffset>
            </wp:positionV>
            <wp:extent cx="1152525" cy="1153795"/>
            <wp:effectExtent l="0" t="0" r="9525" b="825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52525" cy="1153795"/>
                    </a:xfrm>
                    <a:prstGeom prst="rect">
                      <a:avLst/>
                    </a:prstGeom>
                  </pic:spPr>
                </pic:pic>
              </a:graphicData>
            </a:graphic>
            <wp14:sizeRelH relativeFrom="margin">
              <wp14:pctWidth>0</wp14:pctWidth>
            </wp14:sizeRelH>
            <wp14:sizeRelV relativeFrom="margin">
              <wp14:pctHeight>0</wp14:pctHeight>
            </wp14:sizeRelV>
          </wp:anchor>
        </w:drawing>
      </w:r>
      <w:r w:rsidRPr="004F772B">
        <w:rPr>
          <w:noProof/>
        </w:rPr>
        <w:drawing>
          <wp:anchor distT="0" distB="0" distL="114300" distR="114300" simplePos="0" relativeHeight="251734528" behindDoc="0" locked="0" layoutInCell="1" allowOverlap="1" wp14:anchorId="78D05EEA" wp14:editId="30264F71">
            <wp:simplePos x="0" y="0"/>
            <wp:positionH relativeFrom="margin">
              <wp:posOffset>2287905</wp:posOffset>
            </wp:positionH>
            <wp:positionV relativeFrom="paragraph">
              <wp:posOffset>414655</wp:posOffset>
            </wp:positionV>
            <wp:extent cx="1151890" cy="1153795"/>
            <wp:effectExtent l="0" t="0" r="0" b="82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51890" cy="1153795"/>
                    </a:xfrm>
                    <a:prstGeom prst="rect">
                      <a:avLst/>
                    </a:prstGeom>
                  </pic:spPr>
                </pic:pic>
              </a:graphicData>
            </a:graphic>
            <wp14:sizeRelH relativeFrom="margin">
              <wp14:pctWidth>0</wp14:pctWidth>
            </wp14:sizeRelH>
            <wp14:sizeRelV relativeFrom="margin">
              <wp14:pctHeight>0</wp14:pctHeight>
            </wp14:sizeRelV>
          </wp:anchor>
        </w:drawing>
      </w:r>
      <w:r w:rsidR="004F772B">
        <w:t>V</w:t>
      </w:r>
      <w:r w:rsidR="004F772B" w:rsidRPr="004F772B">
        <w:t>ersion 4</w:t>
      </w:r>
      <w:r w:rsidR="004F772B">
        <w:t xml:space="preserve"> – Final Artefact</w:t>
      </w:r>
      <w:bookmarkEnd w:id="40"/>
    </w:p>
    <w:p w14:paraId="2102C982" w14:textId="3AFCA2CC" w:rsidR="00036631" w:rsidRDefault="00036631" w:rsidP="00036631">
      <w:pPr>
        <w:pStyle w:val="Heading3"/>
      </w:pPr>
      <w:bookmarkStart w:id="41" w:name="_Toc8522718"/>
      <w:r>
        <w:t>Changes</w:t>
      </w:r>
      <w:r w:rsidR="00445B55">
        <w:t xml:space="preserve"> from Version 3</w:t>
      </w:r>
      <w:bookmarkEnd w:id="41"/>
    </w:p>
    <w:p w14:paraId="438B9C5F" w14:textId="21533866" w:rsidR="00A51C7B" w:rsidRDefault="00A51C7B" w:rsidP="005673F1">
      <w:pPr>
        <w:pStyle w:val="ListParagraph"/>
        <w:numPr>
          <w:ilvl w:val="0"/>
          <w:numId w:val="21"/>
        </w:numPr>
      </w:pPr>
      <w:r>
        <w:t xml:space="preserve">Added </w:t>
      </w:r>
      <w:r w:rsidR="00660065">
        <w:t xml:space="preserve">a </w:t>
      </w:r>
      <w:r>
        <w:t>s</w:t>
      </w:r>
      <w:r w:rsidR="00FA0E86">
        <w:t>t</w:t>
      </w:r>
      <w:r>
        <w:t>o</w:t>
      </w:r>
      <w:r w:rsidR="00FA0E86">
        <w:t>ch</w:t>
      </w:r>
      <w:r>
        <w:t xml:space="preserve">astic </w:t>
      </w:r>
      <w:r w:rsidR="00315C7A">
        <w:t>M</w:t>
      </w:r>
      <w:r>
        <w:t xml:space="preserve">onte </w:t>
      </w:r>
      <w:r w:rsidR="00315C7A">
        <w:t>C</w:t>
      </w:r>
      <w:r>
        <w:t xml:space="preserve">arlo picker </w:t>
      </w:r>
      <w:r w:rsidR="002C3C56">
        <w:t xml:space="preserve">method </w:t>
      </w:r>
      <w:r>
        <w:t xml:space="preserve">to determine the probability that a predator successfully catches </w:t>
      </w:r>
      <w:r w:rsidR="00315C7A">
        <w:t>its</w:t>
      </w:r>
      <w:r>
        <w:t xml:space="preserve"> prey</w:t>
      </w:r>
      <w:r w:rsidR="00AC762D">
        <w:t>.</w:t>
      </w:r>
      <w:r w:rsidR="002C3C56">
        <w:t xml:space="preserve"> This works in the same way as the </w:t>
      </w:r>
      <w:r w:rsidR="00461561">
        <w:t xml:space="preserve">method that picks the </w:t>
      </w:r>
      <w:r w:rsidR="003B01A2">
        <w:t>cells’ initial states.</w:t>
      </w:r>
      <w:r w:rsidR="001A5658">
        <w:t xml:space="preserve"> </w:t>
      </w:r>
      <w:r w:rsidR="00405382">
        <w:t xml:space="preserve">It </w:t>
      </w:r>
      <w:r w:rsidR="00616B36">
        <w:t xml:space="preserve">represents the </w:t>
      </w:r>
      <w:r w:rsidR="00616B36">
        <w:rPr>
          <w:i/>
        </w:rPr>
        <w:t xml:space="preserve">a </w:t>
      </w:r>
      <w:r w:rsidR="00616B36">
        <w:t xml:space="preserve">in </w:t>
      </w:r>
      <w:r w:rsidR="00616B36">
        <w:rPr>
          <w:i/>
        </w:rPr>
        <w:t xml:space="preserve">aNP </w:t>
      </w:r>
      <w:r w:rsidR="00616B36">
        <w:t>as described in Section 2.2.2.</w:t>
      </w:r>
    </w:p>
    <w:p w14:paraId="06C1580A" w14:textId="1969D353" w:rsidR="00DD2F51" w:rsidRDefault="00DD2F51" w:rsidP="005673F1">
      <w:pPr>
        <w:pStyle w:val="ListParagraph"/>
        <w:numPr>
          <w:ilvl w:val="0"/>
          <w:numId w:val="21"/>
        </w:numPr>
      </w:pPr>
      <w:r w:rsidRPr="008E16CD">
        <w:t xml:space="preserve">This </w:t>
      </w:r>
      <w:r w:rsidR="007903E5" w:rsidRPr="008E16CD">
        <w:t>facilitated</w:t>
      </w:r>
      <w:r w:rsidRPr="008E16CD">
        <w:t xml:space="preserve"> the removal of the </w:t>
      </w:r>
      <w:r w:rsidR="00E2469C">
        <w:t>‘</w:t>
      </w:r>
      <w:r w:rsidRPr="008E16CD">
        <w:t>overpopulation</w:t>
      </w:r>
      <w:r w:rsidR="00E2469C">
        <w:t>’</w:t>
      </w:r>
      <w:r w:rsidRPr="008E16CD">
        <w:t xml:space="preserve"> rule</w:t>
      </w:r>
      <w:r w:rsidR="007903E5" w:rsidRPr="008E16CD">
        <w:t xml:space="preserve"> as it provided a way for prey to escape the</w:t>
      </w:r>
      <w:r w:rsidR="00AC762D" w:rsidRPr="008E16CD">
        <w:t xml:space="preserve"> predators.</w:t>
      </w:r>
    </w:p>
    <w:p w14:paraId="05C550A6" w14:textId="0E79F6C4" w:rsidR="00261600" w:rsidRDefault="002E7AE0" w:rsidP="005673F1">
      <w:pPr>
        <w:pStyle w:val="ListParagraph"/>
        <w:numPr>
          <w:ilvl w:val="0"/>
          <w:numId w:val="21"/>
        </w:numPr>
      </w:pPr>
      <w:r>
        <w:t xml:space="preserve">Predator and prey now start at the </w:t>
      </w:r>
      <w:r w:rsidR="003A6AA4">
        <w:t>same initial population</w:t>
      </w:r>
      <w:r w:rsidR="00E51041">
        <w:t>.</w:t>
      </w:r>
    </w:p>
    <w:p w14:paraId="37079055" w14:textId="77777777" w:rsidR="00F3544A" w:rsidRDefault="0049512C" w:rsidP="005673F1">
      <w:pPr>
        <w:pStyle w:val="ListParagraph"/>
        <w:numPr>
          <w:ilvl w:val="0"/>
          <w:numId w:val="21"/>
        </w:numPr>
      </w:pPr>
      <w:r>
        <w:t>The user is now prompted to set a number of variables before runtime.</w:t>
      </w:r>
      <w:r w:rsidR="00F3544A">
        <w:t xml:space="preserve"> These are:</w:t>
      </w:r>
    </w:p>
    <w:p w14:paraId="5B42CCDD" w14:textId="56A53527" w:rsidR="00F3544A" w:rsidRDefault="00F3544A" w:rsidP="00F3544A">
      <w:pPr>
        <w:pStyle w:val="ListParagraph"/>
        <w:numPr>
          <w:ilvl w:val="1"/>
          <w:numId w:val="21"/>
        </w:numPr>
      </w:pPr>
      <w:r>
        <w:t>How ma</w:t>
      </w:r>
      <w:r w:rsidR="00D54199">
        <w:t>ny generations it should run for</w:t>
      </w:r>
      <w:r w:rsidR="7ACB8275">
        <w:t>.</w:t>
      </w:r>
    </w:p>
    <w:p w14:paraId="61B1307F" w14:textId="076D154E" w:rsidR="00F3544A" w:rsidRDefault="00F3544A" w:rsidP="00F3544A">
      <w:pPr>
        <w:pStyle w:val="ListParagraph"/>
        <w:numPr>
          <w:ilvl w:val="1"/>
          <w:numId w:val="21"/>
        </w:numPr>
      </w:pPr>
      <w:r>
        <w:t>W</w:t>
      </w:r>
      <w:r w:rsidR="00D54199">
        <w:t>hat percentage of the board should be filled</w:t>
      </w:r>
      <w:r w:rsidR="7ACB8275">
        <w:t>.</w:t>
      </w:r>
    </w:p>
    <w:p w14:paraId="0DDAA8BC" w14:textId="22F1161A" w:rsidR="00F3544A" w:rsidRDefault="00F3544A" w:rsidP="00F3544A">
      <w:pPr>
        <w:pStyle w:val="ListParagraph"/>
        <w:numPr>
          <w:ilvl w:val="1"/>
          <w:numId w:val="21"/>
        </w:numPr>
      </w:pPr>
      <w:r>
        <w:t>W</w:t>
      </w:r>
      <w:r w:rsidR="004345FA">
        <w:t>hat the predator catch rate percentage should be</w:t>
      </w:r>
      <w:r w:rsidR="7ACB8275">
        <w:t>.</w:t>
      </w:r>
    </w:p>
    <w:p w14:paraId="78C6202F" w14:textId="52940EB9" w:rsidR="00F3544A" w:rsidRDefault="00F3544A" w:rsidP="00F3544A">
      <w:pPr>
        <w:pStyle w:val="ListParagraph"/>
        <w:numPr>
          <w:ilvl w:val="1"/>
          <w:numId w:val="21"/>
        </w:numPr>
      </w:pPr>
      <w:r>
        <w:t>W</w:t>
      </w:r>
      <w:r w:rsidR="00EB6495">
        <w:t>hether the system should employ a deterministic or stochastic approach to initial distribution</w:t>
      </w:r>
      <w:r w:rsidR="004345FA">
        <w:t>.</w:t>
      </w:r>
    </w:p>
    <w:p w14:paraId="77FC8608" w14:textId="2CACC1CA" w:rsidR="00F4375C" w:rsidRPr="008E16CD" w:rsidRDefault="004345FA" w:rsidP="00F3544A">
      <w:pPr>
        <w:pStyle w:val="ListParagraph"/>
        <w:numPr>
          <w:ilvl w:val="0"/>
          <w:numId w:val="21"/>
        </w:numPr>
      </w:pPr>
      <w:r>
        <w:t xml:space="preserve">These allow the artefact to be easier for </w:t>
      </w:r>
      <w:r w:rsidR="00DA0DB8">
        <w:t>other users to experiment with</w:t>
      </w:r>
      <w:r w:rsidR="005967B4">
        <w:t>,</w:t>
      </w:r>
      <w:r w:rsidR="00DA0DB8">
        <w:t xml:space="preserve"> without having to manually alter the code.</w:t>
      </w:r>
    </w:p>
    <w:p w14:paraId="5CC5A60B" w14:textId="36CAF148" w:rsidR="00AA4B35" w:rsidRPr="00AA4B35" w:rsidRDefault="00AA4B35" w:rsidP="00AA4B35">
      <w:pPr>
        <w:pStyle w:val="Heading3"/>
      </w:pPr>
      <w:bookmarkStart w:id="42" w:name="_Toc8522719"/>
      <w:r>
        <w:t>Rules</w:t>
      </w:r>
      <w:bookmarkEnd w:id="42"/>
    </w:p>
    <w:p w14:paraId="645DCC2A" w14:textId="77777777" w:rsidR="00C5752B" w:rsidRPr="00753DC3" w:rsidRDefault="00C5752B" w:rsidP="00C5752B">
      <w:pPr>
        <w:pStyle w:val="Heading4"/>
        <w:rPr>
          <w:color w:val="FF0000"/>
        </w:rPr>
      </w:pPr>
      <w:r w:rsidRPr="00592EFC">
        <w:rPr>
          <w:color w:val="auto"/>
        </w:rPr>
        <w:t>Prey</w:t>
      </w:r>
    </w:p>
    <w:p w14:paraId="7D6E4C56" w14:textId="761FD1D1" w:rsidR="00C5752B" w:rsidRPr="00753DC3" w:rsidRDefault="002814CB" w:rsidP="00C5752B">
      <w:pPr>
        <w:rPr>
          <w:color w:val="FF0000"/>
        </w:rPr>
      </w:pPr>
      <w:r>
        <w:rPr>
          <w:noProof/>
        </w:rPr>
        <w:drawing>
          <wp:inline distT="0" distB="0" distL="0" distR="0" wp14:anchorId="3DC12F2B" wp14:editId="251DCBA2">
            <wp:extent cx="4286250" cy="332553"/>
            <wp:effectExtent l="0" t="0" r="0" b="0"/>
            <wp:docPr id="212532032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8">
                      <a:extLst>
                        <a:ext uri="{28A0092B-C50C-407E-A947-70E740481C1C}">
                          <a14:useLocalDpi xmlns:a14="http://schemas.microsoft.com/office/drawing/2010/main" val="0"/>
                        </a:ext>
                      </a:extLst>
                    </a:blip>
                    <a:stretch>
                      <a:fillRect/>
                    </a:stretch>
                  </pic:blipFill>
                  <pic:spPr>
                    <a:xfrm>
                      <a:off x="0" y="0"/>
                      <a:ext cx="4286250" cy="332553"/>
                    </a:xfrm>
                    <a:prstGeom prst="rect">
                      <a:avLst/>
                    </a:prstGeom>
                  </pic:spPr>
                </pic:pic>
              </a:graphicData>
            </a:graphic>
          </wp:inline>
        </w:drawing>
      </w:r>
    </w:p>
    <w:p w14:paraId="66D0A279" w14:textId="27643A25" w:rsidR="00C5752B" w:rsidRPr="00592EFC" w:rsidRDefault="00C5752B" w:rsidP="005673F1">
      <w:pPr>
        <w:pStyle w:val="ListParagraph"/>
        <w:numPr>
          <w:ilvl w:val="0"/>
          <w:numId w:val="14"/>
        </w:numPr>
      </w:pPr>
      <w:r w:rsidRPr="00592EFC">
        <w:t xml:space="preserve">If prey has a predator in its neighbourhood, it is </w:t>
      </w:r>
      <w:r w:rsidR="00625D25" w:rsidRPr="00592EFC">
        <w:t xml:space="preserve">hunted </w:t>
      </w:r>
      <w:r w:rsidR="176C7041">
        <w:t>and</w:t>
      </w:r>
      <w:r w:rsidR="00625D25" w:rsidRPr="00592EFC">
        <w:t xml:space="preserve"> </w:t>
      </w:r>
      <w:r w:rsidR="00300685" w:rsidRPr="00592EFC">
        <w:t xml:space="preserve">calls a function that will </w:t>
      </w:r>
      <w:r w:rsidR="35895018">
        <w:t>calculate</w:t>
      </w:r>
      <w:r w:rsidR="00300685" w:rsidRPr="00592EFC">
        <w:t xml:space="preserve"> whether it survives the hunt or not</w:t>
      </w:r>
      <w:r w:rsidR="08A788C7">
        <w:t>.</w:t>
      </w:r>
    </w:p>
    <w:p w14:paraId="6CF5E3CE" w14:textId="6109454F" w:rsidR="00C5752B" w:rsidRPr="00592EFC" w:rsidRDefault="00C5752B" w:rsidP="005673F1">
      <w:pPr>
        <w:pStyle w:val="ListParagraph"/>
        <w:numPr>
          <w:ilvl w:val="0"/>
          <w:numId w:val="14"/>
        </w:numPr>
      </w:pPr>
      <w:r w:rsidRPr="00592EFC">
        <w:t>Otherwise, do nothing</w:t>
      </w:r>
      <w:r w:rsidR="176C7041">
        <w:t>.</w:t>
      </w:r>
    </w:p>
    <w:p w14:paraId="30314C99" w14:textId="77777777" w:rsidR="00C5752B" w:rsidRPr="00540DF6" w:rsidRDefault="00C5752B" w:rsidP="00C5752B">
      <w:pPr>
        <w:pStyle w:val="Heading4"/>
        <w:rPr>
          <w:color w:val="auto"/>
        </w:rPr>
      </w:pPr>
      <w:r w:rsidRPr="00540DF6">
        <w:rPr>
          <w:color w:val="auto"/>
        </w:rPr>
        <w:t>Predators</w:t>
      </w:r>
    </w:p>
    <w:p w14:paraId="6E545FAC" w14:textId="3BD53BFE" w:rsidR="00C5752B" w:rsidRPr="00B65B78" w:rsidRDefault="00D0241C" w:rsidP="00C5752B">
      <w:r>
        <w:rPr>
          <w:noProof/>
        </w:rPr>
        <w:drawing>
          <wp:inline distT="0" distB="0" distL="0" distR="0" wp14:anchorId="7E6B501E" wp14:editId="5BD219FE">
            <wp:extent cx="3857625" cy="477428"/>
            <wp:effectExtent l="0" t="0" r="0" b="0"/>
            <wp:docPr id="724468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9">
                      <a:extLst>
                        <a:ext uri="{28A0092B-C50C-407E-A947-70E740481C1C}">
                          <a14:useLocalDpi xmlns:a14="http://schemas.microsoft.com/office/drawing/2010/main" val="0"/>
                        </a:ext>
                      </a:extLst>
                    </a:blip>
                    <a:stretch>
                      <a:fillRect/>
                    </a:stretch>
                  </pic:blipFill>
                  <pic:spPr>
                    <a:xfrm>
                      <a:off x="0" y="0"/>
                      <a:ext cx="3857625" cy="477428"/>
                    </a:xfrm>
                    <a:prstGeom prst="rect">
                      <a:avLst/>
                    </a:prstGeom>
                  </pic:spPr>
                </pic:pic>
              </a:graphicData>
            </a:graphic>
          </wp:inline>
        </w:drawing>
      </w:r>
    </w:p>
    <w:p w14:paraId="35E73E60" w14:textId="1355A8E8" w:rsidR="00C5752B" w:rsidRPr="00B65B78" w:rsidRDefault="00C5752B" w:rsidP="005673F1">
      <w:pPr>
        <w:pStyle w:val="ListParagraph"/>
        <w:numPr>
          <w:ilvl w:val="0"/>
          <w:numId w:val="15"/>
        </w:numPr>
      </w:pPr>
      <w:r w:rsidRPr="00B65B78">
        <w:t xml:space="preserve">If predator has </w:t>
      </w:r>
      <w:r w:rsidR="00C540C0" w:rsidRPr="00B65B78">
        <w:t xml:space="preserve">a prey in its neighbourhood, </w:t>
      </w:r>
      <w:r w:rsidR="00DA281E" w:rsidRPr="00B65B78">
        <w:t>it</w:t>
      </w:r>
      <w:r w:rsidR="00E75F4E" w:rsidRPr="00B65B78">
        <w:t xml:space="preserve"> moves</w:t>
      </w:r>
      <w:r w:rsidR="35895018">
        <w:t>,</w:t>
      </w:r>
      <w:r w:rsidR="00E75F4E" w:rsidRPr="00B65B78">
        <w:t xml:space="preserve"> as it will attempt to hunt it</w:t>
      </w:r>
      <w:r w:rsidR="35895018">
        <w:t>.</w:t>
      </w:r>
    </w:p>
    <w:p w14:paraId="0350AA24" w14:textId="2A5162AF" w:rsidR="00C5752B" w:rsidRPr="00B65B78" w:rsidRDefault="00C5752B" w:rsidP="005673F1">
      <w:pPr>
        <w:pStyle w:val="ListParagraph"/>
        <w:numPr>
          <w:ilvl w:val="0"/>
          <w:numId w:val="15"/>
        </w:numPr>
      </w:pPr>
      <w:r w:rsidRPr="00B65B78">
        <w:t xml:space="preserve">If it </w:t>
      </w:r>
      <w:r w:rsidR="35895018">
        <w:t>does not</w:t>
      </w:r>
      <w:r w:rsidRPr="00B65B78">
        <w:t xml:space="preserve"> have any prey in its neighbourhood to eat</w:t>
      </w:r>
      <w:r w:rsidR="35895018">
        <w:t>,</w:t>
      </w:r>
      <w:r w:rsidRPr="00B65B78">
        <w:t xml:space="preserve"> it dies from starvation</w:t>
      </w:r>
      <w:r w:rsidR="35895018">
        <w:t>.</w:t>
      </w:r>
    </w:p>
    <w:p w14:paraId="489BE292" w14:textId="39C47846" w:rsidR="00C5752B" w:rsidRPr="00B65B78" w:rsidRDefault="00C5752B" w:rsidP="005673F1">
      <w:pPr>
        <w:pStyle w:val="ListParagraph"/>
        <w:numPr>
          <w:ilvl w:val="0"/>
          <w:numId w:val="15"/>
        </w:numPr>
      </w:pPr>
      <w:r w:rsidRPr="00B65B78">
        <w:t>Otherwise, do nothing</w:t>
      </w:r>
      <w:r w:rsidR="35895018">
        <w:t>.</w:t>
      </w:r>
    </w:p>
    <w:p w14:paraId="1F4FDD6D" w14:textId="77777777" w:rsidR="00C5752B" w:rsidRPr="00B65B78" w:rsidRDefault="00C5752B" w:rsidP="00C5752B">
      <w:pPr>
        <w:pStyle w:val="Heading4"/>
        <w:rPr>
          <w:color w:val="auto"/>
        </w:rPr>
      </w:pPr>
      <w:r w:rsidRPr="00B65B78">
        <w:rPr>
          <w:color w:val="auto"/>
        </w:rPr>
        <w:lastRenderedPageBreak/>
        <w:t>Space</w:t>
      </w:r>
    </w:p>
    <w:p w14:paraId="55EE55AB" w14:textId="5A6FF38B" w:rsidR="00C5752B" w:rsidRPr="00B65B78" w:rsidRDefault="00D0241C" w:rsidP="00C5752B">
      <w:r>
        <w:rPr>
          <w:noProof/>
        </w:rPr>
        <w:drawing>
          <wp:inline distT="0" distB="0" distL="0" distR="0" wp14:anchorId="13DEFF87" wp14:editId="49946D49">
            <wp:extent cx="4691942" cy="476250"/>
            <wp:effectExtent l="0" t="0" r="0" b="0"/>
            <wp:docPr id="4492264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0">
                      <a:extLst>
                        <a:ext uri="{28A0092B-C50C-407E-A947-70E740481C1C}">
                          <a14:useLocalDpi xmlns:a14="http://schemas.microsoft.com/office/drawing/2010/main" val="0"/>
                        </a:ext>
                      </a:extLst>
                    </a:blip>
                    <a:stretch>
                      <a:fillRect/>
                    </a:stretch>
                  </pic:blipFill>
                  <pic:spPr>
                    <a:xfrm>
                      <a:off x="0" y="0"/>
                      <a:ext cx="4691942" cy="476250"/>
                    </a:xfrm>
                    <a:prstGeom prst="rect">
                      <a:avLst/>
                    </a:prstGeom>
                  </pic:spPr>
                </pic:pic>
              </a:graphicData>
            </a:graphic>
          </wp:inline>
        </w:drawing>
      </w:r>
    </w:p>
    <w:p w14:paraId="33596E5E" w14:textId="5397C576" w:rsidR="00C5752B" w:rsidRPr="00B65B78" w:rsidRDefault="007933CD" w:rsidP="005673F1">
      <w:pPr>
        <w:pStyle w:val="ListParagraph"/>
        <w:numPr>
          <w:ilvl w:val="0"/>
          <w:numId w:val="17"/>
        </w:numPr>
      </w:pPr>
      <w:r w:rsidRPr="00B65B78">
        <w:t xml:space="preserve">Breed new predator if there are at least </w:t>
      </w:r>
      <w:r w:rsidR="00E41676">
        <w:t>two</w:t>
      </w:r>
      <w:r w:rsidRPr="00B65B78">
        <w:t xml:space="preserve"> predator and </w:t>
      </w:r>
      <w:r w:rsidR="00E41676">
        <w:t>one</w:t>
      </w:r>
      <w:r w:rsidR="00EE0C78" w:rsidRPr="00B65B78">
        <w:t xml:space="preserve"> prey</w:t>
      </w:r>
      <w:r w:rsidR="35895018">
        <w:t>.</w:t>
      </w:r>
    </w:p>
    <w:p w14:paraId="013CF779" w14:textId="48BDAE17" w:rsidR="00C5752B" w:rsidRPr="00B65B78" w:rsidRDefault="00E6603D" w:rsidP="005673F1">
      <w:pPr>
        <w:pStyle w:val="ListParagraph"/>
        <w:numPr>
          <w:ilvl w:val="0"/>
          <w:numId w:val="17"/>
        </w:numPr>
      </w:pPr>
      <w:r w:rsidRPr="00B65B78">
        <w:t xml:space="preserve">Else, if there are least </w:t>
      </w:r>
      <w:r w:rsidR="00E41676">
        <w:t>two</w:t>
      </w:r>
      <w:r w:rsidRPr="00B65B78">
        <w:t xml:space="preserve"> prey, breed a prey</w:t>
      </w:r>
      <w:r w:rsidR="35895018">
        <w:t>.</w:t>
      </w:r>
    </w:p>
    <w:p w14:paraId="04678254" w14:textId="112E44F2" w:rsidR="0030024C" w:rsidRPr="00553DCB" w:rsidRDefault="00E6603D" w:rsidP="005673F1">
      <w:pPr>
        <w:pStyle w:val="ListParagraph"/>
        <w:numPr>
          <w:ilvl w:val="0"/>
          <w:numId w:val="17"/>
        </w:numPr>
      </w:pPr>
      <w:r w:rsidRPr="00B65B78">
        <w:t>Otherwise, remain blank</w:t>
      </w:r>
      <w:r w:rsidR="35895018">
        <w:t>.</w:t>
      </w:r>
      <w:r w:rsidR="00D828D5" w:rsidRPr="001433E7">
        <w:br w:type="page"/>
      </w:r>
    </w:p>
    <w:p w14:paraId="68331A9E" w14:textId="4E7D641F" w:rsidR="000570C7" w:rsidRPr="00813C55" w:rsidRDefault="002B2663" w:rsidP="00813C55">
      <w:pPr>
        <w:pStyle w:val="Heading1"/>
      </w:pPr>
      <w:bookmarkStart w:id="43" w:name="_Toc8522720"/>
      <w:r>
        <w:lastRenderedPageBreak/>
        <w:t>R</w:t>
      </w:r>
      <w:r w:rsidR="000570C7" w:rsidRPr="00813C55">
        <w:t>esults</w:t>
      </w:r>
      <w:bookmarkEnd w:id="43"/>
    </w:p>
    <w:p w14:paraId="643BB3F3" w14:textId="77387440" w:rsidR="004D2788" w:rsidRDefault="004D2788" w:rsidP="00E363F2">
      <w:pPr>
        <w:pStyle w:val="Heading2"/>
      </w:pPr>
      <w:bookmarkStart w:id="44" w:name="_Toc8522721"/>
      <w:r>
        <w:t>How Results were Gathered</w:t>
      </w:r>
      <w:bookmarkEnd w:id="44"/>
    </w:p>
    <w:p w14:paraId="4BD0A606" w14:textId="0D6A89E1" w:rsidR="00AC350A" w:rsidRDefault="00532F2D" w:rsidP="00AC350A">
      <w:r>
        <w:t xml:space="preserve">Data was </w:t>
      </w:r>
      <w:r w:rsidR="00742B4A">
        <w:t>gathered</w:t>
      </w:r>
      <w:r>
        <w:t xml:space="preserve"> and recorded by </w:t>
      </w:r>
      <w:r w:rsidR="00742B4A">
        <w:t xml:space="preserve">Processing </w:t>
      </w:r>
      <w:r>
        <w:t>during runtime</w:t>
      </w:r>
      <w:r w:rsidR="00D419E3">
        <w:t xml:space="preserve"> of the final </w:t>
      </w:r>
      <w:r w:rsidR="00575AA0">
        <w:t>a</w:t>
      </w:r>
      <w:r w:rsidR="00D419E3">
        <w:t>rtefact</w:t>
      </w:r>
      <w:r w:rsidR="00575AA0">
        <w:t xml:space="preserve"> (version 4)</w:t>
      </w:r>
      <w:r>
        <w:t xml:space="preserve">. </w:t>
      </w:r>
      <w:r w:rsidR="009A0739">
        <w:t>This data was then interpreted and converted into information using GNU Octave. More information is available about this</w:t>
      </w:r>
      <w:r w:rsidR="007651EF">
        <w:t xml:space="preserve"> software in Section 3.1 of the Methodology.</w:t>
      </w:r>
      <w:r w:rsidR="00742B4A">
        <w:t xml:space="preserve"> </w:t>
      </w:r>
    </w:p>
    <w:p w14:paraId="6A5E1193" w14:textId="1ACA3EBE" w:rsidR="00BF7F8F" w:rsidRDefault="00BF7F8F" w:rsidP="00BF7F8F">
      <w:pPr>
        <w:pStyle w:val="Heading2"/>
      </w:pPr>
      <w:bookmarkStart w:id="45" w:name="_Toc8522722"/>
      <w:r>
        <w:t>Fixed Parameters</w:t>
      </w:r>
      <w:bookmarkEnd w:id="45"/>
    </w:p>
    <w:p w14:paraId="5BD5BF3C" w14:textId="78CB059E" w:rsidR="00BF7F8F" w:rsidRDefault="003A0CC5" w:rsidP="005673F1">
      <w:pPr>
        <w:pStyle w:val="ListParagraph"/>
        <w:numPr>
          <w:ilvl w:val="0"/>
          <w:numId w:val="23"/>
        </w:numPr>
      </w:pPr>
      <w:r>
        <w:t>The cell array is a 50 x 50 grid</w:t>
      </w:r>
      <w:r w:rsidR="004D3228">
        <w:t xml:space="preserve"> (2500 cells</w:t>
      </w:r>
      <w:r w:rsidR="6B370D5D">
        <w:t>).</w:t>
      </w:r>
    </w:p>
    <w:p w14:paraId="0570376D" w14:textId="0CB48483" w:rsidR="003A0CC5" w:rsidRDefault="001455D9" w:rsidP="005673F1">
      <w:pPr>
        <w:pStyle w:val="ListParagraph"/>
        <w:numPr>
          <w:ilvl w:val="0"/>
          <w:numId w:val="23"/>
        </w:numPr>
      </w:pPr>
      <w:r w:rsidRPr="001455D9">
        <w:rPr>
          <w:shd w:val="clear" w:color="auto" w:fill="FFFFFF"/>
        </w:rPr>
        <w:t>Predators and prey occupy all available cells to a</w:t>
      </w:r>
      <w:r w:rsidR="0056005C">
        <w:rPr>
          <w:shd w:val="clear" w:color="auto" w:fill="FFFFFF"/>
        </w:rPr>
        <w:t xml:space="preserve"> 1</w:t>
      </w:r>
      <w:r w:rsidRPr="001455D9">
        <w:rPr>
          <w:shd w:val="clear" w:color="auto" w:fill="FFFFFF"/>
        </w:rPr>
        <w:t>:</w:t>
      </w:r>
      <w:r w:rsidR="0056005C">
        <w:rPr>
          <w:shd w:val="clear" w:color="auto" w:fill="FFFFFF"/>
        </w:rPr>
        <w:t>1</w:t>
      </w:r>
      <w:r w:rsidRPr="001455D9">
        <w:rPr>
          <w:shd w:val="clear" w:color="auto" w:fill="FFFFFF"/>
        </w:rPr>
        <w:t xml:space="preserve"> ratio in a </w:t>
      </w:r>
      <w:r w:rsidR="00032A34">
        <w:t>pre-set</w:t>
      </w:r>
      <w:r w:rsidR="00F84AEA">
        <w:t xml:space="preserve"> deterministic </w:t>
      </w:r>
      <w:r w:rsidR="00032A34">
        <w:t>distribution.</w:t>
      </w:r>
    </w:p>
    <w:p w14:paraId="6DA0FD69" w14:textId="1EAB20E7" w:rsidR="008A71F1" w:rsidRDefault="008A71F1" w:rsidP="005673F1">
      <w:pPr>
        <w:pStyle w:val="ListParagraph"/>
        <w:numPr>
          <w:ilvl w:val="0"/>
          <w:numId w:val="23"/>
        </w:numPr>
      </w:pPr>
      <w:r>
        <w:t>Predators have a 33% chance to successfully catch prey</w:t>
      </w:r>
      <w:r w:rsidR="6B370D5D">
        <w:t>.</w:t>
      </w:r>
    </w:p>
    <w:p w14:paraId="3CBEEBAD" w14:textId="3A2DD1C3" w:rsidR="00957938" w:rsidRPr="00B16367" w:rsidRDefault="00032A34" w:rsidP="005673F1">
      <w:pPr>
        <w:pStyle w:val="ListParagraph"/>
        <w:numPr>
          <w:ilvl w:val="0"/>
          <w:numId w:val="23"/>
        </w:numPr>
      </w:pPr>
      <w:r>
        <w:t xml:space="preserve">The simulation will run for </w:t>
      </w:r>
      <w:r w:rsidR="002E062C">
        <w:t>3</w:t>
      </w:r>
      <w:r>
        <w:t>00 generations</w:t>
      </w:r>
      <w:r w:rsidR="6B370D5D">
        <w:t>.</w:t>
      </w:r>
    </w:p>
    <w:p w14:paraId="037C44CD" w14:textId="1BF4D649" w:rsidR="006C2FBA" w:rsidRPr="00B16367" w:rsidRDefault="00181FA2" w:rsidP="005673F1">
      <w:pPr>
        <w:pStyle w:val="ListParagraph"/>
        <w:numPr>
          <w:ilvl w:val="0"/>
          <w:numId w:val="23"/>
        </w:numPr>
      </w:pPr>
      <w:r>
        <w:t>Predators and prey both start at the same population size (</w:t>
      </w:r>
      <w:r w:rsidR="0056005C">
        <w:t>250</w:t>
      </w:r>
      <w:r>
        <w:t xml:space="preserve"> cells</w:t>
      </w:r>
      <w:r w:rsidR="0056005C">
        <w:t>/10</w:t>
      </w:r>
      <w:r w:rsidR="6B370D5D">
        <w:t>%).</w:t>
      </w:r>
    </w:p>
    <w:p w14:paraId="33FBDD14" w14:textId="1B312990" w:rsidR="00951CEA" w:rsidRDefault="003E54B8" w:rsidP="00E363F2">
      <w:pPr>
        <w:pStyle w:val="Heading2"/>
      </w:pPr>
      <w:bookmarkStart w:id="46" w:name="_Toc8522723"/>
      <w:r>
        <w:t xml:space="preserve">Average Population </w:t>
      </w:r>
      <w:r w:rsidR="00DE1F83">
        <w:t>Results</w:t>
      </w:r>
      <w:bookmarkEnd w:id="46"/>
    </w:p>
    <w:tbl>
      <w:tblPr>
        <w:tblStyle w:val="TableGrid"/>
        <w:tblW w:w="0" w:type="auto"/>
        <w:tblLook w:val="04A0" w:firstRow="1" w:lastRow="0" w:firstColumn="1" w:lastColumn="0" w:noHBand="0" w:noVBand="1"/>
      </w:tblPr>
      <w:tblGrid>
        <w:gridCol w:w="974"/>
        <w:gridCol w:w="846"/>
        <w:gridCol w:w="846"/>
        <w:gridCol w:w="859"/>
        <w:gridCol w:w="846"/>
        <w:gridCol w:w="786"/>
        <w:gridCol w:w="861"/>
        <w:gridCol w:w="1376"/>
        <w:gridCol w:w="1616"/>
      </w:tblGrid>
      <w:tr w:rsidR="00EA35E3" w14:paraId="4238279C" w14:textId="77777777" w:rsidTr="00EA35E3">
        <w:tc>
          <w:tcPr>
            <w:tcW w:w="1123" w:type="dxa"/>
          </w:tcPr>
          <w:p w14:paraId="143B0B6A" w14:textId="51614E9F" w:rsidR="00575AD5" w:rsidRPr="00136731" w:rsidRDefault="00575AD5" w:rsidP="00304E82">
            <w:pPr>
              <w:rPr>
                <w:sz w:val="16"/>
              </w:rPr>
            </w:pPr>
            <w:r w:rsidRPr="00136731">
              <w:rPr>
                <w:sz w:val="16"/>
              </w:rPr>
              <w:t>Run</w:t>
            </w:r>
          </w:p>
        </w:tc>
        <w:tc>
          <w:tcPr>
            <w:tcW w:w="954" w:type="dxa"/>
          </w:tcPr>
          <w:p w14:paraId="3831AB63" w14:textId="77740C57" w:rsidR="00575AD5" w:rsidRPr="00136731" w:rsidRDefault="00575AD5" w:rsidP="00304E82">
            <w:pPr>
              <w:rPr>
                <w:sz w:val="16"/>
              </w:rPr>
            </w:pPr>
            <w:r w:rsidRPr="00136731">
              <w:rPr>
                <w:sz w:val="16"/>
              </w:rPr>
              <w:t>1</w:t>
            </w:r>
          </w:p>
        </w:tc>
        <w:tc>
          <w:tcPr>
            <w:tcW w:w="954" w:type="dxa"/>
          </w:tcPr>
          <w:p w14:paraId="6488D28C" w14:textId="3A0A4D88" w:rsidR="00575AD5" w:rsidRPr="00136731" w:rsidRDefault="00575AD5" w:rsidP="00304E82">
            <w:pPr>
              <w:rPr>
                <w:sz w:val="16"/>
              </w:rPr>
            </w:pPr>
            <w:r w:rsidRPr="00136731">
              <w:rPr>
                <w:sz w:val="16"/>
              </w:rPr>
              <w:t>2</w:t>
            </w:r>
          </w:p>
        </w:tc>
        <w:tc>
          <w:tcPr>
            <w:tcW w:w="954" w:type="dxa"/>
          </w:tcPr>
          <w:p w14:paraId="7002400A" w14:textId="7738D8D6" w:rsidR="00575AD5" w:rsidRPr="00136731" w:rsidRDefault="00575AD5" w:rsidP="00304E82">
            <w:pPr>
              <w:rPr>
                <w:sz w:val="16"/>
              </w:rPr>
            </w:pPr>
            <w:r w:rsidRPr="00136731">
              <w:rPr>
                <w:sz w:val="16"/>
              </w:rPr>
              <w:t>3</w:t>
            </w:r>
          </w:p>
        </w:tc>
        <w:tc>
          <w:tcPr>
            <w:tcW w:w="954" w:type="dxa"/>
          </w:tcPr>
          <w:p w14:paraId="215FB127" w14:textId="243D3A53" w:rsidR="00575AD5" w:rsidRPr="00136731" w:rsidRDefault="00575AD5" w:rsidP="00304E82">
            <w:pPr>
              <w:rPr>
                <w:sz w:val="16"/>
              </w:rPr>
            </w:pPr>
            <w:r w:rsidRPr="00136731">
              <w:rPr>
                <w:sz w:val="16"/>
              </w:rPr>
              <w:t>4</w:t>
            </w:r>
          </w:p>
        </w:tc>
        <w:tc>
          <w:tcPr>
            <w:tcW w:w="954" w:type="dxa"/>
          </w:tcPr>
          <w:p w14:paraId="6F1BDFD6" w14:textId="5BF34D74" w:rsidR="00575AD5" w:rsidRPr="00136731" w:rsidRDefault="00575AD5" w:rsidP="00304E82">
            <w:pPr>
              <w:rPr>
                <w:sz w:val="16"/>
              </w:rPr>
            </w:pPr>
            <w:r w:rsidRPr="00136731">
              <w:rPr>
                <w:sz w:val="16"/>
              </w:rPr>
              <w:t>5</w:t>
            </w:r>
          </w:p>
        </w:tc>
        <w:tc>
          <w:tcPr>
            <w:tcW w:w="984" w:type="dxa"/>
          </w:tcPr>
          <w:p w14:paraId="1B66F733" w14:textId="3F18DD1D" w:rsidR="00575AD5" w:rsidRPr="00136731" w:rsidRDefault="0059434B" w:rsidP="00304E82">
            <w:pPr>
              <w:rPr>
                <w:sz w:val="16"/>
              </w:rPr>
            </w:pPr>
            <w:r w:rsidRPr="00136731">
              <w:rPr>
                <w:sz w:val="16"/>
              </w:rPr>
              <w:t>Mean</w:t>
            </w:r>
          </w:p>
        </w:tc>
        <w:tc>
          <w:tcPr>
            <w:tcW w:w="1163" w:type="dxa"/>
          </w:tcPr>
          <w:p w14:paraId="58262D14" w14:textId="7FF12AA8" w:rsidR="00575AD5" w:rsidRPr="00136731" w:rsidRDefault="0059434B" w:rsidP="00304E82">
            <w:pPr>
              <w:rPr>
                <w:sz w:val="16"/>
              </w:rPr>
            </w:pPr>
            <w:r w:rsidRPr="00136731">
              <w:rPr>
                <w:sz w:val="16"/>
              </w:rPr>
              <w:t>Standard Deviation</w:t>
            </w:r>
          </w:p>
        </w:tc>
        <w:tc>
          <w:tcPr>
            <w:tcW w:w="970" w:type="dxa"/>
          </w:tcPr>
          <w:p w14:paraId="4B9C3208" w14:textId="77C4D0B6" w:rsidR="00575AD5" w:rsidRPr="00136731" w:rsidRDefault="0059434B" w:rsidP="00304E82">
            <w:pPr>
              <w:rPr>
                <w:sz w:val="16"/>
              </w:rPr>
            </w:pPr>
            <w:r w:rsidRPr="00136731">
              <w:rPr>
                <w:sz w:val="16"/>
              </w:rPr>
              <w:t>CV</w:t>
            </w:r>
          </w:p>
        </w:tc>
      </w:tr>
      <w:tr w:rsidR="00595852" w14:paraId="326AF49F" w14:textId="77777777" w:rsidTr="00EA35E3">
        <w:tc>
          <w:tcPr>
            <w:tcW w:w="1123" w:type="dxa"/>
          </w:tcPr>
          <w:p w14:paraId="15B40E46" w14:textId="2395D56B" w:rsidR="00595852" w:rsidRPr="00D01176" w:rsidRDefault="00595852" w:rsidP="00595852">
            <w:pPr>
              <w:rPr>
                <w:sz w:val="16"/>
                <w:szCs w:val="16"/>
              </w:rPr>
            </w:pPr>
            <w:r w:rsidRPr="00D01176">
              <w:rPr>
                <w:sz w:val="16"/>
                <w:szCs w:val="16"/>
              </w:rPr>
              <w:t>Prey</w:t>
            </w:r>
            <w:r w:rsidR="001009C5" w:rsidRPr="00D01176">
              <w:rPr>
                <w:sz w:val="16"/>
                <w:szCs w:val="16"/>
              </w:rPr>
              <w:t xml:space="preserve"> (Mean)</w:t>
            </w:r>
          </w:p>
        </w:tc>
        <w:tc>
          <w:tcPr>
            <w:tcW w:w="954" w:type="dxa"/>
          </w:tcPr>
          <w:p w14:paraId="12FF4CBF" w14:textId="77777777" w:rsidR="00595852" w:rsidRPr="00136731" w:rsidRDefault="00595852" w:rsidP="00595852">
            <w:pPr>
              <w:rPr>
                <w:sz w:val="16"/>
              </w:rPr>
            </w:pPr>
            <w:r w:rsidRPr="00136731">
              <w:rPr>
                <w:sz w:val="16"/>
              </w:rPr>
              <w:t>5</w:t>
            </w:r>
            <w:r w:rsidR="00774056" w:rsidRPr="00136731">
              <w:rPr>
                <w:sz w:val="16"/>
              </w:rPr>
              <w:t>45.</w:t>
            </w:r>
            <w:r w:rsidR="00136731" w:rsidRPr="00136731">
              <w:rPr>
                <w:sz w:val="16"/>
              </w:rPr>
              <w:t>3</w:t>
            </w:r>
          </w:p>
          <w:p w14:paraId="37945897" w14:textId="7EED59AD" w:rsidR="00595852" w:rsidRPr="00136731" w:rsidRDefault="00136731" w:rsidP="00595852">
            <w:pPr>
              <w:rPr>
                <w:sz w:val="16"/>
              </w:rPr>
            </w:pPr>
            <w:r w:rsidRPr="00136731">
              <w:rPr>
                <w:sz w:val="16"/>
              </w:rPr>
              <w:t>(21.8%)</w:t>
            </w:r>
          </w:p>
        </w:tc>
        <w:tc>
          <w:tcPr>
            <w:tcW w:w="954" w:type="dxa"/>
          </w:tcPr>
          <w:p w14:paraId="5ADA35EE" w14:textId="77777777" w:rsidR="00595852" w:rsidRDefault="00595852" w:rsidP="00595852">
            <w:pPr>
              <w:rPr>
                <w:sz w:val="16"/>
              </w:rPr>
            </w:pPr>
            <w:r w:rsidRPr="00136731">
              <w:rPr>
                <w:sz w:val="16"/>
              </w:rPr>
              <w:t>5</w:t>
            </w:r>
            <w:r w:rsidR="00641109">
              <w:rPr>
                <w:sz w:val="16"/>
              </w:rPr>
              <w:t>48</w:t>
            </w:r>
            <w:r w:rsidR="00E00591">
              <w:rPr>
                <w:sz w:val="16"/>
              </w:rPr>
              <w:t>.5</w:t>
            </w:r>
          </w:p>
          <w:p w14:paraId="5117656E" w14:textId="5374C318" w:rsidR="00595852" w:rsidRPr="00136731" w:rsidRDefault="00E00591" w:rsidP="00595852">
            <w:pPr>
              <w:rPr>
                <w:sz w:val="16"/>
              </w:rPr>
            </w:pPr>
            <w:r>
              <w:rPr>
                <w:sz w:val="16"/>
              </w:rPr>
              <w:t>(</w:t>
            </w:r>
            <w:r w:rsidR="000E2C98">
              <w:rPr>
                <w:sz w:val="16"/>
              </w:rPr>
              <w:t>21.4%)</w:t>
            </w:r>
          </w:p>
        </w:tc>
        <w:tc>
          <w:tcPr>
            <w:tcW w:w="954" w:type="dxa"/>
          </w:tcPr>
          <w:p w14:paraId="1A30A32B" w14:textId="77777777" w:rsidR="00595852" w:rsidRDefault="00595852" w:rsidP="00E45FF7">
            <w:pPr>
              <w:rPr>
                <w:sz w:val="16"/>
              </w:rPr>
            </w:pPr>
            <w:r w:rsidRPr="00136731">
              <w:rPr>
                <w:sz w:val="16"/>
              </w:rPr>
              <w:t>5</w:t>
            </w:r>
            <w:r w:rsidR="004B7886">
              <w:rPr>
                <w:sz w:val="16"/>
              </w:rPr>
              <w:t>50</w:t>
            </w:r>
            <w:r w:rsidR="006E265F">
              <w:rPr>
                <w:sz w:val="16"/>
              </w:rPr>
              <w:t>.7</w:t>
            </w:r>
          </w:p>
          <w:p w14:paraId="099B1F3B" w14:textId="68791B74" w:rsidR="00595852" w:rsidRPr="00136731" w:rsidRDefault="0076445B" w:rsidP="00595852">
            <w:pPr>
              <w:rPr>
                <w:sz w:val="16"/>
              </w:rPr>
            </w:pPr>
            <w:r>
              <w:rPr>
                <w:sz w:val="16"/>
              </w:rPr>
              <w:t>(22</w:t>
            </w:r>
            <w:r w:rsidR="0033477A">
              <w:rPr>
                <w:sz w:val="16"/>
              </w:rPr>
              <w:t>%)</w:t>
            </w:r>
          </w:p>
        </w:tc>
        <w:tc>
          <w:tcPr>
            <w:tcW w:w="954" w:type="dxa"/>
          </w:tcPr>
          <w:p w14:paraId="6CCB392A" w14:textId="77777777" w:rsidR="00595852" w:rsidRDefault="00595852" w:rsidP="00E45FF7">
            <w:pPr>
              <w:rPr>
                <w:sz w:val="16"/>
              </w:rPr>
            </w:pPr>
            <w:r w:rsidRPr="00136731">
              <w:rPr>
                <w:sz w:val="16"/>
              </w:rPr>
              <w:t>5</w:t>
            </w:r>
            <w:r w:rsidR="000258D7">
              <w:rPr>
                <w:sz w:val="16"/>
              </w:rPr>
              <w:t>45</w:t>
            </w:r>
            <w:r w:rsidR="00CA78C9">
              <w:rPr>
                <w:sz w:val="16"/>
              </w:rPr>
              <w:t>.5</w:t>
            </w:r>
          </w:p>
          <w:p w14:paraId="1F09CDFD" w14:textId="5AB6C25A" w:rsidR="00595852" w:rsidRPr="00136731" w:rsidRDefault="00CA78C9" w:rsidP="00595852">
            <w:pPr>
              <w:rPr>
                <w:sz w:val="16"/>
              </w:rPr>
            </w:pPr>
            <w:r>
              <w:rPr>
                <w:sz w:val="16"/>
              </w:rPr>
              <w:t>(21.8%)</w:t>
            </w:r>
          </w:p>
        </w:tc>
        <w:tc>
          <w:tcPr>
            <w:tcW w:w="954" w:type="dxa"/>
          </w:tcPr>
          <w:p w14:paraId="0C94C8F7" w14:textId="77777777" w:rsidR="00595852" w:rsidRDefault="00BC7CF8" w:rsidP="00E45FF7">
            <w:pPr>
              <w:rPr>
                <w:sz w:val="16"/>
              </w:rPr>
            </w:pPr>
            <w:r>
              <w:rPr>
                <w:sz w:val="16"/>
              </w:rPr>
              <w:t>550.1</w:t>
            </w:r>
          </w:p>
          <w:p w14:paraId="56301530" w14:textId="08C16139" w:rsidR="00595852" w:rsidRPr="00136731" w:rsidRDefault="002760A4" w:rsidP="00595852">
            <w:pPr>
              <w:rPr>
                <w:sz w:val="16"/>
              </w:rPr>
            </w:pPr>
            <w:r>
              <w:rPr>
                <w:sz w:val="16"/>
              </w:rPr>
              <w:t>(22%)</w:t>
            </w:r>
          </w:p>
        </w:tc>
        <w:tc>
          <w:tcPr>
            <w:tcW w:w="984" w:type="dxa"/>
          </w:tcPr>
          <w:p w14:paraId="6E50FAF5" w14:textId="77777777" w:rsidR="00595852" w:rsidRDefault="00595852" w:rsidP="00E45FF7">
            <w:pPr>
              <w:rPr>
                <w:sz w:val="16"/>
              </w:rPr>
            </w:pPr>
            <w:r w:rsidRPr="00136731">
              <w:rPr>
                <w:sz w:val="16"/>
              </w:rPr>
              <w:t>5</w:t>
            </w:r>
            <w:r w:rsidR="0094739E">
              <w:rPr>
                <w:sz w:val="16"/>
              </w:rPr>
              <w:t>48</w:t>
            </w:r>
          </w:p>
          <w:p w14:paraId="0DA9A7B6" w14:textId="4E387338" w:rsidR="00595852" w:rsidRPr="00136731" w:rsidRDefault="00C658B2" w:rsidP="00595852">
            <w:pPr>
              <w:rPr>
                <w:sz w:val="16"/>
              </w:rPr>
            </w:pPr>
            <w:r>
              <w:rPr>
                <w:sz w:val="16"/>
              </w:rPr>
              <w:t>(21.9%)</w:t>
            </w:r>
          </w:p>
        </w:tc>
        <w:tc>
          <w:tcPr>
            <w:tcW w:w="1163" w:type="dxa"/>
          </w:tcPr>
          <w:p w14:paraId="4093995B" w14:textId="5AB058B8" w:rsidR="00595852" w:rsidRPr="001F28CC" w:rsidRDefault="005D3026" w:rsidP="00595852">
            <w:pPr>
              <w:rPr>
                <w:rFonts w:cs="Times New Roman"/>
                <w:sz w:val="16"/>
              </w:rPr>
            </w:pPr>
            <w:r w:rsidRPr="001F28CC">
              <w:rPr>
                <w:rFonts w:cs="Times New Roman"/>
                <w:color w:val="333333"/>
                <w:sz w:val="16"/>
                <w:szCs w:val="21"/>
                <w:shd w:val="clear" w:color="auto" w:fill="FFFFFF"/>
              </w:rPr>
              <w:t>2.2577865266672</w:t>
            </w:r>
          </w:p>
        </w:tc>
        <w:tc>
          <w:tcPr>
            <w:tcW w:w="970" w:type="dxa"/>
          </w:tcPr>
          <w:p w14:paraId="796F0049" w14:textId="3832B733" w:rsidR="00595852" w:rsidRPr="001F28CC" w:rsidRDefault="003E7980" w:rsidP="00595852">
            <w:pPr>
              <w:rPr>
                <w:rFonts w:cs="Times New Roman"/>
                <w:sz w:val="16"/>
              </w:rPr>
            </w:pPr>
            <w:r w:rsidRPr="001F28CC">
              <w:rPr>
                <w:rFonts w:cs="Times New Roman"/>
                <w:color w:val="333333"/>
                <w:sz w:val="16"/>
                <w:szCs w:val="21"/>
                <w:shd w:val="clear" w:color="auto" w:fill="FFFFFF"/>
              </w:rPr>
              <w:t>0.0046061860445888</w:t>
            </w:r>
          </w:p>
        </w:tc>
      </w:tr>
      <w:tr w:rsidR="00595852" w14:paraId="73BCDDB5" w14:textId="77777777" w:rsidTr="00DD54DF">
        <w:trPr>
          <w:trHeight w:val="53"/>
        </w:trPr>
        <w:tc>
          <w:tcPr>
            <w:tcW w:w="1123" w:type="dxa"/>
          </w:tcPr>
          <w:p w14:paraId="3645C3BE" w14:textId="77777777" w:rsidR="00595852" w:rsidRPr="00D01176" w:rsidRDefault="00595852" w:rsidP="00595852">
            <w:pPr>
              <w:rPr>
                <w:sz w:val="16"/>
                <w:szCs w:val="16"/>
              </w:rPr>
            </w:pPr>
            <w:r w:rsidRPr="00D01176">
              <w:rPr>
                <w:sz w:val="16"/>
                <w:szCs w:val="16"/>
              </w:rPr>
              <w:t>Predators</w:t>
            </w:r>
          </w:p>
          <w:p w14:paraId="369535AB" w14:textId="0FD7D874" w:rsidR="001009C5" w:rsidRPr="00D01176" w:rsidRDefault="001009C5" w:rsidP="00595852">
            <w:pPr>
              <w:rPr>
                <w:sz w:val="16"/>
                <w:szCs w:val="16"/>
              </w:rPr>
            </w:pPr>
            <w:r w:rsidRPr="00D01176">
              <w:rPr>
                <w:sz w:val="16"/>
                <w:szCs w:val="16"/>
              </w:rPr>
              <w:t>(Mean)</w:t>
            </w:r>
          </w:p>
        </w:tc>
        <w:tc>
          <w:tcPr>
            <w:tcW w:w="954" w:type="dxa"/>
          </w:tcPr>
          <w:p w14:paraId="5EF38D82" w14:textId="77777777" w:rsidR="00595852" w:rsidRDefault="00094686" w:rsidP="00595852">
            <w:pPr>
              <w:rPr>
                <w:sz w:val="16"/>
              </w:rPr>
            </w:pPr>
            <w:r>
              <w:rPr>
                <w:sz w:val="16"/>
              </w:rPr>
              <w:t>432</w:t>
            </w:r>
            <w:r w:rsidR="006B7E44">
              <w:rPr>
                <w:sz w:val="16"/>
              </w:rPr>
              <w:t>.1</w:t>
            </w:r>
          </w:p>
          <w:p w14:paraId="1538A54F" w14:textId="629C78A6" w:rsidR="00595852" w:rsidRPr="00136731" w:rsidRDefault="006B7E44" w:rsidP="00595852">
            <w:pPr>
              <w:rPr>
                <w:sz w:val="16"/>
              </w:rPr>
            </w:pPr>
            <w:r>
              <w:rPr>
                <w:sz w:val="16"/>
              </w:rPr>
              <w:t>(17.2%)</w:t>
            </w:r>
          </w:p>
        </w:tc>
        <w:tc>
          <w:tcPr>
            <w:tcW w:w="954" w:type="dxa"/>
          </w:tcPr>
          <w:p w14:paraId="28C43ADD" w14:textId="77777777" w:rsidR="00595852" w:rsidRDefault="00523414" w:rsidP="00595852">
            <w:pPr>
              <w:rPr>
                <w:sz w:val="16"/>
              </w:rPr>
            </w:pPr>
            <w:r>
              <w:rPr>
                <w:sz w:val="16"/>
              </w:rPr>
              <w:t>429.9</w:t>
            </w:r>
          </w:p>
          <w:p w14:paraId="392A866A" w14:textId="4FD1D7DF" w:rsidR="00595852" w:rsidRPr="00136731" w:rsidRDefault="00523414" w:rsidP="00595852">
            <w:pPr>
              <w:rPr>
                <w:sz w:val="16"/>
              </w:rPr>
            </w:pPr>
            <w:r>
              <w:rPr>
                <w:sz w:val="16"/>
              </w:rPr>
              <w:t>(</w:t>
            </w:r>
            <w:r w:rsidR="003E78FA">
              <w:rPr>
                <w:sz w:val="16"/>
              </w:rPr>
              <w:t>17.1%)</w:t>
            </w:r>
          </w:p>
        </w:tc>
        <w:tc>
          <w:tcPr>
            <w:tcW w:w="954" w:type="dxa"/>
          </w:tcPr>
          <w:p w14:paraId="080EC42F" w14:textId="3D997731" w:rsidR="00595852" w:rsidRDefault="00595852" w:rsidP="00E45FF7">
            <w:pPr>
              <w:rPr>
                <w:sz w:val="16"/>
              </w:rPr>
            </w:pPr>
            <w:r w:rsidRPr="00136731">
              <w:rPr>
                <w:sz w:val="16"/>
              </w:rPr>
              <w:t>42</w:t>
            </w:r>
            <w:r w:rsidR="00962FE3">
              <w:rPr>
                <w:sz w:val="16"/>
              </w:rPr>
              <w:t>9.4</w:t>
            </w:r>
          </w:p>
          <w:p w14:paraId="2F736B9F" w14:textId="40EB8870" w:rsidR="00595852" w:rsidRPr="00136731" w:rsidRDefault="0033477A" w:rsidP="00595852">
            <w:pPr>
              <w:rPr>
                <w:sz w:val="16"/>
              </w:rPr>
            </w:pPr>
            <w:r>
              <w:rPr>
                <w:sz w:val="16"/>
              </w:rPr>
              <w:t>(</w:t>
            </w:r>
            <w:r w:rsidR="00962FE3">
              <w:rPr>
                <w:sz w:val="16"/>
              </w:rPr>
              <w:t>17.176)</w:t>
            </w:r>
          </w:p>
        </w:tc>
        <w:tc>
          <w:tcPr>
            <w:tcW w:w="954" w:type="dxa"/>
          </w:tcPr>
          <w:p w14:paraId="37DACBE8" w14:textId="77777777" w:rsidR="002D26E5" w:rsidRDefault="00595852" w:rsidP="00E45FF7">
            <w:pPr>
              <w:rPr>
                <w:sz w:val="16"/>
              </w:rPr>
            </w:pPr>
            <w:r w:rsidRPr="00136731">
              <w:rPr>
                <w:sz w:val="16"/>
              </w:rPr>
              <w:t>4</w:t>
            </w:r>
            <w:r w:rsidR="002D26E5">
              <w:rPr>
                <w:sz w:val="16"/>
              </w:rPr>
              <w:t>32.1</w:t>
            </w:r>
          </w:p>
          <w:p w14:paraId="27BABA1B" w14:textId="60FF2928" w:rsidR="002D26E5" w:rsidRDefault="002D26E5" w:rsidP="00E45FF7">
            <w:pPr>
              <w:rPr>
                <w:sz w:val="16"/>
              </w:rPr>
            </w:pPr>
            <w:r>
              <w:rPr>
                <w:sz w:val="16"/>
              </w:rPr>
              <w:t>(17.2%)</w:t>
            </w:r>
          </w:p>
          <w:p w14:paraId="79F487CD" w14:textId="0279A66F" w:rsidR="00595852" w:rsidRPr="00136731" w:rsidRDefault="00595852" w:rsidP="00595852">
            <w:pPr>
              <w:rPr>
                <w:sz w:val="16"/>
              </w:rPr>
            </w:pPr>
          </w:p>
        </w:tc>
        <w:tc>
          <w:tcPr>
            <w:tcW w:w="954" w:type="dxa"/>
          </w:tcPr>
          <w:p w14:paraId="0AB6D065" w14:textId="77777777" w:rsidR="00595852" w:rsidRDefault="002760A4" w:rsidP="00E45FF7">
            <w:pPr>
              <w:rPr>
                <w:sz w:val="16"/>
              </w:rPr>
            </w:pPr>
            <w:r>
              <w:rPr>
                <w:sz w:val="16"/>
              </w:rPr>
              <w:t>434</w:t>
            </w:r>
          </w:p>
          <w:p w14:paraId="350AC9E5" w14:textId="763B31C6" w:rsidR="00595852" w:rsidRPr="00136731" w:rsidRDefault="006E5332" w:rsidP="00595852">
            <w:pPr>
              <w:rPr>
                <w:sz w:val="16"/>
              </w:rPr>
            </w:pPr>
            <w:r>
              <w:rPr>
                <w:sz w:val="16"/>
              </w:rPr>
              <w:t>(17.3)</w:t>
            </w:r>
          </w:p>
        </w:tc>
        <w:tc>
          <w:tcPr>
            <w:tcW w:w="984" w:type="dxa"/>
          </w:tcPr>
          <w:p w14:paraId="3A74B73F" w14:textId="77777777" w:rsidR="00595852" w:rsidRDefault="00A75A4B" w:rsidP="00E45FF7">
            <w:pPr>
              <w:rPr>
                <w:sz w:val="16"/>
              </w:rPr>
            </w:pPr>
            <w:r>
              <w:rPr>
                <w:sz w:val="16"/>
              </w:rPr>
              <w:t>431</w:t>
            </w:r>
            <w:r w:rsidR="005F2828">
              <w:rPr>
                <w:sz w:val="16"/>
              </w:rPr>
              <w:t>.5</w:t>
            </w:r>
          </w:p>
          <w:p w14:paraId="79F02AEF" w14:textId="7806B1B1" w:rsidR="00595852" w:rsidRPr="00136731" w:rsidRDefault="005F2828" w:rsidP="00595852">
            <w:pPr>
              <w:rPr>
                <w:sz w:val="16"/>
              </w:rPr>
            </w:pPr>
            <w:r>
              <w:rPr>
                <w:sz w:val="16"/>
              </w:rPr>
              <w:t>(17.2%)</w:t>
            </w:r>
          </w:p>
        </w:tc>
        <w:tc>
          <w:tcPr>
            <w:tcW w:w="1163" w:type="dxa"/>
          </w:tcPr>
          <w:p w14:paraId="0DABFD60" w14:textId="4593A7F3" w:rsidR="00595852" w:rsidRPr="001F28CC" w:rsidRDefault="000B2313" w:rsidP="00595852">
            <w:pPr>
              <w:rPr>
                <w:rFonts w:cs="Times New Roman"/>
                <w:sz w:val="16"/>
              </w:rPr>
            </w:pPr>
            <w:r w:rsidRPr="001F28CC">
              <w:rPr>
                <w:rFonts w:cs="Times New Roman"/>
                <w:color w:val="333333"/>
                <w:sz w:val="16"/>
                <w:szCs w:val="21"/>
                <w:shd w:val="clear" w:color="auto" w:fill="FFFFFF"/>
              </w:rPr>
              <w:t>1.6697305171794</w:t>
            </w:r>
          </w:p>
        </w:tc>
        <w:tc>
          <w:tcPr>
            <w:tcW w:w="970" w:type="dxa"/>
          </w:tcPr>
          <w:p w14:paraId="1A240ABE" w14:textId="4A8E3A4A" w:rsidR="00595852" w:rsidRPr="001F28CC" w:rsidRDefault="000B2313" w:rsidP="00595852">
            <w:pPr>
              <w:rPr>
                <w:rFonts w:cs="Times New Roman"/>
                <w:sz w:val="16"/>
              </w:rPr>
            </w:pPr>
            <w:r w:rsidRPr="001F28CC">
              <w:rPr>
                <w:rFonts w:cs="Times New Roman"/>
                <w:color w:val="333333"/>
                <w:sz w:val="16"/>
                <w:szCs w:val="21"/>
                <w:shd w:val="clear" w:color="auto" w:fill="FFFFFF"/>
              </w:rPr>
              <w:t>0.004326339444402</w:t>
            </w:r>
          </w:p>
        </w:tc>
      </w:tr>
    </w:tbl>
    <w:p w14:paraId="31219C43" w14:textId="64BBADB3" w:rsidR="000C7BE1" w:rsidRDefault="008671FC" w:rsidP="000C7BE1">
      <w:pPr>
        <w:pStyle w:val="Caption"/>
      </w:pPr>
      <w:r w:rsidRPr="000C7BE1">
        <w:t xml:space="preserve">Table </w:t>
      </w:r>
      <w:r w:rsidR="007403A1" w:rsidRPr="000C7BE1">
        <w:t xml:space="preserve">1. Deviation of Generation </w:t>
      </w:r>
      <w:r w:rsidR="00AC218D" w:rsidRPr="000C7BE1">
        <w:t>3</w:t>
      </w:r>
      <w:r w:rsidR="007403A1" w:rsidRPr="000C7BE1">
        <w:t>00 population numbers over 5 runs</w:t>
      </w:r>
    </w:p>
    <w:p w14:paraId="55AC57BE" w14:textId="2ADCB672" w:rsidR="000C7BE1" w:rsidRPr="000C7BE1" w:rsidRDefault="000C7BE1" w:rsidP="000C7BE1">
      <w:pPr>
        <w:pStyle w:val="Heading2"/>
      </w:pPr>
      <w:bookmarkStart w:id="47" w:name="_Toc8522724"/>
      <w:r w:rsidRPr="0016309E">
        <w:rPr>
          <w:rStyle w:val="Heading2Char"/>
          <w:noProof/>
          <w:sz w:val="48"/>
        </w:rPr>
        <mc:AlternateContent>
          <mc:Choice Requires="wps">
            <w:drawing>
              <wp:anchor distT="0" distB="0" distL="114300" distR="114300" simplePos="0" relativeHeight="251834880" behindDoc="0" locked="0" layoutInCell="1" allowOverlap="1" wp14:anchorId="65F792D4" wp14:editId="4600AEF0">
                <wp:simplePos x="0" y="0"/>
                <wp:positionH relativeFrom="column">
                  <wp:posOffset>153670</wp:posOffset>
                </wp:positionH>
                <wp:positionV relativeFrom="paragraph">
                  <wp:posOffset>2145665</wp:posOffset>
                </wp:positionV>
                <wp:extent cx="1485265" cy="635"/>
                <wp:effectExtent l="0" t="0" r="635" b="8255"/>
                <wp:wrapTopAndBottom/>
                <wp:docPr id="560711875" name="Text Box 560711875"/>
                <wp:cNvGraphicFramePr/>
                <a:graphic xmlns:a="http://schemas.openxmlformats.org/drawingml/2006/main">
                  <a:graphicData uri="http://schemas.microsoft.com/office/word/2010/wordprocessingShape">
                    <wps:wsp>
                      <wps:cNvSpPr txBox="1"/>
                      <wps:spPr>
                        <a:xfrm>
                          <a:off x="0" y="0"/>
                          <a:ext cx="1485265" cy="635"/>
                        </a:xfrm>
                        <a:prstGeom prst="rect">
                          <a:avLst/>
                        </a:prstGeom>
                        <a:solidFill>
                          <a:prstClr val="white"/>
                        </a:solidFill>
                        <a:ln>
                          <a:noFill/>
                        </a:ln>
                      </wps:spPr>
                      <wps:txbx>
                        <w:txbxContent>
                          <w:p w14:paraId="7E321C38" w14:textId="56262240" w:rsidR="00E12687" w:rsidRPr="00840876" w:rsidRDefault="00E12687" w:rsidP="00270E81">
                            <w:pPr>
                              <w:pStyle w:val="Caption"/>
                              <w:rPr>
                                <w:rFonts w:ascii="Constantia" w:hAnsi="Constantia"/>
                                <w:smallCaps/>
                                <w:noProof/>
                                <w:color w:val="000000" w:themeColor="text1"/>
                                <w:sz w:val="32"/>
                                <w:szCs w:val="28"/>
                              </w:rPr>
                            </w:pPr>
                            <w:r>
                              <w:t xml:space="preserve">Figure </w:t>
                            </w:r>
                            <w:r w:rsidR="0085630F">
                              <w:rPr>
                                <w:noProof/>
                              </w:rPr>
                              <w:t>14.</w:t>
                            </w:r>
                            <w:r>
                              <w:t xml:space="preserve"> Ver 4 Octave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792D4" id="Text Box 560711875" o:spid="_x0000_s1039" type="#_x0000_t202" style="position:absolute;left:0;text-align:left;margin-left:12.1pt;margin-top:168.95pt;width:116.95pt;height:.05pt;z-index:25183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" stroked="f">
                <v:textbox style="mso-fit-shape-to-text:t" inset="0,0,0,0">
                  <w:txbxContent>
                    <w:p w14:paraId="7E321C38" w14:textId="56262240" w:rsidR="00E12687" w:rsidRPr="00840876" w:rsidRDefault="00E12687" w:rsidP="00270E81">
                      <w:pPr>
                        <w:pStyle w:val="Caption"/>
                        <w:rPr>
                          <w:rFonts w:ascii="Constantia" w:hAnsi="Constantia"/>
                          <w:smallCaps/>
                          <w:noProof/>
                          <w:color w:val="000000" w:themeColor="text1"/>
                          <w:sz w:val="32"/>
                          <w:szCs w:val="28"/>
                        </w:rPr>
                      </w:pPr>
                      <w:r>
                        <w:t xml:space="preserve">Figure </w:t>
                      </w:r>
                      <w:r w:rsidR="0085630F">
                        <w:rPr>
                          <w:noProof/>
                        </w:rPr>
                        <w:t>14.</w:t>
                      </w:r>
                      <w:r>
                        <w:t xml:space="preserve"> Ver 4 Octave output</w:t>
                      </w:r>
                    </w:p>
                  </w:txbxContent>
                </v:textbox>
                <w10:wrap type="topAndBottom"/>
              </v:shape>
            </w:pict>
          </mc:Fallback>
        </mc:AlternateContent>
      </w:r>
      <w:r w:rsidRPr="0016309E">
        <w:rPr>
          <w:rStyle w:val="Heading2Char"/>
          <w:noProof/>
          <w:sz w:val="48"/>
        </w:rPr>
        <mc:AlternateContent>
          <mc:Choice Requires="wps">
            <w:drawing>
              <wp:anchor distT="0" distB="0" distL="114300" distR="114300" simplePos="0" relativeHeight="251842048" behindDoc="0" locked="0" layoutInCell="1" allowOverlap="1" wp14:anchorId="1B6E1374" wp14:editId="711F6AC8">
                <wp:simplePos x="0" y="0"/>
                <wp:positionH relativeFrom="column">
                  <wp:posOffset>3219450</wp:posOffset>
                </wp:positionH>
                <wp:positionV relativeFrom="paragraph">
                  <wp:posOffset>2154555</wp:posOffset>
                </wp:positionV>
                <wp:extent cx="2329180" cy="635"/>
                <wp:effectExtent l="0" t="0" r="0" b="8255"/>
                <wp:wrapTopAndBottom/>
                <wp:docPr id="560711874" name="Text Box 560711874"/>
                <wp:cNvGraphicFramePr/>
                <a:graphic xmlns:a="http://schemas.openxmlformats.org/drawingml/2006/main">
                  <a:graphicData uri="http://schemas.microsoft.com/office/word/2010/wordprocessingShape">
                    <wps:wsp>
                      <wps:cNvSpPr txBox="1"/>
                      <wps:spPr>
                        <a:xfrm>
                          <a:off x="0" y="0"/>
                          <a:ext cx="2329180" cy="635"/>
                        </a:xfrm>
                        <a:prstGeom prst="rect">
                          <a:avLst/>
                        </a:prstGeom>
                        <a:solidFill>
                          <a:prstClr val="white"/>
                        </a:solidFill>
                        <a:ln>
                          <a:noFill/>
                        </a:ln>
                      </wps:spPr>
                      <wps:txbx>
                        <w:txbxContent>
                          <w:p w14:paraId="6CBE8B54" w14:textId="58B2CC4D" w:rsidR="00E12687" w:rsidRPr="005E088A" w:rsidRDefault="00E12687" w:rsidP="00270E81">
                            <w:pPr>
                              <w:pStyle w:val="Caption"/>
                              <w:rPr>
                                <w:rFonts w:ascii="Constantia" w:hAnsi="Constantia"/>
                                <w:smallCaps/>
                                <w:noProof/>
                                <w:color w:val="000000" w:themeColor="text1"/>
                                <w:sz w:val="32"/>
                                <w:szCs w:val="28"/>
                              </w:rPr>
                            </w:pPr>
                            <w:r>
                              <w:t xml:space="preserve">Figure </w:t>
                            </w:r>
                            <w:r w:rsidR="0085630F">
                              <w:rPr>
                                <w:noProof/>
                              </w:rPr>
                              <w:t xml:space="preserve">15. </w:t>
                            </w:r>
                            <w:r>
                              <w:t xml:space="preserve"> Lotka-Volterra Theoretical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6E1374" id="Text Box 560711874" o:spid="_x0000_s1040" type="#_x0000_t202" style="position:absolute;left:0;text-align:left;margin-left:253.5pt;margin-top:169.65pt;width:183.4pt;height:.05pt;z-index:251842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" stroked="f">
                <v:textbox style="mso-fit-shape-to-text:t" inset="0,0,0,0">
                  <w:txbxContent>
                    <w:p w14:paraId="6CBE8B54" w14:textId="58B2CC4D" w:rsidR="00E12687" w:rsidRPr="005E088A" w:rsidRDefault="00E12687" w:rsidP="00270E81">
                      <w:pPr>
                        <w:pStyle w:val="Caption"/>
                        <w:rPr>
                          <w:rFonts w:ascii="Constantia" w:hAnsi="Constantia"/>
                          <w:smallCaps/>
                          <w:noProof/>
                          <w:color w:val="000000" w:themeColor="text1"/>
                          <w:sz w:val="32"/>
                          <w:szCs w:val="28"/>
                        </w:rPr>
                      </w:pPr>
                      <w:r>
                        <w:t xml:space="preserve">Figure </w:t>
                      </w:r>
                      <w:r w:rsidR="0085630F">
                        <w:rPr>
                          <w:noProof/>
                        </w:rPr>
                        <w:t xml:space="preserve">15. </w:t>
                      </w:r>
                      <w:r>
                        <w:t xml:space="preserve"> Lotka-Volterra Theoretical model</w:t>
                      </w:r>
                    </w:p>
                  </w:txbxContent>
                </v:textbox>
                <w10:wrap type="topAndBottom"/>
              </v:shape>
            </w:pict>
          </mc:Fallback>
        </mc:AlternateContent>
      </w:r>
      <w:r w:rsidRPr="0016309E">
        <w:rPr>
          <w:rStyle w:val="Heading2Char"/>
          <w:noProof/>
          <w:sz w:val="48"/>
        </w:rPr>
        <w:drawing>
          <wp:anchor distT="0" distB="0" distL="114300" distR="114300" simplePos="0" relativeHeight="251827712" behindDoc="0" locked="0" layoutInCell="1" allowOverlap="1" wp14:anchorId="6A7F9E5B" wp14:editId="5542595A">
            <wp:simplePos x="0" y="0"/>
            <wp:positionH relativeFrom="margin">
              <wp:posOffset>3238500</wp:posOffset>
            </wp:positionH>
            <wp:positionV relativeFrom="paragraph">
              <wp:posOffset>650875</wp:posOffset>
            </wp:positionV>
            <wp:extent cx="2152650" cy="1535430"/>
            <wp:effectExtent l="0" t="0" r="0" b="7620"/>
            <wp:wrapTopAndBottom/>
            <wp:docPr id="560711877" name="Picture 560711877" descr="rabbit wol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bbit wolf grap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2650"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309E">
        <w:rPr>
          <w:rStyle w:val="Heading2Char"/>
          <w:noProof/>
          <w:sz w:val="48"/>
        </w:rPr>
        <w:drawing>
          <wp:anchor distT="0" distB="0" distL="114300" distR="114300" simplePos="0" relativeHeight="251820544" behindDoc="0" locked="0" layoutInCell="1" allowOverlap="1" wp14:anchorId="402EB812" wp14:editId="32B6942A">
            <wp:simplePos x="0" y="0"/>
            <wp:positionH relativeFrom="margin">
              <wp:align>left</wp:align>
            </wp:positionH>
            <wp:positionV relativeFrom="paragraph">
              <wp:posOffset>619125</wp:posOffset>
            </wp:positionV>
            <wp:extent cx="2952750" cy="1570355"/>
            <wp:effectExtent l="0" t="0" r="0" b="0"/>
            <wp:wrapTopAndBottom/>
            <wp:docPr id="560711876" name="Picture 56071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er_1_3.tiff"/>
                    <pic:cNvPicPr/>
                  </pic:nvPicPr>
                  <pic:blipFill rotWithShape="1">
                    <a:blip r:embed="rId41" cstate="print">
                      <a:extLst>
                        <a:ext uri="{28A0092B-C50C-407E-A947-70E740481C1C}">
                          <a14:useLocalDpi xmlns:a14="http://schemas.microsoft.com/office/drawing/2010/main" val="0"/>
                        </a:ext>
                      </a:extLst>
                    </a:blip>
                    <a:srcRect l="7278" r="7681" b="4317"/>
                    <a:stretch/>
                  </pic:blipFill>
                  <pic:spPr bwMode="auto">
                    <a:xfrm>
                      <a:off x="0" y="0"/>
                      <a:ext cx="2968574" cy="15791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Validation</w:t>
      </w:r>
      <w:bookmarkEnd w:id="47"/>
    </w:p>
    <w:p w14:paraId="1F98F493" w14:textId="775DD0E8" w:rsidR="00270E81" w:rsidRDefault="00270E81" w:rsidP="000C7BE1">
      <w:r>
        <w:t>Fig</w:t>
      </w:r>
      <w:r w:rsidR="008247D0">
        <w:t>ure</w:t>
      </w:r>
      <w:r>
        <w:t xml:space="preserve"> 1</w:t>
      </w:r>
      <w:r w:rsidR="00254C48">
        <w:t>4</w:t>
      </w:r>
      <w:r>
        <w:t xml:space="preserve"> presents the most accurate representation of the Lotka-Volterra model</w:t>
      </w:r>
      <w:r w:rsidR="004E5EA9">
        <w:t xml:space="preserve"> produced by this artefact,</w:t>
      </w:r>
      <w:r>
        <w:t xml:space="preserve"> compared to the </w:t>
      </w:r>
      <w:r w:rsidR="000C7BE1">
        <w:t>hypothetical</w:t>
      </w:r>
      <w:r>
        <w:t xml:space="preserve"> example </w:t>
      </w:r>
      <w:r w:rsidR="004E5EA9">
        <w:t>seen</w:t>
      </w:r>
      <w:r>
        <w:t xml:space="preserve"> in fig</w:t>
      </w:r>
      <w:r w:rsidR="008247D0">
        <w:t>ure</w:t>
      </w:r>
      <w:r>
        <w:t xml:space="preserve"> 1</w:t>
      </w:r>
      <w:r w:rsidR="00254C48">
        <w:t>5</w:t>
      </w:r>
      <w:r>
        <w:t>.</w:t>
      </w:r>
    </w:p>
    <w:p w14:paraId="49EB76B4" w14:textId="48DD3E7A" w:rsidR="00270E81" w:rsidRPr="00C43BC0" w:rsidRDefault="00270E81" w:rsidP="000C7BE1">
      <w:r>
        <w:t>The starting configuration of cells has been altered</w:t>
      </w:r>
      <w:r w:rsidR="00DD2900">
        <w:t>.</w:t>
      </w:r>
      <w:r>
        <w:t xml:space="preserve"> </w:t>
      </w:r>
      <w:r w:rsidR="00DD2900">
        <w:t>P</w:t>
      </w:r>
      <w:r w:rsidR="3173333C">
        <w:t>redators</w:t>
      </w:r>
      <w:r w:rsidRPr="00C43BC0">
        <w:t xml:space="preserve"> and prey now occupy all available cells to a </w:t>
      </w:r>
      <w:r>
        <w:t>1</w:t>
      </w:r>
      <w:r w:rsidRPr="00C43BC0">
        <w:t>:</w:t>
      </w:r>
      <w:r>
        <w:t>1</w:t>
      </w:r>
      <w:r w:rsidRPr="00C43BC0">
        <w:t xml:space="preserve"> ratio on initial spawn</w:t>
      </w:r>
      <w:r>
        <w:t>. As we can observe in fig</w:t>
      </w:r>
      <w:r w:rsidR="008247D0">
        <w:t>ure</w:t>
      </w:r>
      <w:r>
        <w:t xml:space="preserve"> 1</w:t>
      </w:r>
      <w:r w:rsidR="00254C48">
        <w:t>4</w:t>
      </w:r>
      <w:r>
        <w:t>, this causes a period of high volatility in predator and prey numbers at the start of the simulation. This is then followed</w:t>
      </w:r>
      <w:r w:rsidR="00A27D1F">
        <w:t xml:space="preserve"> by a</w:t>
      </w:r>
      <w:r>
        <w:t xml:space="preserve"> steep rise and </w:t>
      </w:r>
      <w:r w:rsidR="00DE5929">
        <w:t xml:space="preserve">the </w:t>
      </w:r>
      <w:r>
        <w:t>highest peak in population numbers before oscillation begins.</w:t>
      </w:r>
    </w:p>
    <w:p w14:paraId="6935C648" w14:textId="07B3FE88" w:rsidR="00270E81" w:rsidRDefault="00270E81" w:rsidP="00270E81">
      <w:r>
        <w:lastRenderedPageBreak/>
        <w:t>This final version has achieved this by combining all qualities found in previous versions and by fixing areas which did not match up with the theoretical model. These are:</w:t>
      </w:r>
    </w:p>
    <w:p w14:paraId="4F04B1C4" w14:textId="17DF55BA" w:rsidR="00270E81" w:rsidRDefault="00270E81" w:rsidP="005673F1">
      <w:pPr>
        <w:pStyle w:val="ListParagraph"/>
        <w:numPr>
          <w:ilvl w:val="0"/>
          <w:numId w:val="22"/>
        </w:numPr>
      </w:pPr>
      <w:r>
        <w:t>Prey population is typically higher than the predator population</w:t>
      </w:r>
      <w:r w:rsidR="7A2DB571">
        <w:t>.</w:t>
      </w:r>
    </w:p>
    <w:p w14:paraId="02247E7A" w14:textId="7B3DF227" w:rsidR="00270E81" w:rsidRDefault="00270E81" w:rsidP="005673F1">
      <w:pPr>
        <w:pStyle w:val="ListParagraph"/>
        <w:numPr>
          <w:ilvl w:val="0"/>
          <w:numId w:val="22"/>
        </w:numPr>
      </w:pPr>
      <w:r>
        <w:t>The system is stable</w:t>
      </w:r>
      <w:r w:rsidR="7A2DB571">
        <w:t>.</w:t>
      </w:r>
    </w:p>
    <w:p w14:paraId="4D14D2BB" w14:textId="1F891FE5" w:rsidR="00270E81" w:rsidRDefault="00270E81" w:rsidP="005673F1">
      <w:pPr>
        <w:pStyle w:val="ListParagraph"/>
        <w:numPr>
          <w:ilvl w:val="0"/>
          <w:numId w:val="22"/>
        </w:numPr>
      </w:pPr>
      <w:r>
        <w:t>The system exhibits oscillation</w:t>
      </w:r>
      <w:r w:rsidR="7A2DB571">
        <w:t>.</w:t>
      </w:r>
      <w:r>
        <w:t xml:space="preserve"> </w:t>
      </w:r>
    </w:p>
    <w:p w14:paraId="32E5238F" w14:textId="459E97DB" w:rsidR="00270E81" w:rsidRDefault="00270E81" w:rsidP="005673F1">
      <w:pPr>
        <w:pStyle w:val="ListParagraph"/>
        <w:numPr>
          <w:ilvl w:val="0"/>
          <w:numId w:val="22"/>
        </w:numPr>
      </w:pPr>
      <w:r>
        <w:t>The prey curve leads the predator curve</w:t>
      </w:r>
      <w:r w:rsidR="7A2DB571">
        <w:t>.</w:t>
      </w:r>
      <w:r>
        <w:t xml:space="preserve"> </w:t>
      </w:r>
    </w:p>
    <w:p w14:paraId="1B91E457" w14:textId="333CE95F" w:rsidR="00270E81" w:rsidRDefault="00270E81" w:rsidP="005673F1">
      <w:pPr>
        <w:pStyle w:val="ListParagraph"/>
        <w:numPr>
          <w:ilvl w:val="0"/>
          <w:numId w:val="22"/>
        </w:numPr>
      </w:pPr>
      <w:r>
        <w:t>The predator population tracks the peaks of the prey population</w:t>
      </w:r>
      <w:r w:rsidR="7A2DB571">
        <w:t>.</w:t>
      </w:r>
    </w:p>
    <w:p w14:paraId="1A6A8449" w14:textId="12C0DA16" w:rsidR="00E70765" w:rsidRPr="00304E82" w:rsidRDefault="00270E81" w:rsidP="00270E81">
      <w:r>
        <w:t>Comparing fig</w:t>
      </w:r>
      <w:r w:rsidR="008247D0">
        <w:t>ure</w:t>
      </w:r>
      <w:r>
        <w:t xml:space="preserve"> 1</w:t>
      </w:r>
      <w:r w:rsidR="00254C48">
        <w:t>4</w:t>
      </w:r>
      <w:r>
        <w:t xml:space="preserve"> to fig</w:t>
      </w:r>
      <w:r w:rsidR="008247D0">
        <w:t>ure</w:t>
      </w:r>
      <w:r>
        <w:t xml:space="preserve"> 1</w:t>
      </w:r>
      <w:r w:rsidR="00254C48">
        <w:t>5</w:t>
      </w:r>
      <w:r>
        <w:t xml:space="preserve">, it can be seen that both portray a cyclical relationship between predator </w:t>
      </w:r>
      <w:r w:rsidRPr="009B5BA8">
        <w:rPr>
          <w:i/>
        </w:rPr>
        <w:t>(P)</w:t>
      </w:r>
      <w:r>
        <w:t xml:space="preserve"> and prey </w:t>
      </w:r>
      <w:r w:rsidR="090B1B16">
        <w:t>population</w:t>
      </w:r>
      <w:r>
        <w:t xml:space="preserve"> numbers </w:t>
      </w:r>
      <w:r w:rsidRPr="009B5BA8">
        <w:rPr>
          <w:i/>
        </w:rPr>
        <w:t>(N).</w:t>
      </w:r>
      <w:r>
        <w:t xml:space="preserve"> As </w:t>
      </w:r>
      <w:r w:rsidRPr="009B5BA8">
        <w:rPr>
          <w:i/>
        </w:rPr>
        <w:t>P</w:t>
      </w:r>
      <w:r>
        <w:t xml:space="preserve"> increases</w:t>
      </w:r>
      <w:r w:rsidR="090B1B16">
        <w:t>,</w:t>
      </w:r>
      <w:r>
        <w:t xml:space="preserve"> so does their consumption rate (described in 2.2.2 as </w:t>
      </w:r>
      <w:r w:rsidRPr="00516DF3">
        <w:rPr>
          <w:i/>
        </w:rPr>
        <w:t>aNP</w:t>
      </w:r>
      <w:r>
        <w:t xml:space="preserve">). This decreases </w:t>
      </w:r>
      <w:r w:rsidRPr="00516DF3">
        <w:rPr>
          <w:i/>
        </w:rPr>
        <w:t xml:space="preserve">N </w:t>
      </w:r>
      <w:r>
        <w:t xml:space="preserve">which in turn decreases </w:t>
      </w:r>
      <w:r w:rsidRPr="00516DF3">
        <w:rPr>
          <w:i/>
        </w:rPr>
        <w:t>P</w:t>
      </w:r>
      <w:r>
        <w:t xml:space="preserve"> and </w:t>
      </w:r>
      <w:r w:rsidRPr="00516DF3">
        <w:rPr>
          <w:i/>
        </w:rPr>
        <w:t>aNP</w:t>
      </w:r>
      <w:r>
        <w:t xml:space="preserve">. As </w:t>
      </w:r>
      <w:r w:rsidRPr="00516DF3">
        <w:rPr>
          <w:i/>
        </w:rPr>
        <w:t>aNP</w:t>
      </w:r>
      <w:r>
        <w:t xml:space="preserve"> decreases, </w:t>
      </w:r>
      <w:r w:rsidRPr="00516DF3">
        <w:rPr>
          <w:i/>
        </w:rPr>
        <w:t>N</w:t>
      </w:r>
      <w:r>
        <w:t xml:space="preserve"> is able to recover and begins to </w:t>
      </w:r>
      <w:r w:rsidR="3D4F08DE">
        <w:t>increase</w:t>
      </w:r>
      <w:r>
        <w:t xml:space="preserve">, allowing </w:t>
      </w:r>
      <w:r w:rsidRPr="00516DF3">
        <w:rPr>
          <w:i/>
        </w:rPr>
        <w:t>P</w:t>
      </w:r>
      <w:r>
        <w:t xml:space="preserve"> to increase and causing the cycle to begin anew.</w:t>
      </w:r>
    </w:p>
    <w:p w14:paraId="605D0495" w14:textId="079724FB" w:rsidR="00951CEA" w:rsidRDefault="00951CEA" w:rsidP="00951CEA">
      <w:pPr>
        <w:pStyle w:val="Heading2"/>
      </w:pPr>
      <w:bookmarkStart w:id="48" w:name="_Toc8522725"/>
      <w:r>
        <w:t>Verification</w:t>
      </w:r>
      <w:bookmarkEnd w:id="48"/>
    </w:p>
    <w:p w14:paraId="6B85AA6F" w14:textId="1589085B" w:rsidR="00951CEA" w:rsidRDefault="008A67F4" w:rsidP="00951CEA">
      <w:pPr>
        <w:rPr>
          <w:shd w:val="clear" w:color="auto" w:fill="FFFFFF"/>
        </w:rPr>
      </w:pPr>
      <w:r>
        <w:rPr>
          <w:shd w:val="clear" w:color="auto" w:fill="FFFFFF"/>
        </w:rPr>
        <w:t>I have verified</w:t>
      </w:r>
      <w:r w:rsidR="00240A50">
        <w:rPr>
          <w:shd w:val="clear" w:color="auto" w:fill="FFFFFF"/>
        </w:rPr>
        <w:t xml:space="preserve"> the</w:t>
      </w:r>
      <w:r>
        <w:rPr>
          <w:shd w:val="clear" w:color="auto" w:fill="FFFFFF"/>
        </w:rPr>
        <w:t xml:space="preserve"> artefact against</w:t>
      </w:r>
      <w:r w:rsidR="00532DF2">
        <w:rPr>
          <w:shd w:val="clear" w:color="auto" w:fill="FFFFFF"/>
        </w:rPr>
        <w:t xml:space="preserve"> Human’s ‘Simple Model’</w:t>
      </w:r>
      <w:r w:rsidR="00371CB3">
        <w:rPr>
          <w:shd w:val="clear" w:color="auto" w:fill="FFFFFF"/>
        </w:rPr>
        <w:t xml:space="preserve"> (2014),</w:t>
      </w:r>
      <w:r w:rsidR="00532DF2">
        <w:rPr>
          <w:shd w:val="clear" w:color="auto" w:fill="FFFFFF"/>
        </w:rPr>
        <w:t xml:space="preserve"> </w:t>
      </w:r>
      <w:r w:rsidR="00371CB3">
        <w:rPr>
          <w:shd w:val="clear" w:color="auto" w:fill="FFFFFF"/>
        </w:rPr>
        <w:t>w</w:t>
      </w:r>
      <w:r w:rsidR="00532DF2">
        <w:rPr>
          <w:shd w:val="clear" w:color="auto" w:fill="FFFFFF"/>
        </w:rPr>
        <w:t>hich shares many similarities. I have</w:t>
      </w:r>
      <w:r w:rsidR="00532DF2" w:rsidRPr="00371CB3">
        <w:rPr>
          <w:shd w:val="clear" w:color="auto" w:fill="FFFFFF"/>
        </w:rPr>
        <w:t xml:space="preserve"> u</w:t>
      </w:r>
      <w:r w:rsidR="00951CEA" w:rsidRPr="00371CB3">
        <w:rPr>
          <w:shd w:val="clear" w:color="auto" w:fill="FFFFFF"/>
        </w:rPr>
        <w:t>se</w:t>
      </w:r>
      <w:r w:rsidR="00371CB3" w:rsidRPr="00371CB3">
        <w:rPr>
          <w:shd w:val="clear" w:color="auto" w:fill="FFFFFF"/>
        </w:rPr>
        <w:t>d</w:t>
      </w:r>
      <w:r w:rsidR="00951CEA" w:rsidRPr="00371CB3">
        <w:rPr>
          <w:shd w:val="clear" w:color="auto" w:fill="FFFFFF"/>
        </w:rPr>
        <w:t xml:space="preserve"> the same starting configuration of cells and the same parameters</w:t>
      </w:r>
      <w:r w:rsidR="006E2D85">
        <w:rPr>
          <w:shd w:val="clear" w:color="auto" w:fill="FFFFFF"/>
        </w:rPr>
        <w:t xml:space="preserve"> (grid size, </w:t>
      </w:r>
      <w:r w:rsidR="009251A4">
        <w:rPr>
          <w:shd w:val="clear" w:color="auto" w:fill="FFFFFF"/>
        </w:rPr>
        <w:t>initial population size and distribution and number of runs),</w:t>
      </w:r>
      <w:r w:rsidR="00371CB3">
        <w:rPr>
          <w:shd w:val="clear" w:color="auto" w:fill="FFFFFF"/>
        </w:rPr>
        <w:t xml:space="preserve"> to ensure the comparison is fair.</w:t>
      </w:r>
      <w:r w:rsidR="009251A4">
        <w:rPr>
          <w:shd w:val="clear" w:color="auto" w:fill="FFFFFF"/>
        </w:rPr>
        <w:t xml:space="preserve"> These parameters can be seen in Section 6.2.</w:t>
      </w:r>
    </w:p>
    <w:p w14:paraId="723423BC" w14:textId="1DD3E027" w:rsidR="00465327" w:rsidRDefault="000A7405" w:rsidP="00951CEA">
      <w:pPr>
        <w:rPr>
          <w:shd w:val="clear" w:color="auto" w:fill="FFFFFF"/>
        </w:rPr>
      </w:pPr>
      <w:r>
        <w:rPr>
          <w:noProof/>
        </w:rPr>
        <mc:AlternateContent>
          <mc:Choice Requires="wps">
            <w:drawing>
              <wp:anchor distT="0" distB="0" distL="114300" distR="114300" simplePos="0" relativeHeight="251813376" behindDoc="0" locked="0" layoutInCell="1" allowOverlap="1" wp14:anchorId="6E549301" wp14:editId="3765E5DD">
                <wp:simplePos x="0" y="0"/>
                <wp:positionH relativeFrom="column">
                  <wp:posOffset>3125470</wp:posOffset>
                </wp:positionH>
                <wp:positionV relativeFrom="paragraph">
                  <wp:posOffset>2005330</wp:posOffset>
                </wp:positionV>
                <wp:extent cx="2629535" cy="169545"/>
                <wp:effectExtent l="0" t="0" r="0" b="1905"/>
                <wp:wrapSquare wrapText="bothSides"/>
                <wp:docPr id="560711872" name="Text Box 560711872"/>
                <wp:cNvGraphicFramePr/>
                <a:graphic xmlns:a="http://schemas.openxmlformats.org/drawingml/2006/main">
                  <a:graphicData uri="http://schemas.microsoft.com/office/word/2010/wordprocessingShape">
                    <wps:wsp>
                      <wps:cNvSpPr txBox="1"/>
                      <wps:spPr>
                        <a:xfrm>
                          <a:off x="0" y="0"/>
                          <a:ext cx="2629535" cy="169545"/>
                        </a:xfrm>
                        <a:prstGeom prst="rect">
                          <a:avLst/>
                        </a:prstGeom>
                        <a:solidFill>
                          <a:prstClr val="white"/>
                        </a:solidFill>
                        <a:ln>
                          <a:noFill/>
                        </a:ln>
                      </wps:spPr>
                      <wps:txbx>
                        <w:txbxContent>
                          <w:p w14:paraId="195FB2B7" w14:textId="5B6FDB7F" w:rsidR="00E12687" w:rsidRPr="004E0B11" w:rsidRDefault="00E12687" w:rsidP="000A7405">
                            <w:pPr>
                              <w:pStyle w:val="Caption"/>
                              <w:rPr>
                                <w:noProof/>
                                <w:sz w:val="24"/>
                              </w:rPr>
                            </w:pPr>
                            <w:r>
                              <w:t>Figure 17. Results from Human's (2014) ‘Simple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49301" id="Text Box 560711872" o:spid="_x0000_s1041" type="#_x0000_t202" style="position:absolute;left:0;text-align:left;margin-left:246.1pt;margin-top:157.9pt;width:207.05pt;height:13.35pt;z-index:25181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" stroked="f">
                <v:textbox inset="0,0,0,0">
                  <w:txbxContent>
                    <w:p w14:paraId="195FB2B7" w14:textId="5B6FDB7F" w:rsidR="00E12687" w:rsidRPr="004E0B11" w:rsidRDefault="00E12687" w:rsidP="000A7405">
                      <w:pPr>
                        <w:pStyle w:val="Caption"/>
                        <w:rPr>
                          <w:noProof/>
                          <w:sz w:val="24"/>
                        </w:rPr>
                      </w:pPr>
                      <w:r>
                        <w:t>Figure 17. Results from Human's (2014) ‘Simple Model’</w:t>
                      </w:r>
                    </w:p>
                  </w:txbxContent>
                </v:textbox>
                <w10:wrap type="square"/>
              </v:shape>
            </w:pict>
          </mc:Fallback>
        </mc:AlternateContent>
      </w:r>
      <w:r>
        <w:rPr>
          <w:noProof/>
        </w:rPr>
        <mc:AlternateContent>
          <mc:Choice Requires="wps">
            <w:drawing>
              <wp:anchor distT="0" distB="0" distL="114300" distR="114300" simplePos="0" relativeHeight="251806208" behindDoc="0" locked="0" layoutInCell="1" allowOverlap="1" wp14:anchorId="5F7D9691" wp14:editId="65770723">
                <wp:simplePos x="0" y="0"/>
                <wp:positionH relativeFrom="margin">
                  <wp:align>left</wp:align>
                </wp:positionH>
                <wp:positionV relativeFrom="paragraph">
                  <wp:posOffset>1871539</wp:posOffset>
                </wp:positionV>
                <wp:extent cx="30130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6F470491" w14:textId="3EB43DBF" w:rsidR="00E12687" w:rsidRPr="00C034C7" w:rsidRDefault="00E12687" w:rsidP="000A7405">
                            <w:pPr>
                              <w:pStyle w:val="Caption"/>
                              <w:rPr>
                                <w:noProof/>
                                <w:sz w:val="24"/>
                              </w:rPr>
                            </w:pPr>
                            <w:r>
                              <w:t>Figure 16. Results from Version 4, plotting predator (red) and prey (blue) population sizes over 300 generations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D9691" id="Text Box 13" o:spid="_x0000_s1042" type="#_x0000_t202" style="position:absolute;left:0;text-align:left;margin-left:0;margin-top:147.35pt;width:237.25pt;height:.05pt;z-index:251806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" stroked="f">
                <v:textbox style="mso-fit-shape-to-text:t" inset="0,0,0,0">
                  <w:txbxContent>
                    <w:p w14:paraId="6F470491" w14:textId="3EB43DBF" w:rsidR="00E12687" w:rsidRPr="00C034C7" w:rsidRDefault="00E12687" w:rsidP="000A7405">
                      <w:pPr>
                        <w:pStyle w:val="Caption"/>
                        <w:rPr>
                          <w:noProof/>
                          <w:sz w:val="24"/>
                        </w:rPr>
                      </w:pPr>
                      <w:r>
                        <w:t>Figure 16. Results from Version 4, plotting predator (red) and prey (blue) population sizes over 300 generations</w:t>
                      </w:r>
                    </w:p>
                  </w:txbxContent>
                </v:textbox>
                <w10:wrap type="topAndBottom" anchorx="margin"/>
              </v:shape>
            </w:pict>
          </mc:Fallback>
        </mc:AlternateContent>
      </w:r>
      <w:r w:rsidR="009251A4">
        <w:rPr>
          <w:noProof/>
        </w:rPr>
        <w:drawing>
          <wp:anchor distT="0" distB="0" distL="114300" distR="114300" simplePos="0" relativeHeight="251799040" behindDoc="0" locked="0" layoutInCell="1" allowOverlap="1" wp14:anchorId="197F971C" wp14:editId="5DD1063B">
            <wp:simplePos x="0" y="0"/>
            <wp:positionH relativeFrom="margin">
              <wp:posOffset>3098165</wp:posOffset>
            </wp:positionH>
            <wp:positionV relativeFrom="paragraph">
              <wp:posOffset>91993</wp:posOffset>
            </wp:positionV>
            <wp:extent cx="2629535" cy="19545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29535" cy="1954530"/>
                    </a:xfrm>
                    <a:prstGeom prst="rect">
                      <a:avLst/>
                    </a:prstGeom>
                  </pic:spPr>
                </pic:pic>
              </a:graphicData>
            </a:graphic>
            <wp14:sizeRelH relativeFrom="margin">
              <wp14:pctWidth>0</wp14:pctWidth>
            </wp14:sizeRelH>
            <wp14:sizeRelV relativeFrom="margin">
              <wp14:pctHeight>0</wp14:pctHeight>
            </wp14:sizeRelV>
          </wp:anchor>
        </w:drawing>
      </w:r>
      <w:r w:rsidR="009251A4">
        <w:rPr>
          <w:noProof/>
        </w:rPr>
        <w:drawing>
          <wp:anchor distT="0" distB="0" distL="114300" distR="114300" simplePos="0" relativeHeight="251791872" behindDoc="0" locked="0" layoutInCell="1" allowOverlap="1" wp14:anchorId="3943D7C8" wp14:editId="10350AA8">
            <wp:simplePos x="0" y="0"/>
            <wp:positionH relativeFrom="margin">
              <wp:align>left</wp:align>
            </wp:positionH>
            <wp:positionV relativeFrom="paragraph">
              <wp:posOffset>184730</wp:posOffset>
            </wp:positionV>
            <wp:extent cx="3013075" cy="16821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esetResults_001.tiff"/>
                    <pic:cNvPicPr/>
                  </pic:nvPicPr>
                  <pic:blipFill rotWithShape="1">
                    <a:blip r:embed="rId43" cstate="print">
                      <a:extLst>
                        <a:ext uri="{28A0092B-C50C-407E-A947-70E740481C1C}">
                          <a14:useLocalDpi xmlns:a14="http://schemas.microsoft.com/office/drawing/2010/main" val="0"/>
                        </a:ext>
                      </a:extLst>
                    </a:blip>
                    <a:srcRect l="7356" t="4847" r="7041" b="6068"/>
                    <a:stretch/>
                  </pic:blipFill>
                  <pic:spPr bwMode="auto">
                    <a:xfrm>
                      <a:off x="0" y="0"/>
                      <a:ext cx="3013075" cy="168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65100C" w14:textId="76400EF3" w:rsidR="009251A4" w:rsidRDefault="00736379" w:rsidP="00951CEA">
      <w:pPr>
        <w:rPr>
          <w:shd w:val="clear" w:color="auto" w:fill="FFFFFF"/>
        </w:rPr>
      </w:pPr>
      <w:r>
        <w:rPr>
          <w:shd w:val="clear" w:color="auto" w:fill="FFFFFF"/>
        </w:rPr>
        <w:t xml:space="preserve">Comparing the </w:t>
      </w:r>
      <w:r w:rsidR="002F2568">
        <w:rPr>
          <w:shd w:val="clear" w:color="auto" w:fill="FFFFFF"/>
        </w:rPr>
        <w:t>results</w:t>
      </w:r>
      <w:r>
        <w:rPr>
          <w:shd w:val="clear" w:color="auto" w:fill="FFFFFF"/>
        </w:rPr>
        <w:t xml:space="preserve"> plotted in figures </w:t>
      </w:r>
      <w:r w:rsidR="000C6DC1">
        <w:rPr>
          <w:shd w:val="clear" w:color="auto" w:fill="FFFFFF"/>
        </w:rPr>
        <w:t>16 and 17</w:t>
      </w:r>
      <w:r w:rsidR="007304E8">
        <w:rPr>
          <w:shd w:val="clear" w:color="auto" w:fill="FFFFFF"/>
        </w:rPr>
        <w:t>,</w:t>
      </w:r>
      <w:r w:rsidR="009F375A">
        <w:rPr>
          <w:shd w:val="clear" w:color="auto" w:fill="FFFFFF"/>
        </w:rPr>
        <w:t xml:space="preserve"> a</w:t>
      </w:r>
      <w:r w:rsidR="007304E8">
        <w:rPr>
          <w:shd w:val="clear" w:color="auto" w:fill="FFFFFF"/>
        </w:rPr>
        <w:t xml:space="preserve"> number of similarities and differences can be observed. </w:t>
      </w:r>
    </w:p>
    <w:p w14:paraId="5DF1C8B0" w14:textId="3243324E" w:rsidR="00511983" w:rsidRDefault="00511983" w:rsidP="00951CEA">
      <w:pPr>
        <w:rPr>
          <w:shd w:val="clear" w:color="auto" w:fill="FFFFFF"/>
        </w:rPr>
      </w:pPr>
      <w:r>
        <w:rPr>
          <w:shd w:val="clear" w:color="auto" w:fill="FFFFFF"/>
        </w:rPr>
        <w:t>Similarities:</w:t>
      </w:r>
    </w:p>
    <w:p w14:paraId="56EDA93C" w14:textId="2A983B11" w:rsidR="00511983" w:rsidRPr="00444D55" w:rsidRDefault="00AE361E" w:rsidP="005673F1">
      <w:pPr>
        <w:pStyle w:val="ListParagraph"/>
        <w:numPr>
          <w:ilvl w:val="0"/>
          <w:numId w:val="26"/>
        </w:numPr>
        <w:rPr>
          <w:shd w:val="clear" w:color="auto" w:fill="FFFFFF"/>
        </w:rPr>
      </w:pPr>
      <w:r>
        <w:rPr>
          <w:shd w:val="clear" w:color="auto" w:fill="FFFFFF"/>
        </w:rPr>
        <w:t>B</w:t>
      </w:r>
      <w:r w:rsidR="00A32F21">
        <w:rPr>
          <w:shd w:val="clear" w:color="auto" w:fill="FFFFFF"/>
        </w:rPr>
        <w:t>oth</w:t>
      </w:r>
      <w:r w:rsidR="0040304B">
        <w:rPr>
          <w:shd w:val="clear" w:color="auto" w:fill="FFFFFF"/>
        </w:rPr>
        <w:t xml:space="preserve"> models</w:t>
      </w:r>
      <w:r w:rsidR="00A32F21">
        <w:rPr>
          <w:shd w:val="clear" w:color="auto" w:fill="FFFFFF"/>
        </w:rPr>
        <w:t xml:space="preserve"> exhibit oscillating</w:t>
      </w:r>
      <w:r w:rsidR="00010CDF">
        <w:rPr>
          <w:shd w:val="clear" w:color="auto" w:fill="FFFFFF"/>
        </w:rPr>
        <w:t xml:space="preserve"> population cycles similar to those seen in the Lotka-Volterra interaction model</w:t>
      </w:r>
      <w:r w:rsidR="00C95E4B">
        <w:t>.</w:t>
      </w:r>
    </w:p>
    <w:p w14:paraId="1EE39527" w14:textId="7005F30E" w:rsidR="00444D55" w:rsidRDefault="00160127" w:rsidP="005673F1">
      <w:pPr>
        <w:pStyle w:val="ListParagraph"/>
        <w:numPr>
          <w:ilvl w:val="0"/>
          <w:numId w:val="26"/>
        </w:numPr>
        <w:rPr>
          <w:shd w:val="clear" w:color="auto" w:fill="FFFFFF"/>
        </w:rPr>
      </w:pPr>
      <w:r>
        <w:rPr>
          <w:shd w:val="clear" w:color="auto" w:fill="FFFFFF"/>
        </w:rPr>
        <w:t>In both</w:t>
      </w:r>
      <w:r w:rsidR="0040304B">
        <w:rPr>
          <w:shd w:val="clear" w:color="auto" w:fill="FFFFFF"/>
        </w:rPr>
        <w:t xml:space="preserve"> models</w:t>
      </w:r>
      <w:r>
        <w:rPr>
          <w:shd w:val="clear" w:color="auto" w:fill="FFFFFF"/>
        </w:rPr>
        <w:t xml:space="preserve"> the prey curve leads the predator curve</w:t>
      </w:r>
      <w:r w:rsidR="00065B9F">
        <w:rPr>
          <w:shd w:val="clear" w:color="auto" w:fill="FFFFFF"/>
        </w:rPr>
        <w:t>, as also shown in Lotka-Volterra model.</w:t>
      </w:r>
    </w:p>
    <w:p w14:paraId="2241A2CF" w14:textId="647F2071" w:rsidR="00160127" w:rsidRPr="005651DC" w:rsidRDefault="00160127" w:rsidP="005673F1">
      <w:pPr>
        <w:pStyle w:val="ListParagraph"/>
        <w:numPr>
          <w:ilvl w:val="0"/>
          <w:numId w:val="26"/>
        </w:numPr>
        <w:rPr>
          <w:shd w:val="clear" w:color="auto" w:fill="FFFFFF"/>
        </w:rPr>
      </w:pPr>
      <w:r>
        <w:rPr>
          <w:shd w:val="clear" w:color="auto" w:fill="FFFFFF"/>
        </w:rPr>
        <w:t>Both systems are stable.</w:t>
      </w:r>
    </w:p>
    <w:p w14:paraId="6094E17C" w14:textId="176B2505" w:rsidR="009711DF" w:rsidRDefault="005651DC" w:rsidP="00951CEA">
      <w:pPr>
        <w:rPr>
          <w:shd w:val="clear" w:color="auto" w:fill="FFFFFF"/>
        </w:rPr>
      </w:pPr>
      <w:r>
        <w:rPr>
          <w:shd w:val="clear" w:color="auto" w:fill="FFFFFF"/>
        </w:rPr>
        <w:t>Differences:</w:t>
      </w:r>
    </w:p>
    <w:p w14:paraId="07BF7A36" w14:textId="7E2948A8" w:rsidR="00F81020" w:rsidRDefault="009E7118" w:rsidP="005673F1">
      <w:pPr>
        <w:pStyle w:val="ListParagraph"/>
        <w:numPr>
          <w:ilvl w:val="0"/>
          <w:numId w:val="26"/>
        </w:numPr>
        <w:rPr>
          <w:shd w:val="clear" w:color="auto" w:fill="FFFFFF"/>
        </w:rPr>
      </w:pPr>
      <w:r w:rsidRPr="299DB67F">
        <w:rPr>
          <w:shd w:val="clear" w:color="auto" w:fill="FFFFFF"/>
        </w:rPr>
        <w:t xml:space="preserve">The </w:t>
      </w:r>
      <w:r w:rsidR="00F81020" w:rsidRPr="299DB67F">
        <w:rPr>
          <w:shd w:val="clear" w:color="auto" w:fill="FFFFFF"/>
        </w:rPr>
        <w:t>Oscillations in figure 1</w:t>
      </w:r>
      <w:r w:rsidR="00254C48" w:rsidRPr="299DB67F">
        <w:rPr>
          <w:shd w:val="clear" w:color="auto" w:fill="FFFFFF"/>
        </w:rPr>
        <w:t>6</w:t>
      </w:r>
      <w:r w:rsidR="00F81020" w:rsidRPr="299DB67F">
        <w:rPr>
          <w:shd w:val="clear" w:color="auto" w:fill="FFFFFF"/>
        </w:rPr>
        <w:t xml:space="preserve"> are more extreme</w:t>
      </w:r>
      <w:r w:rsidR="00D376E3" w:rsidRPr="299DB67F">
        <w:rPr>
          <w:shd w:val="clear" w:color="auto" w:fill="FFFFFF"/>
        </w:rPr>
        <w:t xml:space="preserve"> and frequent</w:t>
      </w:r>
      <w:r w:rsidR="00A72998">
        <w:rPr>
          <w:shd w:val="clear" w:color="auto" w:fill="FFFFFF"/>
        </w:rPr>
        <w:t>.</w:t>
      </w:r>
      <w:r w:rsidR="00F81020" w:rsidRPr="299DB67F">
        <w:rPr>
          <w:shd w:val="clear" w:color="auto" w:fill="FFFFFF"/>
        </w:rPr>
        <w:t xml:space="preserve"> </w:t>
      </w:r>
      <w:r w:rsidR="00A72998">
        <w:t>T</w:t>
      </w:r>
      <w:r w:rsidR="001E2614" w:rsidRPr="299DB67F">
        <w:t xml:space="preserve">his is because the deviation from the population mean </w:t>
      </w:r>
      <w:r w:rsidR="00DF2184" w:rsidRPr="299DB67F">
        <w:t xml:space="preserve">average </w:t>
      </w:r>
      <w:r w:rsidR="001E2614" w:rsidRPr="299DB67F">
        <w:t>is larger</w:t>
      </w:r>
      <w:r w:rsidR="00837577" w:rsidRPr="299DB67F">
        <w:t xml:space="preserve"> in the artefact</w:t>
      </w:r>
      <w:r w:rsidR="001E2614" w:rsidRPr="299DB67F">
        <w:t>.</w:t>
      </w:r>
    </w:p>
    <w:p w14:paraId="0477FD3F" w14:textId="6DC7AD00" w:rsidR="005651DC" w:rsidRDefault="004E1D9D" w:rsidP="005673F1">
      <w:pPr>
        <w:pStyle w:val="ListParagraph"/>
        <w:numPr>
          <w:ilvl w:val="0"/>
          <w:numId w:val="26"/>
        </w:numPr>
        <w:rPr>
          <w:shd w:val="clear" w:color="auto" w:fill="FFFFFF"/>
        </w:rPr>
      </w:pPr>
      <w:r w:rsidRPr="299DB67F">
        <w:rPr>
          <w:shd w:val="clear" w:color="auto" w:fill="FFFFFF"/>
        </w:rPr>
        <w:lastRenderedPageBreak/>
        <w:t>Figure 1</w:t>
      </w:r>
      <w:r w:rsidR="00254C48" w:rsidRPr="299DB67F">
        <w:rPr>
          <w:shd w:val="clear" w:color="auto" w:fill="FFFFFF"/>
        </w:rPr>
        <w:t>7</w:t>
      </w:r>
      <w:r w:rsidRPr="299DB67F">
        <w:rPr>
          <w:shd w:val="clear" w:color="auto" w:fill="FFFFFF"/>
        </w:rPr>
        <w:t xml:space="preserve">’s predator population </w:t>
      </w:r>
      <w:r w:rsidR="00AE361E" w:rsidRPr="299DB67F">
        <w:rPr>
          <w:shd w:val="clear" w:color="auto" w:fill="FFFFFF"/>
        </w:rPr>
        <w:t>size is much lower on average compared to figure 1</w:t>
      </w:r>
      <w:r w:rsidR="00254C48" w:rsidRPr="299DB67F">
        <w:rPr>
          <w:shd w:val="clear" w:color="auto" w:fill="FFFFFF"/>
        </w:rPr>
        <w:t>6</w:t>
      </w:r>
      <w:r w:rsidR="00AE361E" w:rsidRPr="299DB67F">
        <w:rPr>
          <w:shd w:val="clear" w:color="auto" w:fill="FFFFFF"/>
        </w:rPr>
        <w:t>’s</w:t>
      </w:r>
      <w:r w:rsidR="00642EB3" w:rsidRPr="299DB67F">
        <w:rPr>
          <w:shd w:val="clear" w:color="auto" w:fill="FFFFFF"/>
        </w:rPr>
        <w:t xml:space="preserve">. This doesn’t align with the Lotka-Volterra model where </w:t>
      </w:r>
      <w:r w:rsidR="00A32F21" w:rsidRPr="299DB67F">
        <w:rPr>
          <w:shd w:val="clear" w:color="auto" w:fill="FFFFFF"/>
        </w:rPr>
        <w:t xml:space="preserve">predator populations are much closer to the </w:t>
      </w:r>
      <w:r w:rsidR="001C5A4E" w:rsidRPr="299DB67F">
        <w:rPr>
          <w:shd w:val="clear" w:color="auto" w:fill="FFFFFF"/>
        </w:rPr>
        <w:t>preys</w:t>
      </w:r>
      <w:r w:rsidR="00A32F21" w:rsidRPr="299DB67F">
        <w:rPr>
          <w:shd w:val="clear" w:color="auto" w:fill="FFFFFF"/>
        </w:rPr>
        <w:t>.</w:t>
      </w:r>
    </w:p>
    <w:p w14:paraId="4EFB44DD" w14:textId="11BD2DBC" w:rsidR="009D79CB" w:rsidRPr="00A43949" w:rsidRDefault="009D79CB" w:rsidP="005673F1">
      <w:pPr>
        <w:pStyle w:val="ListParagraph"/>
        <w:numPr>
          <w:ilvl w:val="0"/>
          <w:numId w:val="26"/>
        </w:numPr>
        <w:rPr>
          <w:shd w:val="clear" w:color="auto" w:fill="FFFFFF"/>
        </w:rPr>
      </w:pPr>
      <w:r w:rsidRPr="299DB67F">
        <w:rPr>
          <w:shd w:val="clear" w:color="auto" w:fill="FFFFFF"/>
        </w:rPr>
        <w:t>Both systems are stable, but when examining his own model, Human (2014) states “</w:t>
      </w:r>
      <w:r w:rsidRPr="299DB67F">
        <w:t xml:space="preserve">it may also be concluded that, for coexistence to occur, parameters favouring predators need to be used as they have a much greater risk of extinction”. This is not true of </w:t>
      </w:r>
      <w:r w:rsidR="005D61B6">
        <w:t>the</w:t>
      </w:r>
      <w:r w:rsidR="00B03017" w:rsidRPr="299DB67F">
        <w:t xml:space="preserve"> </w:t>
      </w:r>
      <w:r w:rsidR="005D61B6">
        <w:t>a</w:t>
      </w:r>
      <w:r w:rsidR="00B03017" w:rsidRPr="299DB67F">
        <w:t xml:space="preserve">rtefact, where even predators with only a 10% chance of successfully catching prey will eventually build up their numbers and </w:t>
      </w:r>
      <w:r w:rsidR="004A29A2" w:rsidRPr="299DB67F">
        <w:t xml:space="preserve">create a Lotka-Volterra like cycle. </w:t>
      </w:r>
      <w:r w:rsidR="00642EB3" w:rsidRPr="299DB67F">
        <w:t xml:space="preserve">This is evidenced in Section </w:t>
      </w:r>
      <w:r w:rsidR="00C60C77">
        <w:t>5.6</w:t>
      </w:r>
      <w:r w:rsidR="00642EB3" w:rsidRPr="299DB67F">
        <w:t>.1</w:t>
      </w:r>
      <w:r w:rsidR="00642EB3">
        <w:t>.</w:t>
      </w:r>
    </w:p>
    <w:p w14:paraId="50472B60" w14:textId="7616BF54" w:rsidR="00A43949" w:rsidRPr="00A43949" w:rsidRDefault="00A43949" w:rsidP="00A43949">
      <w:pPr>
        <w:rPr>
          <w:shd w:val="clear" w:color="auto" w:fill="FFFFFF"/>
        </w:rPr>
      </w:pPr>
      <w:r>
        <w:rPr>
          <w:shd w:val="clear" w:color="auto" w:fill="FFFFFF"/>
        </w:rPr>
        <w:t xml:space="preserve">It can be concluded that the artefact produced </w:t>
      </w:r>
      <w:r w:rsidR="008268E4">
        <w:rPr>
          <w:shd w:val="clear" w:color="auto" w:fill="FFFFFF"/>
        </w:rPr>
        <w:t xml:space="preserve">(represented in figure 16) </w:t>
      </w:r>
      <w:r>
        <w:rPr>
          <w:shd w:val="clear" w:color="auto" w:fill="FFFFFF"/>
        </w:rPr>
        <w:t xml:space="preserve">is more accurate to the Lotka-Volterra model than the one Human (2014) presents in his </w:t>
      </w:r>
      <w:r w:rsidR="00CB072A">
        <w:rPr>
          <w:shd w:val="clear" w:color="auto" w:fill="FFFFFF"/>
        </w:rPr>
        <w:t>‘</w:t>
      </w:r>
      <w:r>
        <w:rPr>
          <w:shd w:val="clear" w:color="auto" w:fill="FFFFFF"/>
        </w:rPr>
        <w:t>Simple Model</w:t>
      </w:r>
      <w:r w:rsidR="00CB072A">
        <w:rPr>
          <w:shd w:val="clear" w:color="auto" w:fill="FFFFFF"/>
        </w:rPr>
        <w:t>’</w:t>
      </w:r>
      <w:r>
        <w:rPr>
          <w:shd w:val="clear" w:color="auto" w:fill="FFFFFF"/>
        </w:rPr>
        <w:t>.</w:t>
      </w:r>
    </w:p>
    <w:p w14:paraId="734A9AD9" w14:textId="00CC7690" w:rsidR="00F64689" w:rsidRDefault="006E785A" w:rsidP="00F64689">
      <w:pPr>
        <w:pStyle w:val="Heading2"/>
      </w:pPr>
      <w:bookmarkStart w:id="49" w:name="_Toc8522726"/>
      <w:r w:rsidRPr="00F64689">
        <w:t>Param</w:t>
      </w:r>
      <w:r w:rsidR="00F64689" w:rsidRPr="00F64689">
        <w:t>eter Testing</w:t>
      </w:r>
      <w:bookmarkEnd w:id="49"/>
    </w:p>
    <w:p w14:paraId="3EED1F0C" w14:textId="7CD6D352" w:rsidR="00A74C80" w:rsidRPr="00A74C80" w:rsidRDefault="00A74C80" w:rsidP="00A74C80">
      <w:r>
        <w:t xml:space="preserve">In order to </w:t>
      </w:r>
      <w:r w:rsidR="004364AA">
        <w:t>analyse</w:t>
      </w:r>
      <w:r>
        <w:t xml:space="preserve"> </w:t>
      </w:r>
      <w:r w:rsidR="0027109E">
        <w:t>the simulation correctly</w:t>
      </w:r>
      <w:r w:rsidR="3AAC6DB7">
        <w:t>,</w:t>
      </w:r>
      <w:r w:rsidR="0027109E">
        <w:t xml:space="preserve"> it is important to </w:t>
      </w:r>
      <w:r w:rsidR="00982005">
        <w:t xml:space="preserve">experiment with the </w:t>
      </w:r>
      <w:r w:rsidR="00770E90">
        <w:t xml:space="preserve">variables and investigate the effect this has on the simulation as a whole. </w:t>
      </w:r>
    </w:p>
    <w:tbl>
      <w:tblPr>
        <w:tblStyle w:val="TableGrid"/>
        <w:tblpPr w:leftFromText="180" w:rightFromText="180" w:vertAnchor="text" w:horzAnchor="page" w:tblpX="7286" w:tblpY="786"/>
        <w:tblW w:w="0" w:type="auto"/>
        <w:tblLook w:val="04A0" w:firstRow="1" w:lastRow="0" w:firstColumn="1" w:lastColumn="0" w:noHBand="0" w:noVBand="1"/>
      </w:tblPr>
      <w:tblGrid>
        <w:gridCol w:w="1681"/>
        <w:gridCol w:w="1591"/>
      </w:tblGrid>
      <w:tr w:rsidR="001B630F" w14:paraId="55DAF420" w14:textId="77777777" w:rsidTr="001B630F">
        <w:trPr>
          <w:trHeight w:val="216"/>
        </w:trPr>
        <w:tc>
          <w:tcPr>
            <w:tcW w:w="1681" w:type="dxa"/>
          </w:tcPr>
          <w:p w14:paraId="3B5F93CF" w14:textId="77777777" w:rsidR="001B630F" w:rsidRPr="001B630F" w:rsidRDefault="001B630F" w:rsidP="001B630F">
            <w:pPr>
              <w:rPr>
                <w:sz w:val="16"/>
              </w:rPr>
            </w:pPr>
            <w:r w:rsidRPr="001B630F">
              <w:rPr>
                <w:sz w:val="16"/>
              </w:rPr>
              <w:t>Predator Catch Rate %</w:t>
            </w:r>
          </w:p>
        </w:tc>
        <w:tc>
          <w:tcPr>
            <w:tcW w:w="1591" w:type="dxa"/>
          </w:tcPr>
          <w:p w14:paraId="5CB639F9" w14:textId="77777777" w:rsidR="001B630F" w:rsidRPr="001B630F" w:rsidRDefault="001B630F" w:rsidP="001B630F">
            <w:pPr>
              <w:rPr>
                <w:sz w:val="16"/>
              </w:rPr>
            </w:pPr>
            <w:r w:rsidRPr="001B630F">
              <w:rPr>
                <w:sz w:val="16"/>
              </w:rPr>
              <w:t>Generation</w:t>
            </w:r>
          </w:p>
        </w:tc>
      </w:tr>
      <w:tr w:rsidR="001B630F" w14:paraId="326A1074" w14:textId="77777777" w:rsidTr="001B630F">
        <w:trPr>
          <w:trHeight w:val="425"/>
        </w:trPr>
        <w:tc>
          <w:tcPr>
            <w:tcW w:w="1681" w:type="dxa"/>
          </w:tcPr>
          <w:p w14:paraId="4BD45454" w14:textId="77777777" w:rsidR="001B630F" w:rsidRPr="001B630F" w:rsidRDefault="001B630F" w:rsidP="001B630F">
            <w:pPr>
              <w:rPr>
                <w:sz w:val="16"/>
              </w:rPr>
            </w:pPr>
            <w:r w:rsidRPr="001B630F">
              <w:rPr>
                <w:sz w:val="16"/>
              </w:rPr>
              <w:t>0%</w:t>
            </w:r>
          </w:p>
        </w:tc>
        <w:tc>
          <w:tcPr>
            <w:tcW w:w="1591" w:type="dxa"/>
          </w:tcPr>
          <w:p w14:paraId="2BB3F927" w14:textId="77777777" w:rsidR="001B630F" w:rsidRPr="001B630F" w:rsidRDefault="001B630F" w:rsidP="001B630F">
            <w:pPr>
              <w:rPr>
                <w:sz w:val="16"/>
              </w:rPr>
            </w:pPr>
            <w:r w:rsidRPr="001B630F">
              <w:rPr>
                <w:sz w:val="16"/>
              </w:rPr>
              <w:t>N/A – Predator is wiped out</w:t>
            </w:r>
          </w:p>
        </w:tc>
      </w:tr>
      <w:tr w:rsidR="001B630F" w14:paraId="1EA5419C" w14:textId="77777777" w:rsidTr="001B630F">
        <w:trPr>
          <w:trHeight w:val="216"/>
        </w:trPr>
        <w:tc>
          <w:tcPr>
            <w:tcW w:w="1681" w:type="dxa"/>
          </w:tcPr>
          <w:p w14:paraId="2A061054" w14:textId="77777777" w:rsidR="001B630F" w:rsidRPr="001B630F" w:rsidRDefault="001B630F" w:rsidP="001B630F">
            <w:pPr>
              <w:rPr>
                <w:sz w:val="16"/>
              </w:rPr>
            </w:pPr>
            <w:r w:rsidRPr="001B630F">
              <w:rPr>
                <w:sz w:val="16"/>
              </w:rPr>
              <w:t>10%</w:t>
            </w:r>
          </w:p>
        </w:tc>
        <w:tc>
          <w:tcPr>
            <w:tcW w:w="1591" w:type="dxa"/>
          </w:tcPr>
          <w:p w14:paraId="45AD265B" w14:textId="77777777" w:rsidR="001B630F" w:rsidRPr="001B630F" w:rsidRDefault="001B630F" w:rsidP="001B630F">
            <w:pPr>
              <w:rPr>
                <w:sz w:val="16"/>
              </w:rPr>
            </w:pPr>
            <w:r w:rsidRPr="001B630F">
              <w:rPr>
                <w:sz w:val="16"/>
              </w:rPr>
              <w:t>206</w:t>
            </w:r>
          </w:p>
        </w:tc>
      </w:tr>
      <w:tr w:rsidR="001B630F" w14:paraId="7C8688F2" w14:textId="77777777" w:rsidTr="001B630F">
        <w:trPr>
          <w:trHeight w:val="209"/>
        </w:trPr>
        <w:tc>
          <w:tcPr>
            <w:tcW w:w="1681" w:type="dxa"/>
          </w:tcPr>
          <w:p w14:paraId="44D2BB43" w14:textId="77777777" w:rsidR="001B630F" w:rsidRPr="001B630F" w:rsidRDefault="001B630F" w:rsidP="001B630F">
            <w:pPr>
              <w:rPr>
                <w:sz w:val="16"/>
              </w:rPr>
            </w:pPr>
            <w:r w:rsidRPr="001B630F">
              <w:rPr>
                <w:sz w:val="16"/>
              </w:rPr>
              <w:t>20%</w:t>
            </w:r>
          </w:p>
        </w:tc>
        <w:tc>
          <w:tcPr>
            <w:tcW w:w="1591" w:type="dxa"/>
          </w:tcPr>
          <w:p w14:paraId="6366DF04" w14:textId="77777777" w:rsidR="001B630F" w:rsidRPr="001B630F" w:rsidRDefault="001B630F" w:rsidP="001B630F">
            <w:pPr>
              <w:rPr>
                <w:sz w:val="16"/>
              </w:rPr>
            </w:pPr>
            <w:r w:rsidRPr="001B630F">
              <w:rPr>
                <w:sz w:val="16"/>
              </w:rPr>
              <w:t>68</w:t>
            </w:r>
          </w:p>
        </w:tc>
      </w:tr>
      <w:tr w:rsidR="001B630F" w14:paraId="0A46056E" w14:textId="77777777" w:rsidTr="001B630F">
        <w:trPr>
          <w:trHeight w:val="216"/>
        </w:trPr>
        <w:tc>
          <w:tcPr>
            <w:tcW w:w="1681" w:type="dxa"/>
          </w:tcPr>
          <w:p w14:paraId="5040ACB7" w14:textId="77777777" w:rsidR="001B630F" w:rsidRPr="001B630F" w:rsidRDefault="001B630F" w:rsidP="001B630F">
            <w:pPr>
              <w:rPr>
                <w:sz w:val="16"/>
              </w:rPr>
            </w:pPr>
            <w:r w:rsidRPr="001B630F">
              <w:rPr>
                <w:sz w:val="16"/>
              </w:rPr>
              <w:t>30%</w:t>
            </w:r>
          </w:p>
        </w:tc>
        <w:tc>
          <w:tcPr>
            <w:tcW w:w="1591" w:type="dxa"/>
          </w:tcPr>
          <w:p w14:paraId="5C2ECB9C" w14:textId="77777777" w:rsidR="001B630F" w:rsidRPr="001B630F" w:rsidRDefault="001B630F" w:rsidP="001B630F">
            <w:pPr>
              <w:rPr>
                <w:sz w:val="16"/>
              </w:rPr>
            </w:pPr>
            <w:r w:rsidRPr="001B630F">
              <w:rPr>
                <w:sz w:val="16"/>
              </w:rPr>
              <w:t>36</w:t>
            </w:r>
          </w:p>
        </w:tc>
      </w:tr>
      <w:tr w:rsidR="001B630F" w14:paraId="0BD84367" w14:textId="77777777" w:rsidTr="001B630F">
        <w:trPr>
          <w:trHeight w:val="209"/>
        </w:trPr>
        <w:tc>
          <w:tcPr>
            <w:tcW w:w="1681" w:type="dxa"/>
          </w:tcPr>
          <w:p w14:paraId="3B4AF3B3" w14:textId="77777777" w:rsidR="001B630F" w:rsidRPr="001B630F" w:rsidRDefault="001B630F" w:rsidP="001B630F">
            <w:pPr>
              <w:rPr>
                <w:sz w:val="16"/>
              </w:rPr>
            </w:pPr>
            <w:r w:rsidRPr="001B630F">
              <w:rPr>
                <w:sz w:val="16"/>
              </w:rPr>
              <w:t>40%</w:t>
            </w:r>
          </w:p>
        </w:tc>
        <w:tc>
          <w:tcPr>
            <w:tcW w:w="1591" w:type="dxa"/>
          </w:tcPr>
          <w:p w14:paraId="4573F058" w14:textId="77777777" w:rsidR="001B630F" w:rsidRPr="001B630F" w:rsidRDefault="001B630F" w:rsidP="001B630F">
            <w:pPr>
              <w:rPr>
                <w:sz w:val="16"/>
              </w:rPr>
            </w:pPr>
            <w:r w:rsidRPr="001B630F">
              <w:rPr>
                <w:sz w:val="16"/>
              </w:rPr>
              <w:t>30</w:t>
            </w:r>
          </w:p>
        </w:tc>
      </w:tr>
      <w:tr w:rsidR="001B630F" w14:paraId="7E552E99" w14:textId="77777777" w:rsidTr="001B630F">
        <w:trPr>
          <w:trHeight w:val="216"/>
        </w:trPr>
        <w:tc>
          <w:tcPr>
            <w:tcW w:w="1681" w:type="dxa"/>
          </w:tcPr>
          <w:p w14:paraId="029E7B52" w14:textId="77777777" w:rsidR="001B630F" w:rsidRPr="001B630F" w:rsidRDefault="001B630F" w:rsidP="001B630F">
            <w:pPr>
              <w:rPr>
                <w:sz w:val="16"/>
              </w:rPr>
            </w:pPr>
            <w:r w:rsidRPr="001B630F">
              <w:rPr>
                <w:sz w:val="16"/>
              </w:rPr>
              <w:t>50%</w:t>
            </w:r>
          </w:p>
        </w:tc>
        <w:tc>
          <w:tcPr>
            <w:tcW w:w="1591" w:type="dxa"/>
          </w:tcPr>
          <w:p w14:paraId="14EDB569" w14:textId="77777777" w:rsidR="001B630F" w:rsidRPr="001B630F" w:rsidRDefault="001B630F" w:rsidP="001B630F">
            <w:pPr>
              <w:rPr>
                <w:sz w:val="16"/>
              </w:rPr>
            </w:pPr>
            <w:r w:rsidRPr="001B630F">
              <w:rPr>
                <w:sz w:val="16"/>
              </w:rPr>
              <w:t>27</w:t>
            </w:r>
          </w:p>
        </w:tc>
      </w:tr>
      <w:tr w:rsidR="001B630F" w14:paraId="484AAD68" w14:textId="77777777" w:rsidTr="001B630F">
        <w:trPr>
          <w:trHeight w:val="216"/>
        </w:trPr>
        <w:tc>
          <w:tcPr>
            <w:tcW w:w="1681" w:type="dxa"/>
          </w:tcPr>
          <w:p w14:paraId="24E98FEE" w14:textId="7B18A677" w:rsidR="001B630F" w:rsidRPr="001B630F" w:rsidRDefault="001B630F" w:rsidP="001B630F">
            <w:pPr>
              <w:rPr>
                <w:sz w:val="16"/>
              </w:rPr>
            </w:pPr>
            <w:r w:rsidRPr="001B630F">
              <w:rPr>
                <w:sz w:val="16"/>
              </w:rPr>
              <w:t>60%</w:t>
            </w:r>
          </w:p>
        </w:tc>
        <w:tc>
          <w:tcPr>
            <w:tcW w:w="1591" w:type="dxa"/>
          </w:tcPr>
          <w:p w14:paraId="2F436A1D" w14:textId="77777777" w:rsidR="001B630F" w:rsidRPr="001B630F" w:rsidRDefault="001B630F" w:rsidP="001B630F">
            <w:pPr>
              <w:rPr>
                <w:sz w:val="16"/>
              </w:rPr>
            </w:pPr>
            <w:r w:rsidRPr="001B630F">
              <w:rPr>
                <w:sz w:val="16"/>
              </w:rPr>
              <w:t>26</w:t>
            </w:r>
          </w:p>
        </w:tc>
      </w:tr>
      <w:tr w:rsidR="001B630F" w14:paraId="14F49E9F" w14:textId="77777777" w:rsidTr="001B630F">
        <w:trPr>
          <w:trHeight w:val="209"/>
        </w:trPr>
        <w:tc>
          <w:tcPr>
            <w:tcW w:w="1681" w:type="dxa"/>
          </w:tcPr>
          <w:p w14:paraId="73EB4492" w14:textId="10AE0913" w:rsidR="001B630F" w:rsidRPr="001B630F" w:rsidRDefault="001B630F" w:rsidP="001B630F">
            <w:pPr>
              <w:rPr>
                <w:sz w:val="16"/>
              </w:rPr>
            </w:pPr>
            <w:r w:rsidRPr="001B630F">
              <w:rPr>
                <w:sz w:val="16"/>
              </w:rPr>
              <w:t>70%</w:t>
            </w:r>
          </w:p>
        </w:tc>
        <w:tc>
          <w:tcPr>
            <w:tcW w:w="1591" w:type="dxa"/>
          </w:tcPr>
          <w:p w14:paraId="23B2946B" w14:textId="77777777" w:rsidR="001B630F" w:rsidRPr="001B630F" w:rsidRDefault="001B630F" w:rsidP="001B630F">
            <w:pPr>
              <w:rPr>
                <w:sz w:val="16"/>
              </w:rPr>
            </w:pPr>
            <w:r w:rsidRPr="001B630F">
              <w:rPr>
                <w:sz w:val="16"/>
              </w:rPr>
              <w:t>24</w:t>
            </w:r>
          </w:p>
        </w:tc>
      </w:tr>
      <w:tr w:rsidR="001B630F" w14:paraId="6D02D741" w14:textId="77777777" w:rsidTr="001B630F">
        <w:trPr>
          <w:trHeight w:val="216"/>
        </w:trPr>
        <w:tc>
          <w:tcPr>
            <w:tcW w:w="1681" w:type="dxa"/>
          </w:tcPr>
          <w:p w14:paraId="0775F3C3" w14:textId="7DB85AB2" w:rsidR="001B630F" w:rsidRPr="001B630F" w:rsidRDefault="001B630F" w:rsidP="001B630F">
            <w:pPr>
              <w:rPr>
                <w:sz w:val="16"/>
              </w:rPr>
            </w:pPr>
            <w:r w:rsidRPr="001B630F">
              <w:rPr>
                <w:sz w:val="16"/>
              </w:rPr>
              <w:t>80%</w:t>
            </w:r>
          </w:p>
        </w:tc>
        <w:tc>
          <w:tcPr>
            <w:tcW w:w="1591" w:type="dxa"/>
          </w:tcPr>
          <w:p w14:paraId="53152394" w14:textId="77777777" w:rsidR="001B630F" w:rsidRPr="001B630F" w:rsidRDefault="001B630F" w:rsidP="001B630F">
            <w:pPr>
              <w:rPr>
                <w:sz w:val="16"/>
              </w:rPr>
            </w:pPr>
            <w:r w:rsidRPr="001B630F">
              <w:rPr>
                <w:sz w:val="16"/>
              </w:rPr>
              <w:t>25</w:t>
            </w:r>
          </w:p>
        </w:tc>
      </w:tr>
      <w:tr w:rsidR="001B630F" w14:paraId="36FAFF36" w14:textId="77777777" w:rsidTr="001B630F">
        <w:trPr>
          <w:trHeight w:val="209"/>
        </w:trPr>
        <w:tc>
          <w:tcPr>
            <w:tcW w:w="1681" w:type="dxa"/>
          </w:tcPr>
          <w:p w14:paraId="2108C76F" w14:textId="76D70B21" w:rsidR="001B630F" w:rsidRPr="001B630F" w:rsidRDefault="001B630F" w:rsidP="001B630F">
            <w:pPr>
              <w:rPr>
                <w:sz w:val="16"/>
              </w:rPr>
            </w:pPr>
            <w:r w:rsidRPr="001B630F">
              <w:rPr>
                <w:sz w:val="16"/>
              </w:rPr>
              <w:t>90%</w:t>
            </w:r>
          </w:p>
        </w:tc>
        <w:tc>
          <w:tcPr>
            <w:tcW w:w="1591" w:type="dxa"/>
          </w:tcPr>
          <w:p w14:paraId="68D7B9AD" w14:textId="77777777" w:rsidR="001B630F" w:rsidRPr="001B630F" w:rsidRDefault="001B630F" w:rsidP="001B630F">
            <w:pPr>
              <w:rPr>
                <w:sz w:val="16"/>
              </w:rPr>
            </w:pPr>
            <w:r w:rsidRPr="001B630F">
              <w:rPr>
                <w:sz w:val="16"/>
              </w:rPr>
              <w:t>25</w:t>
            </w:r>
          </w:p>
        </w:tc>
      </w:tr>
      <w:tr w:rsidR="001B630F" w14:paraId="4AC85F91" w14:textId="77777777" w:rsidTr="001B630F">
        <w:trPr>
          <w:trHeight w:val="48"/>
        </w:trPr>
        <w:tc>
          <w:tcPr>
            <w:tcW w:w="1681" w:type="dxa"/>
          </w:tcPr>
          <w:p w14:paraId="561D7A88" w14:textId="5A878AB5" w:rsidR="001B630F" w:rsidRPr="001B630F" w:rsidRDefault="001B630F" w:rsidP="001B630F">
            <w:pPr>
              <w:rPr>
                <w:sz w:val="16"/>
              </w:rPr>
            </w:pPr>
            <w:r w:rsidRPr="001B630F">
              <w:rPr>
                <w:sz w:val="16"/>
              </w:rPr>
              <w:t>100%</w:t>
            </w:r>
          </w:p>
        </w:tc>
        <w:tc>
          <w:tcPr>
            <w:tcW w:w="1591" w:type="dxa"/>
          </w:tcPr>
          <w:p w14:paraId="43F28AEC" w14:textId="77777777" w:rsidR="001B630F" w:rsidRPr="001B630F" w:rsidRDefault="001B630F" w:rsidP="001B630F">
            <w:pPr>
              <w:rPr>
                <w:sz w:val="16"/>
              </w:rPr>
            </w:pPr>
            <w:r w:rsidRPr="001B630F">
              <w:rPr>
                <w:sz w:val="16"/>
              </w:rPr>
              <w:t>25 – Prey is wiped out</w:t>
            </w:r>
          </w:p>
        </w:tc>
      </w:tr>
    </w:tbl>
    <w:p w14:paraId="2404F893" w14:textId="0C440F88" w:rsidR="001B630F" w:rsidRDefault="001B630F" w:rsidP="008E6DAC">
      <w:pPr>
        <w:pStyle w:val="Heading3"/>
      </w:pPr>
      <w:bookmarkStart w:id="50" w:name="_Toc8522727"/>
      <w:r>
        <w:rPr>
          <w:noProof/>
        </w:rPr>
        <mc:AlternateContent>
          <mc:Choice Requires="wps">
            <w:drawing>
              <wp:anchor distT="0" distB="0" distL="114300" distR="114300" simplePos="0" relativeHeight="251849216" behindDoc="0" locked="0" layoutInCell="1" allowOverlap="1" wp14:anchorId="5C0A0FB0" wp14:editId="19574FF6">
                <wp:simplePos x="0" y="0"/>
                <wp:positionH relativeFrom="page">
                  <wp:posOffset>4599116</wp:posOffset>
                </wp:positionH>
                <wp:positionV relativeFrom="paragraph">
                  <wp:posOffset>2483513</wp:posOffset>
                </wp:positionV>
                <wp:extent cx="1692275" cy="63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1692275" cy="635"/>
                        </a:xfrm>
                        <a:prstGeom prst="rect">
                          <a:avLst/>
                        </a:prstGeom>
                        <a:solidFill>
                          <a:prstClr val="white"/>
                        </a:solidFill>
                        <a:ln>
                          <a:noFill/>
                        </a:ln>
                      </wps:spPr>
                      <wps:txbx>
                        <w:txbxContent>
                          <w:p w14:paraId="4E27E302" w14:textId="5034AF1E" w:rsidR="00E12687" w:rsidRPr="008A549D" w:rsidRDefault="00E12687" w:rsidP="001B630F">
                            <w:pPr>
                              <w:pStyle w:val="Caption"/>
                              <w:jc w:val="left"/>
                              <w:rPr>
                                <w:rFonts w:ascii="Constantia" w:hAnsi="Constantia"/>
                                <w:smallCaps/>
                                <w:noProof/>
                                <w:color w:val="000000" w:themeColor="text1"/>
                                <w:sz w:val="32"/>
                                <w:szCs w:val="28"/>
                              </w:rPr>
                            </w:pPr>
                            <w:r>
                              <w:t>Table 2. Results for the predator catch rate investigation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0A0FB0" id="Text Box 30" o:spid="_x0000_s1043" type="#_x0000_t202" style="position:absolute;left:0;text-align:left;margin-left:362.15pt;margin-top:195.55pt;width:133.25pt;height:.05pt;z-index:2518492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" stroked="f">
                <v:textbox style="mso-fit-shape-to-text:t" inset="0,0,0,0">
                  <w:txbxContent>
                    <w:p w14:paraId="4E27E302" w14:textId="5034AF1E" w:rsidR="00E12687" w:rsidRPr="008A549D" w:rsidRDefault="00E12687" w:rsidP="001B630F">
                      <w:pPr>
                        <w:pStyle w:val="Caption"/>
                        <w:jc w:val="left"/>
                        <w:rPr>
                          <w:rFonts w:ascii="Constantia" w:hAnsi="Constantia"/>
                          <w:smallCaps/>
                          <w:noProof/>
                          <w:color w:val="000000" w:themeColor="text1"/>
                          <w:sz w:val="32"/>
                          <w:szCs w:val="28"/>
                        </w:rPr>
                      </w:pPr>
                      <w:r>
                        <w:t>Table 2. Results for the predator catch rate investigation</w:t>
                      </w:r>
                    </w:p>
                  </w:txbxContent>
                </v:textbox>
                <w10:wrap type="topAndBottom" anchorx="page"/>
              </v:shape>
            </w:pict>
          </mc:Fallback>
        </mc:AlternateContent>
      </w:r>
      <w:r>
        <w:rPr>
          <w:noProof/>
        </w:rPr>
        <mc:AlternateContent>
          <mc:Choice Requires="wps">
            <w:drawing>
              <wp:anchor distT="0" distB="0" distL="114300" distR="114300" simplePos="0" relativeHeight="251727360" behindDoc="0" locked="0" layoutInCell="1" allowOverlap="1" wp14:anchorId="63C3539E" wp14:editId="7FEA8365">
                <wp:simplePos x="0" y="0"/>
                <wp:positionH relativeFrom="margin">
                  <wp:align>left</wp:align>
                </wp:positionH>
                <wp:positionV relativeFrom="paragraph">
                  <wp:posOffset>2487105</wp:posOffset>
                </wp:positionV>
                <wp:extent cx="3500120" cy="635"/>
                <wp:effectExtent l="0" t="0" r="5080" b="0"/>
                <wp:wrapTopAndBottom/>
                <wp:docPr id="41" name="Text Box 41"/>
                <wp:cNvGraphicFramePr/>
                <a:graphic xmlns:a="http://schemas.openxmlformats.org/drawingml/2006/main">
                  <a:graphicData uri="http://schemas.microsoft.com/office/word/2010/wordprocessingShape">
                    <wps:wsp>
                      <wps:cNvSpPr txBox="1"/>
                      <wps:spPr>
                        <a:xfrm>
                          <a:off x="0" y="0"/>
                          <a:ext cx="3500120" cy="635"/>
                        </a:xfrm>
                        <a:prstGeom prst="rect">
                          <a:avLst/>
                        </a:prstGeom>
                        <a:solidFill>
                          <a:prstClr val="white"/>
                        </a:solidFill>
                        <a:ln>
                          <a:noFill/>
                        </a:ln>
                      </wps:spPr>
                      <wps:txbx>
                        <w:txbxContent>
                          <w:p w14:paraId="4846B89D" w14:textId="5E258C99" w:rsidR="00E12687" w:rsidRPr="008A549D" w:rsidRDefault="00E12687" w:rsidP="006437B3">
                            <w:pPr>
                              <w:pStyle w:val="Caption"/>
                              <w:rPr>
                                <w:rFonts w:ascii="Constantia" w:hAnsi="Constantia"/>
                                <w:smallCaps/>
                                <w:noProof/>
                                <w:color w:val="000000" w:themeColor="text1"/>
                                <w:sz w:val="32"/>
                                <w:szCs w:val="28"/>
                              </w:rPr>
                            </w:pPr>
                            <w:r>
                              <w:t>Figure</w:t>
                            </w:r>
                            <w:r w:rsidR="00DC28F2">
                              <w:rPr>
                                <w:noProof/>
                              </w:rPr>
                              <w:t xml:space="preserve"> 18</w:t>
                            </w:r>
                            <w:r>
                              <w:rPr>
                                <w:noProof/>
                              </w:rPr>
                              <w:t>.</w:t>
                            </w:r>
                            <w:r>
                              <w:t xml:space="preserve"> Number of generations taken for predator population to exceed prey mapped against catch rate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3539E" id="Text Box 41" o:spid="_x0000_s1044" type="#_x0000_t202" style="position:absolute;left:0;text-align:left;margin-left:0;margin-top:195.85pt;width:275.6pt;height:.05pt;z-index:251727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" stroked="f">
                <v:textbox style="mso-fit-shape-to-text:t" inset="0,0,0,0">
                  <w:txbxContent>
                    <w:p w14:paraId="4846B89D" w14:textId="5E258C99" w:rsidR="00E12687" w:rsidRPr="008A549D" w:rsidRDefault="00E12687" w:rsidP="006437B3">
                      <w:pPr>
                        <w:pStyle w:val="Caption"/>
                        <w:rPr>
                          <w:rFonts w:ascii="Constantia" w:hAnsi="Constantia"/>
                          <w:smallCaps/>
                          <w:noProof/>
                          <w:color w:val="000000" w:themeColor="text1"/>
                          <w:sz w:val="32"/>
                          <w:szCs w:val="28"/>
                        </w:rPr>
                      </w:pPr>
                      <w:r>
                        <w:t>Figure</w:t>
                      </w:r>
                      <w:r w:rsidR="00DC28F2">
                        <w:rPr>
                          <w:noProof/>
                        </w:rPr>
                        <w:t xml:space="preserve"> 18</w:t>
                      </w:r>
                      <w:r>
                        <w:rPr>
                          <w:noProof/>
                        </w:rPr>
                        <w:t>.</w:t>
                      </w:r>
                      <w:r>
                        <w:t xml:space="preserve"> Number of generations taken for predator population to exceed prey mapped against catch rate %</w:t>
                      </w:r>
                    </w:p>
                  </w:txbxContent>
                </v:textbox>
                <w10:wrap type="topAndBottom" anchorx="margin"/>
              </v:shape>
            </w:pict>
          </mc:Fallback>
        </mc:AlternateContent>
      </w:r>
      <w:r>
        <w:rPr>
          <w:noProof/>
        </w:rPr>
        <w:drawing>
          <wp:anchor distT="0" distB="0" distL="114300" distR="114300" simplePos="0" relativeHeight="251720192" behindDoc="0" locked="0" layoutInCell="1" allowOverlap="1" wp14:anchorId="69F906BC" wp14:editId="703C2436">
            <wp:simplePos x="0" y="0"/>
            <wp:positionH relativeFrom="margin">
              <wp:align>left</wp:align>
            </wp:positionH>
            <wp:positionV relativeFrom="paragraph">
              <wp:posOffset>566097</wp:posOffset>
            </wp:positionV>
            <wp:extent cx="3626485" cy="1882775"/>
            <wp:effectExtent l="0" t="0" r="0"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ed_catch_rat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3901" cy="1892231"/>
                    </a:xfrm>
                    <a:prstGeom prst="rect">
                      <a:avLst/>
                    </a:prstGeom>
                  </pic:spPr>
                </pic:pic>
              </a:graphicData>
            </a:graphic>
            <wp14:sizeRelH relativeFrom="margin">
              <wp14:pctWidth>0</wp14:pctWidth>
            </wp14:sizeRelH>
            <wp14:sizeRelV relativeFrom="margin">
              <wp14:pctHeight>0</wp14:pctHeight>
            </wp14:sizeRelV>
          </wp:anchor>
        </w:drawing>
      </w:r>
      <w:r w:rsidR="005F007E">
        <w:t xml:space="preserve">Predator </w:t>
      </w:r>
      <w:r w:rsidR="001434CA">
        <w:t>Catch Rate</w:t>
      </w:r>
      <w:bookmarkEnd w:id="50"/>
    </w:p>
    <w:p w14:paraId="3A7ACC9C" w14:textId="14360711" w:rsidR="006437B3" w:rsidRDefault="00E72DB5" w:rsidP="008E6DAC">
      <w:r>
        <w:t>Figure 1</w:t>
      </w:r>
      <w:r w:rsidR="00F64C3F">
        <w:t>8</w:t>
      </w:r>
      <w:r>
        <w:t xml:space="preserve"> shows the number of generations required </w:t>
      </w:r>
      <w:r w:rsidR="00B70C07">
        <w:t xml:space="preserve">for the predator population to catch up and exceed that of the prey population. </w:t>
      </w:r>
      <w:r w:rsidR="00254AEC">
        <w:t>Once this happens</w:t>
      </w:r>
      <w:r w:rsidR="3AAC6DB7">
        <w:t>,</w:t>
      </w:r>
      <w:r w:rsidR="00254AEC">
        <w:t xml:space="preserve"> the oscillating pattern of the Lotka-Volterra model can be observed.</w:t>
      </w:r>
    </w:p>
    <w:p w14:paraId="7A062966" w14:textId="0514C067" w:rsidR="008E6DAC" w:rsidRDefault="00D241F9" w:rsidP="008E6DAC">
      <w:r>
        <w:t xml:space="preserve">Altering the </w:t>
      </w:r>
      <w:r w:rsidR="001A5335">
        <w:t xml:space="preserve">predator’s catch rate percentage has a quantifiable effect on the amount of generations it </w:t>
      </w:r>
      <w:r w:rsidR="009F17E2">
        <w:t xml:space="preserve">takes for this to be achieved. </w:t>
      </w:r>
      <w:r w:rsidR="000D6EB3">
        <w:t xml:space="preserve">As the </w:t>
      </w:r>
      <w:r w:rsidR="005A06B8">
        <w:t>predators catch %</w:t>
      </w:r>
      <w:r w:rsidR="000D6EB3">
        <w:t xml:space="preserve"> rate is increased</w:t>
      </w:r>
      <w:r w:rsidR="3AAC6DB7">
        <w:t>,</w:t>
      </w:r>
      <w:r w:rsidR="00AE23E4">
        <w:t xml:space="preserve"> it has</w:t>
      </w:r>
      <w:r w:rsidR="005A06B8">
        <w:t xml:space="preserve"> a</w:t>
      </w:r>
      <w:r w:rsidR="000D6EB3">
        <w:t xml:space="preserve"> negative effect on the number of generations required</w:t>
      </w:r>
      <w:r w:rsidR="00AE23E4">
        <w:t xml:space="preserve"> to achieve oscillation.</w:t>
      </w:r>
      <w:r w:rsidR="00F85DD3">
        <w:t xml:space="preserve"> </w:t>
      </w:r>
      <w:r w:rsidR="00EA50BF">
        <w:t>10% catch rate takes 206 generations</w:t>
      </w:r>
      <w:r w:rsidR="3AAC6DB7">
        <w:t>,</w:t>
      </w:r>
      <w:r w:rsidR="00EA50BF">
        <w:t xml:space="preserve"> but this decreases until it </w:t>
      </w:r>
      <w:r w:rsidR="00B96CB4">
        <w:t>stabilises</w:t>
      </w:r>
      <w:r w:rsidR="00EA50BF">
        <w:t xml:space="preserve"> </w:t>
      </w:r>
      <w:r w:rsidR="00B96CB4">
        <w:t>at 25 generations needed.</w:t>
      </w:r>
    </w:p>
    <w:p w14:paraId="32AAAB66" w14:textId="4EACFF12" w:rsidR="00A01DB1" w:rsidRDefault="003C5080" w:rsidP="008E6DAC">
      <w:r>
        <w:t xml:space="preserve">0% and 100% catch rates both result in extremely unstable systems. </w:t>
      </w:r>
      <w:r w:rsidR="006543B2">
        <w:t xml:space="preserve">0% </w:t>
      </w:r>
      <w:r w:rsidR="003F6A86">
        <w:t xml:space="preserve">results in the all predators being wiped out and 100% results in all prey being wiped out. </w:t>
      </w:r>
      <w:r w:rsidR="006543B2">
        <w:t xml:space="preserve"> </w:t>
      </w:r>
    </w:p>
    <w:p w14:paraId="193E45A9" w14:textId="0AF48129" w:rsidR="00474AD2" w:rsidRPr="008E6DAC" w:rsidRDefault="00474AD2" w:rsidP="00474AD2">
      <w:r>
        <w:t>Table 2 contains the numerical data for figure 1</w:t>
      </w:r>
      <w:r w:rsidR="00254C48">
        <w:t>8</w:t>
      </w:r>
      <w:r>
        <w:t>.</w:t>
      </w:r>
    </w:p>
    <w:p w14:paraId="4847F0E7" w14:textId="77777777" w:rsidR="00B50947" w:rsidRDefault="00B50947">
      <w:pPr>
        <w:jc w:val="left"/>
      </w:pPr>
      <w:r>
        <w:br w:type="page"/>
      </w:r>
    </w:p>
    <w:p w14:paraId="192F62CC" w14:textId="77777777" w:rsidR="00A01DB1" w:rsidRPr="008E6DAC" w:rsidRDefault="00A01DB1" w:rsidP="008E6DAC"/>
    <w:p w14:paraId="4778CA1D" w14:textId="53EF1221" w:rsidR="0047276F" w:rsidRDefault="00FC5CF2" w:rsidP="0047276F">
      <w:pPr>
        <w:pStyle w:val="Heading3"/>
      </w:pPr>
      <w:bookmarkStart w:id="51" w:name="_Toc8522728"/>
      <w:r>
        <w:t>Deterministic</w:t>
      </w:r>
      <w:r w:rsidR="00A75D15">
        <w:t xml:space="preserve"> vs Stochastic</w:t>
      </w:r>
      <w:bookmarkEnd w:id="51"/>
    </w:p>
    <w:p w14:paraId="534A6671" w14:textId="323B5B49" w:rsidR="0053791A" w:rsidRPr="0053791A" w:rsidRDefault="0053791A" w:rsidP="0053791A">
      <w:r>
        <w:t>Deterministic</w:t>
      </w:r>
    </w:p>
    <w:tbl>
      <w:tblPr>
        <w:tblStyle w:val="TableGrid"/>
        <w:tblW w:w="8926" w:type="dxa"/>
        <w:tblLayout w:type="fixed"/>
        <w:tblLook w:val="04A0" w:firstRow="1" w:lastRow="0" w:firstColumn="1" w:lastColumn="0" w:noHBand="0" w:noVBand="1"/>
      </w:tblPr>
      <w:tblGrid>
        <w:gridCol w:w="974"/>
        <w:gridCol w:w="846"/>
        <w:gridCol w:w="846"/>
        <w:gridCol w:w="859"/>
        <w:gridCol w:w="846"/>
        <w:gridCol w:w="727"/>
        <w:gridCol w:w="851"/>
        <w:gridCol w:w="1559"/>
        <w:gridCol w:w="1418"/>
      </w:tblGrid>
      <w:tr w:rsidR="0053791A" w14:paraId="0E82A604" w14:textId="77777777" w:rsidTr="00AF0D59">
        <w:tc>
          <w:tcPr>
            <w:tcW w:w="974" w:type="dxa"/>
          </w:tcPr>
          <w:p w14:paraId="31508AC7" w14:textId="77777777" w:rsidR="0053791A" w:rsidRPr="00136731" w:rsidRDefault="0053791A" w:rsidP="00AF34A8">
            <w:pPr>
              <w:rPr>
                <w:sz w:val="16"/>
              </w:rPr>
            </w:pPr>
            <w:r w:rsidRPr="00136731">
              <w:rPr>
                <w:sz w:val="16"/>
              </w:rPr>
              <w:t>Run</w:t>
            </w:r>
          </w:p>
        </w:tc>
        <w:tc>
          <w:tcPr>
            <w:tcW w:w="846" w:type="dxa"/>
          </w:tcPr>
          <w:p w14:paraId="79E8B627" w14:textId="77777777" w:rsidR="0053791A" w:rsidRPr="00136731" w:rsidRDefault="0053791A" w:rsidP="00AF34A8">
            <w:pPr>
              <w:rPr>
                <w:sz w:val="16"/>
              </w:rPr>
            </w:pPr>
            <w:r w:rsidRPr="00136731">
              <w:rPr>
                <w:sz w:val="16"/>
              </w:rPr>
              <w:t>1</w:t>
            </w:r>
          </w:p>
        </w:tc>
        <w:tc>
          <w:tcPr>
            <w:tcW w:w="846" w:type="dxa"/>
          </w:tcPr>
          <w:p w14:paraId="6FA0E968" w14:textId="77777777" w:rsidR="0053791A" w:rsidRPr="00136731" w:rsidRDefault="0053791A" w:rsidP="00AF34A8">
            <w:pPr>
              <w:rPr>
                <w:sz w:val="16"/>
              </w:rPr>
            </w:pPr>
            <w:r w:rsidRPr="00136731">
              <w:rPr>
                <w:sz w:val="16"/>
              </w:rPr>
              <w:t>2</w:t>
            </w:r>
          </w:p>
        </w:tc>
        <w:tc>
          <w:tcPr>
            <w:tcW w:w="859" w:type="dxa"/>
          </w:tcPr>
          <w:p w14:paraId="0B2722B6" w14:textId="77777777" w:rsidR="0053791A" w:rsidRPr="00136731" w:rsidRDefault="0053791A" w:rsidP="00AF34A8">
            <w:pPr>
              <w:rPr>
                <w:sz w:val="16"/>
              </w:rPr>
            </w:pPr>
            <w:r w:rsidRPr="00136731">
              <w:rPr>
                <w:sz w:val="16"/>
              </w:rPr>
              <w:t>3</w:t>
            </w:r>
          </w:p>
        </w:tc>
        <w:tc>
          <w:tcPr>
            <w:tcW w:w="846" w:type="dxa"/>
          </w:tcPr>
          <w:p w14:paraId="776B5131" w14:textId="77777777" w:rsidR="0053791A" w:rsidRPr="00136731" w:rsidRDefault="0053791A" w:rsidP="00AF34A8">
            <w:pPr>
              <w:rPr>
                <w:sz w:val="16"/>
              </w:rPr>
            </w:pPr>
            <w:r w:rsidRPr="00136731">
              <w:rPr>
                <w:sz w:val="16"/>
              </w:rPr>
              <w:t>4</w:t>
            </w:r>
          </w:p>
        </w:tc>
        <w:tc>
          <w:tcPr>
            <w:tcW w:w="727" w:type="dxa"/>
          </w:tcPr>
          <w:p w14:paraId="6B16C407" w14:textId="77777777" w:rsidR="0053791A" w:rsidRPr="00136731" w:rsidRDefault="0053791A" w:rsidP="00AF34A8">
            <w:pPr>
              <w:rPr>
                <w:sz w:val="16"/>
              </w:rPr>
            </w:pPr>
            <w:r w:rsidRPr="00136731">
              <w:rPr>
                <w:sz w:val="16"/>
              </w:rPr>
              <w:t>5</w:t>
            </w:r>
          </w:p>
        </w:tc>
        <w:tc>
          <w:tcPr>
            <w:tcW w:w="851" w:type="dxa"/>
          </w:tcPr>
          <w:p w14:paraId="636B2ADD" w14:textId="77777777" w:rsidR="0053791A" w:rsidRPr="00136731" w:rsidRDefault="0053791A" w:rsidP="00AF34A8">
            <w:pPr>
              <w:rPr>
                <w:sz w:val="16"/>
              </w:rPr>
            </w:pPr>
            <w:r w:rsidRPr="00136731">
              <w:rPr>
                <w:sz w:val="16"/>
              </w:rPr>
              <w:t>Mean</w:t>
            </w:r>
          </w:p>
        </w:tc>
        <w:tc>
          <w:tcPr>
            <w:tcW w:w="1559" w:type="dxa"/>
          </w:tcPr>
          <w:p w14:paraId="215856E6" w14:textId="77777777" w:rsidR="0053791A" w:rsidRPr="00136731" w:rsidRDefault="0053791A" w:rsidP="00AF34A8">
            <w:pPr>
              <w:rPr>
                <w:sz w:val="16"/>
              </w:rPr>
            </w:pPr>
            <w:r w:rsidRPr="00136731">
              <w:rPr>
                <w:sz w:val="16"/>
              </w:rPr>
              <w:t>Standard Deviation</w:t>
            </w:r>
          </w:p>
        </w:tc>
        <w:tc>
          <w:tcPr>
            <w:tcW w:w="1418" w:type="dxa"/>
          </w:tcPr>
          <w:p w14:paraId="550A7DA2" w14:textId="77777777" w:rsidR="0053791A" w:rsidRPr="00136731" w:rsidRDefault="0053791A" w:rsidP="00AF34A8">
            <w:pPr>
              <w:rPr>
                <w:sz w:val="16"/>
              </w:rPr>
            </w:pPr>
            <w:r w:rsidRPr="00136731">
              <w:rPr>
                <w:sz w:val="16"/>
              </w:rPr>
              <w:t>CV</w:t>
            </w:r>
          </w:p>
        </w:tc>
      </w:tr>
      <w:tr w:rsidR="0053791A" w14:paraId="5CCD054F" w14:textId="77777777" w:rsidTr="00AF0D59">
        <w:tc>
          <w:tcPr>
            <w:tcW w:w="974" w:type="dxa"/>
          </w:tcPr>
          <w:p w14:paraId="4527AC16" w14:textId="77777777" w:rsidR="0053791A" w:rsidRPr="00136731" w:rsidRDefault="0053791A" w:rsidP="00AF34A8">
            <w:pPr>
              <w:rPr>
                <w:sz w:val="16"/>
              </w:rPr>
            </w:pPr>
            <w:r w:rsidRPr="00136731">
              <w:rPr>
                <w:sz w:val="16"/>
              </w:rPr>
              <w:t>Prey (Mean)</w:t>
            </w:r>
          </w:p>
        </w:tc>
        <w:tc>
          <w:tcPr>
            <w:tcW w:w="846" w:type="dxa"/>
          </w:tcPr>
          <w:p w14:paraId="1E01B085" w14:textId="77777777" w:rsidR="0053791A" w:rsidRPr="00136731" w:rsidRDefault="0053791A" w:rsidP="00AF34A8">
            <w:pPr>
              <w:rPr>
                <w:sz w:val="16"/>
              </w:rPr>
            </w:pPr>
            <w:r w:rsidRPr="00136731">
              <w:rPr>
                <w:sz w:val="16"/>
              </w:rPr>
              <w:t>545.3</w:t>
            </w:r>
          </w:p>
          <w:p w14:paraId="41DDA0B4" w14:textId="77777777" w:rsidR="0053791A" w:rsidRPr="00136731" w:rsidRDefault="0053791A" w:rsidP="00AF34A8">
            <w:pPr>
              <w:rPr>
                <w:sz w:val="16"/>
              </w:rPr>
            </w:pPr>
            <w:r w:rsidRPr="00136731">
              <w:rPr>
                <w:sz w:val="16"/>
              </w:rPr>
              <w:t>(21.8%)</w:t>
            </w:r>
          </w:p>
        </w:tc>
        <w:tc>
          <w:tcPr>
            <w:tcW w:w="846" w:type="dxa"/>
          </w:tcPr>
          <w:p w14:paraId="6E6AF0AE" w14:textId="77777777" w:rsidR="0053791A" w:rsidRDefault="0053791A" w:rsidP="00AF34A8">
            <w:pPr>
              <w:rPr>
                <w:sz w:val="16"/>
              </w:rPr>
            </w:pPr>
            <w:r w:rsidRPr="00136731">
              <w:rPr>
                <w:sz w:val="16"/>
              </w:rPr>
              <w:t>5</w:t>
            </w:r>
            <w:r>
              <w:rPr>
                <w:sz w:val="16"/>
              </w:rPr>
              <w:t>48.5</w:t>
            </w:r>
          </w:p>
          <w:p w14:paraId="17A03481" w14:textId="77777777" w:rsidR="0053791A" w:rsidRPr="00136731" w:rsidRDefault="0053791A" w:rsidP="00AF34A8">
            <w:pPr>
              <w:rPr>
                <w:sz w:val="16"/>
              </w:rPr>
            </w:pPr>
            <w:r>
              <w:rPr>
                <w:sz w:val="16"/>
              </w:rPr>
              <w:t>(21.4%)</w:t>
            </w:r>
          </w:p>
        </w:tc>
        <w:tc>
          <w:tcPr>
            <w:tcW w:w="859" w:type="dxa"/>
          </w:tcPr>
          <w:p w14:paraId="780B04EA" w14:textId="77777777" w:rsidR="0053791A" w:rsidRDefault="0053791A" w:rsidP="00AF34A8">
            <w:pPr>
              <w:rPr>
                <w:sz w:val="16"/>
              </w:rPr>
            </w:pPr>
            <w:r w:rsidRPr="00136731">
              <w:rPr>
                <w:sz w:val="16"/>
              </w:rPr>
              <w:t>5</w:t>
            </w:r>
            <w:r>
              <w:rPr>
                <w:sz w:val="16"/>
              </w:rPr>
              <w:t>50.7</w:t>
            </w:r>
          </w:p>
          <w:p w14:paraId="59C86CDB" w14:textId="77777777" w:rsidR="0053791A" w:rsidRPr="00136731" w:rsidRDefault="0053791A" w:rsidP="00AF34A8">
            <w:pPr>
              <w:rPr>
                <w:sz w:val="16"/>
              </w:rPr>
            </w:pPr>
            <w:r>
              <w:rPr>
                <w:sz w:val="16"/>
              </w:rPr>
              <w:t>(22%)</w:t>
            </w:r>
          </w:p>
        </w:tc>
        <w:tc>
          <w:tcPr>
            <w:tcW w:w="846" w:type="dxa"/>
          </w:tcPr>
          <w:p w14:paraId="79050477" w14:textId="77777777" w:rsidR="0053791A" w:rsidRDefault="0053791A" w:rsidP="00AF34A8">
            <w:pPr>
              <w:rPr>
                <w:sz w:val="16"/>
              </w:rPr>
            </w:pPr>
            <w:r w:rsidRPr="00136731">
              <w:rPr>
                <w:sz w:val="16"/>
              </w:rPr>
              <w:t>5</w:t>
            </w:r>
            <w:r>
              <w:rPr>
                <w:sz w:val="16"/>
              </w:rPr>
              <w:t>45.5</w:t>
            </w:r>
          </w:p>
          <w:p w14:paraId="5089538C" w14:textId="77777777" w:rsidR="0053791A" w:rsidRPr="00136731" w:rsidRDefault="0053791A" w:rsidP="00AF34A8">
            <w:pPr>
              <w:rPr>
                <w:sz w:val="16"/>
              </w:rPr>
            </w:pPr>
            <w:r>
              <w:rPr>
                <w:sz w:val="16"/>
              </w:rPr>
              <w:t>(21.8%)</w:t>
            </w:r>
          </w:p>
        </w:tc>
        <w:tc>
          <w:tcPr>
            <w:tcW w:w="727" w:type="dxa"/>
          </w:tcPr>
          <w:p w14:paraId="3F5707B0" w14:textId="77777777" w:rsidR="0053791A" w:rsidRDefault="0053791A" w:rsidP="00AF34A8">
            <w:pPr>
              <w:rPr>
                <w:sz w:val="16"/>
              </w:rPr>
            </w:pPr>
            <w:r>
              <w:rPr>
                <w:sz w:val="16"/>
              </w:rPr>
              <w:t>550.1</w:t>
            </w:r>
          </w:p>
          <w:p w14:paraId="08CEBF03" w14:textId="77777777" w:rsidR="0053791A" w:rsidRPr="00136731" w:rsidRDefault="0053791A" w:rsidP="00AF34A8">
            <w:pPr>
              <w:rPr>
                <w:sz w:val="16"/>
              </w:rPr>
            </w:pPr>
            <w:r>
              <w:rPr>
                <w:sz w:val="16"/>
              </w:rPr>
              <w:t>(22%)</w:t>
            </w:r>
          </w:p>
        </w:tc>
        <w:tc>
          <w:tcPr>
            <w:tcW w:w="851" w:type="dxa"/>
          </w:tcPr>
          <w:p w14:paraId="7E8281EB" w14:textId="77777777" w:rsidR="0053791A" w:rsidRDefault="0053791A" w:rsidP="00AF34A8">
            <w:pPr>
              <w:rPr>
                <w:sz w:val="16"/>
              </w:rPr>
            </w:pPr>
            <w:r w:rsidRPr="00136731">
              <w:rPr>
                <w:sz w:val="16"/>
              </w:rPr>
              <w:t>5</w:t>
            </w:r>
            <w:r>
              <w:rPr>
                <w:sz w:val="16"/>
              </w:rPr>
              <w:t>48</w:t>
            </w:r>
          </w:p>
          <w:p w14:paraId="6FBF1E89" w14:textId="77777777" w:rsidR="0053791A" w:rsidRPr="00136731" w:rsidRDefault="0053791A" w:rsidP="00AF34A8">
            <w:pPr>
              <w:rPr>
                <w:sz w:val="16"/>
              </w:rPr>
            </w:pPr>
            <w:r>
              <w:rPr>
                <w:sz w:val="16"/>
              </w:rPr>
              <w:t>(21.9%)</w:t>
            </w:r>
          </w:p>
        </w:tc>
        <w:tc>
          <w:tcPr>
            <w:tcW w:w="1559" w:type="dxa"/>
          </w:tcPr>
          <w:p w14:paraId="12036BE1" w14:textId="23391E07" w:rsidR="0053791A" w:rsidRPr="001F28CC" w:rsidRDefault="0053791A" w:rsidP="00AF34A8">
            <w:pPr>
              <w:rPr>
                <w:rFonts w:cs="Times New Roman"/>
                <w:sz w:val="16"/>
              </w:rPr>
            </w:pPr>
            <w:r w:rsidRPr="001F28CC">
              <w:rPr>
                <w:rFonts w:cs="Times New Roman"/>
                <w:color w:val="333333"/>
                <w:sz w:val="16"/>
                <w:szCs w:val="21"/>
                <w:shd w:val="clear" w:color="auto" w:fill="FFFFFF"/>
              </w:rPr>
              <w:t>2.257786</w:t>
            </w:r>
          </w:p>
        </w:tc>
        <w:tc>
          <w:tcPr>
            <w:tcW w:w="1418" w:type="dxa"/>
          </w:tcPr>
          <w:p w14:paraId="284E3ED4" w14:textId="464AA3B2" w:rsidR="0053791A" w:rsidRPr="001F28CC" w:rsidRDefault="0053791A" w:rsidP="00AF34A8">
            <w:pPr>
              <w:rPr>
                <w:rFonts w:cs="Times New Roman"/>
                <w:sz w:val="16"/>
              </w:rPr>
            </w:pPr>
            <w:r w:rsidRPr="001F28CC">
              <w:rPr>
                <w:rFonts w:cs="Times New Roman"/>
                <w:color w:val="333333"/>
                <w:sz w:val="16"/>
                <w:szCs w:val="21"/>
                <w:shd w:val="clear" w:color="auto" w:fill="FFFFFF"/>
              </w:rPr>
              <w:t>0.004606186044588</w:t>
            </w:r>
          </w:p>
        </w:tc>
      </w:tr>
      <w:tr w:rsidR="0053791A" w14:paraId="194583E3" w14:textId="77777777" w:rsidTr="00AF0D59">
        <w:trPr>
          <w:trHeight w:val="361"/>
        </w:trPr>
        <w:tc>
          <w:tcPr>
            <w:tcW w:w="974" w:type="dxa"/>
          </w:tcPr>
          <w:p w14:paraId="40518DAD" w14:textId="77777777" w:rsidR="0053791A" w:rsidRPr="00136731" w:rsidRDefault="0053791A" w:rsidP="00AF34A8">
            <w:pPr>
              <w:rPr>
                <w:sz w:val="16"/>
              </w:rPr>
            </w:pPr>
            <w:r w:rsidRPr="00136731">
              <w:rPr>
                <w:sz w:val="16"/>
              </w:rPr>
              <w:t>Predators</w:t>
            </w:r>
          </w:p>
          <w:p w14:paraId="13B507DB" w14:textId="77777777" w:rsidR="0053791A" w:rsidRPr="00136731" w:rsidRDefault="0053791A" w:rsidP="00AF34A8">
            <w:pPr>
              <w:rPr>
                <w:sz w:val="16"/>
              </w:rPr>
            </w:pPr>
            <w:r w:rsidRPr="00136731">
              <w:rPr>
                <w:sz w:val="16"/>
              </w:rPr>
              <w:t>(Mean)</w:t>
            </w:r>
          </w:p>
        </w:tc>
        <w:tc>
          <w:tcPr>
            <w:tcW w:w="846" w:type="dxa"/>
          </w:tcPr>
          <w:p w14:paraId="22FB2684" w14:textId="77777777" w:rsidR="0053791A" w:rsidRDefault="0053791A" w:rsidP="00AF34A8">
            <w:pPr>
              <w:rPr>
                <w:sz w:val="16"/>
              </w:rPr>
            </w:pPr>
            <w:r>
              <w:rPr>
                <w:sz w:val="16"/>
              </w:rPr>
              <w:t>432.1</w:t>
            </w:r>
          </w:p>
          <w:p w14:paraId="18015425" w14:textId="77777777" w:rsidR="0053791A" w:rsidRPr="00136731" w:rsidRDefault="0053791A" w:rsidP="00AF34A8">
            <w:pPr>
              <w:rPr>
                <w:sz w:val="16"/>
              </w:rPr>
            </w:pPr>
            <w:r>
              <w:rPr>
                <w:sz w:val="16"/>
              </w:rPr>
              <w:t>(17.2%)</w:t>
            </w:r>
          </w:p>
        </w:tc>
        <w:tc>
          <w:tcPr>
            <w:tcW w:w="846" w:type="dxa"/>
          </w:tcPr>
          <w:p w14:paraId="0605E025" w14:textId="77777777" w:rsidR="0053791A" w:rsidRDefault="0053791A" w:rsidP="00AF34A8">
            <w:pPr>
              <w:rPr>
                <w:sz w:val="16"/>
              </w:rPr>
            </w:pPr>
            <w:r>
              <w:rPr>
                <w:sz w:val="16"/>
              </w:rPr>
              <w:t>429.9</w:t>
            </w:r>
          </w:p>
          <w:p w14:paraId="2A74909C" w14:textId="77777777" w:rsidR="0053791A" w:rsidRPr="00136731" w:rsidRDefault="0053791A" w:rsidP="00AF34A8">
            <w:pPr>
              <w:rPr>
                <w:sz w:val="16"/>
              </w:rPr>
            </w:pPr>
            <w:r>
              <w:rPr>
                <w:sz w:val="16"/>
              </w:rPr>
              <w:t>(17.1%)</w:t>
            </w:r>
          </w:p>
        </w:tc>
        <w:tc>
          <w:tcPr>
            <w:tcW w:w="859" w:type="dxa"/>
          </w:tcPr>
          <w:p w14:paraId="54DC67BE" w14:textId="77777777" w:rsidR="0053791A" w:rsidRDefault="0053791A" w:rsidP="00AF34A8">
            <w:pPr>
              <w:rPr>
                <w:sz w:val="16"/>
              </w:rPr>
            </w:pPr>
            <w:r w:rsidRPr="00136731">
              <w:rPr>
                <w:sz w:val="16"/>
              </w:rPr>
              <w:t>42</w:t>
            </w:r>
            <w:r>
              <w:rPr>
                <w:sz w:val="16"/>
              </w:rPr>
              <w:t>9.4</w:t>
            </w:r>
          </w:p>
          <w:p w14:paraId="2684D145" w14:textId="08E79634" w:rsidR="0053791A" w:rsidRPr="00136731" w:rsidRDefault="0053791A" w:rsidP="00AF34A8">
            <w:pPr>
              <w:rPr>
                <w:sz w:val="16"/>
              </w:rPr>
            </w:pPr>
            <w:r>
              <w:rPr>
                <w:sz w:val="16"/>
              </w:rPr>
              <w:t>(17.17)</w:t>
            </w:r>
          </w:p>
        </w:tc>
        <w:tc>
          <w:tcPr>
            <w:tcW w:w="846" w:type="dxa"/>
          </w:tcPr>
          <w:p w14:paraId="505D1776" w14:textId="77777777" w:rsidR="0053791A" w:rsidRDefault="0053791A" w:rsidP="00AF34A8">
            <w:pPr>
              <w:rPr>
                <w:sz w:val="16"/>
              </w:rPr>
            </w:pPr>
            <w:r w:rsidRPr="00136731">
              <w:rPr>
                <w:sz w:val="16"/>
              </w:rPr>
              <w:t>4</w:t>
            </w:r>
            <w:r>
              <w:rPr>
                <w:sz w:val="16"/>
              </w:rPr>
              <w:t>32.1</w:t>
            </w:r>
          </w:p>
          <w:p w14:paraId="7A75BD6E" w14:textId="257E92E4" w:rsidR="0053791A" w:rsidRPr="00136731" w:rsidRDefault="0053791A" w:rsidP="00946661">
            <w:pPr>
              <w:rPr>
                <w:sz w:val="16"/>
              </w:rPr>
            </w:pPr>
            <w:r>
              <w:rPr>
                <w:sz w:val="16"/>
              </w:rPr>
              <w:t>(17.2%)</w:t>
            </w:r>
          </w:p>
        </w:tc>
        <w:tc>
          <w:tcPr>
            <w:tcW w:w="727" w:type="dxa"/>
          </w:tcPr>
          <w:p w14:paraId="11F11FB2" w14:textId="77777777" w:rsidR="0053791A" w:rsidRDefault="0053791A" w:rsidP="00AF34A8">
            <w:pPr>
              <w:rPr>
                <w:sz w:val="16"/>
              </w:rPr>
            </w:pPr>
            <w:r>
              <w:rPr>
                <w:sz w:val="16"/>
              </w:rPr>
              <w:t>434</w:t>
            </w:r>
          </w:p>
          <w:p w14:paraId="6A59B785" w14:textId="77777777" w:rsidR="0053791A" w:rsidRPr="00136731" w:rsidRDefault="0053791A" w:rsidP="00AF34A8">
            <w:pPr>
              <w:rPr>
                <w:sz w:val="16"/>
              </w:rPr>
            </w:pPr>
            <w:r>
              <w:rPr>
                <w:sz w:val="16"/>
              </w:rPr>
              <w:t>(17.3)</w:t>
            </w:r>
          </w:p>
        </w:tc>
        <w:tc>
          <w:tcPr>
            <w:tcW w:w="851" w:type="dxa"/>
          </w:tcPr>
          <w:p w14:paraId="0EE24A94" w14:textId="77777777" w:rsidR="0053791A" w:rsidRDefault="0053791A" w:rsidP="00AF34A8">
            <w:pPr>
              <w:rPr>
                <w:sz w:val="16"/>
              </w:rPr>
            </w:pPr>
            <w:r>
              <w:rPr>
                <w:sz w:val="16"/>
              </w:rPr>
              <w:t>431.5</w:t>
            </w:r>
          </w:p>
          <w:p w14:paraId="1A53BA67" w14:textId="77777777" w:rsidR="0053791A" w:rsidRPr="00136731" w:rsidRDefault="0053791A" w:rsidP="00AF34A8">
            <w:pPr>
              <w:rPr>
                <w:sz w:val="16"/>
              </w:rPr>
            </w:pPr>
            <w:r>
              <w:rPr>
                <w:sz w:val="16"/>
              </w:rPr>
              <w:t>(17.2%)</w:t>
            </w:r>
          </w:p>
        </w:tc>
        <w:tc>
          <w:tcPr>
            <w:tcW w:w="1559" w:type="dxa"/>
          </w:tcPr>
          <w:p w14:paraId="1922C275" w14:textId="124FE94C" w:rsidR="0053791A" w:rsidRPr="001F28CC" w:rsidRDefault="0053791A" w:rsidP="00AF34A8">
            <w:pPr>
              <w:rPr>
                <w:rFonts w:cs="Times New Roman"/>
                <w:sz w:val="16"/>
              </w:rPr>
            </w:pPr>
            <w:r w:rsidRPr="001F28CC">
              <w:rPr>
                <w:rFonts w:cs="Times New Roman"/>
                <w:color w:val="333333"/>
                <w:sz w:val="16"/>
                <w:szCs w:val="21"/>
                <w:shd w:val="clear" w:color="auto" w:fill="FFFFFF"/>
              </w:rPr>
              <w:t>1.669730</w:t>
            </w:r>
          </w:p>
        </w:tc>
        <w:tc>
          <w:tcPr>
            <w:tcW w:w="1418" w:type="dxa"/>
          </w:tcPr>
          <w:p w14:paraId="658ACF74" w14:textId="77777777" w:rsidR="0053791A" w:rsidRPr="001F28CC" w:rsidRDefault="0053791A" w:rsidP="00AF34A8">
            <w:pPr>
              <w:rPr>
                <w:rFonts w:cs="Times New Roman"/>
                <w:sz w:val="16"/>
              </w:rPr>
            </w:pPr>
            <w:r w:rsidRPr="001F28CC">
              <w:rPr>
                <w:rFonts w:cs="Times New Roman"/>
                <w:color w:val="333333"/>
                <w:sz w:val="16"/>
                <w:szCs w:val="21"/>
                <w:shd w:val="clear" w:color="auto" w:fill="FFFFFF"/>
              </w:rPr>
              <w:t>0.004326339444402</w:t>
            </w:r>
          </w:p>
        </w:tc>
      </w:tr>
    </w:tbl>
    <w:p w14:paraId="3A33430E" w14:textId="258D8FAD" w:rsidR="00B50947" w:rsidRDefault="001F6E34" w:rsidP="001F6E34">
      <w:pPr>
        <w:pStyle w:val="Caption"/>
      </w:pPr>
      <w:r>
        <w:t xml:space="preserve">Table 3. </w:t>
      </w:r>
      <w:r w:rsidR="00EA6130">
        <w:t>Deterministic Results</w:t>
      </w:r>
    </w:p>
    <w:tbl>
      <w:tblPr>
        <w:tblStyle w:val="TableGrid"/>
        <w:tblpPr w:leftFromText="180" w:rightFromText="180" w:vertAnchor="text" w:horzAnchor="margin" w:tblpY="445"/>
        <w:tblW w:w="0" w:type="auto"/>
        <w:tblLook w:val="04A0" w:firstRow="1" w:lastRow="0" w:firstColumn="1" w:lastColumn="0" w:noHBand="0" w:noVBand="1"/>
      </w:tblPr>
      <w:tblGrid>
        <w:gridCol w:w="841"/>
        <w:gridCol w:w="824"/>
        <w:gridCol w:w="825"/>
        <w:gridCol w:w="824"/>
        <w:gridCol w:w="825"/>
        <w:gridCol w:w="824"/>
        <w:gridCol w:w="736"/>
        <w:gridCol w:w="1526"/>
        <w:gridCol w:w="1701"/>
      </w:tblGrid>
      <w:tr w:rsidR="00F83A4E" w14:paraId="3E588F61" w14:textId="77777777" w:rsidTr="00AF0D59">
        <w:tc>
          <w:tcPr>
            <w:tcW w:w="841" w:type="dxa"/>
          </w:tcPr>
          <w:p w14:paraId="01E76535" w14:textId="77777777" w:rsidR="00F83A4E" w:rsidRPr="00493213" w:rsidRDefault="00F83A4E" w:rsidP="00F83A4E">
            <w:pPr>
              <w:rPr>
                <w:sz w:val="16"/>
              </w:rPr>
            </w:pPr>
            <w:r w:rsidRPr="00493213">
              <w:rPr>
                <w:sz w:val="16"/>
              </w:rPr>
              <w:t>Run</w:t>
            </w:r>
          </w:p>
        </w:tc>
        <w:tc>
          <w:tcPr>
            <w:tcW w:w="824" w:type="dxa"/>
          </w:tcPr>
          <w:p w14:paraId="25224A45" w14:textId="77777777" w:rsidR="00F83A4E" w:rsidRPr="00493213" w:rsidRDefault="00F83A4E" w:rsidP="00F83A4E">
            <w:pPr>
              <w:rPr>
                <w:sz w:val="16"/>
              </w:rPr>
            </w:pPr>
            <w:r w:rsidRPr="00493213">
              <w:rPr>
                <w:sz w:val="16"/>
              </w:rPr>
              <w:t>1</w:t>
            </w:r>
          </w:p>
        </w:tc>
        <w:tc>
          <w:tcPr>
            <w:tcW w:w="825" w:type="dxa"/>
          </w:tcPr>
          <w:p w14:paraId="2F87EC65" w14:textId="77777777" w:rsidR="00F83A4E" w:rsidRPr="00493213" w:rsidRDefault="00F83A4E" w:rsidP="00F83A4E">
            <w:pPr>
              <w:rPr>
                <w:sz w:val="16"/>
              </w:rPr>
            </w:pPr>
            <w:r w:rsidRPr="00493213">
              <w:rPr>
                <w:sz w:val="16"/>
              </w:rPr>
              <w:t>2</w:t>
            </w:r>
          </w:p>
        </w:tc>
        <w:tc>
          <w:tcPr>
            <w:tcW w:w="824" w:type="dxa"/>
          </w:tcPr>
          <w:p w14:paraId="0C84B96F" w14:textId="77777777" w:rsidR="00F83A4E" w:rsidRPr="00493213" w:rsidRDefault="00F83A4E" w:rsidP="00F83A4E">
            <w:pPr>
              <w:rPr>
                <w:sz w:val="16"/>
              </w:rPr>
            </w:pPr>
            <w:r w:rsidRPr="00493213">
              <w:rPr>
                <w:sz w:val="16"/>
              </w:rPr>
              <w:t>3</w:t>
            </w:r>
          </w:p>
        </w:tc>
        <w:tc>
          <w:tcPr>
            <w:tcW w:w="825" w:type="dxa"/>
          </w:tcPr>
          <w:p w14:paraId="5ACA8986" w14:textId="77777777" w:rsidR="00F83A4E" w:rsidRPr="00493213" w:rsidRDefault="00F83A4E" w:rsidP="00F83A4E">
            <w:pPr>
              <w:rPr>
                <w:sz w:val="16"/>
              </w:rPr>
            </w:pPr>
            <w:r w:rsidRPr="00493213">
              <w:rPr>
                <w:sz w:val="16"/>
              </w:rPr>
              <w:t>4</w:t>
            </w:r>
          </w:p>
        </w:tc>
        <w:tc>
          <w:tcPr>
            <w:tcW w:w="824" w:type="dxa"/>
          </w:tcPr>
          <w:p w14:paraId="270ACE58" w14:textId="77777777" w:rsidR="00F83A4E" w:rsidRPr="00493213" w:rsidRDefault="00F83A4E" w:rsidP="00F83A4E">
            <w:pPr>
              <w:rPr>
                <w:sz w:val="16"/>
              </w:rPr>
            </w:pPr>
            <w:r w:rsidRPr="00493213">
              <w:rPr>
                <w:sz w:val="16"/>
              </w:rPr>
              <w:t>5</w:t>
            </w:r>
          </w:p>
        </w:tc>
        <w:tc>
          <w:tcPr>
            <w:tcW w:w="736" w:type="dxa"/>
          </w:tcPr>
          <w:p w14:paraId="649AD8B0" w14:textId="77777777" w:rsidR="00F83A4E" w:rsidRPr="00493213" w:rsidRDefault="00F83A4E" w:rsidP="00F83A4E">
            <w:pPr>
              <w:rPr>
                <w:sz w:val="16"/>
              </w:rPr>
            </w:pPr>
            <w:r w:rsidRPr="00493213">
              <w:rPr>
                <w:sz w:val="16"/>
              </w:rPr>
              <w:t>Mean</w:t>
            </w:r>
          </w:p>
        </w:tc>
        <w:tc>
          <w:tcPr>
            <w:tcW w:w="1526" w:type="dxa"/>
          </w:tcPr>
          <w:p w14:paraId="2377C629" w14:textId="77777777" w:rsidR="00F83A4E" w:rsidRPr="00493213" w:rsidRDefault="00F83A4E" w:rsidP="00F83A4E">
            <w:pPr>
              <w:rPr>
                <w:sz w:val="16"/>
              </w:rPr>
            </w:pPr>
            <w:r w:rsidRPr="00493213">
              <w:rPr>
                <w:sz w:val="16"/>
              </w:rPr>
              <w:t>Standard Deviation</w:t>
            </w:r>
          </w:p>
        </w:tc>
        <w:tc>
          <w:tcPr>
            <w:tcW w:w="1701" w:type="dxa"/>
          </w:tcPr>
          <w:p w14:paraId="44F9CDCA" w14:textId="77777777" w:rsidR="00F83A4E" w:rsidRPr="00493213" w:rsidRDefault="00F83A4E" w:rsidP="00F83A4E">
            <w:pPr>
              <w:rPr>
                <w:sz w:val="16"/>
              </w:rPr>
            </w:pPr>
            <w:r w:rsidRPr="00493213">
              <w:rPr>
                <w:sz w:val="16"/>
              </w:rPr>
              <w:t>CV</w:t>
            </w:r>
          </w:p>
        </w:tc>
      </w:tr>
      <w:tr w:rsidR="00F83A4E" w14:paraId="49EBFFCB" w14:textId="77777777" w:rsidTr="00AF0D59">
        <w:tc>
          <w:tcPr>
            <w:tcW w:w="841" w:type="dxa"/>
          </w:tcPr>
          <w:p w14:paraId="668163A3" w14:textId="77777777" w:rsidR="00F83A4E" w:rsidRPr="00493213" w:rsidRDefault="00F83A4E" w:rsidP="00F83A4E">
            <w:pPr>
              <w:rPr>
                <w:sz w:val="16"/>
              </w:rPr>
            </w:pPr>
            <w:r w:rsidRPr="00493213">
              <w:rPr>
                <w:sz w:val="16"/>
              </w:rPr>
              <w:t>Prey (Mean)</w:t>
            </w:r>
          </w:p>
        </w:tc>
        <w:tc>
          <w:tcPr>
            <w:tcW w:w="824" w:type="dxa"/>
          </w:tcPr>
          <w:p w14:paraId="0CD85788" w14:textId="77777777" w:rsidR="00F83A4E" w:rsidRPr="00493213" w:rsidRDefault="00F83A4E" w:rsidP="00F83A4E">
            <w:pPr>
              <w:rPr>
                <w:sz w:val="16"/>
              </w:rPr>
            </w:pPr>
            <w:r w:rsidRPr="00493213">
              <w:rPr>
                <w:sz w:val="16"/>
              </w:rPr>
              <w:t>557.1</w:t>
            </w:r>
          </w:p>
          <w:p w14:paraId="62A2C4C9" w14:textId="77777777" w:rsidR="00F83A4E" w:rsidRPr="00493213" w:rsidRDefault="00F83A4E" w:rsidP="00F83A4E">
            <w:pPr>
              <w:rPr>
                <w:sz w:val="16"/>
              </w:rPr>
            </w:pPr>
            <w:r w:rsidRPr="00493213">
              <w:rPr>
                <w:sz w:val="16"/>
              </w:rPr>
              <w:t>(22.2%)</w:t>
            </w:r>
          </w:p>
        </w:tc>
        <w:tc>
          <w:tcPr>
            <w:tcW w:w="825" w:type="dxa"/>
          </w:tcPr>
          <w:p w14:paraId="19643EB2" w14:textId="77777777" w:rsidR="00F83A4E" w:rsidRPr="00493213" w:rsidRDefault="00F83A4E" w:rsidP="00F83A4E">
            <w:pPr>
              <w:rPr>
                <w:sz w:val="16"/>
              </w:rPr>
            </w:pPr>
            <w:r w:rsidRPr="00493213">
              <w:rPr>
                <w:sz w:val="16"/>
              </w:rPr>
              <w:t>544.7</w:t>
            </w:r>
          </w:p>
          <w:p w14:paraId="35C5E6D1" w14:textId="77777777" w:rsidR="00F83A4E" w:rsidRPr="00493213" w:rsidRDefault="00F83A4E" w:rsidP="00F83A4E">
            <w:pPr>
              <w:rPr>
                <w:sz w:val="16"/>
              </w:rPr>
            </w:pPr>
            <w:r w:rsidRPr="00493213">
              <w:rPr>
                <w:sz w:val="16"/>
              </w:rPr>
              <w:t>(21.7%)</w:t>
            </w:r>
          </w:p>
        </w:tc>
        <w:tc>
          <w:tcPr>
            <w:tcW w:w="824" w:type="dxa"/>
          </w:tcPr>
          <w:p w14:paraId="0434A397" w14:textId="77777777" w:rsidR="00F83A4E" w:rsidRPr="00493213" w:rsidRDefault="00F83A4E" w:rsidP="00F83A4E">
            <w:pPr>
              <w:rPr>
                <w:sz w:val="16"/>
              </w:rPr>
            </w:pPr>
            <w:r w:rsidRPr="00493213">
              <w:rPr>
                <w:sz w:val="16"/>
              </w:rPr>
              <w:t>555.7</w:t>
            </w:r>
          </w:p>
          <w:p w14:paraId="72748C27" w14:textId="77777777" w:rsidR="00F83A4E" w:rsidRPr="00493213" w:rsidRDefault="00F83A4E" w:rsidP="00F83A4E">
            <w:pPr>
              <w:rPr>
                <w:sz w:val="16"/>
              </w:rPr>
            </w:pPr>
            <w:r w:rsidRPr="00493213">
              <w:rPr>
                <w:sz w:val="16"/>
              </w:rPr>
              <w:t>(22.2%)</w:t>
            </w:r>
          </w:p>
        </w:tc>
        <w:tc>
          <w:tcPr>
            <w:tcW w:w="825" w:type="dxa"/>
          </w:tcPr>
          <w:p w14:paraId="7C31AC20" w14:textId="77777777" w:rsidR="00F83A4E" w:rsidRPr="00493213" w:rsidRDefault="00F83A4E" w:rsidP="00F83A4E">
            <w:pPr>
              <w:rPr>
                <w:sz w:val="16"/>
              </w:rPr>
            </w:pPr>
            <w:r w:rsidRPr="00493213">
              <w:rPr>
                <w:sz w:val="16"/>
              </w:rPr>
              <w:t>549.8</w:t>
            </w:r>
          </w:p>
          <w:p w14:paraId="18A5407D" w14:textId="77777777" w:rsidR="00F83A4E" w:rsidRPr="00493213" w:rsidRDefault="00F83A4E" w:rsidP="00F83A4E">
            <w:pPr>
              <w:rPr>
                <w:sz w:val="16"/>
              </w:rPr>
            </w:pPr>
            <w:r w:rsidRPr="00493213">
              <w:rPr>
                <w:sz w:val="16"/>
              </w:rPr>
              <w:t>(21.9%)</w:t>
            </w:r>
          </w:p>
        </w:tc>
        <w:tc>
          <w:tcPr>
            <w:tcW w:w="824" w:type="dxa"/>
          </w:tcPr>
          <w:p w14:paraId="16A7AE70" w14:textId="77777777" w:rsidR="00F83A4E" w:rsidRPr="00493213" w:rsidRDefault="00F83A4E" w:rsidP="00F83A4E">
            <w:pPr>
              <w:rPr>
                <w:sz w:val="16"/>
              </w:rPr>
            </w:pPr>
            <w:r w:rsidRPr="00493213">
              <w:rPr>
                <w:sz w:val="16"/>
                <w:szCs w:val="24"/>
              </w:rPr>
              <w:t>545.4</w:t>
            </w:r>
            <w:r w:rsidRPr="00493213">
              <w:rPr>
                <w:sz w:val="16"/>
                <w:szCs w:val="24"/>
              </w:rPr>
              <w:br/>
              <w:t>(21.8%)</w:t>
            </w:r>
          </w:p>
        </w:tc>
        <w:tc>
          <w:tcPr>
            <w:tcW w:w="736" w:type="dxa"/>
          </w:tcPr>
          <w:p w14:paraId="39DBCCEA" w14:textId="77777777" w:rsidR="00F83A4E" w:rsidRPr="00493213" w:rsidRDefault="00F83A4E" w:rsidP="00F83A4E">
            <w:pPr>
              <w:rPr>
                <w:sz w:val="16"/>
                <w:szCs w:val="24"/>
              </w:rPr>
            </w:pPr>
            <w:r w:rsidRPr="00493213">
              <w:rPr>
                <w:sz w:val="16"/>
                <w:szCs w:val="24"/>
              </w:rPr>
              <w:t>547</w:t>
            </w:r>
          </w:p>
          <w:p w14:paraId="4050F8C3" w14:textId="77777777" w:rsidR="00F83A4E" w:rsidRPr="00493213" w:rsidRDefault="00F83A4E" w:rsidP="00F83A4E">
            <w:pPr>
              <w:rPr>
                <w:sz w:val="16"/>
              </w:rPr>
            </w:pPr>
            <w:r w:rsidRPr="00493213">
              <w:rPr>
                <w:sz w:val="16"/>
                <w:szCs w:val="24"/>
              </w:rPr>
              <w:t>(21.9%)</w:t>
            </w:r>
          </w:p>
        </w:tc>
        <w:tc>
          <w:tcPr>
            <w:tcW w:w="1526" w:type="dxa"/>
          </w:tcPr>
          <w:p w14:paraId="7D641CD0" w14:textId="77777777" w:rsidR="00F83A4E" w:rsidRPr="00493213" w:rsidRDefault="00F83A4E" w:rsidP="00F83A4E">
            <w:pPr>
              <w:rPr>
                <w:sz w:val="16"/>
              </w:rPr>
            </w:pPr>
            <w:r w:rsidRPr="00493213">
              <w:rPr>
                <w:rFonts w:cs="Times New Roman"/>
                <w:sz w:val="16"/>
                <w:szCs w:val="24"/>
                <w:shd w:val="clear" w:color="auto" w:fill="FFFFFF"/>
              </w:rPr>
              <w:t>4.850687</w:t>
            </w:r>
          </w:p>
        </w:tc>
        <w:tc>
          <w:tcPr>
            <w:tcW w:w="1701" w:type="dxa"/>
          </w:tcPr>
          <w:p w14:paraId="04B25ED0" w14:textId="77777777" w:rsidR="00F83A4E" w:rsidRPr="00493213" w:rsidRDefault="00F83A4E" w:rsidP="00F83A4E">
            <w:pPr>
              <w:rPr>
                <w:sz w:val="16"/>
              </w:rPr>
            </w:pPr>
            <w:r w:rsidRPr="00493213">
              <w:rPr>
                <w:sz w:val="16"/>
                <w:shd w:val="clear" w:color="auto" w:fill="FFFFFF"/>
              </w:rPr>
              <w:t>0.0103841769116</w:t>
            </w:r>
          </w:p>
        </w:tc>
      </w:tr>
      <w:tr w:rsidR="00F83A4E" w14:paraId="380797BF" w14:textId="77777777" w:rsidTr="00AF0D59">
        <w:tc>
          <w:tcPr>
            <w:tcW w:w="841" w:type="dxa"/>
          </w:tcPr>
          <w:p w14:paraId="7DC0EB5B" w14:textId="77777777" w:rsidR="00F83A4E" w:rsidRPr="00493213" w:rsidRDefault="00F83A4E" w:rsidP="00F83A4E">
            <w:pPr>
              <w:rPr>
                <w:sz w:val="16"/>
              </w:rPr>
            </w:pPr>
            <w:r w:rsidRPr="00493213">
              <w:rPr>
                <w:sz w:val="16"/>
              </w:rPr>
              <w:t>Predators</w:t>
            </w:r>
          </w:p>
          <w:p w14:paraId="6D11EF60" w14:textId="77777777" w:rsidR="00F83A4E" w:rsidRPr="00493213" w:rsidRDefault="00F83A4E" w:rsidP="00F83A4E">
            <w:pPr>
              <w:rPr>
                <w:sz w:val="16"/>
              </w:rPr>
            </w:pPr>
            <w:r w:rsidRPr="00493213">
              <w:rPr>
                <w:sz w:val="16"/>
              </w:rPr>
              <w:t>(Mean)</w:t>
            </w:r>
          </w:p>
        </w:tc>
        <w:tc>
          <w:tcPr>
            <w:tcW w:w="824" w:type="dxa"/>
          </w:tcPr>
          <w:p w14:paraId="641936AD" w14:textId="77777777" w:rsidR="00F83A4E" w:rsidRPr="00493213" w:rsidRDefault="00F83A4E" w:rsidP="00F83A4E">
            <w:pPr>
              <w:rPr>
                <w:sz w:val="16"/>
              </w:rPr>
            </w:pPr>
            <w:r w:rsidRPr="00493213">
              <w:rPr>
                <w:sz w:val="16"/>
              </w:rPr>
              <w:t>432.8</w:t>
            </w:r>
          </w:p>
          <w:p w14:paraId="36536DFB" w14:textId="77777777" w:rsidR="00F83A4E" w:rsidRPr="00493213" w:rsidRDefault="00F83A4E" w:rsidP="00F83A4E">
            <w:pPr>
              <w:rPr>
                <w:sz w:val="16"/>
              </w:rPr>
            </w:pPr>
            <w:r w:rsidRPr="00493213">
              <w:rPr>
                <w:sz w:val="16"/>
              </w:rPr>
              <w:t>(17.3%)</w:t>
            </w:r>
          </w:p>
        </w:tc>
        <w:tc>
          <w:tcPr>
            <w:tcW w:w="825" w:type="dxa"/>
          </w:tcPr>
          <w:p w14:paraId="39AEF593" w14:textId="77777777" w:rsidR="00F83A4E" w:rsidRPr="00493213" w:rsidRDefault="00F83A4E" w:rsidP="00F83A4E">
            <w:pPr>
              <w:rPr>
                <w:sz w:val="16"/>
              </w:rPr>
            </w:pPr>
            <w:r w:rsidRPr="00493213">
              <w:rPr>
                <w:sz w:val="16"/>
              </w:rPr>
              <w:t>436.1</w:t>
            </w:r>
          </w:p>
          <w:p w14:paraId="080FD582" w14:textId="77777777" w:rsidR="00F83A4E" w:rsidRPr="00493213" w:rsidRDefault="00F83A4E" w:rsidP="00F83A4E">
            <w:pPr>
              <w:rPr>
                <w:sz w:val="16"/>
              </w:rPr>
            </w:pPr>
            <w:r w:rsidRPr="00493213">
              <w:rPr>
                <w:sz w:val="16"/>
              </w:rPr>
              <w:t>(17.4%)</w:t>
            </w:r>
          </w:p>
        </w:tc>
        <w:tc>
          <w:tcPr>
            <w:tcW w:w="824" w:type="dxa"/>
          </w:tcPr>
          <w:p w14:paraId="627E8C2E" w14:textId="77777777" w:rsidR="00F83A4E" w:rsidRPr="00493213" w:rsidRDefault="00F83A4E" w:rsidP="00F83A4E">
            <w:pPr>
              <w:rPr>
                <w:sz w:val="16"/>
              </w:rPr>
            </w:pPr>
            <w:r w:rsidRPr="00493213">
              <w:rPr>
                <w:sz w:val="16"/>
              </w:rPr>
              <w:t>432.1</w:t>
            </w:r>
          </w:p>
          <w:p w14:paraId="2BD4A424" w14:textId="77777777" w:rsidR="00F83A4E" w:rsidRPr="00493213" w:rsidRDefault="00F83A4E" w:rsidP="00F83A4E">
            <w:pPr>
              <w:rPr>
                <w:sz w:val="16"/>
              </w:rPr>
            </w:pPr>
            <w:r w:rsidRPr="00493213">
              <w:rPr>
                <w:sz w:val="16"/>
              </w:rPr>
              <w:t>(17.2%)</w:t>
            </w:r>
          </w:p>
        </w:tc>
        <w:tc>
          <w:tcPr>
            <w:tcW w:w="825" w:type="dxa"/>
          </w:tcPr>
          <w:p w14:paraId="17A9D458" w14:textId="77777777" w:rsidR="00F83A4E" w:rsidRPr="00493213" w:rsidRDefault="00F83A4E" w:rsidP="00F83A4E">
            <w:pPr>
              <w:rPr>
                <w:sz w:val="16"/>
              </w:rPr>
            </w:pPr>
            <w:r w:rsidRPr="00493213">
              <w:rPr>
                <w:sz w:val="16"/>
              </w:rPr>
              <w:t>427.8</w:t>
            </w:r>
          </w:p>
          <w:p w14:paraId="6943F095" w14:textId="77777777" w:rsidR="00F83A4E" w:rsidRPr="00493213" w:rsidRDefault="00F83A4E" w:rsidP="00F83A4E">
            <w:pPr>
              <w:rPr>
                <w:sz w:val="16"/>
              </w:rPr>
            </w:pPr>
            <w:r w:rsidRPr="00493213">
              <w:rPr>
                <w:sz w:val="16"/>
              </w:rPr>
              <w:t>(17.1%)</w:t>
            </w:r>
          </w:p>
        </w:tc>
        <w:tc>
          <w:tcPr>
            <w:tcW w:w="824" w:type="dxa"/>
          </w:tcPr>
          <w:p w14:paraId="6E71824E" w14:textId="77777777" w:rsidR="00F83A4E" w:rsidRPr="00493213" w:rsidRDefault="00F83A4E" w:rsidP="00F83A4E">
            <w:pPr>
              <w:rPr>
                <w:sz w:val="16"/>
                <w:szCs w:val="24"/>
              </w:rPr>
            </w:pPr>
            <w:r w:rsidRPr="00493213">
              <w:rPr>
                <w:sz w:val="16"/>
                <w:szCs w:val="24"/>
              </w:rPr>
              <w:t>430</w:t>
            </w:r>
          </w:p>
          <w:p w14:paraId="13A0E60C" w14:textId="77777777" w:rsidR="00F83A4E" w:rsidRPr="00493213" w:rsidRDefault="00F83A4E" w:rsidP="00F83A4E">
            <w:pPr>
              <w:rPr>
                <w:sz w:val="16"/>
              </w:rPr>
            </w:pPr>
            <w:r w:rsidRPr="00493213">
              <w:rPr>
                <w:sz w:val="16"/>
                <w:szCs w:val="24"/>
              </w:rPr>
              <w:t>(17.2%)</w:t>
            </w:r>
          </w:p>
        </w:tc>
        <w:tc>
          <w:tcPr>
            <w:tcW w:w="736" w:type="dxa"/>
          </w:tcPr>
          <w:p w14:paraId="1EA609A4" w14:textId="77777777" w:rsidR="00F83A4E" w:rsidRPr="00493213" w:rsidRDefault="00F83A4E" w:rsidP="00F83A4E">
            <w:pPr>
              <w:rPr>
                <w:sz w:val="16"/>
                <w:szCs w:val="24"/>
              </w:rPr>
            </w:pPr>
            <w:r w:rsidRPr="00493213">
              <w:rPr>
                <w:sz w:val="16"/>
                <w:szCs w:val="24"/>
              </w:rPr>
              <w:t>435.5</w:t>
            </w:r>
          </w:p>
          <w:p w14:paraId="62CCA3A8" w14:textId="77777777" w:rsidR="00F83A4E" w:rsidRPr="00493213" w:rsidRDefault="00F83A4E" w:rsidP="00F83A4E">
            <w:pPr>
              <w:rPr>
                <w:sz w:val="16"/>
              </w:rPr>
            </w:pPr>
            <w:r w:rsidRPr="00493213">
              <w:rPr>
                <w:sz w:val="16"/>
                <w:szCs w:val="24"/>
              </w:rPr>
              <w:t>(17.4%)</w:t>
            </w:r>
          </w:p>
        </w:tc>
        <w:tc>
          <w:tcPr>
            <w:tcW w:w="1526" w:type="dxa"/>
          </w:tcPr>
          <w:p w14:paraId="5FAF3E05" w14:textId="77777777" w:rsidR="00F83A4E" w:rsidRPr="00493213" w:rsidRDefault="00F83A4E" w:rsidP="00F83A4E">
            <w:pPr>
              <w:rPr>
                <w:sz w:val="16"/>
              </w:rPr>
            </w:pPr>
            <w:r w:rsidRPr="00493213">
              <w:rPr>
                <w:rFonts w:cs="Times New Roman"/>
                <w:bCs/>
                <w:color w:val="000000"/>
                <w:sz w:val="16"/>
                <w:szCs w:val="24"/>
                <w:shd w:val="clear" w:color="auto" w:fill="FFFFFF"/>
              </w:rPr>
              <w:t>2.900239</w:t>
            </w:r>
          </w:p>
        </w:tc>
        <w:tc>
          <w:tcPr>
            <w:tcW w:w="1701" w:type="dxa"/>
          </w:tcPr>
          <w:p w14:paraId="60EB256C" w14:textId="77777777" w:rsidR="00F83A4E" w:rsidRPr="00493213" w:rsidRDefault="00F83A4E" w:rsidP="00F83A4E">
            <w:pPr>
              <w:rPr>
                <w:sz w:val="16"/>
              </w:rPr>
            </w:pPr>
            <w:r w:rsidRPr="00493213">
              <w:rPr>
                <w:sz w:val="16"/>
                <w:shd w:val="clear" w:color="auto" w:fill="FFFFFF"/>
              </w:rPr>
              <w:t>0.0073477696687</w:t>
            </w:r>
          </w:p>
        </w:tc>
      </w:tr>
    </w:tbl>
    <w:p w14:paraId="01A7770E" w14:textId="0D420E82" w:rsidR="0047276F" w:rsidRDefault="0047276F" w:rsidP="0047276F">
      <w:r>
        <w:t>Stochastic</w:t>
      </w:r>
    </w:p>
    <w:p w14:paraId="4FBC2F15" w14:textId="04863D7D" w:rsidR="00F83A4E" w:rsidRDefault="003B033E" w:rsidP="00EA6130">
      <w:pPr>
        <w:pStyle w:val="Caption"/>
      </w:pPr>
      <w:r>
        <w:t>Table 4. Stochastic Results</w:t>
      </w:r>
    </w:p>
    <w:p w14:paraId="2CA92266" w14:textId="60827D21" w:rsidR="00F83A4E" w:rsidRDefault="00782D4E" w:rsidP="0047276F">
      <w:r>
        <w:t xml:space="preserve">An investigation was </w:t>
      </w:r>
      <w:r w:rsidR="56CC8378">
        <w:t>done</w:t>
      </w:r>
      <w:r>
        <w:t xml:space="preserve"> into the effect </w:t>
      </w:r>
      <w:r w:rsidR="00226A32">
        <w:t xml:space="preserve">that </w:t>
      </w:r>
      <w:r w:rsidR="007B2EC2">
        <w:t>the initial distributions o</w:t>
      </w:r>
      <w:r w:rsidR="00226A32">
        <w:t>f</w:t>
      </w:r>
      <w:r w:rsidR="007B2EC2">
        <w:t xml:space="preserve"> predators and prey would have on the</w:t>
      </w:r>
      <w:r w:rsidR="00226A32">
        <w:t>ir</w:t>
      </w:r>
      <w:r w:rsidR="007B2EC2">
        <w:t xml:space="preserve"> average population sizes.</w:t>
      </w:r>
      <w:r w:rsidR="00106234">
        <w:t xml:space="preserve"> The deterministic environment had predators and prey </w:t>
      </w:r>
      <w:r w:rsidR="00867C84">
        <w:t>distributed one after another</w:t>
      </w:r>
      <w:r w:rsidR="399C0DB8">
        <w:t>,</w:t>
      </w:r>
      <w:r w:rsidR="00867C84">
        <w:t xml:space="preserve"> until all cells on the board were filled</w:t>
      </w:r>
      <w:r w:rsidR="56CC8378">
        <w:t>. Whi</w:t>
      </w:r>
      <w:r w:rsidR="399C0DB8">
        <w:t>le</w:t>
      </w:r>
      <w:r w:rsidR="00867C84">
        <w:t xml:space="preserve"> the </w:t>
      </w:r>
      <w:r w:rsidR="007018AD">
        <w:t>s</w:t>
      </w:r>
      <w:r w:rsidR="56CC8378">
        <w:t>tochastic</w:t>
      </w:r>
      <w:r w:rsidR="00867C84">
        <w:t xml:space="preserve"> environment randomly distributed the predators and prey around the environment.</w:t>
      </w:r>
      <w:r w:rsidR="005C04DD">
        <w:t xml:space="preserve"> Both environments began with equal numbers of predator and prey (1</w:t>
      </w:r>
      <w:r w:rsidR="007D41FA">
        <w:t>152</w:t>
      </w:r>
      <w:r w:rsidR="005C04DD">
        <w:t>)</w:t>
      </w:r>
      <w:r w:rsidR="00FF0702">
        <w:t>.</w:t>
      </w:r>
      <w:r w:rsidR="007B2EC2">
        <w:t xml:space="preserve"> The results of this investigation can be seen in tables </w:t>
      </w:r>
      <w:r w:rsidR="001F6E34">
        <w:t>3 and 4.</w:t>
      </w:r>
      <w:r w:rsidR="001370E4">
        <w:t xml:space="preserve"> </w:t>
      </w:r>
    </w:p>
    <w:p w14:paraId="5FC4E1A0" w14:textId="56E73822" w:rsidR="00E91F62" w:rsidRDefault="004C3DE2" w:rsidP="0047276F">
      <w:r>
        <w:t xml:space="preserve">Both tables exhibit very similar population numbers for both predators and prey. </w:t>
      </w:r>
      <w:r w:rsidR="004B1594">
        <w:t>However</w:t>
      </w:r>
      <w:r w:rsidR="00E47C80">
        <w:t>,</w:t>
      </w:r>
      <w:r w:rsidR="004B1594">
        <w:t xml:space="preserve"> the chaotic nature of the </w:t>
      </w:r>
      <w:r w:rsidR="007018AD">
        <w:t>s</w:t>
      </w:r>
      <w:r w:rsidR="004B1594">
        <w:t>tochastic simulation lead to a high</w:t>
      </w:r>
      <w:r w:rsidR="00495886">
        <w:t xml:space="preserve">er </w:t>
      </w:r>
      <w:r w:rsidR="0004630D">
        <w:t>s</w:t>
      </w:r>
      <w:r w:rsidR="00495886">
        <w:t xml:space="preserve">tandard </w:t>
      </w:r>
      <w:r w:rsidR="0004630D">
        <w:t>d</w:t>
      </w:r>
      <w:r w:rsidR="70E503E6">
        <w:t>eviation</w:t>
      </w:r>
      <w:r w:rsidR="00495886">
        <w:t xml:space="preserve"> of results. This is due to the fact that the random initial distr</w:t>
      </w:r>
      <w:r w:rsidR="00785CD2">
        <w:t>ibution</w:t>
      </w:r>
      <w:r w:rsidR="00254434">
        <w:t xml:space="preserve"> meant </w:t>
      </w:r>
      <w:r w:rsidR="003D19BD">
        <w:t xml:space="preserve">there was a wider range of populations </w:t>
      </w:r>
      <w:r w:rsidR="00742E08">
        <w:t>during the earlier generations. After these stabilise</w:t>
      </w:r>
      <w:r w:rsidR="007A74CC">
        <w:t xml:space="preserve">d and </w:t>
      </w:r>
      <w:r w:rsidR="00E47C80">
        <w:t>a</w:t>
      </w:r>
      <w:r w:rsidR="00C81BD0">
        <w:t>n</w:t>
      </w:r>
      <w:r w:rsidR="007A74CC">
        <w:t xml:space="preserve"> oscillating </w:t>
      </w:r>
      <w:r w:rsidR="00C26814">
        <w:t>population cycle appeared</w:t>
      </w:r>
      <w:r w:rsidR="00E47C80">
        <w:t>, numbers were virtually identical to those seen in the deterministic system.</w:t>
      </w:r>
    </w:p>
    <w:p w14:paraId="35B60762" w14:textId="7F6319ED" w:rsidR="00E50FEF" w:rsidRPr="0047276F" w:rsidRDefault="00451784" w:rsidP="0047276F">
      <w:r>
        <w:t xml:space="preserve">But overall, the </w:t>
      </w:r>
      <w:r w:rsidR="00303D0B">
        <w:t xml:space="preserve">mean average population sizes for both predators and prey were very similar between the two different systems. </w:t>
      </w:r>
      <w:r w:rsidR="00222B01">
        <w:t xml:space="preserve">This indicates that the model presented in the </w:t>
      </w:r>
      <w:r w:rsidR="148D8702">
        <w:t>artefact</w:t>
      </w:r>
      <w:r w:rsidR="00222B01">
        <w:t xml:space="preserve"> is very stable and changing the initial distributions did very little to disrupt it.</w:t>
      </w:r>
    </w:p>
    <w:p w14:paraId="56EE77BB" w14:textId="617B101E" w:rsidR="00370DF1" w:rsidRDefault="00254C48" w:rsidP="00370DF1">
      <w:pPr>
        <w:pStyle w:val="Heading3"/>
      </w:pPr>
      <w:bookmarkStart w:id="52" w:name="_Toc8522729"/>
      <w:r>
        <w:rPr>
          <w:noProof/>
        </w:rPr>
        <w:lastRenderedPageBreak/>
        <w:drawing>
          <wp:anchor distT="0" distB="0" distL="114300" distR="114300" simplePos="0" relativeHeight="251763200" behindDoc="0" locked="0" layoutInCell="1" allowOverlap="1" wp14:anchorId="1E612ECC" wp14:editId="516112E4">
            <wp:simplePos x="0" y="0"/>
            <wp:positionH relativeFrom="margin">
              <wp:align>center</wp:align>
            </wp:positionH>
            <wp:positionV relativeFrom="paragraph">
              <wp:posOffset>336598</wp:posOffset>
            </wp:positionV>
            <wp:extent cx="3165475" cy="22174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ize_of_environment.png"/>
                    <pic:cNvPicPr/>
                  </pic:nvPicPr>
                  <pic:blipFill rotWithShape="1">
                    <a:blip r:embed="rId45" cstate="print">
                      <a:extLst>
                        <a:ext uri="{28A0092B-C50C-407E-A947-70E740481C1C}">
                          <a14:useLocalDpi xmlns:a14="http://schemas.microsoft.com/office/drawing/2010/main" val="0"/>
                        </a:ext>
                      </a:extLst>
                    </a:blip>
                    <a:srcRect b="6591"/>
                    <a:stretch/>
                  </pic:blipFill>
                  <pic:spPr bwMode="auto">
                    <a:xfrm>
                      <a:off x="0" y="0"/>
                      <a:ext cx="3165475" cy="2217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3B97">
        <w:rPr>
          <w:noProof/>
        </w:rPr>
        <mc:AlternateContent>
          <mc:Choice Requires="wps">
            <w:drawing>
              <wp:anchor distT="0" distB="0" distL="114300" distR="114300" simplePos="0" relativeHeight="251777536" behindDoc="0" locked="0" layoutInCell="1" allowOverlap="1" wp14:anchorId="686CE759" wp14:editId="49263CD1">
                <wp:simplePos x="0" y="0"/>
                <wp:positionH relativeFrom="column">
                  <wp:posOffset>4271569</wp:posOffset>
                </wp:positionH>
                <wp:positionV relativeFrom="paragraph">
                  <wp:posOffset>506095</wp:posOffset>
                </wp:positionV>
                <wp:extent cx="1173480" cy="1337310"/>
                <wp:effectExtent l="0" t="0" r="7620" b="0"/>
                <wp:wrapTopAndBottom/>
                <wp:docPr id="57" name="Text Box 57"/>
                <wp:cNvGraphicFramePr/>
                <a:graphic xmlns:a="http://schemas.openxmlformats.org/drawingml/2006/main">
                  <a:graphicData uri="http://schemas.microsoft.com/office/word/2010/wordprocessingShape">
                    <wps:wsp>
                      <wps:cNvSpPr txBox="1"/>
                      <wps:spPr>
                        <a:xfrm>
                          <a:off x="0" y="0"/>
                          <a:ext cx="1173480" cy="1337310"/>
                        </a:xfrm>
                        <a:prstGeom prst="rect">
                          <a:avLst/>
                        </a:prstGeom>
                        <a:solidFill>
                          <a:prstClr val="white"/>
                        </a:solidFill>
                        <a:ln>
                          <a:noFill/>
                        </a:ln>
                      </wps:spPr>
                      <wps:txbx>
                        <w:txbxContent>
                          <w:p w14:paraId="62E0BF41" w14:textId="7F6055C8" w:rsidR="00E12687" w:rsidRDefault="00E12687" w:rsidP="001931E9">
                            <w:pPr>
                              <w:pStyle w:val="Caption"/>
                            </w:pPr>
                            <w:r>
                              <w:t>Figure</w:t>
                            </w:r>
                            <w:r w:rsidR="00CB3E42">
                              <w:t xml:space="preserve"> </w:t>
                            </w:r>
                            <w:r w:rsidR="00DD39B8">
                              <w:t>19</w:t>
                            </w:r>
                            <w:r>
                              <w:t>. average % of available cells occupied by predators and prey mapped against the size of the environment.</w:t>
                            </w:r>
                          </w:p>
                          <w:p w14:paraId="2AF401E0" w14:textId="19E8B1D5" w:rsidR="00E12687" w:rsidRDefault="00E12687" w:rsidP="001C2E82">
                            <w:pPr>
                              <w:pStyle w:val="Caption"/>
                            </w:pPr>
                            <w:r>
                              <w:t>Red = Predator</w:t>
                            </w:r>
                          </w:p>
                          <w:p w14:paraId="046EF731" w14:textId="46E5D326" w:rsidR="00E12687" w:rsidRPr="001C2E82" w:rsidRDefault="00E12687" w:rsidP="001C2E82">
                            <w:pPr>
                              <w:pStyle w:val="Caption"/>
                            </w:pPr>
                            <w:r>
                              <w:t>Blue = Prey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CE759" id="Text Box 57" o:spid="_x0000_s1045" type="#_x0000_t202" style="position:absolute;left:0;text-align:left;margin-left:336.35pt;margin-top:39.85pt;width:92.4pt;height:105.3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" stroked="f">
                <v:textbox inset="0,0,0,0">
                  <w:txbxContent>
                    <w:p w14:paraId="62E0BF41" w14:textId="7F6055C8" w:rsidR="00E12687" w:rsidRDefault="00E12687" w:rsidP="001931E9">
                      <w:pPr>
                        <w:pStyle w:val="Caption"/>
                      </w:pPr>
                      <w:r>
                        <w:t>Figure</w:t>
                      </w:r>
                      <w:r w:rsidR="00CB3E42">
                        <w:t xml:space="preserve"> </w:t>
                      </w:r>
                      <w:r w:rsidR="00DD39B8">
                        <w:t>19</w:t>
                      </w:r>
                      <w:r>
                        <w:t>. average % of available cells occupied by predators and prey mapped against the size of the environment.</w:t>
                      </w:r>
                    </w:p>
                    <w:p w14:paraId="2AF401E0" w14:textId="19E8B1D5" w:rsidR="00E12687" w:rsidRDefault="00E12687" w:rsidP="001C2E82">
                      <w:pPr>
                        <w:pStyle w:val="Caption"/>
                      </w:pPr>
                      <w:r>
                        <w:t>Red = Predator</w:t>
                      </w:r>
                    </w:p>
                    <w:p w14:paraId="046EF731" w14:textId="46E5D326" w:rsidR="00E12687" w:rsidRPr="001C2E82" w:rsidRDefault="00E12687" w:rsidP="001C2E82">
                      <w:pPr>
                        <w:pStyle w:val="Caption"/>
                      </w:pPr>
                      <w:r>
                        <w:t>Blue = Prey</w:t>
                      </w:r>
                    </w:p>
                  </w:txbxContent>
                </v:textbox>
                <w10:wrap type="topAndBottom"/>
              </v:shape>
            </w:pict>
          </mc:Fallback>
        </mc:AlternateContent>
      </w:r>
      <w:r w:rsidR="00370DF1">
        <w:t>Size of Environment</w:t>
      </w:r>
      <w:bookmarkEnd w:id="52"/>
    </w:p>
    <w:p w14:paraId="1C4DA5B2" w14:textId="77285D07" w:rsidR="00613956" w:rsidRDefault="007C65C2" w:rsidP="00613956">
      <w:r>
        <w:t>Figure 1</w:t>
      </w:r>
      <w:r w:rsidR="004E5EA9">
        <w:t>9</w:t>
      </w:r>
      <w:r>
        <w:t xml:space="preserve"> shows the </w:t>
      </w:r>
      <w:r w:rsidR="001C2E82">
        <w:t xml:space="preserve">effect </w:t>
      </w:r>
      <w:r>
        <w:t xml:space="preserve">the size of the environment has </w:t>
      </w:r>
      <w:r w:rsidR="002D67AB">
        <w:t xml:space="preserve">on the </w:t>
      </w:r>
      <w:r w:rsidR="00E77106">
        <w:t>percentage</w:t>
      </w:r>
      <w:r w:rsidR="001C2E82">
        <w:t xml:space="preserve"> of the environment both predator and prey occupy.</w:t>
      </w:r>
      <w:r w:rsidR="00936E1B">
        <w:t xml:space="preserve"> </w:t>
      </w:r>
    </w:p>
    <w:p w14:paraId="1D6E5535" w14:textId="7324ACB1" w:rsidR="0078430E" w:rsidRDefault="0004630D" w:rsidP="00613956">
      <w:r>
        <w:rPr>
          <w:noProof/>
        </w:rPr>
        <mc:AlternateContent>
          <mc:Choice Requires="wps">
            <w:drawing>
              <wp:anchor distT="0" distB="0" distL="114300" distR="114300" simplePos="0" relativeHeight="251784704" behindDoc="0" locked="0" layoutInCell="1" allowOverlap="1" wp14:anchorId="2BB136E2" wp14:editId="6F90C29B">
                <wp:simplePos x="0" y="0"/>
                <wp:positionH relativeFrom="margin">
                  <wp:align>left</wp:align>
                </wp:positionH>
                <wp:positionV relativeFrom="paragraph">
                  <wp:posOffset>1953260</wp:posOffset>
                </wp:positionV>
                <wp:extent cx="6155055" cy="266065"/>
                <wp:effectExtent l="0" t="0" r="0" b="635"/>
                <wp:wrapTopAndBottom/>
                <wp:docPr id="58" name="Text Box 58"/>
                <wp:cNvGraphicFramePr/>
                <a:graphic xmlns:a="http://schemas.openxmlformats.org/drawingml/2006/main">
                  <a:graphicData uri="http://schemas.microsoft.com/office/word/2010/wordprocessingShape">
                    <wps:wsp>
                      <wps:cNvSpPr txBox="1"/>
                      <wps:spPr>
                        <a:xfrm>
                          <a:off x="0" y="0"/>
                          <a:ext cx="6155055" cy="266065"/>
                        </a:xfrm>
                        <a:prstGeom prst="rect">
                          <a:avLst/>
                        </a:prstGeom>
                        <a:solidFill>
                          <a:prstClr val="white"/>
                        </a:solidFill>
                        <a:ln>
                          <a:noFill/>
                        </a:ln>
                      </wps:spPr>
                      <wps:txbx>
                        <w:txbxContent>
                          <w:p w14:paraId="22B4F603" w14:textId="01235EA4" w:rsidR="00E12687" w:rsidRDefault="00E12687" w:rsidP="0077194A">
                            <w:pPr>
                              <w:pStyle w:val="Caption"/>
                            </w:pPr>
                            <w:r>
                              <w:t>Table 5. Data used for figure 19</w:t>
                            </w:r>
                          </w:p>
                          <w:p w14:paraId="134E9F51" w14:textId="77777777" w:rsidR="00E12687" w:rsidRDefault="00E12687" w:rsidP="0077194A">
                            <w:pPr>
                              <w:pStyle w:val="Caption"/>
                            </w:pPr>
                            <w:r>
                              <w:t>Red = Predator</w:t>
                            </w:r>
                          </w:p>
                          <w:p w14:paraId="4A42B22E" w14:textId="77777777" w:rsidR="00E12687" w:rsidRPr="001C2E82" w:rsidRDefault="00E12687" w:rsidP="0077194A">
                            <w:pPr>
                              <w:pStyle w:val="Caption"/>
                            </w:pPr>
                            <w:r>
                              <w:t>Blue = Prey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136E2" id="Text Box 58" o:spid="_x0000_s1046" type="#_x0000_t202" style="position:absolute;left:0;text-align:left;margin-left:0;margin-top:153.8pt;width:484.65pt;height:20.95pt;z-index:251784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" stroked="f">
                <v:textbox inset="0,0,0,0">
                  <w:txbxContent>
                    <w:p w14:paraId="22B4F603" w14:textId="01235EA4" w:rsidR="00E12687" w:rsidRDefault="00E12687" w:rsidP="0077194A">
                      <w:pPr>
                        <w:pStyle w:val="Caption"/>
                      </w:pPr>
                      <w:r>
                        <w:t>Table 5. Data used for figure 19</w:t>
                      </w:r>
                    </w:p>
                    <w:p w14:paraId="134E9F51" w14:textId="77777777" w:rsidR="00E12687" w:rsidRDefault="00E12687" w:rsidP="0077194A">
                      <w:pPr>
                        <w:pStyle w:val="Caption"/>
                      </w:pPr>
                      <w:r>
                        <w:t>Red = Predator</w:t>
                      </w:r>
                    </w:p>
                    <w:p w14:paraId="4A42B22E" w14:textId="77777777" w:rsidR="00E12687" w:rsidRPr="001C2E82" w:rsidRDefault="00E12687" w:rsidP="0077194A">
                      <w:pPr>
                        <w:pStyle w:val="Caption"/>
                      </w:pPr>
                      <w:r>
                        <w:t>Blue = Prey</w:t>
                      </w:r>
                    </w:p>
                  </w:txbxContent>
                </v:textbox>
                <w10:wrap type="topAndBottom" anchorx="margin"/>
              </v:shape>
            </w:pict>
          </mc:Fallback>
        </mc:AlternateContent>
      </w:r>
      <w:r w:rsidR="0078430E">
        <w:t>As evidenced in both figure 1</w:t>
      </w:r>
      <w:r w:rsidR="00254C48">
        <w:t>9</w:t>
      </w:r>
      <w:r w:rsidR="0078430E">
        <w:t xml:space="preserve"> and table </w:t>
      </w:r>
      <w:r w:rsidR="0009427C">
        <w:t>5</w:t>
      </w:r>
      <w:r w:rsidR="0078430E">
        <w:t xml:space="preserve">, </w:t>
      </w:r>
      <w:r w:rsidR="002228F5">
        <w:t>the</w:t>
      </w:r>
      <w:r w:rsidR="000263D7">
        <w:t xml:space="preserve"> percentage</w:t>
      </w:r>
      <w:r w:rsidR="002228F5">
        <w:t xml:space="preserve"> of available space both predators and prey </w:t>
      </w:r>
      <w:r w:rsidR="00267D26">
        <w:t>occupy,</w:t>
      </w:r>
      <w:r w:rsidR="002228F5">
        <w:t xml:space="preserve"> grows</w:t>
      </w:r>
      <w:r w:rsidR="000A6BDD">
        <w:t xml:space="preserve"> </w:t>
      </w:r>
      <w:r w:rsidR="00B87F84">
        <w:t>at the same rate,</w:t>
      </w:r>
      <w:r w:rsidR="002228F5">
        <w:t xml:space="preserve"> in tandem with the size of the environment.</w:t>
      </w:r>
      <w:r w:rsidR="00942D82">
        <w:t xml:space="preserve"> </w:t>
      </w:r>
      <w:r w:rsidR="008D32E1">
        <w:t xml:space="preserve">It could be theorised that this </w:t>
      </w:r>
      <w:r w:rsidR="000263D7">
        <w:t xml:space="preserve">percentage </w:t>
      </w:r>
      <w:r w:rsidR="008D32E1">
        <w:t xml:space="preserve">would continue to grow </w:t>
      </w:r>
      <w:r w:rsidR="000263D7">
        <w:t>in even bigger environments and could benefit from further investigation in future studies</w:t>
      </w:r>
      <w:r w:rsidR="000A6BDD">
        <w:t>.</w:t>
      </w:r>
    </w:p>
    <w:tbl>
      <w:tblPr>
        <w:tblStyle w:val="TableGrid"/>
        <w:tblpPr w:leftFromText="180" w:rightFromText="180" w:vertAnchor="text" w:horzAnchor="margin" w:tblpY="150"/>
        <w:tblW w:w="9634" w:type="dxa"/>
        <w:tblLayout w:type="fixed"/>
        <w:tblLook w:val="04A0" w:firstRow="1" w:lastRow="0" w:firstColumn="1" w:lastColumn="0" w:noHBand="0" w:noVBand="1"/>
      </w:tblPr>
      <w:tblGrid>
        <w:gridCol w:w="866"/>
        <w:gridCol w:w="993"/>
        <w:gridCol w:w="992"/>
        <w:gridCol w:w="992"/>
        <w:gridCol w:w="992"/>
        <w:gridCol w:w="993"/>
        <w:gridCol w:w="992"/>
        <w:gridCol w:w="992"/>
        <w:gridCol w:w="992"/>
        <w:gridCol w:w="830"/>
      </w:tblGrid>
      <w:tr w:rsidR="001F1822" w:rsidRPr="00D61160" w14:paraId="099006EB" w14:textId="77777777" w:rsidTr="001F1822">
        <w:tc>
          <w:tcPr>
            <w:tcW w:w="866" w:type="dxa"/>
          </w:tcPr>
          <w:p w14:paraId="480F93C6" w14:textId="77777777" w:rsidR="001F1822" w:rsidRPr="00B42F2D" w:rsidRDefault="001F1822" w:rsidP="001F1822">
            <w:pPr>
              <w:jc w:val="left"/>
              <w:rPr>
                <w:sz w:val="16"/>
                <w:szCs w:val="16"/>
              </w:rPr>
            </w:pPr>
            <w:r w:rsidRPr="00B42F2D">
              <w:rPr>
                <w:sz w:val="16"/>
                <w:szCs w:val="16"/>
              </w:rPr>
              <w:t>Size of environment (cells)</w:t>
            </w:r>
          </w:p>
        </w:tc>
        <w:tc>
          <w:tcPr>
            <w:tcW w:w="993" w:type="dxa"/>
          </w:tcPr>
          <w:p w14:paraId="18A4F577" w14:textId="77777777" w:rsidR="001F1822" w:rsidRPr="00B42F2D" w:rsidRDefault="001F1822" w:rsidP="001F1822">
            <w:pPr>
              <w:rPr>
                <w:sz w:val="16"/>
                <w:szCs w:val="16"/>
              </w:rPr>
            </w:pPr>
            <w:r w:rsidRPr="00B42F2D">
              <w:rPr>
                <w:sz w:val="16"/>
                <w:szCs w:val="16"/>
              </w:rPr>
              <w:t>100 (10x10)</w:t>
            </w:r>
          </w:p>
        </w:tc>
        <w:tc>
          <w:tcPr>
            <w:tcW w:w="992" w:type="dxa"/>
          </w:tcPr>
          <w:p w14:paraId="0B69843D" w14:textId="77777777" w:rsidR="001F1822" w:rsidRPr="00B42F2D" w:rsidRDefault="001F1822" w:rsidP="001F1822">
            <w:pPr>
              <w:rPr>
                <w:sz w:val="16"/>
                <w:szCs w:val="16"/>
              </w:rPr>
            </w:pPr>
            <w:r w:rsidRPr="00B42F2D">
              <w:rPr>
                <w:sz w:val="16"/>
                <w:szCs w:val="16"/>
              </w:rPr>
              <w:t>400 (20x20)</w:t>
            </w:r>
          </w:p>
        </w:tc>
        <w:tc>
          <w:tcPr>
            <w:tcW w:w="992" w:type="dxa"/>
          </w:tcPr>
          <w:p w14:paraId="6A02DFDD" w14:textId="77777777" w:rsidR="001F1822" w:rsidRPr="00B42F2D" w:rsidRDefault="001F1822" w:rsidP="001F1822">
            <w:pPr>
              <w:rPr>
                <w:sz w:val="16"/>
                <w:szCs w:val="16"/>
              </w:rPr>
            </w:pPr>
            <w:r w:rsidRPr="00B42F2D">
              <w:rPr>
                <w:sz w:val="16"/>
                <w:szCs w:val="16"/>
              </w:rPr>
              <w:t>900 (30x30)</w:t>
            </w:r>
          </w:p>
        </w:tc>
        <w:tc>
          <w:tcPr>
            <w:tcW w:w="992" w:type="dxa"/>
          </w:tcPr>
          <w:p w14:paraId="0B531AF9" w14:textId="77777777" w:rsidR="001F1822" w:rsidRPr="00B42F2D" w:rsidRDefault="001F1822" w:rsidP="001F1822">
            <w:pPr>
              <w:rPr>
                <w:sz w:val="16"/>
                <w:szCs w:val="16"/>
              </w:rPr>
            </w:pPr>
            <w:r w:rsidRPr="00B42F2D">
              <w:rPr>
                <w:sz w:val="16"/>
                <w:szCs w:val="16"/>
              </w:rPr>
              <w:t>1600 (40x40)</w:t>
            </w:r>
          </w:p>
        </w:tc>
        <w:tc>
          <w:tcPr>
            <w:tcW w:w="993" w:type="dxa"/>
          </w:tcPr>
          <w:p w14:paraId="0E3E7556" w14:textId="77777777" w:rsidR="001F1822" w:rsidRPr="00B42F2D" w:rsidRDefault="001F1822" w:rsidP="001F1822">
            <w:pPr>
              <w:rPr>
                <w:sz w:val="16"/>
                <w:szCs w:val="16"/>
              </w:rPr>
            </w:pPr>
            <w:r w:rsidRPr="00B42F2D">
              <w:rPr>
                <w:sz w:val="16"/>
                <w:szCs w:val="16"/>
              </w:rPr>
              <w:t>2500</w:t>
            </w:r>
          </w:p>
          <w:p w14:paraId="0D282489" w14:textId="77777777" w:rsidR="001F1822" w:rsidRPr="00B42F2D" w:rsidRDefault="001F1822" w:rsidP="001F1822">
            <w:pPr>
              <w:rPr>
                <w:sz w:val="16"/>
                <w:szCs w:val="16"/>
              </w:rPr>
            </w:pPr>
            <w:r w:rsidRPr="00B42F2D">
              <w:rPr>
                <w:sz w:val="16"/>
                <w:szCs w:val="16"/>
              </w:rPr>
              <w:t>(50x50)</w:t>
            </w:r>
          </w:p>
        </w:tc>
        <w:tc>
          <w:tcPr>
            <w:tcW w:w="992" w:type="dxa"/>
          </w:tcPr>
          <w:p w14:paraId="580E4966" w14:textId="77777777" w:rsidR="001F1822" w:rsidRPr="00B42F2D" w:rsidRDefault="001F1822" w:rsidP="001F1822">
            <w:pPr>
              <w:rPr>
                <w:sz w:val="16"/>
                <w:szCs w:val="16"/>
              </w:rPr>
            </w:pPr>
            <w:r w:rsidRPr="00B42F2D">
              <w:rPr>
                <w:sz w:val="16"/>
                <w:szCs w:val="16"/>
              </w:rPr>
              <w:t>3600</w:t>
            </w:r>
          </w:p>
          <w:p w14:paraId="3722BFA6" w14:textId="77777777" w:rsidR="001F1822" w:rsidRPr="00B42F2D" w:rsidRDefault="001F1822" w:rsidP="001F1822">
            <w:pPr>
              <w:rPr>
                <w:sz w:val="16"/>
                <w:szCs w:val="16"/>
              </w:rPr>
            </w:pPr>
            <w:r w:rsidRPr="00B42F2D">
              <w:rPr>
                <w:sz w:val="16"/>
                <w:szCs w:val="16"/>
              </w:rPr>
              <w:t>(60x60)</w:t>
            </w:r>
          </w:p>
        </w:tc>
        <w:tc>
          <w:tcPr>
            <w:tcW w:w="992" w:type="dxa"/>
          </w:tcPr>
          <w:p w14:paraId="4B1F04DE" w14:textId="77777777" w:rsidR="001F1822" w:rsidRPr="00B42F2D" w:rsidRDefault="001F1822" w:rsidP="001F1822">
            <w:pPr>
              <w:rPr>
                <w:sz w:val="16"/>
                <w:szCs w:val="16"/>
              </w:rPr>
            </w:pPr>
            <w:r w:rsidRPr="00B42F2D">
              <w:rPr>
                <w:sz w:val="16"/>
                <w:szCs w:val="16"/>
              </w:rPr>
              <w:t>4900</w:t>
            </w:r>
          </w:p>
          <w:p w14:paraId="000A9005" w14:textId="77777777" w:rsidR="001F1822" w:rsidRPr="00B42F2D" w:rsidRDefault="001F1822" w:rsidP="001F1822">
            <w:pPr>
              <w:rPr>
                <w:sz w:val="16"/>
                <w:szCs w:val="16"/>
              </w:rPr>
            </w:pPr>
            <w:r w:rsidRPr="00B42F2D">
              <w:rPr>
                <w:sz w:val="16"/>
                <w:szCs w:val="16"/>
              </w:rPr>
              <w:t>(70x70)</w:t>
            </w:r>
          </w:p>
        </w:tc>
        <w:tc>
          <w:tcPr>
            <w:tcW w:w="992" w:type="dxa"/>
          </w:tcPr>
          <w:p w14:paraId="3043BB5A" w14:textId="77777777" w:rsidR="001F1822" w:rsidRPr="00B42F2D" w:rsidRDefault="001F1822" w:rsidP="001F1822">
            <w:pPr>
              <w:rPr>
                <w:sz w:val="16"/>
                <w:szCs w:val="16"/>
              </w:rPr>
            </w:pPr>
            <w:r w:rsidRPr="00B42F2D">
              <w:rPr>
                <w:sz w:val="16"/>
                <w:szCs w:val="16"/>
              </w:rPr>
              <w:t>6400</w:t>
            </w:r>
          </w:p>
          <w:p w14:paraId="317733A1" w14:textId="77777777" w:rsidR="001F1822" w:rsidRPr="00B42F2D" w:rsidRDefault="001F1822" w:rsidP="001F1822">
            <w:pPr>
              <w:rPr>
                <w:sz w:val="16"/>
                <w:szCs w:val="16"/>
              </w:rPr>
            </w:pPr>
            <w:r w:rsidRPr="00B42F2D">
              <w:rPr>
                <w:sz w:val="16"/>
                <w:szCs w:val="16"/>
              </w:rPr>
              <w:t>(80x80)</w:t>
            </w:r>
          </w:p>
        </w:tc>
        <w:tc>
          <w:tcPr>
            <w:tcW w:w="830" w:type="dxa"/>
          </w:tcPr>
          <w:p w14:paraId="450476FD" w14:textId="77777777" w:rsidR="001F1822" w:rsidRPr="00B42F2D" w:rsidRDefault="001F1822" w:rsidP="001F1822">
            <w:pPr>
              <w:rPr>
                <w:sz w:val="16"/>
                <w:szCs w:val="16"/>
              </w:rPr>
            </w:pPr>
            <w:r w:rsidRPr="00B42F2D">
              <w:rPr>
                <w:sz w:val="16"/>
                <w:szCs w:val="16"/>
              </w:rPr>
              <w:t>8100</w:t>
            </w:r>
          </w:p>
          <w:p w14:paraId="57559709" w14:textId="77777777" w:rsidR="001F1822" w:rsidRPr="00B42F2D" w:rsidRDefault="001F1822" w:rsidP="001F1822">
            <w:pPr>
              <w:rPr>
                <w:sz w:val="16"/>
                <w:szCs w:val="16"/>
              </w:rPr>
            </w:pPr>
            <w:r w:rsidRPr="00B42F2D">
              <w:rPr>
                <w:sz w:val="16"/>
                <w:szCs w:val="16"/>
              </w:rPr>
              <w:t>(90x90)</w:t>
            </w:r>
          </w:p>
        </w:tc>
      </w:tr>
      <w:tr w:rsidR="001F1822" w:rsidRPr="00D61160" w14:paraId="20DCAC2E" w14:textId="77777777" w:rsidTr="001F1822">
        <w:tc>
          <w:tcPr>
            <w:tcW w:w="866" w:type="dxa"/>
          </w:tcPr>
          <w:p w14:paraId="75662642" w14:textId="77777777" w:rsidR="001F1822" w:rsidRPr="00B42F2D" w:rsidRDefault="001F1822" w:rsidP="001F1822">
            <w:pPr>
              <w:rPr>
                <w:sz w:val="16"/>
                <w:szCs w:val="16"/>
              </w:rPr>
            </w:pPr>
            <w:r w:rsidRPr="00B42F2D">
              <w:rPr>
                <w:sz w:val="16"/>
                <w:szCs w:val="16"/>
              </w:rPr>
              <w:t>Predator</w:t>
            </w:r>
          </w:p>
        </w:tc>
        <w:tc>
          <w:tcPr>
            <w:tcW w:w="993" w:type="dxa"/>
          </w:tcPr>
          <w:p w14:paraId="6AD6975A" w14:textId="77777777" w:rsidR="001F1822" w:rsidRPr="00B42F2D" w:rsidRDefault="001F1822" w:rsidP="001F1822">
            <w:pPr>
              <w:rPr>
                <w:sz w:val="16"/>
                <w:szCs w:val="16"/>
              </w:rPr>
            </w:pPr>
            <w:r w:rsidRPr="00B42F2D">
              <w:rPr>
                <w:sz w:val="16"/>
                <w:szCs w:val="16"/>
              </w:rPr>
              <w:t>14.88</w:t>
            </w:r>
          </w:p>
          <w:p w14:paraId="45794EC2" w14:textId="77777777" w:rsidR="001F1822" w:rsidRPr="00B42F2D" w:rsidRDefault="001F1822" w:rsidP="001F1822">
            <w:pPr>
              <w:rPr>
                <w:sz w:val="16"/>
                <w:szCs w:val="16"/>
              </w:rPr>
            </w:pPr>
            <w:r w:rsidRPr="00B42F2D">
              <w:rPr>
                <w:sz w:val="16"/>
                <w:szCs w:val="16"/>
              </w:rPr>
              <w:t>(14.88%)</w:t>
            </w:r>
          </w:p>
        </w:tc>
        <w:tc>
          <w:tcPr>
            <w:tcW w:w="992" w:type="dxa"/>
          </w:tcPr>
          <w:p w14:paraId="59CF3414" w14:textId="77777777" w:rsidR="001F1822" w:rsidRPr="00B42F2D" w:rsidRDefault="001F1822" w:rsidP="001F1822">
            <w:pPr>
              <w:rPr>
                <w:rFonts w:ascii="Arial" w:hAnsi="Arial" w:cs="Arial"/>
                <w:color w:val="333333"/>
                <w:sz w:val="16"/>
                <w:szCs w:val="16"/>
                <w:shd w:val="clear" w:color="auto" w:fill="FFFFFF"/>
              </w:rPr>
            </w:pPr>
            <w:r w:rsidRPr="00B42F2D">
              <w:rPr>
                <w:rFonts w:ascii="Arial" w:hAnsi="Arial" w:cs="Arial"/>
                <w:color w:val="333333"/>
                <w:sz w:val="16"/>
                <w:szCs w:val="16"/>
                <w:shd w:val="clear" w:color="auto" w:fill="FFFFFF"/>
              </w:rPr>
              <w:t>60.57</w:t>
            </w:r>
          </w:p>
          <w:p w14:paraId="7D0DC7AB" w14:textId="77777777" w:rsidR="001F1822" w:rsidRPr="00B42F2D" w:rsidRDefault="001F1822" w:rsidP="001F1822">
            <w:pPr>
              <w:rPr>
                <w:sz w:val="16"/>
                <w:szCs w:val="16"/>
              </w:rPr>
            </w:pPr>
            <w:r w:rsidRPr="00B42F2D">
              <w:rPr>
                <w:sz w:val="16"/>
                <w:szCs w:val="16"/>
              </w:rPr>
              <w:t>(15.14%)</w:t>
            </w:r>
          </w:p>
        </w:tc>
        <w:tc>
          <w:tcPr>
            <w:tcW w:w="992" w:type="dxa"/>
          </w:tcPr>
          <w:p w14:paraId="14B1D440" w14:textId="77777777" w:rsidR="001F1822" w:rsidRPr="00B42F2D" w:rsidRDefault="001F1822" w:rsidP="001F1822">
            <w:pPr>
              <w:rPr>
                <w:sz w:val="16"/>
                <w:szCs w:val="16"/>
              </w:rPr>
            </w:pPr>
            <w:r w:rsidRPr="00B42F2D">
              <w:rPr>
                <w:sz w:val="16"/>
                <w:szCs w:val="16"/>
              </w:rPr>
              <w:t>136.28</w:t>
            </w:r>
          </w:p>
          <w:p w14:paraId="052848BC" w14:textId="77777777" w:rsidR="001F1822" w:rsidRPr="00B42F2D" w:rsidRDefault="001F1822" w:rsidP="001F1822">
            <w:pPr>
              <w:rPr>
                <w:sz w:val="16"/>
                <w:szCs w:val="16"/>
              </w:rPr>
            </w:pPr>
            <w:r w:rsidRPr="00B42F2D">
              <w:rPr>
                <w:sz w:val="16"/>
                <w:szCs w:val="16"/>
              </w:rPr>
              <w:t>(15.14%)</w:t>
            </w:r>
          </w:p>
        </w:tc>
        <w:tc>
          <w:tcPr>
            <w:tcW w:w="992" w:type="dxa"/>
          </w:tcPr>
          <w:p w14:paraId="757B1196" w14:textId="77777777" w:rsidR="001F1822" w:rsidRPr="00B42F2D" w:rsidRDefault="001F1822" w:rsidP="001F1822">
            <w:pPr>
              <w:rPr>
                <w:sz w:val="16"/>
                <w:szCs w:val="16"/>
              </w:rPr>
            </w:pPr>
            <w:r w:rsidRPr="00B42F2D">
              <w:rPr>
                <w:sz w:val="16"/>
                <w:szCs w:val="16"/>
              </w:rPr>
              <w:t>278.99</w:t>
            </w:r>
          </w:p>
          <w:p w14:paraId="0D5E97AA" w14:textId="77777777" w:rsidR="001F1822" w:rsidRPr="00B42F2D" w:rsidRDefault="001F1822" w:rsidP="001F1822">
            <w:pPr>
              <w:rPr>
                <w:sz w:val="16"/>
                <w:szCs w:val="16"/>
              </w:rPr>
            </w:pPr>
            <w:r w:rsidRPr="00B42F2D">
              <w:rPr>
                <w:sz w:val="16"/>
                <w:szCs w:val="16"/>
              </w:rPr>
              <w:t>(17.43%)</w:t>
            </w:r>
          </w:p>
        </w:tc>
        <w:tc>
          <w:tcPr>
            <w:tcW w:w="993" w:type="dxa"/>
          </w:tcPr>
          <w:p w14:paraId="00ED0517" w14:textId="77777777" w:rsidR="001F1822" w:rsidRPr="00B42F2D" w:rsidRDefault="001F1822" w:rsidP="001F1822">
            <w:pPr>
              <w:rPr>
                <w:sz w:val="16"/>
                <w:szCs w:val="16"/>
              </w:rPr>
            </w:pPr>
            <w:r w:rsidRPr="00B42F2D">
              <w:rPr>
                <w:sz w:val="16"/>
                <w:szCs w:val="16"/>
              </w:rPr>
              <w:t>430.49</w:t>
            </w:r>
          </w:p>
          <w:p w14:paraId="1FE8FCE7" w14:textId="77777777" w:rsidR="001F1822" w:rsidRPr="00B42F2D" w:rsidRDefault="001F1822" w:rsidP="001F1822">
            <w:pPr>
              <w:rPr>
                <w:sz w:val="16"/>
                <w:szCs w:val="16"/>
              </w:rPr>
            </w:pPr>
            <w:r w:rsidRPr="00B42F2D">
              <w:rPr>
                <w:sz w:val="16"/>
                <w:szCs w:val="16"/>
              </w:rPr>
              <w:t>(17.21%)</w:t>
            </w:r>
          </w:p>
        </w:tc>
        <w:tc>
          <w:tcPr>
            <w:tcW w:w="992" w:type="dxa"/>
          </w:tcPr>
          <w:p w14:paraId="483AF094" w14:textId="77777777" w:rsidR="001F1822" w:rsidRPr="00B42F2D" w:rsidRDefault="001F1822" w:rsidP="001F1822">
            <w:pPr>
              <w:rPr>
                <w:sz w:val="16"/>
                <w:szCs w:val="16"/>
              </w:rPr>
            </w:pPr>
            <w:r w:rsidRPr="00B42F2D">
              <w:rPr>
                <w:sz w:val="16"/>
                <w:szCs w:val="16"/>
              </w:rPr>
              <w:t>663.83</w:t>
            </w:r>
          </w:p>
          <w:p w14:paraId="182C27C3" w14:textId="77777777" w:rsidR="001F1822" w:rsidRPr="00B42F2D" w:rsidRDefault="001F1822" w:rsidP="001F1822">
            <w:pPr>
              <w:rPr>
                <w:sz w:val="16"/>
                <w:szCs w:val="16"/>
              </w:rPr>
            </w:pPr>
            <w:r w:rsidRPr="00B42F2D">
              <w:rPr>
                <w:sz w:val="16"/>
                <w:szCs w:val="16"/>
              </w:rPr>
              <w:t>(18.43%)</w:t>
            </w:r>
          </w:p>
        </w:tc>
        <w:tc>
          <w:tcPr>
            <w:tcW w:w="992" w:type="dxa"/>
          </w:tcPr>
          <w:p w14:paraId="70FE124B" w14:textId="77777777" w:rsidR="001F1822" w:rsidRPr="00B42F2D" w:rsidRDefault="001F1822" w:rsidP="001F1822">
            <w:pPr>
              <w:rPr>
                <w:sz w:val="16"/>
                <w:szCs w:val="16"/>
              </w:rPr>
            </w:pPr>
            <w:r w:rsidRPr="00B42F2D">
              <w:rPr>
                <w:sz w:val="16"/>
                <w:szCs w:val="16"/>
              </w:rPr>
              <w:t>880.37</w:t>
            </w:r>
          </w:p>
          <w:p w14:paraId="5E10B8C3" w14:textId="77777777" w:rsidR="001F1822" w:rsidRPr="00B42F2D" w:rsidRDefault="001F1822" w:rsidP="001F1822">
            <w:pPr>
              <w:rPr>
                <w:sz w:val="16"/>
                <w:szCs w:val="16"/>
              </w:rPr>
            </w:pPr>
            <w:r w:rsidRPr="00B42F2D">
              <w:rPr>
                <w:sz w:val="16"/>
                <w:szCs w:val="16"/>
              </w:rPr>
              <w:t>(17.96%)</w:t>
            </w:r>
          </w:p>
        </w:tc>
        <w:tc>
          <w:tcPr>
            <w:tcW w:w="992" w:type="dxa"/>
          </w:tcPr>
          <w:p w14:paraId="428CF1DF" w14:textId="77777777" w:rsidR="001F1822" w:rsidRPr="00B42F2D" w:rsidRDefault="001F1822" w:rsidP="001F1822">
            <w:pPr>
              <w:rPr>
                <w:sz w:val="16"/>
                <w:szCs w:val="16"/>
              </w:rPr>
            </w:pPr>
            <w:r w:rsidRPr="00B42F2D">
              <w:rPr>
                <w:sz w:val="16"/>
                <w:szCs w:val="16"/>
              </w:rPr>
              <w:t>1197.5</w:t>
            </w:r>
          </w:p>
          <w:p w14:paraId="3427DA78" w14:textId="77777777" w:rsidR="001F1822" w:rsidRPr="00B42F2D" w:rsidRDefault="001F1822" w:rsidP="001F1822">
            <w:pPr>
              <w:rPr>
                <w:sz w:val="16"/>
                <w:szCs w:val="16"/>
              </w:rPr>
            </w:pPr>
            <w:r w:rsidRPr="00B42F2D">
              <w:rPr>
                <w:sz w:val="16"/>
                <w:szCs w:val="16"/>
              </w:rPr>
              <w:t>(18.71%)</w:t>
            </w:r>
          </w:p>
        </w:tc>
        <w:tc>
          <w:tcPr>
            <w:tcW w:w="830" w:type="dxa"/>
          </w:tcPr>
          <w:p w14:paraId="77F4FAFE" w14:textId="77777777" w:rsidR="001F1822" w:rsidRPr="00B42F2D" w:rsidRDefault="001F1822" w:rsidP="001F1822">
            <w:pPr>
              <w:rPr>
                <w:sz w:val="16"/>
                <w:szCs w:val="16"/>
              </w:rPr>
            </w:pPr>
            <w:r w:rsidRPr="00B42F2D">
              <w:rPr>
                <w:sz w:val="16"/>
                <w:szCs w:val="16"/>
              </w:rPr>
              <w:t>1744.6</w:t>
            </w:r>
          </w:p>
          <w:p w14:paraId="0C4DD478" w14:textId="77777777" w:rsidR="001F1822" w:rsidRPr="00B42F2D" w:rsidRDefault="001F1822" w:rsidP="001F1822">
            <w:pPr>
              <w:rPr>
                <w:sz w:val="16"/>
                <w:szCs w:val="16"/>
              </w:rPr>
            </w:pPr>
            <w:r w:rsidRPr="00B42F2D">
              <w:rPr>
                <w:sz w:val="16"/>
                <w:szCs w:val="16"/>
              </w:rPr>
              <w:t>(21.53%)</w:t>
            </w:r>
          </w:p>
        </w:tc>
      </w:tr>
      <w:tr w:rsidR="001F1822" w:rsidRPr="00D61160" w14:paraId="7D47E9C4" w14:textId="77777777" w:rsidTr="001F1822">
        <w:tc>
          <w:tcPr>
            <w:tcW w:w="866" w:type="dxa"/>
          </w:tcPr>
          <w:p w14:paraId="4CC6171C" w14:textId="77777777" w:rsidR="001F1822" w:rsidRPr="00B42F2D" w:rsidRDefault="001F1822" w:rsidP="001F1822">
            <w:pPr>
              <w:rPr>
                <w:sz w:val="16"/>
                <w:szCs w:val="16"/>
              </w:rPr>
            </w:pPr>
            <w:r w:rsidRPr="00B42F2D">
              <w:rPr>
                <w:sz w:val="16"/>
                <w:szCs w:val="16"/>
              </w:rPr>
              <w:t>Prey</w:t>
            </w:r>
          </w:p>
        </w:tc>
        <w:tc>
          <w:tcPr>
            <w:tcW w:w="993" w:type="dxa"/>
          </w:tcPr>
          <w:p w14:paraId="66716210" w14:textId="77777777" w:rsidR="001F1822" w:rsidRPr="00B42F2D" w:rsidRDefault="001F1822" w:rsidP="001F1822">
            <w:pPr>
              <w:rPr>
                <w:sz w:val="16"/>
                <w:szCs w:val="16"/>
              </w:rPr>
            </w:pPr>
            <w:r w:rsidRPr="00B42F2D">
              <w:rPr>
                <w:sz w:val="16"/>
                <w:szCs w:val="16"/>
              </w:rPr>
              <w:t>16.90</w:t>
            </w:r>
          </w:p>
          <w:p w14:paraId="26CBF84D" w14:textId="77777777" w:rsidR="001F1822" w:rsidRPr="00B42F2D" w:rsidRDefault="001F1822" w:rsidP="001F1822">
            <w:pPr>
              <w:rPr>
                <w:sz w:val="16"/>
                <w:szCs w:val="16"/>
              </w:rPr>
            </w:pPr>
            <w:r w:rsidRPr="00B42F2D">
              <w:rPr>
                <w:sz w:val="16"/>
                <w:szCs w:val="16"/>
              </w:rPr>
              <w:t>(16.9%)</w:t>
            </w:r>
          </w:p>
        </w:tc>
        <w:tc>
          <w:tcPr>
            <w:tcW w:w="992" w:type="dxa"/>
          </w:tcPr>
          <w:p w14:paraId="7A015871" w14:textId="77777777" w:rsidR="001F1822" w:rsidRPr="00B42F2D" w:rsidRDefault="001F1822" w:rsidP="001F1822">
            <w:pPr>
              <w:rPr>
                <w:rFonts w:ascii="Arial" w:hAnsi="Arial" w:cs="Arial"/>
                <w:color w:val="333333"/>
                <w:sz w:val="16"/>
                <w:szCs w:val="16"/>
                <w:shd w:val="clear" w:color="auto" w:fill="FFFFFF"/>
              </w:rPr>
            </w:pPr>
            <w:r w:rsidRPr="00B42F2D">
              <w:rPr>
                <w:rFonts w:ascii="Arial" w:hAnsi="Arial" w:cs="Arial"/>
                <w:color w:val="333333"/>
                <w:sz w:val="16"/>
                <w:szCs w:val="16"/>
                <w:shd w:val="clear" w:color="auto" w:fill="FFFFFF"/>
              </w:rPr>
              <w:t>78.47</w:t>
            </w:r>
          </w:p>
          <w:p w14:paraId="20AAE947" w14:textId="77777777" w:rsidR="001F1822" w:rsidRPr="00B42F2D" w:rsidRDefault="001F1822" w:rsidP="001F1822">
            <w:pPr>
              <w:rPr>
                <w:rFonts w:ascii="Arial" w:hAnsi="Arial" w:cs="Arial"/>
                <w:color w:val="333333"/>
                <w:sz w:val="16"/>
                <w:szCs w:val="16"/>
                <w:shd w:val="clear" w:color="auto" w:fill="FFFFFF"/>
              </w:rPr>
            </w:pPr>
            <w:r w:rsidRPr="00B42F2D">
              <w:rPr>
                <w:rFonts w:ascii="Arial" w:hAnsi="Arial" w:cs="Arial"/>
                <w:color w:val="333333"/>
                <w:sz w:val="16"/>
                <w:szCs w:val="16"/>
                <w:shd w:val="clear" w:color="auto" w:fill="FFFFFF"/>
              </w:rPr>
              <w:t>(19.61%)</w:t>
            </w:r>
          </w:p>
          <w:p w14:paraId="57C416F1" w14:textId="77777777" w:rsidR="001F1822" w:rsidRPr="00B42F2D" w:rsidRDefault="001F1822" w:rsidP="001F1822">
            <w:pPr>
              <w:rPr>
                <w:sz w:val="16"/>
                <w:szCs w:val="16"/>
              </w:rPr>
            </w:pPr>
          </w:p>
        </w:tc>
        <w:tc>
          <w:tcPr>
            <w:tcW w:w="992" w:type="dxa"/>
          </w:tcPr>
          <w:p w14:paraId="18B106B3" w14:textId="77777777" w:rsidR="001F1822" w:rsidRPr="00B42F2D" w:rsidRDefault="001F1822" w:rsidP="001F1822">
            <w:pPr>
              <w:rPr>
                <w:sz w:val="16"/>
                <w:szCs w:val="16"/>
              </w:rPr>
            </w:pPr>
            <w:r w:rsidRPr="00B42F2D">
              <w:rPr>
                <w:sz w:val="16"/>
                <w:szCs w:val="16"/>
              </w:rPr>
              <w:t>200.45</w:t>
            </w:r>
          </w:p>
          <w:p w14:paraId="5A5AD120" w14:textId="77777777" w:rsidR="001F1822" w:rsidRPr="00B42F2D" w:rsidRDefault="001F1822" w:rsidP="001F1822">
            <w:pPr>
              <w:rPr>
                <w:sz w:val="16"/>
                <w:szCs w:val="16"/>
              </w:rPr>
            </w:pPr>
            <w:r w:rsidRPr="00B42F2D">
              <w:rPr>
                <w:sz w:val="16"/>
                <w:szCs w:val="16"/>
              </w:rPr>
              <w:t>(22.27%)</w:t>
            </w:r>
          </w:p>
        </w:tc>
        <w:tc>
          <w:tcPr>
            <w:tcW w:w="992" w:type="dxa"/>
          </w:tcPr>
          <w:p w14:paraId="69159921" w14:textId="77777777" w:rsidR="001F1822" w:rsidRPr="00B42F2D" w:rsidRDefault="001F1822" w:rsidP="001F1822">
            <w:pPr>
              <w:rPr>
                <w:sz w:val="16"/>
                <w:szCs w:val="16"/>
              </w:rPr>
            </w:pPr>
            <w:r w:rsidRPr="00B42F2D">
              <w:rPr>
                <w:sz w:val="16"/>
                <w:szCs w:val="16"/>
              </w:rPr>
              <w:t>370.98</w:t>
            </w:r>
          </w:p>
          <w:p w14:paraId="7CA08564" w14:textId="77777777" w:rsidR="001F1822" w:rsidRPr="00B42F2D" w:rsidRDefault="001F1822" w:rsidP="001F1822">
            <w:pPr>
              <w:rPr>
                <w:sz w:val="16"/>
                <w:szCs w:val="16"/>
              </w:rPr>
            </w:pPr>
            <w:r w:rsidRPr="00B42F2D">
              <w:rPr>
                <w:sz w:val="16"/>
                <w:szCs w:val="16"/>
              </w:rPr>
              <w:t>(23.18%)</w:t>
            </w:r>
          </w:p>
        </w:tc>
        <w:tc>
          <w:tcPr>
            <w:tcW w:w="993" w:type="dxa"/>
          </w:tcPr>
          <w:p w14:paraId="352A3794" w14:textId="77777777" w:rsidR="001F1822" w:rsidRPr="00B42F2D" w:rsidRDefault="001F1822" w:rsidP="001F1822">
            <w:pPr>
              <w:rPr>
                <w:sz w:val="16"/>
                <w:szCs w:val="16"/>
              </w:rPr>
            </w:pPr>
            <w:r w:rsidRPr="00B42F2D">
              <w:rPr>
                <w:sz w:val="16"/>
                <w:szCs w:val="16"/>
              </w:rPr>
              <w:t>565.06</w:t>
            </w:r>
          </w:p>
          <w:p w14:paraId="2FA2F21F" w14:textId="77777777" w:rsidR="001F1822" w:rsidRPr="00B42F2D" w:rsidRDefault="001F1822" w:rsidP="001F1822">
            <w:pPr>
              <w:rPr>
                <w:sz w:val="16"/>
                <w:szCs w:val="16"/>
              </w:rPr>
            </w:pPr>
            <w:r w:rsidRPr="00B42F2D">
              <w:rPr>
                <w:sz w:val="16"/>
                <w:szCs w:val="16"/>
              </w:rPr>
              <w:t>(22.6%)</w:t>
            </w:r>
          </w:p>
        </w:tc>
        <w:tc>
          <w:tcPr>
            <w:tcW w:w="992" w:type="dxa"/>
          </w:tcPr>
          <w:p w14:paraId="192F626F" w14:textId="77777777" w:rsidR="001F1822" w:rsidRPr="00B42F2D" w:rsidRDefault="001F1822" w:rsidP="001F1822">
            <w:pPr>
              <w:rPr>
                <w:sz w:val="16"/>
                <w:szCs w:val="16"/>
              </w:rPr>
            </w:pPr>
            <w:r w:rsidRPr="00B42F2D">
              <w:rPr>
                <w:sz w:val="16"/>
                <w:szCs w:val="16"/>
              </w:rPr>
              <w:t>879.45</w:t>
            </w:r>
          </w:p>
          <w:p w14:paraId="49E007A0" w14:textId="77777777" w:rsidR="001F1822" w:rsidRPr="00B42F2D" w:rsidRDefault="001F1822" w:rsidP="001F1822">
            <w:pPr>
              <w:rPr>
                <w:sz w:val="16"/>
                <w:szCs w:val="16"/>
              </w:rPr>
            </w:pPr>
            <w:r w:rsidRPr="00B42F2D">
              <w:rPr>
                <w:sz w:val="16"/>
                <w:szCs w:val="16"/>
              </w:rPr>
              <w:t>(24.42%)</w:t>
            </w:r>
          </w:p>
        </w:tc>
        <w:tc>
          <w:tcPr>
            <w:tcW w:w="992" w:type="dxa"/>
          </w:tcPr>
          <w:p w14:paraId="32917405" w14:textId="77777777" w:rsidR="001F1822" w:rsidRPr="00B42F2D" w:rsidRDefault="001F1822" w:rsidP="001F1822">
            <w:pPr>
              <w:rPr>
                <w:sz w:val="16"/>
                <w:szCs w:val="16"/>
              </w:rPr>
            </w:pPr>
            <w:r w:rsidRPr="00B42F2D">
              <w:rPr>
                <w:sz w:val="16"/>
                <w:szCs w:val="16"/>
              </w:rPr>
              <w:t>1180.8</w:t>
            </w:r>
          </w:p>
          <w:p w14:paraId="111CB711" w14:textId="77777777" w:rsidR="001F1822" w:rsidRPr="00B42F2D" w:rsidRDefault="001F1822" w:rsidP="001F1822">
            <w:pPr>
              <w:rPr>
                <w:sz w:val="16"/>
                <w:szCs w:val="16"/>
              </w:rPr>
            </w:pPr>
            <w:r w:rsidRPr="00B42F2D">
              <w:rPr>
                <w:sz w:val="16"/>
                <w:szCs w:val="16"/>
              </w:rPr>
              <w:t>(24.09)</w:t>
            </w:r>
          </w:p>
        </w:tc>
        <w:tc>
          <w:tcPr>
            <w:tcW w:w="992" w:type="dxa"/>
          </w:tcPr>
          <w:p w14:paraId="15A7B316" w14:textId="77777777" w:rsidR="001F1822" w:rsidRPr="00B42F2D" w:rsidRDefault="001F1822" w:rsidP="001F1822">
            <w:pPr>
              <w:rPr>
                <w:sz w:val="16"/>
                <w:szCs w:val="16"/>
              </w:rPr>
            </w:pPr>
            <w:r w:rsidRPr="00B42F2D">
              <w:rPr>
                <w:sz w:val="16"/>
                <w:szCs w:val="16"/>
              </w:rPr>
              <w:t>1625.8</w:t>
            </w:r>
          </w:p>
          <w:p w14:paraId="5D8E1766" w14:textId="77777777" w:rsidR="001F1822" w:rsidRPr="00B42F2D" w:rsidRDefault="001F1822" w:rsidP="001F1822">
            <w:pPr>
              <w:rPr>
                <w:sz w:val="16"/>
                <w:szCs w:val="16"/>
              </w:rPr>
            </w:pPr>
            <w:r w:rsidRPr="00B42F2D">
              <w:rPr>
                <w:sz w:val="16"/>
                <w:szCs w:val="16"/>
              </w:rPr>
              <w:t>(25.4%)</w:t>
            </w:r>
          </w:p>
        </w:tc>
        <w:tc>
          <w:tcPr>
            <w:tcW w:w="830" w:type="dxa"/>
          </w:tcPr>
          <w:p w14:paraId="2F249E0A" w14:textId="77777777" w:rsidR="001F1822" w:rsidRPr="00B42F2D" w:rsidRDefault="001F1822" w:rsidP="001F1822">
            <w:pPr>
              <w:rPr>
                <w:sz w:val="16"/>
                <w:szCs w:val="16"/>
              </w:rPr>
            </w:pPr>
            <w:r w:rsidRPr="00B42F2D">
              <w:rPr>
                <w:sz w:val="16"/>
                <w:szCs w:val="16"/>
              </w:rPr>
              <w:t>2395.7</w:t>
            </w:r>
          </w:p>
          <w:p w14:paraId="2ACFB462" w14:textId="77777777" w:rsidR="001F1822" w:rsidRPr="00B42F2D" w:rsidRDefault="001F1822" w:rsidP="001F1822">
            <w:pPr>
              <w:rPr>
                <w:sz w:val="16"/>
                <w:szCs w:val="16"/>
              </w:rPr>
            </w:pPr>
            <w:r w:rsidRPr="00B42F2D">
              <w:rPr>
                <w:sz w:val="16"/>
                <w:szCs w:val="16"/>
              </w:rPr>
              <w:t>(29.57%)</w:t>
            </w:r>
          </w:p>
        </w:tc>
      </w:tr>
    </w:tbl>
    <w:p w14:paraId="347A8DB9" w14:textId="589FACBE" w:rsidR="001F1822" w:rsidRDefault="001F1822" w:rsidP="00613956"/>
    <w:p w14:paraId="0E6F2308" w14:textId="0B2CAAEA" w:rsidR="001F1822" w:rsidRPr="00613956" w:rsidRDefault="001F1822" w:rsidP="001F1822">
      <w:pPr>
        <w:jc w:val="left"/>
      </w:pPr>
      <w:r>
        <w:br w:type="page"/>
      </w:r>
    </w:p>
    <w:p w14:paraId="2C970C30" w14:textId="0220287A" w:rsidR="00560492" w:rsidRDefault="00560492" w:rsidP="0012098A">
      <w:pPr>
        <w:pStyle w:val="Heading1"/>
      </w:pPr>
      <w:bookmarkStart w:id="53" w:name="_Toc477168065"/>
      <w:bookmarkStart w:id="54" w:name="_Toc8522730"/>
      <w:r w:rsidRPr="0030024C">
        <w:lastRenderedPageBreak/>
        <w:t>Reflection</w:t>
      </w:r>
      <w:bookmarkEnd w:id="53"/>
      <w:bookmarkEnd w:id="54"/>
    </w:p>
    <w:p w14:paraId="0C306DE3" w14:textId="0B54B970" w:rsidR="008D12FF" w:rsidRDefault="008D12FF" w:rsidP="005673F1">
      <w:pPr>
        <w:pStyle w:val="Heading2"/>
        <w:numPr>
          <w:ilvl w:val="1"/>
          <w:numId w:val="1"/>
        </w:numPr>
      </w:pPr>
      <w:bookmarkStart w:id="55" w:name="_Toc8522731"/>
      <w:r>
        <w:t xml:space="preserve">What </w:t>
      </w:r>
      <w:r w:rsidR="001F1822">
        <w:t>was</w:t>
      </w:r>
      <w:r>
        <w:t xml:space="preserve"> </w:t>
      </w:r>
      <w:r w:rsidR="001F1822">
        <w:t>a</w:t>
      </w:r>
      <w:r>
        <w:t>chieved</w:t>
      </w:r>
      <w:bookmarkEnd w:id="55"/>
    </w:p>
    <w:p w14:paraId="6707F0F7" w14:textId="1E23F3EF" w:rsidR="00CF01C8" w:rsidRDefault="00A6531C" w:rsidP="005673F1">
      <w:pPr>
        <w:pStyle w:val="ListParagraph"/>
        <w:numPr>
          <w:ilvl w:val="0"/>
          <w:numId w:val="25"/>
        </w:numPr>
      </w:pPr>
      <w:r>
        <w:t xml:space="preserve">In accordance with </w:t>
      </w:r>
      <w:r w:rsidR="00685647">
        <w:t>the</w:t>
      </w:r>
      <w:r>
        <w:t xml:space="preserve"> aims, </w:t>
      </w:r>
      <w:r w:rsidR="00B64A3D">
        <w:t xml:space="preserve">a </w:t>
      </w:r>
      <w:r w:rsidR="0071687A">
        <w:t>cellular</w:t>
      </w:r>
      <w:r w:rsidR="00B64A3D">
        <w:t xml:space="preserve"> </w:t>
      </w:r>
      <w:r w:rsidR="0071687A">
        <w:t>automata</w:t>
      </w:r>
      <w:r w:rsidR="00B64A3D">
        <w:t xml:space="preserve"> </w:t>
      </w:r>
      <w:r w:rsidR="00743B94">
        <w:t>a</w:t>
      </w:r>
      <w:r>
        <w:t>rtefact</w:t>
      </w:r>
      <w:r w:rsidR="002947AB">
        <w:t xml:space="preserve"> designed to simulate the interactions between predator and prey entities was created.</w:t>
      </w:r>
    </w:p>
    <w:p w14:paraId="124EF328" w14:textId="0C62CB21" w:rsidR="00FE7104" w:rsidRDefault="001679BC" w:rsidP="005673F1">
      <w:pPr>
        <w:pStyle w:val="ListParagraph"/>
        <w:numPr>
          <w:ilvl w:val="0"/>
          <w:numId w:val="25"/>
        </w:numPr>
      </w:pPr>
      <w:r>
        <w:t>A</w:t>
      </w:r>
      <w:r w:rsidR="004D308C">
        <w:t>s per</w:t>
      </w:r>
      <w:r w:rsidR="00223253">
        <w:t xml:space="preserve"> the</w:t>
      </w:r>
      <w:r w:rsidR="004D308C">
        <w:t xml:space="preserve"> objectives, </w:t>
      </w:r>
      <w:r w:rsidR="00AB6A93">
        <w:t xml:space="preserve">I have </w:t>
      </w:r>
      <w:r w:rsidR="00AB6A93" w:rsidRPr="0016128F">
        <w:rPr>
          <w:rFonts w:eastAsia="Times New Roman"/>
          <w:lang w:eastAsia="en-GB"/>
        </w:rPr>
        <w:t>successfully gather</w:t>
      </w:r>
      <w:r w:rsidR="00AB6A93">
        <w:rPr>
          <w:rFonts w:eastAsia="Times New Roman"/>
          <w:lang w:eastAsia="en-GB"/>
        </w:rPr>
        <w:t>ed</w:t>
      </w:r>
      <w:r w:rsidR="00AB6A93" w:rsidRPr="0016128F">
        <w:rPr>
          <w:rFonts w:eastAsia="Times New Roman"/>
          <w:lang w:eastAsia="en-GB"/>
        </w:rPr>
        <w:t xml:space="preserve"> and </w:t>
      </w:r>
      <w:r w:rsidR="00AB6A93" w:rsidRPr="00A508D1">
        <w:rPr>
          <w:rFonts w:eastAsia="Times New Roman"/>
          <w:lang w:eastAsia="en-GB"/>
        </w:rPr>
        <w:t>analyse</w:t>
      </w:r>
      <w:r w:rsidR="00AB6A93">
        <w:rPr>
          <w:rFonts w:eastAsia="Times New Roman"/>
          <w:lang w:eastAsia="en-GB"/>
        </w:rPr>
        <w:t>d</w:t>
      </w:r>
      <w:r w:rsidR="00AB6A93" w:rsidRPr="0016128F">
        <w:rPr>
          <w:rFonts w:eastAsia="Times New Roman"/>
          <w:lang w:eastAsia="en-GB"/>
        </w:rPr>
        <w:t xml:space="preserve"> the original data it produce</w:t>
      </w:r>
      <w:r w:rsidR="00AB6A93">
        <w:rPr>
          <w:rFonts w:eastAsia="Times New Roman"/>
          <w:lang w:eastAsia="en-GB"/>
        </w:rPr>
        <w:t>d, as well as compared it to other work already conducted in the field.</w:t>
      </w:r>
    </w:p>
    <w:p w14:paraId="713E3227" w14:textId="252E62FE" w:rsidR="00A6531C" w:rsidRDefault="00CF01C8" w:rsidP="005673F1">
      <w:pPr>
        <w:pStyle w:val="ListParagraph"/>
        <w:numPr>
          <w:ilvl w:val="0"/>
          <w:numId w:val="25"/>
        </w:numPr>
      </w:pPr>
      <w:r>
        <w:t>Each</w:t>
      </w:r>
      <w:r w:rsidR="00A6531C">
        <w:t xml:space="preserve"> major iteration of its development cycle </w:t>
      </w:r>
      <w:r w:rsidR="1AF14612">
        <w:t xml:space="preserve">was </w:t>
      </w:r>
      <w:r w:rsidR="00A6531C">
        <w:t xml:space="preserve">documented </w:t>
      </w:r>
      <w:r>
        <w:t xml:space="preserve">and analysed </w:t>
      </w:r>
      <w:r w:rsidR="00A6531C">
        <w:t>within this paper.</w:t>
      </w:r>
    </w:p>
    <w:p w14:paraId="5933D1B4" w14:textId="34B6FAD7" w:rsidR="00665E45" w:rsidRDefault="00186927" w:rsidP="005673F1">
      <w:pPr>
        <w:pStyle w:val="ListParagraph"/>
        <w:numPr>
          <w:ilvl w:val="0"/>
          <w:numId w:val="25"/>
        </w:numPr>
      </w:pPr>
      <w:r>
        <w:t>A</w:t>
      </w:r>
      <w:r w:rsidR="00665E45">
        <w:t xml:space="preserve"> thorough investigation into an unknown field of study</w:t>
      </w:r>
      <w:r w:rsidR="00774985">
        <w:t xml:space="preserve"> which</w:t>
      </w:r>
      <w:r w:rsidR="0039579A">
        <w:t xml:space="preserve"> </w:t>
      </w:r>
      <w:r w:rsidR="00726669">
        <w:t xml:space="preserve">allowed me to write a </w:t>
      </w:r>
      <w:r w:rsidR="00665E45">
        <w:t xml:space="preserve">literature review. This skill will help me in future projects by allowing me to understand current and established knowledge within an area before I contribute to it. </w:t>
      </w:r>
    </w:p>
    <w:p w14:paraId="2AE23155" w14:textId="2BF4253D" w:rsidR="000119FE" w:rsidRPr="00665E45" w:rsidRDefault="000A1784" w:rsidP="005673F1">
      <w:pPr>
        <w:pStyle w:val="ListParagraph"/>
        <w:numPr>
          <w:ilvl w:val="0"/>
          <w:numId w:val="25"/>
        </w:numPr>
      </w:pPr>
      <w:r>
        <w:t xml:space="preserve">Following </w:t>
      </w:r>
      <w:r w:rsidR="007B2B58">
        <w:t xml:space="preserve">on from </w:t>
      </w:r>
      <w:r>
        <w:t xml:space="preserve">my showcase and feedback from my supervisor, I was able to identify that the </w:t>
      </w:r>
      <w:r w:rsidR="009E6332">
        <w:t>original scope of my project was too large and would likely lead to a poor outcome.</w:t>
      </w:r>
      <w:r w:rsidR="00F56481">
        <w:t xml:space="preserve"> </w:t>
      </w:r>
      <w:r w:rsidR="00F9419B">
        <w:t xml:space="preserve">I </w:t>
      </w:r>
      <w:r w:rsidR="002B023D">
        <w:t>adapted my proposed project to narrow its scope</w:t>
      </w:r>
      <w:r w:rsidR="00340C25">
        <w:t xml:space="preserve"> from looking at </w:t>
      </w:r>
      <w:r w:rsidR="00B8158C">
        <w:t xml:space="preserve">the applications of </w:t>
      </w:r>
      <w:r w:rsidR="00340C25">
        <w:t xml:space="preserve">both </w:t>
      </w:r>
      <w:r w:rsidR="0071687A">
        <w:t>cellular</w:t>
      </w:r>
      <w:r w:rsidR="00340C25">
        <w:t xml:space="preserve"> </w:t>
      </w:r>
      <w:r w:rsidR="0071687A">
        <w:t>automata</w:t>
      </w:r>
      <w:r w:rsidR="00340C25">
        <w:t xml:space="preserve"> and </w:t>
      </w:r>
      <w:r w:rsidR="00687790">
        <w:t>a</w:t>
      </w:r>
      <w:r w:rsidR="00340C25">
        <w:t>gent-</w:t>
      </w:r>
      <w:r w:rsidR="00687790">
        <w:t>b</w:t>
      </w:r>
      <w:r w:rsidR="00340C25">
        <w:t xml:space="preserve">ased models </w:t>
      </w:r>
      <w:r w:rsidR="00B8158C">
        <w:t>to natural systems</w:t>
      </w:r>
      <w:r w:rsidR="712B22EE">
        <w:t>,</w:t>
      </w:r>
      <w:r w:rsidR="00B8158C">
        <w:t xml:space="preserve"> to just looking at </w:t>
      </w:r>
      <w:r w:rsidR="0071687A">
        <w:t>cellular</w:t>
      </w:r>
      <w:r w:rsidR="00B8158C">
        <w:t xml:space="preserve"> </w:t>
      </w:r>
      <w:r w:rsidR="0071687A">
        <w:t>automata</w:t>
      </w:r>
      <w:r w:rsidR="00B8158C">
        <w:t xml:space="preserve"> applications to </w:t>
      </w:r>
      <w:r w:rsidR="0037571D">
        <w:t>the Lotka-Volterra interaction model.</w:t>
      </w:r>
      <w:r w:rsidR="004271F6">
        <w:t xml:space="preserve"> </w:t>
      </w:r>
      <w:r w:rsidR="00B17ED8">
        <w:t xml:space="preserve">This is evidenced in the </w:t>
      </w:r>
      <w:r w:rsidR="503CD901">
        <w:t>differences</w:t>
      </w:r>
      <w:r w:rsidR="00B17ED8">
        <w:t xml:space="preserve"> between the project proposal found in Section </w:t>
      </w:r>
      <w:r w:rsidR="00D61C60">
        <w:t>9</w:t>
      </w:r>
      <w:r w:rsidR="00B17ED8">
        <w:t xml:space="preserve"> and the </w:t>
      </w:r>
      <w:r w:rsidR="00D61C60">
        <w:t>a</w:t>
      </w:r>
      <w:r w:rsidR="00AF10BB">
        <w:t xml:space="preserve">ims and </w:t>
      </w:r>
      <w:r w:rsidR="00D61C60">
        <w:t>o</w:t>
      </w:r>
      <w:r w:rsidR="00AF10BB">
        <w:t>bjectives of the finalised paper.</w:t>
      </w:r>
      <w:r w:rsidR="004271F6">
        <w:t xml:space="preserve"> This gave my project greater focus and made it easier to proceed.</w:t>
      </w:r>
    </w:p>
    <w:p w14:paraId="62A88B53" w14:textId="3ED22659" w:rsidR="00A31AF1" w:rsidRDefault="008D12FF" w:rsidP="005673F1">
      <w:pPr>
        <w:pStyle w:val="Heading2"/>
        <w:numPr>
          <w:ilvl w:val="1"/>
          <w:numId w:val="1"/>
        </w:numPr>
      </w:pPr>
      <w:bookmarkStart w:id="56" w:name="_Toc8522732"/>
      <w:r>
        <w:t xml:space="preserve">What </w:t>
      </w:r>
      <w:r w:rsidR="001F1822">
        <w:t>c</w:t>
      </w:r>
      <w:r>
        <w:t xml:space="preserve">ould </w:t>
      </w:r>
      <w:r w:rsidR="001F1822">
        <w:t>h</w:t>
      </w:r>
      <w:r w:rsidR="00646E58">
        <w:t xml:space="preserve">ave </w:t>
      </w:r>
      <w:r w:rsidR="001F1822">
        <w:t>b</w:t>
      </w:r>
      <w:r>
        <w:t>e</w:t>
      </w:r>
      <w:r w:rsidR="006433EB">
        <w:t>en</w:t>
      </w:r>
      <w:r>
        <w:t xml:space="preserve"> </w:t>
      </w:r>
      <w:r w:rsidR="001F1822">
        <w:t>i</w:t>
      </w:r>
      <w:r>
        <w:t xml:space="preserve">mproved </w:t>
      </w:r>
      <w:r w:rsidR="001F1822">
        <w:t>upo</w:t>
      </w:r>
      <w:r>
        <w:t>n</w:t>
      </w:r>
      <w:bookmarkEnd w:id="56"/>
    </w:p>
    <w:p w14:paraId="48564DA8" w14:textId="0FEF585A" w:rsidR="00AB3108" w:rsidRDefault="007C725B" w:rsidP="005673F1">
      <w:pPr>
        <w:pStyle w:val="ListParagraph"/>
        <w:numPr>
          <w:ilvl w:val="0"/>
          <w:numId w:val="25"/>
        </w:numPr>
      </w:pPr>
      <w:r>
        <w:t xml:space="preserve">Due to the initial scope of the project being too wide, progression was stilted and slow until the </w:t>
      </w:r>
      <w:r w:rsidR="05CD1C45">
        <w:t>projects</w:t>
      </w:r>
      <w:r>
        <w:t xml:space="preserve"> focus was changed in January following feedback from the project showcase. I</w:t>
      </w:r>
      <w:r w:rsidR="007B2B58">
        <w:t xml:space="preserve">f it was </w:t>
      </w:r>
      <w:r w:rsidR="009C5194">
        <w:t>identified</w:t>
      </w:r>
      <w:r w:rsidR="007B2B58">
        <w:t xml:space="preserve"> earlier in my project’s development that the scope was too large, it would have allowed me more time to re</w:t>
      </w:r>
      <w:r w:rsidR="00646E58">
        <w:t>align my aims and objectives.</w:t>
      </w:r>
      <w:r w:rsidR="007B2B58">
        <w:t xml:space="preserve"> </w:t>
      </w:r>
    </w:p>
    <w:p w14:paraId="1C4CBC04" w14:textId="3619DA1A" w:rsidR="00D93BE2" w:rsidRDefault="00D73738" w:rsidP="005673F1">
      <w:pPr>
        <w:pStyle w:val="ListParagraph"/>
        <w:numPr>
          <w:ilvl w:val="0"/>
          <w:numId w:val="25"/>
        </w:numPr>
      </w:pPr>
      <w:r>
        <w:t xml:space="preserve">A greater examination and analysis of existing </w:t>
      </w:r>
      <w:r w:rsidR="0071687A">
        <w:t>cellular</w:t>
      </w:r>
      <w:r>
        <w:t xml:space="preserve"> </w:t>
      </w:r>
      <w:r w:rsidR="0071687A">
        <w:t>automaton</w:t>
      </w:r>
      <w:r>
        <w:t>s may have allowed me to avoid many of the pitfalls I fell into during development.</w:t>
      </w:r>
    </w:p>
    <w:p w14:paraId="382B6017" w14:textId="3522624C" w:rsidR="00FC7BC7" w:rsidRDefault="00D5340D" w:rsidP="005673F1">
      <w:pPr>
        <w:pStyle w:val="ListParagraph"/>
        <w:numPr>
          <w:ilvl w:val="0"/>
          <w:numId w:val="25"/>
        </w:numPr>
      </w:pPr>
      <w:r>
        <w:t>My ability to identify and</w:t>
      </w:r>
      <w:r w:rsidR="00E25355">
        <w:t xml:space="preserve"> analyse relevant sources was improved through the writing of my literature review</w:t>
      </w:r>
      <w:r w:rsidR="00510C9F">
        <w:t xml:space="preserve">, but prior research skills would have increased the range of sources used. </w:t>
      </w:r>
      <w:r w:rsidR="006843EF">
        <w:t>Subsequent literature reviews will be stronger with the skills I have gained in this area.</w:t>
      </w:r>
      <w:r w:rsidR="00E25355">
        <w:t xml:space="preserve"> </w:t>
      </w:r>
    </w:p>
    <w:p w14:paraId="0D8139AE" w14:textId="44B37F61" w:rsidR="007B424B" w:rsidRPr="007B424B" w:rsidRDefault="007B424B" w:rsidP="005673F1">
      <w:pPr>
        <w:pStyle w:val="ListParagraph"/>
        <w:numPr>
          <w:ilvl w:val="0"/>
          <w:numId w:val="25"/>
        </w:numPr>
      </w:pPr>
      <w:r>
        <w:br w:type="page"/>
      </w:r>
    </w:p>
    <w:p w14:paraId="5AF544B0" w14:textId="4AB5734E" w:rsidR="004971EC" w:rsidRDefault="00560492" w:rsidP="004971EC">
      <w:pPr>
        <w:pStyle w:val="Heading1"/>
      </w:pPr>
      <w:bookmarkStart w:id="57" w:name="_Toc477168066"/>
      <w:bookmarkStart w:id="58" w:name="_Toc8522733"/>
      <w:r w:rsidRPr="0030024C">
        <w:lastRenderedPageBreak/>
        <w:t>Conclusion</w:t>
      </w:r>
      <w:bookmarkEnd w:id="57"/>
      <w:bookmarkEnd w:id="58"/>
      <w:r w:rsidRPr="0030024C">
        <w:t xml:space="preserve"> </w:t>
      </w:r>
    </w:p>
    <w:p w14:paraId="6F74C6C3" w14:textId="539326D6" w:rsidR="0075477B" w:rsidRPr="0026091B" w:rsidRDefault="000424C2" w:rsidP="000424C2">
      <w:r w:rsidRPr="0026091B">
        <w:t>This dissertation has served as an investigative study into the suitability of cellular automata in modelling the Lotka-Volterra predator-prey model. On this front it has been a success,</w:t>
      </w:r>
      <w:r w:rsidR="0062549F" w:rsidRPr="0026091B">
        <w:t xml:space="preserve"> the artefact I have created follows all </w:t>
      </w:r>
      <w:r w:rsidR="0062549F" w:rsidRPr="0026091B">
        <w:t>assumptions made by Lotka and Volterra (</w:t>
      </w:r>
      <w:r w:rsidR="00F16B86" w:rsidRPr="0026091B">
        <w:t>S</w:t>
      </w:r>
      <w:r w:rsidR="0062549F" w:rsidRPr="0026091B">
        <w:t>ections 2.2.2 and 3.2.1).</w:t>
      </w:r>
      <w:r w:rsidRPr="0026091B">
        <w:t xml:space="preserve"> </w:t>
      </w:r>
      <w:r w:rsidR="00684BFD" w:rsidRPr="0026091B">
        <w:t>Through</w:t>
      </w:r>
      <w:r w:rsidR="00E15C6C">
        <w:t xml:space="preserve"> </w:t>
      </w:r>
      <w:r w:rsidR="00F476C9" w:rsidRPr="0026091B">
        <w:t xml:space="preserve">a number of versions, I have </w:t>
      </w:r>
      <w:r w:rsidR="00F16B86" w:rsidRPr="0026091B">
        <w:t>developed my artefact to follow the differential equations explained in Section 2.2.2</w:t>
      </w:r>
      <w:r w:rsidR="00301096" w:rsidRPr="0026091B">
        <w:t xml:space="preserve"> as closely as possible</w:t>
      </w:r>
      <w:r w:rsidR="00F16B86" w:rsidRPr="0026091B">
        <w:t>.</w:t>
      </w:r>
      <w:r w:rsidR="00301096" w:rsidRPr="0026091B">
        <w:t xml:space="preserve"> </w:t>
      </w:r>
      <w:r w:rsidR="006B448B" w:rsidRPr="0026091B">
        <w:t xml:space="preserve">This was followed by an </w:t>
      </w:r>
      <w:r w:rsidRPr="0026091B">
        <w:t xml:space="preserve">analysis presented in </w:t>
      </w:r>
      <w:r w:rsidR="00F16B86" w:rsidRPr="0026091B">
        <w:t>S</w:t>
      </w:r>
      <w:r w:rsidRPr="0026091B">
        <w:t xml:space="preserve">ections 4.4 and 5 </w:t>
      </w:r>
      <w:r w:rsidR="006B448B" w:rsidRPr="0026091B">
        <w:t xml:space="preserve">that </w:t>
      </w:r>
      <w:r w:rsidRPr="0026091B">
        <w:t>show</w:t>
      </w:r>
      <w:r w:rsidR="007D2718" w:rsidRPr="0026091B">
        <w:t>s</w:t>
      </w:r>
      <w:r w:rsidRPr="0026091B">
        <w:t xml:space="preserve"> a number of close connections and similarities between the artefact and the model it is emulating. </w:t>
      </w:r>
      <w:r w:rsidR="00202EC5" w:rsidRPr="0026091B">
        <w:t>In the artefact that I have created the p</w:t>
      </w:r>
      <w:r w:rsidR="00B27DD6" w:rsidRPr="0026091B">
        <w:t>rey population is typically higher than the predator population</w:t>
      </w:r>
      <w:r w:rsidR="00D929AD" w:rsidRPr="0026091B">
        <w:t>, th</w:t>
      </w:r>
      <w:r w:rsidR="00B27DD6" w:rsidRPr="0026091B">
        <w:t>e system is stable</w:t>
      </w:r>
      <w:r w:rsidR="00D929AD" w:rsidRPr="0026091B">
        <w:t>, t</w:t>
      </w:r>
      <w:r w:rsidR="00B27DD6" w:rsidRPr="0026091B">
        <w:t>he system exhibits oscillation</w:t>
      </w:r>
      <w:r w:rsidR="00D929AD" w:rsidRPr="0026091B">
        <w:t>, t</w:t>
      </w:r>
      <w:r w:rsidR="00B27DD6" w:rsidRPr="0026091B">
        <w:t>he prey curve leads the predator curve</w:t>
      </w:r>
      <w:r w:rsidR="00D929AD" w:rsidRPr="0026091B">
        <w:t xml:space="preserve"> and t</w:t>
      </w:r>
      <w:r w:rsidR="00B27DD6" w:rsidRPr="0026091B">
        <w:t>he predator population tracks the peaks of the prey population.</w:t>
      </w:r>
      <w:r w:rsidR="00202EC5" w:rsidRPr="0026091B">
        <w:t xml:space="preserve"> </w:t>
      </w:r>
      <w:r w:rsidR="0017593F" w:rsidRPr="0026091B">
        <w:t>These are a</w:t>
      </w:r>
      <w:r w:rsidR="00202EC5" w:rsidRPr="0026091B">
        <w:t>ll features</w:t>
      </w:r>
      <w:r w:rsidR="009D2453">
        <w:t xml:space="preserve"> also</w:t>
      </w:r>
      <w:r w:rsidR="00202EC5" w:rsidRPr="0026091B">
        <w:t xml:space="preserve"> found in the Lotka-Volterra </w:t>
      </w:r>
      <w:r w:rsidR="00617010" w:rsidRPr="0026091B">
        <w:t>model</w:t>
      </w:r>
      <w:r w:rsidR="00CC0903" w:rsidRPr="0026091B">
        <w:t xml:space="preserve">, </w:t>
      </w:r>
      <w:r w:rsidR="002E32C9">
        <w:t xml:space="preserve">making the artefact I have produced a very </w:t>
      </w:r>
      <w:r w:rsidR="009C5E34">
        <w:t>accurate representation of it.</w:t>
      </w:r>
    </w:p>
    <w:p w14:paraId="01F2075F" w14:textId="0D7C622B" w:rsidR="006F34B6" w:rsidRPr="0026091B" w:rsidRDefault="00886649" w:rsidP="000424C2">
      <w:r w:rsidRPr="0026091B">
        <w:t>I can therefor</w:t>
      </w:r>
      <w:r w:rsidR="00137D84">
        <w:t>e</w:t>
      </w:r>
      <w:r w:rsidRPr="0026091B">
        <w:t xml:space="preserve"> conclude that the cellular automata model is </w:t>
      </w:r>
      <w:r w:rsidR="009B3F2A" w:rsidRPr="0026091B">
        <w:t xml:space="preserve">a suitable platform for simulating predator-prey interactions </w:t>
      </w:r>
      <w:r w:rsidR="00871B85" w:rsidRPr="0026091B">
        <w:t>using the Lotka-Volterra model.</w:t>
      </w:r>
    </w:p>
    <w:p w14:paraId="60DEC84F" w14:textId="1F675A05" w:rsidR="00037B9D" w:rsidRDefault="00037B9D" w:rsidP="00037B9D">
      <w:pPr>
        <w:pStyle w:val="Heading2"/>
      </w:pPr>
      <w:bookmarkStart w:id="59" w:name="_Toc8522734"/>
      <w:r>
        <w:t>Summary</w:t>
      </w:r>
      <w:bookmarkEnd w:id="59"/>
    </w:p>
    <w:p w14:paraId="33B9B681" w14:textId="5C8061B5" w:rsidR="002D2E6E" w:rsidRDefault="002D2E6E" w:rsidP="002D2E6E">
      <w:r>
        <w:t xml:space="preserve">In section 1 the </w:t>
      </w:r>
      <w:r w:rsidR="003B4A1E">
        <w:t xml:space="preserve">scope of the project was established, with the aims and objectives being laid out. </w:t>
      </w:r>
    </w:p>
    <w:p w14:paraId="16C757AE" w14:textId="1350DD3F" w:rsidR="008F78A4" w:rsidRDefault="002A1190" w:rsidP="006D32DC">
      <w:r>
        <w:t xml:space="preserve">Section 2 </w:t>
      </w:r>
      <w:r w:rsidR="00964E61">
        <w:t xml:space="preserve">involved an in-depth literature review </w:t>
      </w:r>
      <w:r w:rsidR="00CA3B95">
        <w:t xml:space="preserve">examining a range of </w:t>
      </w:r>
      <w:r w:rsidR="00746769">
        <w:t xml:space="preserve">publicised works </w:t>
      </w:r>
      <w:r w:rsidR="00CA3B95">
        <w:t xml:space="preserve">concerning both cellular </w:t>
      </w:r>
      <w:r w:rsidR="00746769">
        <w:t>automata</w:t>
      </w:r>
      <w:r w:rsidR="00CA3B95">
        <w:t xml:space="preserve"> and </w:t>
      </w:r>
      <w:r w:rsidR="00746769">
        <w:t>predator-prey interactions</w:t>
      </w:r>
      <w:r w:rsidR="006D32DC">
        <w:t>.</w:t>
      </w:r>
      <w:r w:rsidR="002A1973">
        <w:t xml:space="preserve"> </w:t>
      </w:r>
      <w:r w:rsidR="006D32DC">
        <w:t>T</w:t>
      </w:r>
      <w:r w:rsidR="002A1973">
        <w:t xml:space="preserve">his was done in fulfilment of </w:t>
      </w:r>
      <w:r w:rsidR="00A77605">
        <w:t>objective 2</w:t>
      </w:r>
      <w:r w:rsidR="006D32DC">
        <w:t xml:space="preserve"> “</w:t>
      </w:r>
      <w:r w:rsidR="00FC0F3C">
        <w:rPr>
          <w:rFonts w:eastAsia="Times New Roman"/>
          <w:lang w:eastAsia="en-GB"/>
        </w:rPr>
        <w:t>t</w:t>
      </w:r>
      <w:r w:rsidR="006D32DC" w:rsidRPr="006D32DC">
        <w:rPr>
          <w:rFonts w:eastAsia="Times New Roman"/>
          <w:lang w:eastAsia="en-GB"/>
        </w:rPr>
        <w:t>o use the research of relevant sources and information to aid in the production of the artefact</w:t>
      </w:r>
      <w:r w:rsidR="006D32DC">
        <w:t>”</w:t>
      </w:r>
      <w:r w:rsidR="00746769">
        <w:t xml:space="preserve">. A brief history of cellular automata and its origins was given, lending context to the field. </w:t>
      </w:r>
      <w:r w:rsidR="00F82496">
        <w:t>A clear and concise definition was given and its application</w:t>
      </w:r>
      <w:r w:rsidR="00F43AE4">
        <w:t xml:space="preserve"> to natural systems was examined using the works of </w:t>
      </w:r>
      <w:r w:rsidR="00D71511">
        <w:t xml:space="preserve">Wolfram as credence. </w:t>
      </w:r>
      <w:r w:rsidR="008F78A4">
        <w:t xml:space="preserve">Predator-prey interaction models and population cycles were also </w:t>
      </w:r>
      <w:r w:rsidR="00380FA3">
        <w:t xml:space="preserve">described </w:t>
      </w:r>
      <w:r w:rsidR="6466B456">
        <w:t>before</w:t>
      </w:r>
      <w:r w:rsidR="000C5417">
        <w:t xml:space="preserve"> the Lotka-Volterra model was examined in detail.</w:t>
      </w:r>
      <w:r w:rsidR="00380FA3">
        <w:t xml:space="preserve"> Again, this involved looking at the history before defining it and walking through the process of how it operates.</w:t>
      </w:r>
    </w:p>
    <w:p w14:paraId="4AF348AE" w14:textId="1DA7D679" w:rsidR="000C7BE1" w:rsidRDefault="002B5E5E" w:rsidP="002A1190">
      <w:r>
        <w:t>In s</w:t>
      </w:r>
      <w:r w:rsidR="000C7BE1">
        <w:t>ection 3</w:t>
      </w:r>
      <w:r>
        <w:t xml:space="preserve"> the</w:t>
      </w:r>
      <w:r w:rsidR="000C7BE1">
        <w:t xml:space="preserve"> </w:t>
      </w:r>
      <w:r w:rsidR="00306B31">
        <w:t>development environment was defined</w:t>
      </w:r>
      <w:r>
        <w:t>, providing insight into how the artefact was created</w:t>
      </w:r>
      <w:r w:rsidR="00B220BD">
        <w:t>. Section 3.2</w:t>
      </w:r>
      <w:r w:rsidR="000E4EEA">
        <w:t xml:space="preserve"> covered the specifications of the design of the artefact, including any assumptions that would need to be made and variables that could be altered.</w:t>
      </w:r>
    </w:p>
    <w:p w14:paraId="4ADBB0F4" w14:textId="672D1DB3" w:rsidR="000E4EEA" w:rsidRDefault="000E4EEA" w:rsidP="002A1190">
      <w:r>
        <w:t>Section 4 concerned itself on the development process of the project. It provided a thorough and in-depth analysis of each major iteration of the artefac</w:t>
      </w:r>
      <w:r w:rsidR="00AE0BEE">
        <w:t>t and the changes that were made between each version.</w:t>
      </w:r>
      <w:r w:rsidR="000F54C8">
        <w:t xml:space="preserve"> It showed how </w:t>
      </w:r>
      <w:r w:rsidR="00E62C5D">
        <w:t>the artefact was designed and developed</w:t>
      </w:r>
      <w:r w:rsidR="005673F1" w:rsidRPr="00062DCB">
        <w:rPr>
          <w:rFonts w:eastAsia="Times New Roman"/>
          <w:lang w:eastAsia="en-GB"/>
        </w:rPr>
        <w:t xml:space="preserve"> </w:t>
      </w:r>
      <w:r w:rsidR="00FD1CCA">
        <w:rPr>
          <w:rFonts w:eastAsia="Times New Roman"/>
          <w:lang w:eastAsia="en-GB"/>
        </w:rPr>
        <w:t>“</w:t>
      </w:r>
      <w:r w:rsidR="006C1DD9">
        <w:rPr>
          <w:rFonts w:eastAsia="Times New Roman"/>
          <w:lang w:eastAsia="en-GB"/>
        </w:rPr>
        <w:t>i</w:t>
      </w:r>
      <w:r w:rsidR="005673F1" w:rsidRPr="00062DCB">
        <w:rPr>
          <w:rFonts w:eastAsia="Times New Roman"/>
          <w:lang w:eastAsia="en-GB"/>
        </w:rPr>
        <w:t xml:space="preserve">n adherence to the cellular automata </w:t>
      </w:r>
      <w:r w:rsidR="005673F1">
        <w:rPr>
          <w:rFonts w:eastAsia="Times New Roman"/>
          <w:lang w:eastAsia="en-GB"/>
        </w:rPr>
        <w:t xml:space="preserve">and Lotka-Volterra predator-prey interaction </w:t>
      </w:r>
      <w:r w:rsidR="005673F1" w:rsidRPr="00062DCB">
        <w:rPr>
          <w:rFonts w:eastAsia="Times New Roman"/>
          <w:lang w:eastAsia="en-GB"/>
        </w:rPr>
        <w:t>model</w:t>
      </w:r>
      <w:r w:rsidR="005673F1">
        <w:rPr>
          <w:rFonts w:eastAsia="Times New Roman"/>
          <w:lang w:eastAsia="en-GB"/>
        </w:rPr>
        <w:t>s” (objective 1).</w:t>
      </w:r>
      <w:r w:rsidR="005673F1">
        <w:t xml:space="preserve"> </w:t>
      </w:r>
      <w:r w:rsidR="00AE0BEE">
        <w:t>This culminated in the analysis of the final version of the artefact, version 4 in section 4.4.</w:t>
      </w:r>
    </w:p>
    <w:p w14:paraId="0FA82221" w14:textId="08AACD45" w:rsidR="00AE0BEE" w:rsidRDefault="00291EE0" w:rsidP="0019389E">
      <w:r>
        <w:t>Section 5 contained the result</w:t>
      </w:r>
      <w:r w:rsidR="00764183">
        <w:t>s gathered from the artefact, as well</w:t>
      </w:r>
      <w:r w:rsidR="0089168B">
        <w:t xml:space="preserve"> </w:t>
      </w:r>
      <w:r w:rsidR="00764183">
        <w:t>a</w:t>
      </w:r>
      <w:r w:rsidR="00DF6264">
        <w:t xml:space="preserve">s verifying and validating the model, </w:t>
      </w:r>
      <w:r w:rsidR="00927E60">
        <w:t xml:space="preserve">covering </w:t>
      </w:r>
      <w:r w:rsidR="0019389E">
        <w:t>objective 4 “</w:t>
      </w:r>
      <w:r w:rsidR="006C1DD9">
        <w:t>v</w:t>
      </w:r>
      <w:r w:rsidR="0019389E">
        <w:t>alidate against a theoretical model and v</w:t>
      </w:r>
      <w:r w:rsidR="006C1DD9">
        <w:t>erify</w:t>
      </w:r>
      <w:r w:rsidR="0019389E">
        <w:t xml:space="preserve"> against a peer’s model”</w:t>
      </w:r>
      <w:r w:rsidR="00DF6264">
        <w:t xml:space="preserve">. A number of investigations were then conducted </w:t>
      </w:r>
      <w:r w:rsidR="00D340DA">
        <w:t>in section 5.6 to test different aspects of the system</w:t>
      </w:r>
      <w:r w:rsidR="0074261E">
        <w:t xml:space="preserve">. This </w:t>
      </w:r>
      <w:r w:rsidR="00900539">
        <w:t>satisfied objective 3</w:t>
      </w:r>
      <w:r w:rsidR="1A03E386">
        <w:t>,</w:t>
      </w:r>
      <w:r w:rsidR="00AD63E4">
        <w:t xml:space="preserve"> “</w:t>
      </w:r>
      <w:r w:rsidR="00390A72">
        <w:t>i</w:t>
      </w:r>
      <w:r w:rsidR="00AD63E4" w:rsidRPr="00242DAE">
        <w:t>nvestigate how different initial variables and states affects the artefact</w:t>
      </w:r>
      <w:r w:rsidR="00AD63E4">
        <w:t>”.</w:t>
      </w:r>
    </w:p>
    <w:p w14:paraId="3F41A9CD" w14:textId="34D11F1C" w:rsidR="00380FA3" w:rsidRDefault="00D340DA" w:rsidP="002A1190">
      <w:r>
        <w:t xml:space="preserve">In section 6 a </w:t>
      </w:r>
      <w:r w:rsidR="00E90990">
        <w:t>personal reflection was conducted to ascertain what was achieved with this project and what could have been improved upon with the benefit of hindsight.</w:t>
      </w:r>
      <w:r w:rsidR="00120304">
        <w:t xml:space="preserve"> This section fulfils </w:t>
      </w:r>
      <w:r w:rsidR="00DC7032">
        <w:t>objective 5 “</w:t>
      </w:r>
      <w:r w:rsidR="00A7049D">
        <w:t>i</w:t>
      </w:r>
      <w:r w:rsidR="00120304" w:rsidRPr="00242DAE">
        <w:t>dentify any weaknesses or limitations and highlight how improvements could be made</w:t>
      </w:r>
      <w:r w:rsidR="00DC7032">
        <w:t>”</w:t>
      </w:r>
      <w:r w:rsidR="00120304" w:rsidRPr="00242DAE">
        <w:t>.</w:t>
      </w:r>
    </w:p>
    <w:p w14:paraId="16EA12A0" w14:textId="750C9868" w:rsidR="00080CD8" w:rsidRDefault="00080CD8" w:rsidP="002A1190">
      <w:r>
        <w:t>The aim</w:t>
      </w:r>
      <w:r w:rsidR="27E63069">
        <w:t>,</w:t>
      </w:r>
      <w:r>
        <w:t xml:space="preserve"> “</w:t>
      </w:r>
      <w:r w:rsidR="00A7049D">
        <w:t>t</w:t>
      </w:r>
      <w:r>
        <w:rPr>
          <w:rFonts w:eastAsia="Times New Roman"/>
          <w:lang w:eastAsia="en-GB"/>
        </w:rPr>
        <w:t>o</w:t>
      </w:r>
      <w:r w:rsidRPr="0016128F">
        <w:rPr>
          <w:rFonts w:eastAsia="Times New Roman"/>
          <w:lang w:eastAsia="en-GB"/>
        </w:rPr>
        <w:t xml:space="preserve"> </w:t>
      </w:r>
      <w:r>
        <w:rPr>
          <w:rFonts w:eastAsia="Times New Roman"/>
          <w:lang w:eastAsia="en-GB"/>
        </w:rPr>
        <w:t xml:space="preserve">create a </w:t>
      </w:r>
      <w:r w:rsidR="0071687A">
        <w:rPr>
          <w:rFonts w:eastAsia="Times New Roman"/>
          <w:lang w:eastAsia="en-GB"/>
        </w:rPr>
        <w:t>cellular</w:t>
      </w:r>
      <w:r>
        <w:rPr>
          <w:rFonts w:eastAsia="Times New Roman"/>
          <w:lang w:eastAsia="en-GB"/>
        </w:rPr>
        <w:t xml:space="preserve"> </w:t>
      </w:r>
      <w:r w:rsidR="0071687A">
        <w:rPr>
          <w:rFonts w:eastAsia="Times New Roman"/>
          <w:lang w:eastAsia="en-GB"/>
        </w:rPr>
        <w:t>automata</w:t>
      </w:r>
      <w:r w:rsidRPr="0016128F">
        <w:rPr>
          <w:rFonts w:eastAsia="Times New Roman"/>
          <w:lang w:eastAsia="en-GB"/>
        </w:rPr>
        <w:t xml:space="preserve"> </w:t>
      </w:r>
      <w:r>
        <w:rPr>
          <w:rFonts w:eastAsia="Times New Roman"/>
          <w:lang w:eastAsia="en-GB"/>
        </w:rPr>
        <w:t xml:space="preserve">artefact </w:t>
      </w:r>
      <w:r w:rsidRPr="0016128F">
        <w:rPr>
          <w:rFonts w:eastAsia="Times New Roman"/>
          <w:lang w:eastAsia="en-GB"/>
        </w:rPr>
        <w:t xml:space="preserve">that will simulate </w:t>
      </w:r>
      <w:r>
        <w:rPr>
          <w:rFonts w:eastAsia="Times New Roman"/>
          <w:lang w:eastAsia="en-GB"/>
        </w:rPr>
        <w:t xml:space="preserve">the interactions between predator and prey </w:t>
      </w:r>
      <w:r w:rsidR="008A046F">
        <w:rPr>
          <w:rFonts w:eastAsia="Times New Roman"/>
          <w:lang w:eastAsia="en-GB"/>
        </w:rPr>
        <w:t>entities</w:t>
      </w:r>
      <w:r w:rsidR="27E63069" w:rsidRPr="27E63069">
        <w:rPr>
          <w:rFonts w:eastAsia="Times New Roman"/>
          <w:lang w:eastAsia="en-GB"/>
        </w:rPr>
        <w:t>”,</w:t>
      </w:r>
      <w:r w:rsidR="008A046F">
        <w:rPr>
          <w:rFonts w:eastAsia="Times New Roman"/>
          <w:lang w:eastAsia="en-GB"/>
        </w:rPr>
        <w:t xml:space="preserve"> has</w:t>
      </w:r>
      <w:r w:rsidR="004E52A2">
        <w:rPr>
          <w:rFonts w:eastAsia="Times New Roman"/>
          <w:lang w:eastAsia="en-GB"/>
        </w:rPr>
        <w:t xml:space="preserve"> been fully satisfied, as evidenced through </w:t>
      </w:r>
      <w:r w:rsidR="008A046F">
        <w:rPr>
          <w:rFonts w:eastAsia="Times New Roman"/>
          <w:lang w:eastAsia="en-GB"/>
        </w:rPr>
        <w:t>the completion of the artefact</w:t>
      </w:r>
      <w:r w:rsidR="00BC0453">
        <w:rPr>
          <w:rFonts w:eastAsia="Times New Roman"/>
          <w:lang w:eastAsia="en-GB"/>
        </w:rPr>
        <w:t>’s development</w:t>
      </w:r>
      <w:r w:rsidR="008A046F">
        <w:rPr>
          <w:rFonts w:eastAsia="Times New Roman"/>
          <w:lang w:eastAsia="en-GB"/>
        </w:rPr>
        <w:t>.</w:t>
      </w:r>
    </w:p>
    <w:p w14:paraId="47804790" w14:textId="4BDBB1A0" w:rsidR="00514508" w:rsidRPr="00514508" w:rsidRDefault="00674A3F" w:rsidP="00514508">
      <w:pPr>
        <w:pStyle w:val="Heading2"/>
      </w:pPr>
      <w:bookmarkStart w:id="60" w:name="_Toc8522735"/>
      <w:r>
        <w:t>Contributions</w:t>
      </w:r>
      <w:bookmarkEnd w:id="60"/>
    </w:p>
    <w:p w14:paraId="1BD30E9E" w14:textId="31003683" w:rsidR="00C55A88" w:rsidRDefault="00571DF7" w:rsidP="00C55A88">
      <w:r>
        <w:t xml:space="preserve">Section 4 </w:t>
      </w:r>
      <w:r w:rsidR="0046277A">
        <w:t>provide</w:t>
      </w:r>
      <w:r w:rsidR="00A210CB">
        <w:t>s</w:t>
      </w:r>
      <w:r w:rsidR="0046277A">
        <w:t xml:space="preserve"> insight into the development process of creating a cellular automaton. </w:t>
      </w:r>
      <w:r w:rsidR="00003049">
        <w:t>Supervisor Dr Colin Price stated</w:t>
      </w:r>
      <w:r w:rsidR="00B12174">
        <w:t xml:space="preserve"> that I </w:t>
      </w:r>
      <w:r w:rsidR="00956CFA">
        <w:t>“</w:t>
      </w:r>
      <w:r w:rsidR="00003049">
        <w:t>progressively refine</w:t>
      </w:r>
      <w:r w:rsidR="00B12174">
        <w:t xml:space="preserve"> [my]</w:t>
      </w:r>
      <w:r w:rsidR="00003049">
        <w:t xml:space="preserve"> models and make a critical </w:t>
      </w:r>
      <w:r w:rsidR="00003049">
        <w:lastRenderedPageBreak/>
        <w:t>analysis</w:t>
      </w:r>
      <w:r w:rsidR="00B12174">
        <w:t xml:space="preserve">” </w:t>
      </w:r>
      <w:r w:rsidR="00624A8C">
        <w:t xml:space="preserve">throughout this section. Being able to see </w:t>
      </w:r>
      <w:r w:rsidR="00A210CB">
        <w:t>how the artefact gradually came to fruition</w:t>
      </w:r>
      <w:r w:rsidR="08D143F6">
        <w:t>,</w:t>
      </w:r>
      <w:r w:rsidR="00A210CB">
        <w:t xml:space="preserve"> may prove to be a valuable resource to anyone looking </w:t>
      </w:r>
      <w:r w:rsidR="00674A3F">
        <w:t>to create their own cellular automaton.</w:t>
      </w:r>
    </w:p>
    <w:p w14:paraId="2387E35B" w14:textId="3E3E5FDD" w:rsidR="000D7524" w:rsidRDefault="000D7524" w:rsidP="00C55A88">
      <w:r>
        <w:t xml:space="preserve">The artefact </w:t>
      </w:r>
      <w:r w:rsidR="00CC2BE9">
        <w:t xml:space="preserve">has been hosted on </w:t>
      </w:r>
      <w:r w:rsidR="00632A86">
        <w:t>GitHub</w:t>
      </w:r>
      <w:r w:rsidR="00CC2BE9">
        <w:t xml:space="preserve"> and is </w:t>
      </w:r>
      <w:r w:rsidR="005F7E66">
        <w:t xml:space="preserve">open source, making it </w:t>
      </w:r>
      <w:r w:rsidR="00CC2BE9">
        <w:t>available for anyone to download and develop as they wish.</w:t>
      </w:r>
      <w:r w:rsidR="00063BB6">
        <w:t xml:space="preserve"> This will prove useful as during my research</w:t>
      </w:r>
      <w:r w:rsidR="074B857B">
        <w:t>,</w:t>
      </w:r>
      <w:r w:rsidR="00063BB6">
        <w:t xml:space="preserve"> many cellular automatons were found that exhibited behaviours seen in the Lotka-Volterra </w:t>
      </w:r>
      <w:r w:rsidR="00712282">
        <w:t xml:space="preserve">model, but none specifically </w:t>
      </w:r>
      <w:r w:rsidR="005B2C3B">
        <w:t>sought</w:t>
      </w:r>
      <w:r w:rsidR="00712282">
        <w:t xml:space="preserve"> to emulate it as closely as </w:t>
      </w:r>
      <w:r w:rsidR="00685647">
        <w:t>the artefact presented here does</w:t>
      </w:r>
      <w:r w:rsidR="00712282">
        <w:t>.</w:t>
      </w:r>
    </w:p>
    <w:p w14:paraId="197BD918" w14:textId="2DFE8EEB" w:rsidR="00626BE5" w:rsidRDefault="00037B9D" w:rsidP="0071410F">
      <w:pPr>
        <w:pStyle w:val="Heading2"/>
      </w:pPr>
      <w:bookmarkStart w:id="61" w:name="_Toc8522736"/>
      <w:r w:rsidRPr="0071410F">
        <w:t>Directions for Future Study</w:t>
      </w:r>
      <w:bookmarkEnd w:id="61"/>
    </w:p>
    <w:p w14:paraId="565EF97D" w14:textId="3C9F4D62" w:rsidR="00F03A2A" w:rsidRPr="00F03A2A" w:rsidRDefault="007352E2" w:rsidP="00F03A2A">
      <w:r>
        <w:t>If this</w:t>
      </w:r>
      <w:r w:rsidR="0054496C">
        <w:t xml:space="preserve"> dissertation has</w:t>
      </w:r>
      <w:r w:rsidR="0030327E">
        <w:t xml:space="preserve"> inspired you to delve deeper into the field of </w:t>
      </w:r>
      <w:r w:rsidR="0071687A">
        <w:t>cellular</w:t>
      </w:r>
      <w:r w:rsidR="0030327E">
        <w:t xml:space="preserve"> </w:t>
      </w:r>
      <w:r w:rsidR="0071687A">
        <w:t>automata</w:t>
      </w:r>
      <w:r w:rsidR="34157157">
        <w:t>,</w:t>
      </w:r>
      <w:r w:rsidR="0030327E">
        <w:t xml:space="preserve"> there are a number of </w:t>
      </w:r>
      <w:r w:rsidR="00795513">
        <w:t>recommendations I can make for projects that may yield interesting results</w:t>
      </w:r>
      <w:r w:rsidR="00BC26CD">
        <w:t xml:space="preserve">: </w:t>
      </w:r>
    </w:p>
    <w:p w14:paraId="49BECB99" w14:textId="7838A67C" w:rsidR="001E1C9A" w:rsidRPr="008A3DD3" w:rsidRDefault="00500800" w:rsidP="005673F1">
      <w:pPr>
        <w:pStyle w:val="ListParagraph"/>
        <w:numPr>
          <w:ilvl w:val="0"/>
          <w:numId w:val="24"/>
        </w:numPr>
        <w:rPr>
          <w:color w:val="FF0000"/>
        </w:rPr>
      </w:pPr>
      <w:r w:rsidRPr="00BC26CD">
        <w:t>Increasing</w:t>
      </w:r>
      <w:r w:rsidR="00626BE5" w:rsidRPr="00BC26CD">
        <w:t xml:space="preserve"> the size of the environment </w:t>
      </w:r>
      <w:r w:rsidRPr="00BC26CD">
        <w:t xml:space="preserve">further may continue </w:t>
      </w:r>
      <w:r w:rsidR="00626BE5" w:rsidRPr="00BC26CD">
        <w:t>to grow</w:t>
      </w:r>
      <w:r w:rsidRPr="00BC26CD">
        <w:t xml:space="preserve"> the percentage of occupied space</w:t>
      </w:r>
      <w:r w:rsidR="00626BE5" w:rsidRPr="00BC26CD">
        <w:t xml:space="preserve"> and </w:t>
      </w:r>
      <w:r w:rsidR="004E4697">
        <w:t>w</w:t>
      </w:r>
      <w:r w:rsidR="00626BE5" w:rsidRPr="00BC26CD">
        <w:t>ould benefit from further investigation</w:t>
      </w:r>
      <w:r w:rsidR="00BC26CD" w:rsidRPr="00BC26CD">
        <w:t>.</w:t>
      </w:r>
    </w:p>
    <w:p w14:paraId="507BD916" w14:textId="4B4104F1" w:rsidR="00284964" w:rsidRPr="00C2130B" w:rsidRDefault="00B02FDF" w:rsidP="00C2130B">
      <w:pPr>
        <w:pStyle w:val="ListParagraph"/>
        <w:numPr>
          <w:ilvl w:val="0"/>
          <w:numId w:val="24"/>
        </w:numPr>
        <w:rPr>
          <w:color w:val="FF0000"/>
        </w:rPr>
      </w:pPr>
      <w:r>
        <w:t>Create a cellular automata system</w:t>
      </w:r>
      <w:r w:rsidR="00626BE5">
        <w:t xml:space="preserve"> in </w:t>
      </w:r>
      <w:r>
        <w:t>which a second predator entity is introduced</w:t>
      </w:r>
      <w:r w:rsidR="00777B25">
        <w:t xml:space="preserve">, </w:t>
      </w:r>
      <w:r w:rsidR="00A51BFF">
        <w:t>either at initialisation or during runtime. What effect does this have on the indigenous predator and prey populations?</w:t>
      </w:r>
    </w:p>
    <w:p w14:paraId="08F23F87" w14:textId="1C38580B" w:rsidR="00284964" w:rsidRPr="00284964" w:rsidRDefault="008D629E" w:rsidP="005673F1">
      <w:pPr>
        <w:pStyle w:val="ListParagraph"/>
        <w:numPr>
          <w:ilvl w:val="0"/>
          <w:numId w:val="24"/>
        </w:numPr>
        <w:rPr>
          <w:color w:val="FF0000"/>
        </w:rPr>
      </w:pPr>
      <w:r>
        <w:t>A c</w:t>
      </w:r>
      <w:r w:rsidR="00C2130B">
        <w:t>r</w:t>
      </w:r>
      <w:r>
        <w:t>itical analysis of different natural interaction</w:t>
      </w:r>
      <w:r w:rsidR="000A3F2A">
        <w:t>s and their suitability to the cellular automata modelling approach.</w:t>
      </w:r>
    </w:p>
    <w:p w14:paraId="6439DA65" w14:textId="7E6309B6" w:rsidR="00674959" w:rsidRPr="00626BE5" w:rsidRDefault="00674959" w:rsidP="005673F1">
      <w:pPr>
        <w:pStyle w:val="ListParagraph"/>
        <w:numPr>
          <w:ilvl w:val="0"/>
          <w:numId w:val="24"/>
        </w:numPr>
        <w:rPr>
          <w:color w:val="FF0000"/>
        </w:rPr>
      </w:pPr>
      <w:r w:rsidRPr="00626BE5">
        <w:rPr>
          <w:color w:val="FF0000"/>
        </w:rPr>
        <w:br w:type="page"/>
      </w:r>
    </w:p>
    <w:p w14:paraId="29A48610" w14:textId="6B9C2024" w:rsidR="00223085" w:rsidRDefault="00560492" w:rsidP="0012098A">
      <w:pPr>
        <w:pStyle w:val="Heading1"/>
      </w:pPr>
      <w:bookmarkStart w:id="62" w:name="_Toc477168067"/>
      <w:bookmarkStart w:id="63" w:name="_Toc8522737"/>
      <w:r w:rsidRPr="0030024C">
        <w:lastRenderedPageBreak/>
        <w:t>References</w:t>
      </w:r>
      <w:bookmarkStart w:id="64" w:name="_Toc477168068"/>
      <w:bookmarkEnd w:id="62"/>
      <w:bookmarkEnd w:id="63"/>
    </w:p>
    <w:p w14:paraId="68AF97C8" w14:textId="1B232DBA" w:rsidR="005E6E68" w:rsidRDefault="005E6E68" w:rsidP="00246F51">
      <w:pPr>
        <w:jc w:val="left"/>
        <w:rPr>
          <w:shd w:val="clear" w:color="auto" w:fill="FFFFFF"/>
        </w:rPr>
      </w:pPr>
      <w:r>
        <w:rPr>
          <w:shd w:val="clear" w:color="auto" w:fill="FFFFFF"/>
        </w:rPr>
        <w:t>Bays, C. (2010) ‘Introduction to Cellular Automata and Conway's Game of Life’, in Adamatzky, A. (ed.) </w:t>
      </w:r>
      <w:r>
        <w:rPr>
          <w:i/>
          <w:iCs/>
          <w:shd w:val="clear" w:color="auto" w:fill="FFFFFF"/>
        </w:rPr>
        <w:t>Game of Life Cellular Automata</w:t>
      </w:r>
      <w:r>
        <w:rPr>
          <w:shd w:val="clear" w:color="auto" w:fill="FFFFFF"/>
        </w:rPr>
        <w:t>. London: Springer, p. 1.</w:t>
      </w:r>
    </w:p>
    <w:p w14:paraId="072768F9" w14:textId="176148AC" w:rsidR="005E6E68" w:rsidRDefault="005E6E68" w:rsidP="00246F51">
      <w:pPr>
        <w:jc w:val="left"/>
      </w:pPr>
      <w:r w:rsidRPr="33CDD242">
        <w:t xml:space="preserve">Berryman, A. (2002) </w:t>
      </w:r>
      <w:r>
        <w:t>‘</w:t>
      </w:r>
      <w:r w:rsidRPr="33CDD242">
        <w:t>Population Cycles: Causes and Analysis</w:t>
      </w:r>
      <w:r>
        <w:t>’</w:t>
      </w:r>
      <w:r w:rsidRPr="33CDD242">
        <w:t>, in Berryman, A.</w:t>
      </w:r>
      <w:r>
        <w:t xml:space="preserve"> (ed.)</w:t>
      </w:r>
      <w:r w:rsidRPr="33CDD242">
        <w:t xml:space="preserve"> </w:t>
      </w:r>
      <w:r w:rsidRPr="00F91BF3">
        <w:rPr>
          <w:i/>
        </w:rPr>
        <w:t xml:space="preserve">Population Cycles: The Case for Trophic Interactions. </w:t>
      </w:r>
      <w:r w:rsidRPr="33CDD242">
        <w:t>New York: Oxford University Press, pp. 3-4.</w:t>
      </w:r>
    </w:p>
    <w:p w14:paraId="4D099DCC" w14:textId="29648F85" w:rsidR="005E6E68" w:rsidRDefault="005E6E68" w:rsidP="00246F51">
      <w:pPr>
        <w:jc w:val="left"/>
        <w:rPr>
          <w:shd w:val="clear" w:color="auto" w:fill="FFFFFF"/>
        </w:rPr>
      </w:pPr>
      <w:r w:rsidRPr="0081488E">
        <w:rPr>
          <w:shd w:val="clear" w:color="auto" w:fill="FFFFFF"/>
        </w:rPr>
        <w:t xml:space="preserve">Clarke, K. (2014) </w:t>
      </w:r>
      <w:r>
        <w:rPr>
          <w:shd w:val="clear" w:color="auto" w:fill="FFFFFF"/>
        </w:rPr>
        <w:t>‘</w:t>
      </w:r>
      <w:r w:rsidRPr="0081488E">
        <w:rPr>
          <w:shd w:val="clear" w:color="auto" w:fill="FFFFFF"/>
        </w:rPr>
        <w:t>Cellular Automata and Agent-Based Models</w:t>
      </w:r>
      <w:r>
        <w:rPr>
          <w:shd w:val="clear" w:color="auto" w:fill="FFFFFF"/>
        </w:rPr>
        <w:t>’</w:t>
      </w:r>
      <w:r w:rsidRPr="0081488E">
        <w:rPr>
          <w:shd w:val="clear" w:color="auto" w:fill="FFFFFF"/>
        </w:rPr>
        <w:t>, in Fischer, M. and Nijkamp, P.</w:t>
      </w:r>
      <w:r>
        <w:rPr>
          <w:shd w:val="clear" w:color="auto" w:fill="FFFFFF"/>
        </w:rPr>
        <w:t xml:space="preserve"> (eds.)</w:t>
      </w:r>
      <w:r w:rsidRPr="0081488E">
        <w:rPr>
          <w:shd w:val="clear" w:color="auto" w:fill="FFFFFF"/>
        </w:rPr>
        <w:t> </w:t>
      </w:r>
      <w:r w:rsidRPr="0081488E">
        <w:rPr>
          <w:i/>
          <w:iCs/>
          <w:shd w:val="clear" w:color="auto" w:fill="FFFFFF"/>
        </w:rPr>
        <w:t>Handbook of Regional Science</w:t>
      </w:r>
      <w:r w:rsidRPr="0081488E">
        <w:rPr>
          <w:shd w:val="clear" w:color="auto" w:fill="FFFFFF"/>
        </w:rPr>
        <w:t>. Berlin: Springer, pp. 1218-1231.</w:t>
      </w:r>
    </w:p>
    <w:p w14:paraId="1540B6F7" w14:textId="74DDE631" w:rsidR="005E6E68" w:rsidRDefault="005E6E68" w:rsidP="00246F51">
      <w:pPr>
        <w:jc w:val="left"/>
        <w:rPr>
          <w:shd w:val="clear" w:color="auto" w:fill="FFFFFF"/>
        </w:rPr>
      </w:pPr>
      <w:r>
        <w:rPr>
          <w:shd w:val="clear" w:color="auto" w:fill="FFFFFF"/>
        </w:rPr>
        <w:t>Eaton, J. (no date) </w:t>
      </w:r>
      <w:r>
        <w:rPr>
          <w:i/>
          <w:iCs/>
          <w:shd w:val="clear" w:color="auto" w:fill="FFFFFF"/>
        </w:rPr>
        <w:t>About</w:t>
      </w:r>
      <w:r>
        <w:rPr>
          <w:shd w:val="clear" w:color="auto" w:fill="FFFFFF"/>
        </w:rPr>
        <w:t>. Available at: https://www.gnu.org/software/octave/about.html (Accessed: 27 March 2019).</w:t>
      </w:r>
    </w:p>
    <w:p w14:paraId="21458899" w14:textId="4DF93EC1" w:rsidR="005E6E68" w:rsidRDefault="005E6E68" w:rsidP="00246F51">
      <w:pPr>
        <w:jc w:val="left"/>
        <w:rPr>
          <w:shd w:val="clear" w:color="auto" w:fill="FFFFFF"/>
        </w:rPr>
      </w:pPr>
      <w:r>
        <w:rPr>
          <w:shd w:val="clear" w:color="auto" w:fill="FFFFFF"/>
        </w:rPr>
        <w:t>Fry, B. and Reas, C. (no date) </w:t>
      </w:r>
      <w:r>
        <w:rPr>
          <w:i/>
          <w:iCs/>
          <w:shd w:val="clear" w:color="auto" w:fill="FFFFFF"/>
        </w:rPr>
        <w:t xml:space="preserve">Overview. </w:t>
      </w:r>
      <w:r>
        <w:rPr>
          <w:shd w:val="clear" w:color="auto" w:fill="FFFFFF"/>
        </w:rPr>
        <w:t>Available at: https://processing.org/overview/ (Accessed: 27 March 2019).</w:t>
      </w:r>
    </w:p>
    <w:p w14:paraId="3865F4A0" w14:textId="091C4171" w:rsidR="005E6E68" w:rsidRDefault="005E6E68" w:rsidP="00246F51">
      <w:pPr>
        <w:jc w:val="left"/>
        <w:rPr>
          <w:shd w:val="clear" w:color="auto" w:fill="FFFFFF"/>
        </w:rPr>
      </w:pPr>
      <w:r>
        <w:rPr>
          <w:shd w:val="clear" w:color="auto" w:fill="FFFFFF"/>
        </w:rPr>
        <w:t>Human, D. (2014) </w:t>
      </w:r>
      <w:r w:rsidRPr="00CC65A2">
        <w:rPr>
          <w:i/>
          <w:shd w:val="clear" w:color="auto" w:fill="FFFFFF"/>
        </w:rPr>
        <w:t>Modelling predator-prey interactions with cellular automata.</w:t>
      </w:r>
      <w:r>
        <w:rPr>
          <w:shd w:val="clear" w:color="auto" w:fill="FFFFFF"/>
        </w:rPr>
        <w:t xml:space="preserve"> Undergraduate. Stellenbosch University.</w:t>
      </w:r>
    </w:p>
    <w:p w14:paraId="3AC0F839" w14:textId="22AAD854" w:rsidR="005E6E68" w:rsidRDefault="005E6E68" w:rsidP="00246F51">
      <w:pPr>
        <w:jc w:val="left"/>
        <w:rPr>
          <w:shd w:val="clear" w:color="auto" w:fill="FFFFFF"/>
        </w:rPr>
      </w:pPr>
      <w:r>
        <w:rPr>
          <w:shd w:val="clear" w:color="auto" w:fill="FFFFFF"/>
        </w:rPr>
        <w:t>Kingsland, S. (1995) </w:t>
      </w:r>
      <w:r>
        <w:rPr>
          <w:i/>
          <w:iCs/>
          <w:shd w:val="clear" w:color="auto" w:fill="FFFFFF"/>
        </w:rPr>
        <w:t>Modeling Nature</w:t>
      </w:r>
      <w:r>
        <w:rPr>
          <w:shd w:val="clear" w:color="auto" w:fill="FFFFFF"/>
        </w:rPr>
        <w:t>. 2nd edn. Chicago: University of Chicago Press, pp. 109-110.</w:t>
      </w:r>
    </w:p>
    <w:p w14:paraId="13429214" w14:textId="729E34CF" w:rsidR="005E6E68" w:rsidRDefault="005E6E68" w:rsidP="00791214">
      <w:pPr>
        <w:jc w:val="left"/>
        <w:rPr>
          <w:shd w:val="clear" w:color="auto" w:fill="FFFFFF"/>
        </w:rPr>
      </w:pPr>
      <w:r>
        <w:rPr>
          <w:shd w:val="clear" w:color="auto" w:fill="FFFFFF"/>
        </w:rPr>
        <w:t xml:space="preserve">Lotka, A. (1925) </w:t>
      </w:r>
      <w:r>
        <w:rPr>
          <w:shd w:val="clear" w:color="auto" w:fill="FFFFFF"/>
        </w:rPr>
        <w:t>‘</w:t>
      </w:r>
      <w:r>
        <w:rPr>
          <w:shd w:val="clear" w:color="auto" w:fill="FFFFFF"/>
        </w:rPr>
        <w:t>Elements of Physical Biology</w:t>
      </w:r>
      <w:r>
        <w:rPr>
          <w:shd w:val="clear" w:color="auto" w:fill="FFFFFF"/>
        </w:rPr>
        <w:t>’</w:t>
      </w:r>
      <w:r>
        <w:rPr>
          <w:shd w:val="clear" w:color="auto" w:fill="FFFFFF"/>
        </w:rPr>
        <w:t>, </w:t>
      </w:r>
      <w:r>
        <w:rPr>
          <w:i/>
          <w:iCs/>
          <w:shd w:val="clear" w:color="auto" w:fill="FFFFFF"/>
        </w:rPr>
        <w:t>Nature</w:t>
      </w:r>
      <w:r>
        <w:rPr>
          <w:shd w:val="clear" w:color="auto" w:fill="FFFFFF"/>
        </w:rPr>
        <w:t>, 116(2917).</w:t>
      </w:r>
    </w:p>
    <w:p w14:paraId="1688AA59" w14:textId="77777777" w:rsidR="005E6E68" w:rsidRDefault="005E6E68" w:rsidP="00955D3F">
      <w:pPr>
        <w:jc w:val="left"/>
      </w:pPr>
      <w:r>
        <w:rPr>
          <w:shd w:val="clear" w:color="auto" w:fill="FFFFFF"/>
        </w:rPr>
        <w:t>Malthus, T. (1999</w:t>
      </w:r>
      <w:r w:rsidRPr="005F7FCA">
        <w:rPr>
          <w:shd w:val="clear" w:color="auto" w:fill="FFFFFF"/>
        </w:rPr>
        <w:t>)</w:t>
      </w:r>
      <w:r>
        <w:rPr>
          <w:shd w:val="clear" w:color="auto" w:fill="FFFFFF"/>
        </w:rPr>
        <w:t> </w:t>
      </w:r>
      <w:r>
        <w:rPr>
          <w:i/>
          <w:iCs/>
          <w:shd w:val="clear" w:color="auto" w:fill="FFFFFF"/>
        </w:rPr>
        <w:t>An Essay on the Principle of Population</w:t>
      </w:r>
      <w:r>
        <w:rPr>
          <w:shd w:val="clear" w:color="auto" w:fill="FFFFFF"/>
        </w:rPr>
        <w:t>. 2nd edn. New York: Oxford University Press.</w:t>
      </w:r>
      <w:r w:rsidRPr="6D130C10">
        <w:t xml:space="preserve"> </w:t>
      </w:r>
    </w:p>
    <w:p w14:paraId="7A6510EE" w14:textId="63FDC3D4" w:rsidR="005E6E68" w:rsidRPr="00730D7F" w:rsidRDefault="005E6E68" w:rsidP="00246F51">
      <w:pPr>
        <w:jc w:val="left"/>
        <w:rPr>
          <w:i/>
          <w:shd w:val="clear" w:color="auto" w:fill="FFFFFF"/>
        </w:rPr>
      </w:pPr>
      <w:r>
        <w:rPr>
          <w:shd w:val="clear" w:color="auto" w:fill="FFFFFF"/>
        </w:rPr>
        <w:t xml:space="preserve">Olson, J. (2014) </w:t>
      </w:r>
      <w:r>
        <w:rPr>
          <w:i/>
        </w:rPr>
        <w:t xml:space="preserve">Predation Part 3: Exploitation &amp; Population Cycles. </w:t>
      </w:r>
      <w:r>
        <w:t xml:space="preserve">Available at: </w:t>
      </w:r>
      <w:hyperlink r:id="rId46" w:history="1">
        <w:r w:rsidRPr="0019776B">
          <w:t>https://www.youtube.com/watch?v=bgsZy2HAZVM</w:t>
        </w:r>
      </w:hyperlink>
      <w:r>
        <w:t xml:space="preserve"> (Accessed: 20 March 2019).</w:t>
      </w:r>
    </w:p>
    <w:p w14:paraId="4A46E8D6" w14:textId="29E5D5E4" w:rsidR="005E6E68" w:rsidRPr="0071069F" w:rsidRDefault="005E6E68" w:rsidP="00246F51">
      <w:pPr>
        <w:jc w:val="left"/>
        <w:rPr>
          <w:rFonts w:cs="Times New Roman"/>
        </w:rPr>
      </w:pPr>
      <w:r>
        <w:rPr>
          <w:i/>
          <w:iCs/>
          <w:shd w:val="clear" w:color="auto" w:fill="FFFFFF"/>
        </w:rPr>
        <w:t>Predator-Prey Interaction</w:t>
      </w:r>
      <w:r>
        <w:rPr>
          <w:shd w:val="clear" w:color="auto" w:fill="FFFFFF"/>
        </w:rPr>
        <w:t> (no date). Available at: http://www2.nau.edu/lrm22/lessons/predator_prey/predator_prey.html (Accessed: 11 April 2019).</w:t>
      </w:r>
    </w:p>
    <w:p w14:paraId="0AE9DD39" w14:textId="1DD3BA02" w:rsidR="005E6E68" w:rsidRDefault="005E6E68" w:rsidP="00246F51">
      <w:pPr>
        <w:jc w:val="left"/>
        <w:rPr>
          <w:rFonts w:cs="Times New Roman"/>
        </w:rPr>
      </w:pPr>
      <w:r w:rsidRPr="0071069F">
        <w:rPr>
          <w:rFonts w:cs="Times New Roman"/>
          <w:shd w:val="clear" w:color="auto" w:fill="FFFFFF"/>
        </w:rPr>
        <w:t>Renshaw, E. (1993) </w:t>
      </w:r>
      <w:r w:rsidRPr="0071069F">
        <w:rPr>
          <w:rFonts w:cs="Times New Roman"/>
          <w:i/>
          <w:iCs/>
          <w:shd w:val="clear" w:color="auto" w:fill="FFFFFF"/>
        </w:rPr>
        <w:t>Modelling biological populations in space and time</w:t>
      </w:r>
      <w:r w:rsidRPr="0071069F">
        <w:rPr>
          <w:rFonts w:cs="Times New Roman"/>
          <w:shd w:val="clear" w:color="auto" w:fill="FFFFFF"/>
        </w:rPr>
        <w:t>. Cambridge: Cambridge University Press, p. 167.</w:t>
      </w:r>
    </w:p>
    <w:p w14:paraId="48D884EF" w14:textId="77777777" w:rsidR="005E6E68" w:rsidRPr="009C3127" w:rsidRDefault="005E6E68" w:rsidP="00246F51">
      <w:pPr>
        <w:jc w:val="left"/>
        <w:rPr>
          <w:shd w:val="clear" w:color="auto" w:fill="FFFFFF"/>
        </w:rPr>
      </w:pPr>
      <w:r>
        <w:rPr>
          <w:shd w:val="clear" w:color="auto" w:fill="FFFFFF"/>
        </w:rPr>
        <w:t>Rubinstein, R. and Kroese, D. (2016) </w:t>
      </w:r>
      <w:r>
        <w:rPr>
          <w:i/>
          <w:iCs/>
          <w:shd w:val="clear" w:color="auto" w:fill="FFFFFF"/>
        </w:rPr>
        <w:t>Simulation and the Monte Carlo Method</w:t>
      </w:r>
      <w:r>
        <w:rPr>
          <w:shd w:val="clear" w:color="auto" w:fill="FFFFFF"/>
        </w:rPr>
        <w:t>. 3rd edn. New Jersey: John Wiley &amp; Sons, pp. 50-61.</w:t>
      </w:r>
    </w:p>
    <w:p w14:paraId="77BCEB11" w14:textId="47E80A2E" w:rsidR="005E6E68" w:rsidRDefault="005E6E68" w:rsidP="00246F51">
      <w:pPr>
        <w:jc w:val="left"/>
        <w:rPr>
          <w:shd w:val="clear" w:color="auto" w:fill="FFFFFF"/>
        </w:rPr>
      </w:pPr>
      <w:r w:rsidRPr="00991A13">
        <w:rPr>
          <w:shd w:val="clear" w:color="auto" w:fill="FFFFFF"/>
        </w:rPr>
        <w:t xml:space="preserve">Sarkar, P. (2000) </w:t>
      </w:r>
      <w:r>
        <w:rPr>
          <w:shd w:val="clear" w:color="auto" w:fill="FFFFFF"/>
        </w:rPr>
        <w:t>‘</w:t>
      </w:r>
      <w:r w:rsidRPr="00991A13">
        <w:rPr>
          <w:shd w:val="clear" w:color="auto" w:fill="FFFFFF"/>
        </w:rPr>
        <w:t>A Brief History of Cellular Automata</w:t>
      </w:r>
      <w:r>
        <w:rPr>
          <w:shd w:val="clear" w:color="auto" w:fill="FFFFFF"/>
        </w:rPr>
        <w:t>’</w:t>
      </w:r>
      <w:r w:rsidRPr="00991A13">
        <w:rPr>
          <w:shd w:val="clear" w:color="auto" w:fill="FFFFFF"/>
        </w:rPr>
        <w:t>, </w:t>
      </w:r>
      <w:r w:rsidRPr="00991A13">
        <w:rPr>
          <w:i/>
          <w:iCs/>
          <w:shd w:val="clear" w:color="auto" w:fill="FFFFFF"/>
        </w:rPr>
        <w:t>ACM Computing Surveys</w:t>
      </w:r>
      <w:r w:rsidRPr="00991A13">
        <w:rPr>
          <w:shd w:val="clear" w:color="auto" w:fill="FFFFFF"/>
        </w:rPr>
        <w:t>, 32(1), pp. 82-83.</w:t>
      </w:r>
    </w:p>
    <w:p w14:paraId="24B68CCD" w14:textId="77777777" w:rsidR="005E6E68" w:rsidRPr="00EF033C" w:rsidRDefault="005E6E68" w:rsidP="00246F51">
      <w:pPr>
        <w:jc w:val="left"/>
        <w:rPr>
          <w:shd w:val="clear" w:color="auto" w:fill="FFFFFF"/>
        </w:rPr>
      </w:pPr>
      <w:r w:rsidRPr="00EF033C">
        <w:rPr>
          <w:shd w:val="clear" w:color="auto" w:fill="FFFFFF"/>
        </w:rPr>
        <w:t>Schiff, J. (2011) </w:t>
      </w:r>
      <w:r w:rsidRPr="00EF033C">
        <w:rPr>
          <w:i/>
          <w:iCs/>
          <w:shd w:val="clear" w:color="auto" w:fill="FFFFFF"/>
        </w:rPr>
        <w:t>Cellular Automata: A Discrete View of the World</w:t>
      </w:r>
      <w:r w:rsidRPr="00EF033C">
        <w:rPr>
          <w:shd w:val="clear" w:color="auto" w:fill="FFFFFF"/>
        </w:rPr>
        <w:t>. New Jersey: John Wiley &amp; Sons, pp. 89-91.</w:t>
      </w:r>
    </w:p>
    <w:p w14:paraId="04F77F98" w14:textId="51E085CE" w:rsidR="005E6E68" w:rsidRDefault="005E6E68" w:rsidP="00246F51">
      <w:pPr>
        <w:jc w:val="left"/>
        <w:rPr>
          <w:shd w:val="clear" w:color="auto" w:fill="FFFFFF"/>
        </w:rPr>
      </w:pPr>
      <w:r w:rsidRPr="0081488E">
        <w:rPr>
          <w:shd w:val="clear" w:color="auto" w:fill="FFFFFF"/>
        </w:rPr>
        <w:t>Shiffman, D. (2012) </w:t>
      </w:r>
      <w:r w:rsidRPr="0081488E">
        <w:rPr>
          <w:i/>
          <w:iCs/>
          <w:shd w:val="clear" w:color="auto" w:fill="FFFFFF"/>
        </w:rPr>
        <w:t>The Nature of Code</w:t>
      </w:r>
      <w:r w:rsidRPr="0081488E">
        <w:rPr>
          <w:shd w:val="clear" w:color="auto" w:fill="FFFFFF"/>
        </w:rPr>
        <w:t>. Lexington</w:t>
      </w:r>
      <w:r>
        <w:rPr>
          <w:shd w:val="clear" w:color="auto" w:fill="FFFFFF"/>
        </w:rPr>
        <w:t>: Daniel Shiffman, pp. 323-353</w:t>
      </w:r>
      <w:r w:rsidRPr="0081488E">
        <w:rPr>
          <w:shd w:val="clear" w:color="auto" w:fill="FFFFFF"/>
        </w:rPr>
        <w:t>.</w:t>
      </w:r>
    </w:p>
    <w:p w14:paraId="5B446922" w14:textId="5E427290" w:rsidR="005E6E68" w:rsidRPr="009C437E" w:rsidRDefault="005E6E68" w:rsidP="00246F51">
      <w:pPr>
        <w:jc w:val="left"/>
        <w:rPr>
          <w:shd w:val="clear" w:color="auto" w:fill="FFFFFF"/>
        </w:rPr>
      </w:pPr>
      <w:r w:rsidRPr="00EE6BFB">
        <w:t xml:space="preserve">Sigmund, K. (2017) </w:t>
      </w:r>
      <w:r w:rsidRPr="008424B8">
        <w:rPr>
          <w:i/>
        </w:rPr>
        <w:t>Games of life - explorations in ecology, evolution and behavior</w:t>
      </w:r>
      <w:r w:rsidRPr="00EE6BFB">
        <w:t>. 2nd edn. New York: Courier Dover Publications, p. 10.</w:t>
      </w:r>
    </w:p>
    <w:p w14:paraId="382E9F2E" w14:textId="77777777" w:rsidR="005E6E68" w:rsidRDefault="005E6E68" w:rsidP="00246F51">
      <w:pPr>
        <w:jc w:val="left"/>
        <w:rPr>
          <w:shd w:val="clear" w:color="auto" w:fill="FFFFFF"/>
        </w:rPr>
      </w:pPr>
      <w:r>
        <w:rPr>
          <w:shd w:val="clear" w:color="auto" w:fill="FFFFFF"/>
        </w:rPr>
        <w:t>Soto, J. (2017) </w:t>
      </w:r>
      <w:r>
        <w:rPr>
          <w:i/>
          <w:iCs/>
          <w:shd w:val="clear" w:color="auto" w:fill="FFFFFF"/>
        </w:rPr>
        <w:t>Minimal Glider-Gun in a 2D Cellular Automaton</w:t>
      </w:r>
      <w:r>
        <w:rPr>
          <w:shd w:val="clear" w:color="auto" w:fill="FFFFFF"/>
        </w:rPr>
        <w:t>. Zacatecas: Universidad Autonoma de Zacatecas, pp. 1-3.</w:t>
      </w:r>
    </w:p>
    <w:p w14:paraId="216DDDA5" w14:textId="4524246A" w:rsidR="005E6E68" w:rsidRDefault="005E6E68" w:rsidP="00246F51">
      <w:pPr>
        <w:jc w:val="left"/>
        <w:rPr>
          <w:shd w:val="clear" w:color="auto" w:fill="FFFFFF"/>
        </w:rPr>
      </w:pPr>
      <w:r>
        <w:rPr>
          <w:shd w:val="clear" w:color="auto" w:fill="FFFFFF"/>
        </w:rPr>
        <w:t>Stolaf. (no date). </w:t>
      </w:r>
      <w:r>
        <w:rPr>
          <w:i/>
          <w:iCs/>
          <w:shd w:val="clear" w:color="auto" w:fill="FFFFFF"/>
        </w:rPr>
        <w:t>Lotka-Volterra Predator-Prey Model</w:t>
      </w:r>
      <w:r>
        <w:rPr>
          <w:shd w:val="clear" w:color="auto" w:fill="FFFFFF"/>
        </w:rPr>
        <w:t>. Available at: https://www.stolaf.edu/people/mckelvey/envision.dir/lotka-volt.html (Accessed 4 Apr. 2019).</w:t>
      </w:r>
    </w:p>
    <w:p w14:paraId="624ED059" w14:textId="74B3AB63" w:rsidR="005E6E68" w:rsidRDefault="005E6E68" w:rsidP="00246F51">
      <w:pPr>
        <w:jc w:val="left"/>
      </w:pPr>
      <w:r w:rsidRPr="6D130C10">
        <w:t xml:space="preserve">Volterra, V. (1926) </w:t>
      </w:r>
      <w:r>
        <w:t>‘</w:t>
      </w:r>
      <w:r w:rsidRPr="6D130C10">
        <w:t>Fluctuations in the Abundance of a Species considered Mathematically</w:t>
      </w:r>
      <w:r>
        <w:t>’</w:t>
      </w:r>
      <w:r w:rsidRPr="6D130C10">
        <w:t xml:space="preserve">, </w:t>
      </w:r>
      <w:r w:rsidRPr="00935989">
        <w:rPr>
          <w:i/>
        </w:rPr>
        <w:t>Nature</w:t>
      </w:r>
      <w:r w:rsidRPr="6D130C10">
        <w:t>, 118(2972), pp. 558-560.</w:t>
      </w:r>
    </w:p>
    <w:p w14:paraId="6851F67A" w14:textId="28AB9385" w:rsidR="005E6E68" w:rsidRDefault="005E6E68" w:rsidP="00246F51">
      <w:pPr>
        <w:jc w:val="left"/>
      </w:pPr>
      <w:r>
        <w:t xml:space="preserve">Volterra, V. (1928) ‘Variations and fluctuations of the number of individuals in animal species living together’, </w:t>
      </w:r>
      <w:r w:rsidRPr="00935989">
        <w:rPr>
          <w:i/>
        </w:rPr>
        <w:t>Journal du Conseil</w:t>
      </w:r>
      <w:r>
        <w:t>, 3(1), pp. 3–51.</w:t>
      </w:r>
    </w:p>
    <w:p w14:paraId="5B35F740" w14:textId="5782A80A" w:rsidR="005E6E68" w:rsidRPr="009C437E" w:rsidRDefault="005E6E68" w:rsidP="00246F51">
      <w:pPr>
        <w:jc w:val="left"/>
        <w:rPr>
          <w:szCs w:val="24"/>
          <w:shd w:val="clear" w:color="auto" w:fill="FFFFFF"/>
        </w:rPr>
      </w:pPr>
      <w:r>
        <w:t xml:space="preserve">Von Neumann, J. and Burks, A. (1966) </w:t>
      </w:r>
      <w:r w:rsidRPr="00DA6669">
        <w:rPr>
          <w:i/>
        </w:rPr>
        <w:t>Theory of self-reproducing automata</w:t>
      </w:r>
      <w:r>
        <w:t xml:space="preserve">, </w:t>
      </w:r>
      <w:r>
        <w:t>New York</w:t>
      </w:r>
      <w:r>
        <w:t>: University of Illinois press.</w:t>
      </w:r>
    </w:p>
    <w:p w14:paraId="6645775F" w14:textId="147F4611" w:rsidR="005E6E68" w:rsidRPr="009C437E" w:rsidRDefault="005E6E68" w:rsidP="00246F51">
      <w:pPr>
        <w:jc w:val="left"/>
        <w:rPr>
          <w:rFonts w:cs="Times New Roman"/>
          <w:color w:val="000000"/>
          <w:szCs w:val="24"/>
          <w:shd w:val="clear" w:color="auto" w:fill="FFFFFF"/>
        </w:rPr>
      </w:pPr>
      <w:r w:rsidRPr="009C437E">
        <w:rPr>
          <w:rFonts w:cs="Times New Roman"/>
          <w:color w:val="000000"/>
          <w:szCs w:val="24"/>
          <w:shd w:val="clear" w:color="auto" w:fill="FFFFFF"/>
        </w:rPr>
        <w:t>Weisstein, E. (no date) </w:t>
      </w:r>
      <w:r w:rsidRPr="009C437E">
        <w:rPr>
          <w:rFonts w:cs="Times New Roman"/>
          <w:i/>
          <w:iCs/>
          <w:color w:val="000000"/>
          <w:szCs w:val="24"/>
          <w:shd w:val="clear" w:color="auto" w:fill="FFFFFF"/>
        </w:rPr>
        <w:t>Elementary Cellular Automaton</w:t>
      </w:r>
      <w:r w:rsidRPr="009C437E">
        <w:rPr>
          <w:rFonts w:cs="Times New Roman"/>
          <w:color w:val="000000"/>
          <w:szCs w:val="24"/>
          <w:shd w:val="clear" w:color="auto" w:fill="FFFFFF"/>
        </w:rPr>
        <w:t>. Available at: http://mathworld.wolfram.com/ElementaryCellularAutomaton.html (Accessed: 22 February 2019).</w:t>
      </w:r>
    </w:p>
    <w:p w14:paraId="25E68D96" w14:textId="5EE058AD" w:rsidR="005E6E68" w:rsidRDefault="005E6E68" w:rsidP="00246F51">
      <w:pPr>
        <w:jc w:val="left"/>
        <w:rPr>
          <w:szCs w:val="24"/>
          <w:shd w:val="clear" w:color="auto" w:fill="FFFFFF"/>
        </w:rPr>
      </w:pPr>
      <w:r w:rsidRPr="009C437E">
        <w:rPr>
          <w:szCs w:val="24"/>
          <w:shd w:val="clear" w:color="auto" w:fill="FFFFFF"/>
        </w:rPr>
        <w:t xml:space="preserve">Wolfram, S. (1983) </w:t>
      </w:r>
      <w:r w:rsidRPr="00C15F32">
        <w:rPr>
          <w:szCs w:val="24"/>
          <w:shd w:val="clear" w:color="auto" w:fill="FFFFFF"/>
        </w:rPr>
        <w:t>‘Cellular Automata’</w:t>
      </w:r>
      <w:r>
        <w:rPr>
          <w:szCs w:val="24"/>
          <w:shd w:val="clear" w:color="auto" w:fill="FFFFFF"/>
        </w:rPr>
        <w:t>.</w:t>
      </w:r>
      <w:r w:rsidRPr="009C437E">
        <w:rPr>
          <w:szCs w:val="24"/>
          <w:shd w:val="clear" w:color="auto" w:fill="FFFFFF"/>
        </w:rPr>
        <w:t> </w:t>
      </w:r>
      <w:r w:rsidRPr="000146AC">
        <w:rPr>
          <w:i/>
          <w:iCs/>
          <w:szCs w:val="24"/>
          <w:shd w:val="clear" w:color="auto" w:fill="FFFFFF"/>
        </w:rPr>
        <w:t>Los Alamos Science</w:t>
      </w:r>
      <w:r w:rsidRPr="000146AC">
        <w:rPr>
          <w:szCs w:val="24"/>
          <w:shd w:val="clear" w:color="auto" w:fill="FFFFFF"/>
        </w:rPr>
        <w:t>,</w:t>
      </w:r>
      <w:r w:rsidRPr="009C437E">
        <w:rPr>
          <w:szCs w:val="24"/>
          <w:shd w:val="clear" w:color="auto" w:fill="FFFFFF"/>
        </w:rPr>
        <w:t xml:space="preserve"> 9, pp. 2-21.</w:t>
      </w:r>
    </w:p>
    <w:p w14:paraId="17E64D92" w14:textId="2538C422" w:rsidR="005E6E68" w:rsidRPr="009C437E" w:rsidRDefault="005E6E68" w:rsidP="00246F51">
      <w:pPr>
        <w:jc w:val="left"/>
        <w:rPr>
          <w:szCs w:val="24"/>
          <w:shd w:val="clear" w:color="auto" w:fill="FFFFFF"/>
        </w:rPr>
      </w:pPr>
      <w:r>
        <w:rPr>
          <w:shd w:val="clear" w:color="auto" w:fill="FFFFFF"/>
        </w:rPr>
        <w:t>Wolfram, S. (1984) ‘Cellular automata as models of complexity’, </w:t>
      </w:r>
      <w:r>
        <w:rPr>
          <w:i/>
          <w:iCs/>
          <w:shd w:val="clear" w:color="auto" w:fill="FFFFFF"/>
        </w:rPr>
        <w:t>Nature</w:t>
      </w:r>
      <w:r>
        <w:rPr>
          <w:shd w:val="clear" w:color="auto" w:fill="FFFFFF"/>
        </w:rPr>
        <w:t>, 311(5985), pp. 419-424.</w:t>
      </w:r>
    </w:p>
    <w:p w14:paraId="38839401" w14:textId="77777777" w:rsidR="005E6E68" w:rsidRDefault="005E6E68" w:rsidP="00246F51">
      <w:pPr>
        <w:jc w:val="left"/>
        <w:rPr>
          <w:szCs w:val="24"/>
          <w:shd w:val="clear" w:color="auto" w:fill="FFFFFF"/>
        </w:rPr>
      </w:pPr>
      <w:r w:rsidRPr="009C437E">
        <w:rPr>
          <w:szCs w:val="24"/>
          <w:shd w:val="clear" w:color="auto" w:fill="FFFFFF"/>
        </w:rPr>
        <w:t>Wolfram, S</w:t>
      </w:r>
      <w:r>
        <w:rPr>
          <w:szCs w:val="24"/>
          <w:shd w:val="clear" w:color="auto" w:fill="FFFFFF"/>
        </w:rPr>
        <w:t>.</w:t>
      </w:r>
      <w:r w:rsidRPr="009C437E">
        <w:rPr>
          <w:szCs w:val="24"/>
          <w:shd w:val="clear" w:color="auto" w:fill="FFFFFF"/>
        </w:rPr>
        <w:t xml:space="preserve"> (2002) </w:t>
      </w:r>
      <w:r w:rsidRPr="005F7FCA">
        <w:rPr>
          <w:i/>
          <w:szCs w:val="24"/>
          <w:shd w:val="clear" w:color="auto" w:fill="FFFFFF"/>
        </w:rPr>
        <w:t>A New Kind of Science</w:t>
      </w:r>
      <w:r>
        <w:rPr>
          <w:szCs w:val="24"/>
          <w:shd w:val="clear" w:color="auto" w:fill="FFFFFF"/>
        </w:rPr>
        <w:t xml:space="preserve">. </w:t>
      </w:r>
      <w:r w:rsidRPr="009C437E">
        <w:rPr>
          <w:szCs w:val="24"/>
          <w:shd w:val="clear" w:color="auto" w:fill="FFFFFF"/>
        </w:rPr>
        <w:t>Illinois</w:t>
      </w:r>
      <w:r>
        <w:rPr>
          <w:szCs w:val="24"/>
          <w:shd w:val="clear" w:color="auto" w:fill="FFFFFF"/>
        </w:rPr>
        <w:t xml:space="preserve">: </w:t>
      </w:r>
      <w:r w:rsidRPr="009C437E">
        <w:rPr>
          <w:szCs w:val="24"/>
          <w:shd w:val="clear" w:color="auto" w:fill="FFFFFF"/>
        </w:rPr>
        <w:t>Wolfram Media, p.</w:t>
      </w:r>
      <w:r>
        <w:rPr>
          <w:szCs w:val="24"/>
          <w:shd w:val="clear" w:color="auto" w:fill="FFFFFF"/>
        </w:rPr>
        <w:t xml:space="preserve"> </w:t>
      </w:r>
      <w:r w:rsidRPr="009C437E">
        <w:rPr>
          <w:szCs w:val="24"/>
          <w:shd w:val="clear" w:color="auto" w:fill="FFFFFF"/>
        </w:rPr>
        <w:t>876</w:t>
      </w:r>
      <w:r>
        <w:rPr>
          <w:szCs w:val="24"/>
          <w:shd w:val="clear" w:color="auto" w:fill="FFFFFF"/>
        </w:rPr>
        <w:t>.</w:t>
      </w:r>
    </w:p>
    <w:p w14:paraId="079166D4" w14:textId="0E717C92" w:rsidR="00EE6BFB" w:rsidRPr="00EE6BFB" w:rsidRDefault="00EE6BFB" w:rsidP="003E0252">
      <w:pPr>
        <w:jc w:val="left"/>
        <w:rPr>
          <w:shd w:val="clear" w:color="auto" w:fill="FFFFFF"/>
        </w:rPr>
      </w:pPr>
      <w:r>
        <w:rPr>
          <w:shd w:val="clear" w:color="auto" w:fill="FFFFFF"/>
        </w:rPr>
        <w:br w:type="page"/>
      </w:r>
    </w:p>
    <w:p w14:paraId="239C29C2" w14:textId="1EEA2195" w:rsidR="008151B3" w:rsidRDefault="008151B3" w:rsidP="0012098A">
      <w:pPr>
        <w:pStyle w:val="Heading1"/>
      </w:pPr>
      <w:bookmarkStart w:id="65" w:name="_Toc477168069"/>
      <w:bookmarkStart w:id="66" w:name="_Toc8522738"/>
      <w:bookmarkEnd w:id="64"/>
      <w:r w:rsidRPr="0030024C">
        <w:lastRenderedPageBreak/>
        <w:t>Project Proposal Form</w:t>
      </w:r>
      <w:bookmarkEnd w:id="65"/>
      <w:bookmarkEnd w:id="66"/>
    </w:p>
    <w:tbl>
      <w:tblPr>
        <w:tblStyle w:val="TableGrid"/>
        <w:tblW w:w="0" w:type="auto"/>
        <w:tblLook w:val="04A0" w:firstRow="1" w:lastRow="0" w:firstColumn="1" w:lastColumn="0" w:noHBand="0" w:noVBand="1"/>
      </w:tblPr>
      <w:tblGrid>
        <w:gridCol w:w="2341"/>
        <w:gridCol w:w="2278"/>
        <w:gridCol w:w="2181"/>
        <w:gridCol w:w="2210"/>
      </w:tblGrid>
      <w:tr w:rsidR="00826CDF" w14:paraId="0438633D" w14:textId="77777777" w:rsidTr="00304E82">
        <w:trPr>
          <w:trHeight w:val="584"/>
        </w:trPr>
        <w:tc>
          <w:tcPr>
            <w:tcW w:w="10456" w:type="dxa"/>
            <w:gridSpan w:val="4"/>
          </w:tcPr>
          <w:p w14:paraId="46CEBD13" w14:textId="77777777" w:rsidR="00826CDF" w:rsidRPr="002900E0" w:rsidRDefault="00826CDF" w:rsidP="00304E82">
            <w:pPr>
              <w:spacing w:before="240" w:line="480" w:lineRule="auto"/>
              <w:rPr>
                <w:rFonts w:cs="Arial"/>
                <w:b/>
              </w:rPr>
            </w:pPr>
            <w:r>
              <w:rPr>
                <w:rFonts w:cs="Arial"/>
                <w:b/>
                <w:color w:val="7030A0"/>
              </w:rPr>
              <w:t>A</w:t>
            </w:r>
            <w:r w:rsidRPr="00B24761">
              <w:rPr>
                <w:rFonts w:cs="Arial"/>
                <w:b/>
                <w:color w:val="7030A0"/>
              </w:rPr>
              <w:tab/>
              <w:t>STUDENT DETAILS (to be completed by the student)</w:t>
            </w:r>
          </w:p>
        </w:tc>
      </w:tr>
      <w:tr w:rsidR="00826CDF" w14:paraId="425CCA97" w14:textId="77777777" w:rsidTr="00304E82">
        <w:trPr>
          <w:trHeight w:val="575"/>
        </w:trPr>
        <w:tc>
          <w:tcPr>
            <w:tcW w:w="2439" w:type="dxa"/>
            <w:vAlign w:val="center"/>
          </w:tcPr>
          <w:p w14:paraId="0243CCC4" w14:textId="77777777" w:rsidR="00826CDF" w:rsidRPr="00985940" w:rsidRDefault="00826CDF" w:rsidP="00304E82">
            <w:pPr>
              <w:spacing w:before="240" w:line="480" w:lineRule="auto"/>
              <w:rPr>
                <w:rFonts w:cs="Arial"/>
                <w:b/>
              </w:rPr>
            </w:pPr>
            <w:r>
              <w:rPr>
                <w:rFonts w:cs="Arial"/>
                <w:b/>
              </w:rPr>
              <w:t>N</w:t>
            </w:r>
            <w:r w:rsidRPr="00985940">
              <w:rPr>
                <w:rFonts w:cs="Arial"/>
                <w:b/>
              </w:rPr>
              <w:t>ame:</w:t>
            </w:r>
          </w:p>
        </w:tc>
        <w:tc>
          <w:tcPr>
            <w:tcW w:w="8017" w:type="dxa"/>
            <w:gridSpan w:val="3"/>
          </w:tcPr>
          <w:p w14:paraId="7E13381E" w14:textId="77777777" w:rsidR="00826CDF" w:rsidRDefault="00826CDF" w:rsidP="00304E82">
            <w:pPr>
              <w:spacing w:before="240" w:line="480" w:lineRule="auto"/>
              <w:rPr>
                <w:rFonts w:cs="Arial"/>
              </w:rPr>
            </w:pPr>
            <w:r>
              <w:rPr>
                <w:rFonts w:cs="Arial"/>
              </w:rPr>
              <w:t>Thomas Weston</w:t>
            </w:r>
          </w:p>
        </w:tc>
      </w:tr>
      <w:tr w:rsidR="00826CDF" w14:paraId="3266D3B9" w14:textId="77777777" w:rsidTr="00304E82">
        <w:trPr>
          <w:trHeight w:val="494"/>
        </w:trPr>
        <w:tc>
          <w:tcPr>
            <w:tcW w:w="2439" w:type="dxa"/>
            <w:vAlign w:val="center"/>
          </w:tcPr>
          <w:p w14:paraId="7CD4DECA" w14:textId="77777777" w:rsidR="00826CDF" w:rsidRDefault="00826CDF" w:rsidP="00304E82">
            <w:pPr>
              <w:spacing w:before="240" w:line="480" w:lineRule="auto"/>
              <w:rPr>
                <w:rFonts w:cs="Arial"/>
                <w:b/>
              </w:rPr>
            </w:pPr>
            <w:r w:rsidRPr="00985940">
              <w:rPr>
                <w:rFonts w:cs="Arial"/>
                <w:b/>
              </w:rPr>
              <w:t>University email:</w:t>
            </w:r>
          </w:p>
        </w:tc>
        <w:tc>
          <w:tcPr>
            <w:tcW w:w="8017" w:type="dxa"/>
            <w:gridSpan w:val="3"/>
          </w:tcPr>
          <w:p w14:paraId="0D73E6B8" w14:textId="77777777" w:rsidR="00826CDF" w:rsidRDefault="00AF34A8" w:rsidP="00304E82">
            <w:pPr>
              <w:spacing w:before="240" w:line="480" w:lineRule="auto"/>
              <w:rPr>
                <w:rFonts w:cs="Arial"/>
              </w:rPr>
            </w:pPr>
            <w:hyperlink r:id="rId47" w:history="1">
              <w:r w:rsidR="00826CDF" w:rsidRPr="00501BC3">
                <w:rPr>
                  <w:rStyle w:val="Hyperlink"/>
                  <w:rFonts w:cs="Arial"/>
                </w:rPr>
                <w:t>west1_15@uni.worc.ac.uk</w:t>
              </w:r>
            </w:hyperlink>
          </w:p>
        </w:tc>
      </w:tr>
      <w:tr w:rsidR="00826CDF" w14:paraId="6904A5AA" w14:textId="77777777" w:rsidTr="00304E82">
        <w:trPr>
          <w:trHeight w:val="485"/>
        </w:trPr>
        <w:tc>
          <w:tcPr>
            <w:tcW w:w="2439" w:type="dxa"/>
            <w:vAlign w:val="center"/>
          </w:tcPr>
          <w:p w14:paraId="2DD5207F" w14:textId="77777777" w:rsidR="00826CDF" w:rsidRPr="00985940" w:rsidRDefault="00826CDF" w:rsidP="00304E82">
            <w:pPr>
              <w:spacing w:before="240" w:line="480" w:lineRule="auto"/>
              <w:rPr>
                <w:rFonts w:cs="Arial"/>
                <w:b/>
              </w:rPr>
            </w:pPr>
            <w:r w:rsidRPr="00985940">
              <w:rPr>
                <w:rFonts w:cs="Arial"/>
                <w:b/>
              </w:rPr>
              <w:t>Student Number:</w:t>
            </w:r>
          </w:p>
        </w:tc>
        <w:tc>
          <w:tcPr>
            <w:tcW w:w="2835" w:type="dxa"/>
          </w:tcPr>
          <w:p w14:paraId="644C7C21" w14:textId="77777777" w:rsidR="00826CDF" w:rsidRDefault="00826CDF" w:rsidP="00304E82">
            <w:pPr>
              <w:spacing w:before="240" w:line="480" w:lineRule="auto"/>
              <w:rPr>
                <w:rFonts w:cs="Arial"/>
              </w:rPr>
            </w:pPr>
            <w:r>
              <w:rPr>
                <w:rFonts w:cs="Arial"/>
              </w:rPr>
              <w:t>15013956</w:t>
            </w:r>
          </w:p>
        </w:tc>
        <w:tc>
          <w:tcPr>
            <w:tcW w:w="2551" w:type="dxa"/>
            <w:vAlign w:val="center"/>
          </w:tcPr>
          <w:p w14:paraId="6542EF94" w14:textId="77777777" w:rsidR="00826CDF" w:rsidRPr="00985940" w:rsidRDefault="00826CDF" w:rsidP="00304E82">
            <w:pPr>
              <w:spacing w:before="240" w:line="480" w:lineRule="auto"/>
              <w:rPr>
                <w:rFonts w:cs="Arial"/>
                <w:b/>
              </w:rPr>
            </w:pPr>
            <w:r w:rsidRPr="00985940">
              <w:rPr>
                <w:rFonts w:cs="Arial"/>
                <w:b/>
              </w:rPr>
              <w:t>Module code:</w:t>
            </w:r>
          </w:p>
        </w:tc>
        <w:tc>
          <w:tcPr>
            <w:tcW w:w="2631" w:type="dxa"/>
            <w:vAlign w:val="center"/>
          </w:tcPr>
          <w:p w14:paraId="53EDE8B1" w14:textId="77777777" w:rsidR="00826CDF" w:rsidRPr="00CE5A03" w:rsidRDefault="00826CDF" w:rsidP="00304E82">
            <w:pPr>
              <w:rPr>
                <w:rFonts w:cs="Arial"/>
              </w:rPr>
            </w:pPr>
            <w:r>
              <w:rPr>
                <w:rFonts w:cs="Arial"/>
              </w:rPr>
              <w:t>COMP3001</w:t>
            </w:r>
          </w:p>
        </w:tc>
      </w:tr>
      <w:tr w:rsidR="00826CDF" w14:paraId="102FC9E6" w14:textId="77777777" w:rsidTr="00304E82">
        <w:trPr>
          <w:trHeight w:val="347"/>
        </w:trPr>
        <w:tc>
          <w:tcPr>
            <w:tcW w:w="2439" w:type="dxa"/>
            <w:vAlign w:val="center"/>
          </w:tcPr>
          <w:p w14:paraId="72546304" w14:textId="77777777" w:rsidR="00826CDF" w:rsidRPr="00985940" w:rsidRDefault="00826CDF" w:rsidP="00304E82">
            <w:pPr>
              <w:spacing w:before="240" w:line="480" w:lineRule="auto"/>
              <w:rPr>
                <w:rFonts w:cs="Arial"/>
                <w:b/>
              </w:rPr>
            </w:pPr>
            <w:r w:rsidRPr="00985940">
              <w:rPr>
                <w:rFonts w:cs="Arial"/>
                <w:b/>
              </w:rPr>
              <w:t>Completion Date:</w:t>
            </w:r>
          </w:p>
        </w:tc>
        <w:tc>
          <w:tcPr>
            <w:tcW w:w="2835" w:type="dxa"/>
          </w:tcPr>
          <w:p w14:paraId="2A677EC0" w14:textId="77777777" w:rsidR="00826CDF" w:rsidRDefault="00826CDF" w:rsidP="00304E82">
            <w:pPr>
              <w:rPr>
                <w:rFonts w:cs="Arial"/>
              </w:rPr>
            </w:pPr>
            <w:r>
              <w:rPr>
                <w:rFonts w:cs="Arial"/>
              </w:rPr>
              <w:t xml:space="preserve">15.00 </w:t>
            </w:r>
          </w:p>
          <w:p w14:paraId="5F764D9C" w14:textId="77777777" w:rsidR="00826CDF" w:rsidRDefault="00826CDF" w:rsidP="00304E82">
            <w:pPr>
              <w:rPr>
                <w:rFonts w:cs="Arial"/>
              </w:rPr>
            </w:pPr>
            <w:r>
              <w:rPr>
                <w:rFonts w:cs="Arial"/>
              </w:rPr>
              <w:t>Thursday 2</w:t>
            </w:r>
            <w:r w:rsidRPr="00614C1D">
              <w:rPr>
                <w:rFonts w:cs="Arial"/>
                <w:vertAlign w:val="superscript"/>
              </w:rPr>
              <w:t>nd</w:t>
            </w:r>
            <w:r>
              <w:rPr>
                <w:rFonts w:cs="Arial"/>
              </w:rPr>
              <w:t xml:space="preserve"> May 2019</w:t>
            </w:r>
          </w:p>
        </w:tc>
        <w:tc>
          <w:tcPr>
            <w:tcW w:w="2551" w:type="dxa"/>
            <w:vAlign w:val="center"/>
          </w:tcPr>
          <w:p w14:paraId="588C4CE9" w14:textId="77777777" w:rsidR="00826CDF" w:rsidRPr="00985940" w:rsidRDefault="00826CDF" w:rsidP="00304E82">
            <w:pPr>
              <w:spacing w:before="240" w:line="480" w:lineRule="auto"/>
              <w:rPr>
                <w:rFonts w:cs="Arial"/>
                <w:b/>
              </w:rPr>
            </w:pPr>
            <w:r w:rsidRPr="00985940">
              <w:rPr>
                <w:rFonts w:cs="Arial"/>
                <w:b/>
              </w:rPr>
              <w:t>Pathway:</w:t>
            </w:r>
          </w:p>
        </w:tc>
        <w:tc>
          <w:tcPr>
            <w:tcW w:w="2631" w:type="dxa"/>
          </w:tcPr>
          <w:p w14:paraId="196F6E6C" w14:textId="77777777" w:rsidR="00826CDF" w:rsidRDefault="00826CDF" w:rsidP="00304E82">
            <w:pPr>
              <w:rPr>
                <w:rFonts w:cs="Arial"/>
              </w:rPr>
            </w:pPr>
          </w:p>
          <w:p w14:paraId="62EBEEAA" w14:textId="77777777" w:rsidR="00826CDF" w:rsidRDefault="00826CDF" w:rsidP="00304E82">
            <w:pPr>
              <w:rPr>
                <w:rFonts w:cs="Arial"/>
              </w:rPr>
            </w:pPr>
            <w:r>
              <w:rPr>
                <w:rFonts w:cs="Arial"/>
              </w:rPr>
              <w:t xml:space="preserve">Computing </w:t>
            </w:r>
          </w:p>
        </w:tc>
      </w:tr>
      <w:tr w:rsidR="00826CDF" w14:paraId="723CFF46" w14:textId="77777777" w:rsidTr="00304E82">
        <w:trPr>
          <w:trHeight w:val="90"/>
        </w:trPr>
        <w:tc>
          <w:tcPr>
            <w:tcW w:w="2439" w:type="dxa"/>
            <w:vAlign w:val="center"/>
          </w:tcPr>
          <w:p w14:paraId="146143BD" w14:textId="77777777" w:rsidR="00826CDF" w:rsidRPr="002900E0" w:rsidRDefault="00826CDF" w:rsidP="00304E82">
            <w:pPr>
              <w:spacing w:before="240" w:line="480" w:lineRule="auto"/>
              <w:rPr>
                <w:rFonts w:cs="Arial"/>
                <w:b/>
              </w:rPr>
            </w:pPr>
            <w:r w:rsidRPr="002900E0">
              <w:rPr>
                <w:rFonts w:cs="Arial"/>
                <w:b/>
              </w:rPr>
              <w:t>Part time / Full time:</w:t>
            </w:r>
          </w:p>
        </w:tc>
        <w:tc>
          <w:tcPr>
            <w:tcW w:w="2835" w:type="dxa"/>
          </w:tcPr>
          <w:p w14:paraId="72707290" w14:textId="77777777" w:rsidR="00826CDF" w:rsidRDefault="00826CDF" w:rsidP="00304E82">
            <w:pPr>
              <w:spacing w:before="240" w:line="480" w:lineRule="auto"/>
              <w:rPr>
                <w:rFonts w:cs="Arial"/>
              </w:rPr>
            </w:pPr>
            <w:r>
              <w:rPr>
                <w:rFonts w:cs="Arial"/>
              </w:rPr>
              <w:t>Full time</w:t>
            </w:r>
          </w:p>
        </w:tc>
        <w:tc>
          <w:tcPr>
            <w:tcW w:w="2551" w:type="dxa"/>
            <w:vAlign w:val="center"/>
          </w:tcPr>
          <w:p w14:paraId="5EE7F466" w14:textId="77777777" w:rsidR="00826CDF" w:rsidRPr="002900E0" w:rsidRDefault="00826CDF" w:rsidP="00304E82">
            <w:pPr>
              <w:spacing w:before="240" w:line="480" w:lineRule="auto"/>
              <w:rPr>
                <w:rFonts w:cs="Arial"/>
                <w:b/>
              </w:rPr>
            </w:pPr>
            <w:r w:rsidRPr="002900E0">
              <w:rPr>
                <w:rFonts w:cs="Arial"/>
                <w:b/>
              </w:rPr>
              <w:t>Year started course:</w:t>
            </w:r>
          </w:p>
        </w:tc>
        <w:tc>
          <w:tcPr>
            <w:tcW w:w="2631" w:type="dxa"/>
          </w:tcPr>
          <w:p w14:paraId="0397D117" w14:textId="77777777" w:rsidR="00826CDF" w:rsidRDefault="00826CDF" w:rsidP="00304E82">
            <w:pPr>
              <w:spacing w:before="240" w:line="480" w:lineRule="auto"/>
              <w:rPr>
                <w:rFonts w:cs="Arial"/>
              </w:rPr>
            </w:pPr>
            <w:r>
              <w:rPr>
                <w:rFonts w:cs="Arial"/>
              </w:rPr>
              <w:t>2015</w:t>
            </w:r>
          </w:p>
        </w:tc>
      </w:tr>
      <w:tr w:rsidR="00826CDF" w14:paraId="0E8AE9E5" w14:textId="77777777" w:rsidTr="00304E82">
        <w:trPr>
          <w:trHeight w:val="402"/>
        </w:trPr>
        <w:tc>
          <w:tcPr>
            <w:tcW w:w="2439" w:type="dxa"/>
            <w:vAlign w:val="center"/>
          </w:tcPr>
          <w:p w14:paraId="291A08CE" w14:textId="77777777" w:rsidR="00826CDF" w:rsidRPr="002900E0" w:rsidRDefault="00826CDF" w:rsidP="00304E82">
            <w:pPr>
              <w:spacing w:before="120"/>
              <w:rPr>
                <w:rFonts w:cs="Arial"/>
                <w:b/>
              </w:rPr>
            </w:pPr>
            <w:r>
              <w:rPr>
                <w:rFonts w:cs="Arial"/>
                <w:b/>
              </w:rPr>
              <w:t>Single/Major/</w:t>
            </w:r>
            <w:r w:rsidRPr="002900E0">
              <w:rPr>
                <w:rFonts w:cs="Arial"/>
                <w:b/>
              </w:rPr>
              <w:t xml:space="preserve">Joint </w:t>
            </w:r>
            <w:r>
              <w:rPr>
                <w:rFonts w:cs="Arial"/>
                <w:b/>
              </w:rPr>
              <w:t>H</w:t>
            </w:r>
            <w:r w:rsidRPr="002900E0">
              <w:rPr>
                <w:rFonts w:cs="Arial"/>
                <w:b/>
              </w:rPr>
              <w:t xml:space="preserve">onours: </w:t>
            </w:r>
          </w:p>
        </w:tc>
        <w:tc>
          <w:tcPr>
            <w:tcW w:w="2835" w:type="dxa"/>
          </w:tcPr>
          <w:p w14:paraId="66D0A1B9" w14:textId="77777777" w:rsidR="00826CDF" w:rsidRDefault="00826CDF" w:rsidP="00304E82">
            <w:pPr>
              <w:spacing w:before="240" w:line="480" w:lineRule="auto"/>
              <w:rPr>
                <w:rFonts w:cs="Arial"/>
              </w:rPr>
            </w:pPr>
            <w:r>
              <w:rPr>
                <w:rFonts w:cs="Arial"/>
              </w:rPr>
              <w:t>Single</w:t>
            </w:r>
          </w:p>
        </w:tc>
        <w:tc>
          <w:tcPr>
            <w:tcW w:w="2551" w:type="dxa"/>
            <w:vAlign w:val="center"/>
          </w:tcPr>
          <w:p w14:paraId="6CD91CB5" w14:textId="77777777" w:rsidR="00826CDF" w:rsidRPr="002900E0" w:rsidRDefault="00826CDF" w:rsidP="00304E82">
            <w:pPr>
              <w:rPr>
                <w:rFonts w:cs="Arial"/>
                <w:b/>
              </w:rPr>
            </w:pPr>
            <w:r w:rsidRPr="002900E0">
              <w:rPr>
                <w:rFonts w:cs="Arial"/>
                <w:b/>
              </w:rPr>
              <w:t>If joint</w:t>
            </w:r>
            <w:r>
              <w:rPr>
                <w:rFonts w:cs="Arial"/>
                <w:b/>
              </w:rPr>
              <w:t>/major</w:t>
            </w:r>
            <w:r w:rsidRPr="002900E0">
              <w:rPr>
                <w:rFonts w:cs="Arial"/>
                <w:b/>
              </w:rPr>
              <w:t xml:space="preserve">, </w:t>
            </w:r>
            <w:r>
              <w:rPr>
                <w:rFonts w:cs="Arial"/>
                <w:b/>
              </w:rPr>
              <w:t xml:space="preserve">other </w:t>
            </w:r>
            <w:r w:rsidRPr="002900E0">
              <w:rPr>
                <w:rFonts w:cs="Arial"/>
                <w:b/>
              </w:rPr>
              <w:t>subject:</w:t>
            </w:r>
            <w:bookmarkStart w:id="67" w:name="_GoBack"/>
            <w:bookmarkEnd w:id="67"/>
          </w:p>
        </w:tc>
        <w:tc>
          <w:tcPr>
            <w:tcW w:w="2631" w:type="dxa"/>
          </w:tcPr>
          <w:p w14:paraId="602F382C" w14:textId="77777777" w:rsidR="00826CDF" w:rsidRDefault="00826CDF" w:rsidP="00304E82">
            <w:pPr>
              <w:spacing w:before="240" w:line="480" w:lineRule="auto"/>
              <w:rPr>
                <w:rFonts w:cs="Arial"/>
              </w:rPr>
            </w:pPr>
          </w:p>
        </w:tc>
      </w:tr>
    </w:tbl>
    <w:p w14:paraId="023BBDFA" w14:textId="77777777" w:rsidR="00826CDF" w:rsidRPr="00B24761" w:rsidRDefault="00826CDF" w:rsidP="00826CDF">
      <w:pPr>
        <w:rPr>
          <w:rFonts w:cs="Arial"/>
          <w:sz w:val="16"/>
          <w:szCs w:val="16"/>
        </w:rPr>
      </w:pPr>
    </w:p>
    <w:tbl>
      <w:tblPr>
        <w:tblStyle w:val="TableGrid"/>
        <w:tblW w:w="0" w:type="auto"/>
        <w:tblLook w:val="04A0" w:firstRow="1" w:lastRow="0" w:firstColumn="1" w:lastColumn="0" w:noHBand="0" w:noVBand="1"/>
      </w:tblPr>
      <w:tblGrid>
        <w:gridCol w:w="1416"/>
        <w:gridCol w:w="7594"/>
      </w:tblGrid>
      <w:tr w:rsidR="00826CDF" w14:paraId="4D0F1B82" w14:textId="77777777" w:rsidTr="00826CDF">
        <w:trPr>
          <w:trHeight w:val="413"/>
        </w:trPr>
        <w:tc>
          <w:tcPr>
            <w:tcW w:w="9010" w:type="dxa"/>
            <w:gridSpan w:val="2"/>
          </w:tcPr>
          <w:p w14:paraId="48F3D3BF" w14:textId="77777777" w:rsidR="00826CDF" w:rsidRPr="0092327D" w:rsidRDefault="00826CDF" w:rsidP="00304E82">
            <w:pPr>
              <w:spacing w:before="240" w:line="480" w:lineRule="auto"/>
              <w:rPr>
                <w:rFonts w:cs="Arial"/>
                <w:b/>
              </w:rPr>
            </w:pPr>
            <w:r>
              <w:rPr>
                <w:rFonts w:cs="Arial"/>
                <w:b/>
                <w:color w:val="7030A0"/>
              </w:rPr>
              <w:t>B</w:t>
            </w:r>
            <w:r w:rsidRPr="0092327D">
              <w:rPr>
                <w:rFonts w:cs="Arial"/>
                <w:b/>
                <w:color w:val="7030A0"/>
              </w:rPr>
              <w:tab/>
              <w:t>PROJECT DETAILS (to be completed by the student</w:t>
            </w:r>
            <w:r>
              <w:rPr>
                <w:rFonts w:cs="Arial"/>
                <w:b/>
                <w:color w:val="7030A0"/>
              </w:rPr>
              <w:t xml:space="preserve"> from milestone 1</w:t>
            </w:r>
            <w:r w:rsidRPr="0092327D">
              <w:rPr>
                <w:rFonts w:cs="Arial"/>
                <w:b/>
                <w:color w:val="7030A0"/>
              </w:rPr>
              <w:t>)</w:t>
            </w:r>
          </w:p>
        </w:tc>
      </w:tr>
      <w:tr w:rsidR="00826CDF" w14:paraId="5F1D6C64" w14:textId="77777777" w:rsidTr="00044C40">
        <w:trPr>
          <w:trHeight w:val="323"/>
        </w:trPr>
        <w:tc>
          <w:tcPr>
            <w:tcW w:w="1416" w:type="dxa"/>
          </w:tcPr>
          <w:p w14:paraId="579F21E4" w14:textId="77777777" w:rsidR="00826CDF" w:rsidRPr="0016128F" w:rsidRDefault="00826CDF" w:rsidP="00304E82">
            <w:pPr>
              <w:spacing w:before="240" w:line="480" w:lineRule="auto"/>
              <w:rPr>
                <w:rFonts w:cstheme="minorHAnsi"/>
                <w:b/>
              </w:rPr>
            </w:pPr>
            <w:r w:rsidRPr="0016128F">
              <w:rPr>
                <w:rFonts w:cstheme="minorHAnsi"/>
                <w:b/>
              </w:rPr>
              <w:t>Supervisor:</w:t>
            </w:r>
          </w:p>
        </w:tc>
        <w:tc>
          <w:tcPr>
            <w:tcW w:w="7594" w:type="dxa"/>
          </w:tcPr>
          <w:p w14:paraId="0EE4159A" w14:textId="46097F79" w:rsidR="00826CDF" w:rsidRPr="0016128F" w:rsidRDefault="00826CDF" w:rsidP="00304E82">
            <w:pPr>
              <w:spacing w:before="240"/>
              <w:rPr>
                <w:rFonts w:cstheme="minorHAnsi"/>
              </w:rPr>
            </w:pPr>
            <w:r w:rsidRPr="0016128F">
              <w:rPr>
                <w:rFonts w:cstheme="minorHAnsi"/>
                <w:color w:val="000000"/>
                <w:szCs w:val="20"/>
                <w:shd w:val="clear" w:color="auto" w:fill="FFFFFF"/>
              </w:rPr>
              <w:t>Dr</w:t>
            </w:r>
            <w:r w:rsidR="00C147E2">
              <w:rPr>
                <w:rFonts w:cstheme="minorHAnsi"/>
                <w:color w:val="000000"/>
                <w:szCs w:val="20"/>
                <w:shd w:val="clear" w:color="auto" w:fill="FFFFFF"/>
              </w:rPr>
              <w:t xml:space="preserve"> </w:t>
            </w:r>
            <w:r>
              <w:rPr>
                <w:rFonts w:cstheme="minorHAnsi"/>
                <w:color w:val="000000"/>
                <w:szCs w:val="20"/>
                <w:shd w:val="clear" w:color="auto" w:fill="FFFFFF"/>
              </w:rPr>
              <w:t xml:space="preserve">Colin </w:t>
            </w:r>
            <w:r w:rsidRPr="0016128F">
              <w:rPr>
                <w:rFonts w:cstheme="minorHAnsi"/>
                <w:color w:val="000000"/>
                <w:szCs w:val="20"/>
                <w:shd w:val="clear" w:color="auto" w:fill="FFFFFF"/>
              </w:rPr>
              <w:t xml:space="preserve">B. Price </w:t>
            </w:r>
          </w:p>
        </w:tc>
      </w:tr>
      <w:tr w:rsidR="00826CDF" w14:paraId="7B254074" w14:textId="77777777" w:rsidTr="00044C40">
        <w:trPr>
          <w:trHeight w:val="1142"/>
        </w:trPr>
        <w:tc>
          <w:tcPr>
            <w:tcW w:w="1416" w:type="dxa"/>
          </w:tcPr>
          <w:p w14:paraId="06D4220E" w14:textId="77777777" w:rsidR="00826CDF" w:rsidRPr="0092327D" w:rsidRDefault="00826CDF" w:rsidP="00304E82">
            <w:pPr>
              <w:spacing w:before="240" w:line="480" w:lineRule="auto"/>
              <w:rPr>
                <w:rFonts w:cs="Arial"/>
                <w:b/>
              </w:rPr>
            </w:pPr>
            <w:r w:rsidRPr="0092327D">
              <w:rPr>
                <w:rFonts w:cs="Arial"/>
                <w:b/>
              </w:rPr>
              <w:t>Project Title:</w:t>
            </w:r>
          </w:p>
        </w:tc>
        <w:tc>
          <w:tcPr>
            <w:tcW w:w="7594" w:type="dxa"/>
          </w:tcPr>
          <w:p w14:paraId="132B31E1" w14:textId="77777777" w:rsidR="00826CDF" w:rsidRDefault="00826CDF" w:rsidP="00304E82">
            <w:pPr>
              <w:spacing w:before="240"/>
              <w:rPr>
                <w:rFonts w:cs="Arial"/>
              </w:rPr>
            </w:pPr>
            <w:r>
              <w:rPr>
                <w:rFonts w:cs="Arial"/>
              </w:rPr>
              <w:t>Endangered Species: Simulating their future</w:t>
            </w:r>
          </w:p>
        </w:tc>
      </w:tr>
      <w:tr w:rsidR="00826CDF" w14:paraId="783D0CA9" w14:textId="77777777" w:rsidTr="00044C40">
        <w:trPr>
          <w:cantSplit/>
        </w:trPr>
        <w:tc>
          <w:tcPr>
            <w:tcW w:w="1416" w:type="dxa"/>
          </w:tcPr>
          <w:p w14:paraId="5F26996D" w14:textId="77777777" w:rsidR="00826CDF" w:rsidRDefault="00826CDF" w:rsidP="00304E82">
            <w:pPr>
              <w:spacing w:before="240"/>
              <w:rPr>
                <w:rFonts w:cs="Arial"/>
                <w:b/>
              </w:rPr>
            </w:pPr>
            <w:r>
              <w:rPr>
                <w:rFonts w:cs="Arial"/>
                <w:b/>
              </w:rPr>
              <w:lastRenderedPageBreak/>
              <w:t>Project Aims:</w:t>
            </w:r>
          </w:p>
          <w:p w14:paraId="66D8CB07" w14:textId="77777777" w:rsidR="00826CDF" w:rsidRPr="0092327D" w:rsidRDefault="00826CDF" w:rsidP="00304E82">
            <w:pPr>
              <w:spacing w:before="240"/>
              <w:rPr>
                <w:rFonts w:cs="Arial"/>
                <w:b/>
              </w:rPr>
            </w:pPr>
            <w:r w:rsidRPr="000E57F7">
              <w:rPr>
                <w:rFonts w:cs="Arial"/>
                <w:b/>
              </w:rPr>
              <w:t>(</w:t>
            </w:r>
            <w:r w:rsidRPr="000E57F7">
              <w:rPr>
                <w:rFonts w:cs="Arial"/>
                <w:i/>
              </w:rPr>
              <w:t>A broad statement of the expected outcome)</w:t>
            </w:r>
          </w:p>
        </w:tc>
        <w:tc>
          <w:tcPr>
            <w:tcW w:w="7594" w:type="dxa"/>
          </w:tcPr>
          <w:p w14:paraId="25F1C2FB" w14:textId="77777777" w:rsidR="00826CDF" w:rsidRPr="005E6E68" w:rsidRDefault="00826CDF" w:rsidP="005673F1">
            <w:pPr>
              <w:numPr>
                <w:ilvl w:val="0"/>
                <w:numId w:val="3"/>
              </w:numPr>
              <w:shd w:val="clear" w:color="auto" w:fill="FFFFFF"/>
              <w:spacing w:before="100" w:beforeAutospacing="1" w:after="100" w:afterAutospacing="1"/>
              <w:jc w:val="left"/>
              <w:rPr>
                <w:rFonts w:eastAsia="Times New Roman" w:cs="Times New Roman"/>
                <w:color w:val="000000"/>
                <w:szCs w:val="24"/>
                <w:lang w:eastAsia="en-GB"/>
              </w:rPr>
            </w:pPr>
            <w:r w:rsidRPr="005E6E68">
              <w:rPr>
                <w:rFonts w:eastAsia="Times New Roman" w:cs="Times New Roman"/>
                <w:color w:val="000000"/>
                <w:szCs w:val="24"/>
                <w:lang w:eastAsia="en-GB"/>
              </w:rPr>
              <w:t>To create an application that will accurately simulate endangered species and their environment. The data it produces can be used by wildlife agencies to aid conservation efforts.</w:t>
            </w:r>
          </w:p>
          <w:p w14:paraId="46D1DF31" w14:textId="77777777" w:rsidR="00826CDF" w:rsidRPr="005E6E68" w:rsidRDefault="00826CDF" w:rsidP="005673F1">
            <w:pPr>
              <w:numPr>
                <w:ilvl w:val="0"/>
                <w:numId w:val="3"/>
              </w:numPr>
              <w:shd w:val="clear" w:color="auto" w:fill="FFFFFF"/>
              <w:spacing w:before="100" w:beforeAutospacing="1" w:after="100" w:afterAutospacing="1"/>
              <w:jc w:val="left"/>
              <w:rPr>
                <w:rFonts w:eastAsia="Times New Roman" w:cs="Times New Roman"/>
                <w:color w:val="000000"/>
                <w:szCs w:val="24"/>
                <w:lang w:eastAsia="en-GB"/>
              </w:rPr>
            </w:pPr>
            <w:r w:rsidRPr="005E6E68">
              <w:rPr>
                <w:rFonts w:eastAsia="Times New Roman" w:cs="Times New Roman"/>
                <w:color w:val="000000"/>
                <w:szCs w:val="24"/>
                <w:lang w:eastAsia="en-GB"/>
              </w:rPr>
              <w:t>To successfully gather and analyse the original data it produces. As well as thorough testing of the performance of the application.</w:t>
            </w:r>
          </w:p>
          <w:p w14:paraId="7C6C23A1" w14:textId="77777777" w:rsidR="00826CDF" w:rsidRPr="005E6E68" w:rsidRDefault="00826CDF" w:rsidP="005673F1">
            <w:pPr>
              <w:numPr>
                <w:ilvl w:val="0"/>
                <w:numId w:val="3"/>
              </w:numPr>
              <w:shd w:val="clear" w:color="auto" w:fill="FFFFFF"/>
              <w:spacing w:before="100" w:beforeAutospacing="1" w:after="100" w:afterAutospacing="1"/>
              <w:jc w:val="left"/>
              <w:rPr>
                <w:rFonts w:eastAsia="Times New Roman" w:cs="Times New Roman"/>
                <w:color w:val="000000"/>
                <w:szCs w:val="24"/>
                <w:lang w:eastAsia="en-GB"/>
              </w:rPr>
            </w:pPr>
            <w:r w:rsidRPr="005E6E68">
              <w:rPr>
                <w:rFonts w:eastAsia="Times New Roman" w:cs="Times New Roman"/>
                <w:color w:val="000000"/>
                <w:szCs w:val="24"/>
                <w:lang w:eastAsia="en-GB"/>
              </w:rPr>
              <w:t>The application will be designed and developed in adherence to an Agent-based model.</w:t>
            </w:r>
          </w:p>
          <w:p w14:paraId="5B9FC69B" w14:textId="77777777" w:rsidR="00826CDF" w:rsidRPr="005E6E68" w:rsidRDefault="00826CDF" w:rsidP="005673F1">
            <w:pPr>
              <w:numPr>
                <w:ilvl w:val="0"/>
                <w:numId w:val="3"/>
              </w:numPr>
              <w:shd w:val="clear" w:color="auto" w:fill="FFFFFF"/>
              <w:spacing w:before="100" w:beforeAutospacing="1" w:after="100" w:afterAutospacing="1"/>
              <w:jc w:val="left"/>
              <w:rPr>
                <w:rFonts w:eastAsia="Times New Roman" w:cs="Times New Roman"/>
                <w:color w:val="000000"/>
                <w:szCs w:val="24"/>
                <w:lang w:eastAsia="en-GB"/>
              </w:rPr>
            </w:pPr>
            <w:r w:rsidRPr="005E6E68">
              <w:rPr>
                <w:rFonts w:eastAsia="Times New Roman" w:cs="Times New Roman"/>
                <w:color w:val="000000"/>
                <w:szCs w:val="24"/>
                <w:lang w:eastAsia="en-GB"/>
              </w:rPr>
              <w:t>The application will be made from the ground-up using Java and Object-Oriented Design. It shall adhere to the SOLID principles.</w:t>
            </w:r>
          </w:p>
          <w:p w14:paraId="1B931089" w14:textId="77777777" w:rsidR="00826CDF" w:rsidRPr="005E6E68" w:rsidRDefault="00826CDF" w:rsidP="005673F1">
            <w:pPr>
              <w:numPr>
                <w:ilvl w:val="0"/>
                <w:numId w:val="3"/>
              </w:numPr>
              <w:shd w:val="clear" w:color="auto" w:fill="FFFFFF"/>
              <w:spacing w:before="100" w:beforeAutospacing="1" w:after="100" w:afterAutospacing="1"/>
              <w:jc w:val="left"/>
              <w:rPr>
                <w:rFonts w:eastAsia="Times New Roman" w:cs="Times New Roman"/>
                <w:color w:val="000000"/>
                <w:szCs w:val="24"/>
                <w:lang w:eastAsia="en-GB"/>
              </w:rPr>
            </w:pPr>
            <w:r w:rsidRPr="005E6E68">
              <w:rPr>
                <w:rFonts w:eastAsia="Times New Roman" w:cs="Times New Roman"/>
                <w:color w:val="000000"/>
                <w:szCs w:val="24"/>
                <w:lang w:eastAsia="en-GB"/>
              </w:rPr>
              <w:t xml:space="preserve">I shall be creating a GUI to provide a visual representation of the data. </w:t>
            </w:r>
          </w:p>
          <w:p w14:paraId="73EE24A5" w14:textId="77777777" w:rsidR="00826CDF" w:rsidRPr="005E6E68" w:rsidRDefault="00826CDF" w:rsidP="005673F1">
            <w:pPr>
              <w:numPr>
                <w:ilvl w:val="0"/>
                <w:numId w:val="3"/>
              </w:numPr>
              <w:shd w:val="clear" w:color="auto" w:fill="FFFFFF"/>
              <w:spacing w:before="100" w:beforeAutospacing="1" w:after="100" w:afterAutospacing="1"/>
              <w:jc w:val="left"/>
              <w:rPr>
                <w:rFonts w:eastAsia="Times New Roman" w:cs="Times New Roman"/>
                <w:color w:val="000000"/>
                <w:szCs w:val="24"/>
                <w:lang w:eastAsia="en-GB"/>
              </w:rPr>
            </w:pPr>
            <w:r w:rsidRPr="005E6E68">
              <w:rPr>
                <w:rFonts w:eastAsia="Times New Roman" w:cs="Times New Roman"/>
                <w:color w:val="000000"/>
                <w:szCs w:val="24"/>
                <w:lang w:eastAsia="en-GB"/>
              </w:rPr>
              <w:t>The conditions and scope of the simulation can be manipulated by users.</w:t>
            </w:r>
          </w:p>
          <w:p w14:paraId="1200B5B8" w14:textId="77777777" w:rsidR="00826CDF" w:rsidRPr="005E6E68" w:rsidRDefault="00826CDF" w:rsidP="005673F1">
            <w:pPr>
              <w:numPr>
                <w:ilvl w:val="0"/>
                <w:numId w:val="3"/>
              </w:numPr>
              <w:shd w:val="clear" w:color="auto" w:fill="FFFFFF"/>
              <w:spacing w:before="100" w:beforeAutospacing="1" w:after="100" w:afterAutospacing="1"/>
              <w:jc w:val="left"/>
              <w:rPr>
                <w:rFonts w:eastAsia="Times New Roman" w:cs="Times New Roman"/>
                <w:color w:val="000000"/>
                <w:szCs w:val="24"/>
                <w:lang w:eastAsia="en-GB"/>
              </w:rPr>
            </w:pPr>
            <w:r w:rsidRPr="005E6E68">
              <w:rPr>
                <w:rFonts w:eastAsia="Times New Roman" w:cs="Times New Roman"/>
                <w:color w:val="000000"/>
                <w:szCs w:val="24"/>
                <w:lang w:eastAsia="en-GB"/>
              </w:rPr>
              <w:t>The application will be planned and designed using the appropriate methods, such as ER diagrams and Test-Driven Development.</w:t>
            </w:r>
          </w:p>
          <w:p w14:paraId="40481D59" w14:textId="77777777" w:rsidR="00826CDF" w:rsidRPr="005E6E68" w:rsidRDefault="00826CDF" w:rsidP="005673F1">
            <w:pPr>
              <w:numPr>
                <w:ilvl w:val="0"/>
                <w:numId w:val="3"/>
              </w:numPr>
              <w:shd w:val="clear" w:color="auto" w:fill="FFFFFF"/>
              <w:spacing w:before="100" w:beforeAutospacing="1" w:after="100" w:afterAutospacing="1"/>
              <w:jc w:val="left"/>
              <w:rPr>
                <w:rFonts w:eastAsia="Times New Roman" w:cs="Times New Roman"/>
                <w:color w:val="000000"/>
                <w:szCs w:val="24"/>
                <w:lang w:eastAsia="en-GB"/>
              </w:rPr>
            </w:pPr>
            <w:r w:rsidRPr="005E6E68">
              <w:rPr>
                <w:rFonts w:eastAsia="Times New Roman" w:cs="Times New Roman"/>
                <w:color w:val="000000"/>
                <w:szCs w:val="24"/>
                <w:lang w:eastAsia="en-GB"/>
              </w:rPr>
              <w:t>To use the research of relevant sources and information to aid in the production of my application.</w:t>
            </w:r>
          </w:p>
          <w:p w14:paraId="299AC071" w14:textId="77777777" w:rsidR="00826CDF" w:rsidRDefault="00826CDF" w:rsidP="00304E82">
            <w:pPr>
              <w:rPr>
                <w:rFonts w:cs="Arial"/>
              </w:rPr>
            </w:pPr>
          </w:p>
          <w:p w14:paraId="30D5721D" w14:textId="77777777" w:rsidR="00826CDF" w:rsidRDefault="00826CDF" w:rsidP="00304E82">
            <w:pPr>
              <w:rPr>
                <w:rFonts w:cs="Arial"/>
              </w:rPr>
            </w:pPr>
          </w:p>
          <w:p w14:paraId="07878BD2" w14:textId="77777777" w:rsidR="00826CDF" w:rsidRDefault="00826CDF" w:rsidP="00304E82">
            <w:pPr>
              <w:rPr>
                <w:rFonts w:cs="Arial"/>
              </w:rPr>
            </w:pPr>
          </w:p>
          <w:p w14:paraId="760B9D20" w14:textId="77777777" w:rsidR="00826CDF" w:rsidRDefault="00826CDF" w:rsidP="00304E82">
            <w:pPr>
              <w:rPr>
                <w:rFonts w:cs="Arial"/>
              </w:rPr>
            </w:pPr>
          </w:p>
          <w:p w14:paraId="3697CA6A" w14:textId="77777777" w:rsidR="00826CDF" w:rsidRDefault="00826CDF" w:rsidP="00304E82">
            <w:pPr>
              <w:rPr>
                <w:rFonts w:cs="Arial"/>
              </w:rPr>
            </w:pPr>
          </w:p>
        </w:tc>
      </w:tr>
      <w:tr w:rsidR="00826CDF" w:rsidRPr="00143286" w14:paraId="15B677B6" w14:textId="77777777" w:rsidTr="00826CDF">
        <w:tblPrEx>
          <w:jc w:val="center"/>
        </w:tblPrEx>
        <w:trPr>
          <w:cantSplit/>
          <w:jc w:val="center"/>
        </w:trPr>
        <w:tc>
          <w:tcPr>
            <w:tcW w:w="9010" w:type="dxa"/>
            <w:gridSpan w:val="2"/>
            <w:tcBorders>
              <w:bottom w:val="single" w:sz="4" w:space="0" w:color="auto"/>
            </w:tcBorders>
          </w:tcPr>
          <w:p w14:paraId="591BAC86" w14:textId="77777777" w:rsidR="00826CDF" w:rsidRPr="00143286" w:rsidRDefault="00826CDF" w:rsidP="00304E82">
            <w:pPr>
              <w:spacing w:before="240" w:line="480" w:lineRule="auto"/>
              <w:rPr>
                <w:rFonts w:cs="Arial"/>
              </w:rPr>
            </w:pPr>
            <w:r w:rsidRPr="410E0C12">
              <w:rPr>
                <w:rFonts w:cs="Arial"/>
                <w:b/>
                <w:bCs/>
                <w:color w:val="7030A0"/>
              </w:rPr>
              <w:t>DETAILS OF PROPOSED PROJECT (to be completed by the Student</w:t>
            </w:r>
            <w:r w:rsidRPr="00143286">
              <w:rPr>
                <w:rFonts w:cs="Arial"/>
              </w:rPr>
              <w:t>)</w:t>
            </w:r>
          </w:p>
        </w:tc>
      </w:tr>
      <w:tr w:rsidR="00826CDF" w:rsidRPr="00143286" w14:paraId="5302E34A" w14:textId="77777777" w:rsidTr="00044C40">
        <w:tblPrEx>
          <w:jc w:val="center"/>
        </w:tblPrEx>
        <w:trPr>
          <w:cantSplit/>
          <w:jc w:val="center"/>
        </w:trPr>
        <w:tc>
          <w:tcPr>
            <w:tcW w:w="1416" w:type="dxa"/>
            <w:tcBorders>
              <w:top w:val="single" w:sz="4" w:space="0" w:color="auto"/>
              <w:left w:val="single" w:sz="4" w:space="0" w:color="auto"/>
              <w:bottom w:val="single" w:sz="4" w:space="0" w:color="auto"/>
              <w:right w:val="single" w:sz="4" w:space="0" w:color="auto"/>
            </w:tcBorders>
          </w:tcPr>
          <w:p w14:paraId="141B2B3B" w14:textId="77777777" w:rsidR="00826CDF" w:rsidRPr="004B1044" w:rsidRDefault="00826CDF" w:rsidP="00304E82">
            <w:pPr>
              <w:spacing w:before="240" w:line="480" w:lineRule="auto"/>
              <w:rPr>
                <w:rFonts w:cs="Arial"/>
                <w:b/>
              </w:rPr>
            </w:pPr>
            <w:r w:rsidRPr="0092327D">
              <w:rPr>
                <w:rFonts w:cs="Arial"/>
                <w:b/>
              </w:rPr>
              <w:t>Research Question:</w:t>
            </w:r>
          </w:p>
        </w:tc>
        <w:tc>
          <w:tcPr>
            <w:tcW w:w="7594" w:type="dxa"/>
            <w:tcBorders>
              <w:top w:val="single" w:sz="4" w:space="0" w:color="auto"/>
              <w:left w:val="single" w:sz="4" w:space="0" w:color="auto"/>
              <w:bottom w:val="single" w:sz="4" w:space="0" w:color="auto"/>
              <w:right w:val="single" w:sz="4" w:space="0" w:color="auto"/>
            </w:tcBorders>
          </w:tcPr>
          <w:p w14:paraId="71562D0E" w14:textId="77777777" w:rsidR="00826CDF" w:rsidRDefault="00826CDF" w:rsidP="00304E82">
            <w:pPr>
              <w:rPr>
                <w:rFonts w:cs="Arial"/>
              </w:rPr>
            </w:pPr>
          </w:p>
          <w:p w14:paraId="120B5BE3" w14:textId="77777777" w:rsidR="00826CDF" w:rsidRDefault="00826CDF" w:rsidP="00304E82">
            <w:pPr>
              <w:rPr>
                <w:rFonts w:cs="Arial"/>
              </w:rPr>
            </w:pPr>
            <w:r>
              <w:rPr>
                <w:rFonts w:cs="Arial"/>
              </w:rPr>
              <w:t>What are the advantages and disadvantages of employing an agent-based model as opposed to a cellular automata model when simulating species population dynamics</w:t>
            </w:r>
          </w:p>
          <w:p w14:paraId="58D0D939" w14:textId="77777777" w:rsidR="00826CDF" w:rsidRDefault="00826CDF" w:rsidP="00304E82">
            <w:pPr>
              <w:ind w:firstLine="720"/>
              <w:rPr>
                <w:rFonts w:cs="Arial"/>
              </w:rPr>
            </w:pPr>
          </w:p>
          <w:p w14:paraId="5F2A3DAA" w14:textId="77777777" w:rsidR="00826CDF" w:rsidRDefault="00826CDF" w:rsidP="00304E82">
            <w:pPr>
              <w:ind w:firstLine="720"/>
              <w:rPr>
                <w:rFonts w:cs="Arial"/>
              </w:rPr>
            </w:pPr>
          </w:p>
          <w:p w14:paraId="728C9A6A" w14:textId="77777777" w:rsidR="00826CDF" w:rsidRDefault="00826CDF" w:rsidP="00304E82">
            <w:pPr>
              <w:ind w:firstLine="720"/>
              <w:rPr>
                <w:rFonts w:cs="Arial"/>
              </w:rPr>
            </w:pPr>
          </w:p>
          <w:p w14:paraId="170CD7C9" w14:textId="77777777" w:rsidR="00826CDF" w:rsidRDefault="00826CDF" w:rsidP="00304E82">
            <w:pPr>
              <w:ind w:firstLine="720"/>
              <w:rPr>
                <w:rFonts w:cs="Arial"/>
              </w:rPr>
            </w:pPr>
          </w:p>
          <w:p w14:paraId="62BEF67C" w14:textId="77777777" w:rsidR="00826CDF" w:rsidRPr="00143286" w:rsidRDefault="00826CDF" w:rsidP="00304E82">
            <w:pPr>
              <w:rPr>
                <w:rFonts w:cs="Arial"/>
              </w:rPr>
            </w:pPr>
          </w:p>
        </w:tc>
      </w:tr>
      <w:tr w:rsidR="00826CDF" w:rsidRPr="00143286" w14:paraId="028740AA" w14:textId="77777777" w:rsidTr="00044C40">
        <w:tblPrEx>
          <w:jc w:val="center"/>
        </w:tblPrEx>
        <w:trPr>
          <w:cantSplit/>
          <w:jc w:val="center"/>
        </w:trPr>
        <w:tc>
          <w:tcPr>
            <w:tcW w:w="1416" w:type="dxa"/>
            <w:tcBorders>
              <w:top w:val="single" w:sz="4" w:space="0" w:color="auto"/>
            </w:tcBorders>
          </w:tcPr>
          <w:p w14:paraId="30D66B78" w14:textId="77777777" w:rsidR="00826CDF" w:rsidRPr="004B1044" w:rsidRDefault="00826CDF" w:rsidP="00304E82">
            <w:pPr>
              <w:spacing w:before="240" w:line="480" w:lineRule="auto"/>
              <w:rPr>
                <w:rFonts w:cs="Arial"/>
                <w:b/>
              </w:rPr>
            </w:pPr>
            <w:r w:rsidRPr="004B1044">
              <w:rPr>
                <w:rFonts w:cs="Arial"/>
                <w:b/>
              </w:rPr>
              <w:t>Type of Project:</w:t>
            </w:r>
          </w:p>
        </w:tc>
        <w:tc>
          <w:tcPr>
            <w:tcW w:w="7594" w:type="dxa"/>
            <w:tcBorders>
              <w:top w:val="single" w:sz="4" w:space="0" w:color="auto"/>
            </w:tcBorders>
          </w:tcPr>
          <w:p w14:paraId="2CE5AF6A" w14:textId="77777777" w:rsidR="00826CDF" w:rsidRPr="00143286" w:rsidRDefault="00826CDF" w:rsidP="00304E82">
            <w:pPr>
              <w:spacing w:before="240"/>
              <w:rPr>
                <w:rFonts w:cs="Arial"/>
              </w:rPr>
            </w:pPr>
            <w:r>
              <w:rPr>
                <w:rFonts w:cs="Arial"/>
              </w:rPr>
              <w:t>Design-Build-Test (DBT)</w:t>
            </w:r>
          </w:p>
        </w:tc>
      </w:tr>
      <w:tr w:rsidR="00826CDF" w:rsidRPr="00143286" w14:paraId="593174B9" w14:textId="77777777" w:rsidTr="00044C40">
        <w:tblPrEx>
          <w:jc w:val="center"/>
        </w:tblPrEx>
        <w:trPr>
          <w:cantSplit/>
          <w:jc w:val="center"/>
        </w:trPr>
        <w:tc>
          <w:tcPr>
            <w:tcW w:w="1416" w:type="dxa"/>
          </w:tcPr>
          <w:p w14:paraId="19C8745B" w14:textId="77777777" w:rsidR="00826CDF" w:rsidRPr="004B1044" w:rsidRDefault="00826CDF" w:rsidP="00304E82">
            <w:pPr>
              <w:rPr>
                <w:rFonts w:cs="Arial"/>
                <w:b/>
              </w:rPr>
            </w:pPr>
            <w:r>
              <w:rPr>
                <w:rFonts w:cs="Arial"/>
                <w:b/>
              </w:rPr>
              <w:lastRenderedPageBreak/>
              <w:t xml:space="preserve">Proposed Primary Research </w:t>
            </w:r>
          </w:p>
        </w:tc>
        <w:tc>
          <w:tcPr>
            <w:tcW w:w="7594" w:type="dxa"/>
          </w:tcPr>
          <w:p w14:paraId="3A247C30" w14:textId="77777777" w:rsidR="00826CDF" w:rsidRDefault="00826CDF" w:rsidP="00304E82">
            <w:pPr>
              <w:rPr>
                <w:rFonts w:cs="Arial"/>
              </w:rPr>
            </w:pPr>
          </w:p>
          <w:p w14:paraId="24BCFF9A" w14:textId="77777777" w:rsidR="00826CDF" w:rsidRDefault="00826CDF" w:rsidP="00304E82">
            <w:pPr>
              <w:rPr>
                <w:rFonts w:cs="Arial"/>
              </w:rPr>
            </w:pPr>
            <w:r>
              <w:rPr>
                <w:rFonts w:cs="Arial"/>
              </w:rPr>
              <w:t>The primary data I will be gathering will be acquired through the use of my artefact. This data will be objective.</w:t>
            </w:r>
          </w:p>
          <w:p w14:paraId="01A67956" w14:textId="77777777" w:rsidR="00826CDF" w:rsidRDefault="00826CDF" w:rsidP="00304E82">
            <w:pPr>
              <w:rPr>
                <w:rFonts w:cs="Arial"/>
              </w:rPr>
            </w:pPr>
            <w:r>
              <w:rPr>
                <w:rFonts w:cs="Arial"/>
              </w:rPr>
              <w:t>Processing has the ability to render interactive data visualisations and I will take advantage of this.</w:t>
            </w:r>
          </w:p>
          <w:p w14:paraId="6A89892B" w14:textId="77777777" w:rsidR="00826CDF" w:rsidRDefault="00826CDF" w:rsidP="00304E82">
            <w:pPr>
              <w:rPr>
                <w:rFonts w:cs="Arial"/>
              </w:rPr>
            </w:pPr>
          </w:p>
          <w:p w14:paraId="396027EA" w14:textId="77777777" w:rsidR="00826CDF" w:rsidRDefault="00826CDF" w:rsidP="00304E82">
            <w:pPr>
              <w:rPr>
                <w:rFonts w:cs="Arial"/>
              </w:rPr>
            </w:pPr>
          </w:p>
          <w:p w14:paraId="38E81386" w14:textId="77777777" w:rsidR="00826CDF" w:rsidRDefault="00826CDF" w:rsidP="00304E82">
            <w:pPr>
              <w:rPr>
                <w:rFonts w:cs="Arial"/>
              </w:rPr>
            </w:pPr>
          </w:p>
          <w:p w14:paraId="3A41DB83" w14:textId="77777777" w:rsidR="00826CDF" w:rsidRDefault="00826CDF" w:rsidP="00304E82">
            <w:pPr>
              <w:rPr>
                <w:rFonts w:cs="Arial"/>
              </w:rPr>
            </w:pPr>
          </w:p>
          <w:p w14:paraId="0B8F16A5" w14:textId="77777777" w:rsidR="00826CDF" w:rsidRDefault="00826CDF" w:rsidP="00304E82">
            <w:pPr>
              <w:rPr>
                <w:rFonts w:cs="Arial"/>
              </w:rPr>
            </w:pPr>
          </w:p>
          <w:p w14:paraId="0B647A8E" w14:textId="77777777" w:rsidR="00826CDF" w:rsidRDefault="00826CDF" w:rsidP="00304E82">
            <w:pPr>
              <w:rPr>
                <w:rFonts w:cs="Arial"/>
              </w:rPr>
            </w:pPr>
          </w:p>
          <w:p w14:paraId="28BE5F6C" w14:textId="77777777" w:rsidR="00826CDF" w:rsidRDefault="00826CDF" w:rsidP="00304E82">
            <w:pPr>
              <w:rPr>
                <w:rFonts w:cs="Arial"/>
              </w:rPr>
            </w:pPr>
          </w:p>
          <w:p w14:paraId="2A5F70CD" w14:textId="77777777" w:rsidR="00826CDF" w:rsidRDefault="00826CDF" w:rsidP="00304E82">
            <w:pPr>
              <w:rPr>
                <w:rFonts w:cs="Arial"/>
              </w:rPr>
            </w:pPr>
          </w:p>
          <w:p w14:paraId="2A7735A7" w14:textId="77777777" w:rsidR="00826CDF" w:rsidRDefault="00826CDF" w:rsidP="00304E82">
            <w:pPr>
              <w:rPr>
                <w:rFonts w:cs="Arial"/>
              </w:rPr>
            </w:pPr>
          </w:p>
          <w:p w14:paraId="3A51FE97" w14:textId="77777777" w:rsidR="00826CDF" w:rsidRDefault="00826CDF" w:rsidP="00304E82">
            <w:pPr>
              <w:rPr>
                <w:rFonts w:cs="Arial"/>
              </w:rPr>
            </w:pPr>
          </w:p>
          <w:p w14:paraId="76A0C629" w14:textId="77777777" w:rsidR="00826CDF" w:rsidRDefault="00826CDF" w:rsidP="00304E82">
            <w:pPr>
              <w:rPr>
                <w:rFonts w:cs="Arial"/>
              </w:rPr>
            </w:pPr>
          </w:p>
          <w:p w14:paraId="10DF14E6" w14:textId="77777777" w:rsidR="00826CDF" w:rsidRPr="00143286" w:rsidRDefault="00826CDF" w:rsidP="00304E82">
            <w:pPr>
              <w:rPr>
                <w:rFonts w:cs="Arial"/>
              </w:rPr>
            </w:pPr>
          </w:p>
        </w:tc>
      </w:tr>
      <w:tr w:rsidR="00826CDF" w:rsidRPr="00143286" w14:paraId="3B23B4FC" w14:textId="77777777" w:rsidTr="00044C40">
        <w:tblPrEx>
          <w:jc w:val="center"/>
        </w:tblPrEx>
        <w:trPr>
          <w:cantSplit/>
          <w:jc w:val="center"/>
        </w:trPr>
        <w:tc>
          <w:tcPr>
            <w:tcW w:w="1416" w:type="dxa"/>
          </w:tcPr>
          <w:p w14:paraId="5957CDC0" w14:textId="77777777" w:rsidR="00826CDF" w:rsidRDefault="00826CDF" w:rsidP="00304E82">
            <w:pPr>
              <w:rPr>
                <w:rFonts w:cs="Arial"/>
                <w:b/>
              </w:rPr>
            </w:pPr>
            <w:r>
              <w:rPr>
                <w:rFonts w:cs="Arial"/>
                <w:b/>
              </w:rPr>
              <w:t>Proposed Secondary Research</w:t>
            </w:r>
          </w:p>
          <w:p w14:paraId="187D11D9" w14:textId="77777777" w:rsidR="00826CDF" w:rsidRPr="000E57F7" w:rsidRDefault="00826CDF" w:rsidP="00304E82">
            <w:pPr>
              <w:jc w:val="center"/>
              <w:rPr>
                <w:rFonts w:cs="Arial"/>
              </w:rPr>
            </w:pPr>
          </w:p>
        </w:tc>
        <w:tc>
          <w:tcPr>
            <w:tcW w:w="7594" w:type="dxa"/>
          </w:tcPr>
          <w:p w14:paraId="1122762B" w14:textId="77777777" w:rsidR="00826CDF" w:rsidRPr="00384AB9" w:rsidRDefault="00826CDF" w:rsidP="00304E82">
            <w:pPr>
              <w:rPr>
                <w:rFonts w:cs="Arial"/>
              </w:rPr>
            </w:pPr>
          </w:p>
          <w:p w14:paraId="721C1C45" w14:textId="77777777" w:rsidR="00826CDF" w:rsidRDefault="00826CDF" w:rsidP="00304E82">
            <w:pPr>
              <w:rPr>
                <w:rFonts w:cs="Arial"/>
              </w:rPr>
            </w:pPr>
            <w:r>
              <w:rPr>
                <w:rFonts w:cs="Arial"/>
              </w:rPr>
              <w:t>I will gather secondary research from several sources. There have been many articles and studies published on the use and effectiveness of different modelling techniques on the simulation of species in their environment. For my secondary research I will be examining:</w:t>
            </w:r>
          </w:p>
          <w:p w14:paraId="3B757C4D" w14:textId="77777777" w:rsidR="00826CDF" w:rsidRDefault="00826CDF" w:rsidP="005673F1">
            <w:pPr>
              <w:pStyle w:val="ListParagraph"/>
              <w:numPr>
                <w:ilvl w:val="0"/>
                <w:numId w:val="10"/>
              </w:numPr>
              <w:jc w:val="left"/>
              <w:rPr>
                <w:rFonts w:cs="Arial"/>
              </w:rPr>
            </w:pPr>
            <w:r>
              <w:rPr>
                <w:rFonts w:cs="Arial"/>
              </w:rPr>
              <w:t>Books</w:t>
            </w:r>
          </w:p>
          <w:p w14:paraId="252E6BEB" w14:textId="77777777" w:rsidR="00826CDF" w:rsidRDefault="00826CDF" w:rsidP="005673F1">
            <w:pPr>
              <w:pStyle w:val="ListParagraph"/>
              <w:numPr>
                <w:ilvl w:val="0"/>
                <w:numId w:val="10"/>
              </w:numPr>
              <w:jc w:val="left"/>
              <w:rPr>
                <w:rFonts w:cs="Arial"/>
              </w:rPr>
            </w:pPr>
            <w:r>
              <w:rPr>
                <w:rFonts w:cs="Arial"/>
              </w:rPr>
              <w:t>Journal Articles</w:t>
            </w:r>
          </w:p>
          <w:p w14:paraId="00EED6F7" w14:textId="77777777" w:rsidR="00826CDF" w:rsidRDefault="00826CDF" w:rsidP="005673F1">
            <w:pPr>
              <w:pStyle w:val="ListParagraph"/>
              <w:numPr>
                <w:ilvl w:val="0"/>
                <w:numId w:val="10"/>
              </w:numPr>
              <w:jc w:val="left"/>
              <w:rPr>
                <w:rFonts w:cs="Arial"/>
              </w:rPr>
            </w:pPr>
            <w:r>
              <w:rPr>
                <w:rFonts w:cs="Arial"/>
              </w:rPr>
              <w:t>Websites</w:t>
            </w:r>
          </w:p>
          <w:p w14:paraId="65B964DF" w14:textId="77777777" w:rsidR="00826CDF" w:rsidRDefault="00826CDF" w:rsidP="005673F1">
            <w:pPr>
              <w:pStyle w:val="ListParagraph"/>
              <w:numPr>
                <w:ilvl w:val="0"/>
                <w:numId w:val="10"/>
              </w:numPr>
              <w:jc w:val="left"/>
              <w:rPr>
                <w:rFonts w:cs="Arial"/>
              </w:rPr>
            </w:pPr>
            <w:r>
              <w:rPr>
                <w:rFonts w:cs="Arial"/>
              </w:rPr>
              <w:t>Reports</w:t>
            </w:r>
          </w:p>
          <w:p w14:paraId="145FA01F" w14:textId="77777777" w:rsidR="00826CDF" w:rsidRDefault="00826CDF" w:rsidP="005673F1">
            <w:pPr>
              <w:pStyle w:val="ListParagraph"/>
              <w:numPr>
                <w:ilvl w:val="0"/>
                <w:numId w:val="10"/>
              </w:numPr>
              <w:jc w:val="left"/>
              <w:rPr>
                <w:rFonts w:cs="Arial"/>
              </w:rPr>
            </w:pPr>
            <w:r>
              <w:rPr>
                <w:rFonts w:cs="Arial"/>
              </w:rPr>
              <w:t>Dissertations</w:t>
            </w:r>
          </w:p>
          <w:p w14:paraId="338E93CA" w14:textId="77777777" w:rsidR="00826CDF" w:rsidRDefault="00826CDF" w:rsidP="005673F1">
            <w:pPr>
              <w:pStyle w:val="ListParagraph"/>
              <w:numPr>
                <w:ilvl w:val="0"/>
                <w:numId w:val="10"/>
              </w:numPr>
              <w:jc w:val="left"/>
              <w:rPr>
                <w:rFonts w:cs="Arial"/>
              </w:rPr>
            </w:pPr>
            <w:r>
              <w:rPr>
                <w:rFonts w:cs="Arial"/>
              </w:rPr>
              <w:t>Presentations/ Lectures</w:t>
            </w:r>
          </w:p>
          <w:p w14:paraId="7FC86DA4" w14:textId="77777777" w:rsidR="00826CDF" w:rsidRPr="007B127F" w:rsidRDefault="00826CDF" w:rsidP="005673F1">
            <w:pPr>
              <w:pStyle w:val="ListParagraph"/>
              <w:numPr>
                <w:ilvl w:val="0"/>
                <w:numId w:val="10"/>
              </w:numPr>
              <w:jc w:val="left"/>
              <w:rPr>
                <w:rFonts w:cs="Arial"/>
              </w:rPr>
            </w:pPr>
            <w:r>
              <w:rPr>
                <w:rFonts w:cs="Arial"/>
              </w:rPr>
              <w:t>Computer Programs/ Software</w:t>
            </w:r>
          </w:p>
          <w:p w14:paraId="472334CC" w14:textId="77777777" w:rsidR="00826CDF" w:rsidRDefault="00826CDF" w:rsidP="00304E82">
            <w:pPr>
              <w:rPr>
                <w:rFonts w:cs="Arial"/>
              </w:rPr>
            </w:pPr>
          </w:p>
          <w:p w14:paraId="2CAD58A4" w14:textId="77777777" w:rsidR="00826CDF" w:rsidRDefault="00826CDF" w:rsidP="00304E82">
            <w:pPr>
              <w:rPr>
                <w:rFonts w:cs="Arial"/>
              </w:rPr>
            </w:pPr>
          </w:p>
          <w:p w14:paraId="112E5FF3" w14:textId="77777777" w:rsidR="00826CDF" w:rsidRPr="00384AB9" w:rsidRDefault="00826CDF" w:rsidP="00304E82">
            <w:pPr>
              <w:ind w:firstLine="720"/>
              <w:rPr>
                <w:rFonts w:cs="Arial"/>
              </w:rPr>
            </w:pPr>
          </w:p>
        </w:tc>
      </w:tr>
      <w:tr w:rsidR="00826CDF" w14:paraId="6D28EBC4" w14:textId="77777777" w:rsidTr="00826CDF">
        <w:tblPrEx>
          <w:jc w:val="center"/>
        </w:tblPrEx>
        <w:trPr>
          <w:cantSplit/>
          <w:jc w:val="center"/>
        </w:trPr>
        <w:tc>
          <w:tcPr>
            <w:tcW w:w="9010" w:type="dxa"/>
            <w:gridSpan w:val="2"/>
          </w:tcPr>
          <w:p w14:paraId="71DAACED" w14:textId="58D8C236" w:rsidR="00826CDF" w:rsidRPr="00044C40" w:rsidRDefault="00826CDF" w:rsidP="00304E82">
            <w:pPr>
              <w:spacing w:after="240"/>
              <w:rPr>
                <w:rFonts w:cs="Arial"/>
                <w:b/>
                <w:color w:val="7030A0"/>
              </w:rPr>
            </w:pPr>
            <w:r>
              <w:rPr>
                <w:rFonts w:cs="Arial"/>
                <w:b/>
                <w:color w:val="7030A0"/>
              </w:rPr>
              <w:t>SMART Project Objectives</w:t>
            </w:r>
          </w:p>
        </w:tc>
      </w:tr>
      <w:tr w:rsidR="00826CDF" w14:paraId="2EE79F31" w14:textId="77777777" w:rsidTr="00044C40">
        <w:tblPrEx>
          <w:jc w:val="center"/>
        </w:tblPrEx>
        <w:trPr>
          <w:cantSplit/>
          <w:trHeight w:val="6227"/>
          <w:jc w:val="center"/>
        </w:trPr>
        <w:tc>
          <w:tcPr>
            <w:tcW w:w="9010" w:type="dxa"/>
            <w:gridSpan w:val="2"/>
          </w:tcPr>
          <w:p w14:paraId="03572C3D" w14:textId="77777777" w:rsidR="00826CDF" w:rsidRDefault="00826CDF" w:rsidP="005673F1">
            <w:pPr>
              <w:pStyle w:val="ListParagraph"/>
              <w:numPr>
                <w:ilvl w:val="0"/>
                <w:numId w:val="12"/>
              </w:numPr>
              <w:rPr>
                <w:rFonts w:cs="Arial"/>
              </w:rPr>
            </w:pPr>
            <w:r>
              <w:rPr>
                <w:rFonts w:cs="Arial"/>
              </w:rPr>
              <w:lastRenderedPageBreak/>
              <w:t>Complete Gantt chart (needs to be done first)</w:t>
            </w:r>
          </w:p>
          <w:p w14:paraId="4248D74F" w14:textId="77777777" w:rsidR="00826CDF" w:rsidRDefault="00826CDF" w:rsidP="005673F1">
            <w:pPr>
              <w:pStyle w:val="ListParagraph"/>
              <w:numPr>
                <w:ilvl w:val="0"/>
                <w:numId w:val="12"/>
              </w:numPr>
              <w:rPr>
                <w:rFonts w:cs="Arial"/>
              </w:rPr>
            </w:pPr>
            <w:r>
              <w:rPr>
                <w:rFonts w:cs="Arial"/>
              </w:rPr>
              <w:t>Complete initial search for secondary research sources to be used in literature review</w:t>
            </w:r>
          </w:p>
          <w:p w14:paraId="7F78BF8C" w14:textId="77777777" w:rsidR="00826CDF" w:rsidRDefault="00826CDF" w:rsidP="005673F1">
            <w:pPr>
              <w:pStyle w:val="ListParagraph"/>
              <w:numPr>
                <w:ilvl w:val="0"/>
                <w:numId w:val="12"/>
              </w:numPr>
              <w:rPr>
                <w:rFonts w:cs="Arial"/>
              </w:rPr>
            </w:pPr>
            <w:r>
              <w:rPr>
                <w:rFonts w:cs="Arial"/>
              </w:rPr>
              <w:t>Complete reading</w:t>
            </w:r>
          </w:p>
          <w:p w14:paraId="5659537F" w14:textId="77777777" w:rsidR="00826CDF" w:rsidRDefault="00826CDF" w:rsidP="005673F1">
            <w:pPr>
              <w:pStyle w:val="ListParagraph"/>
              <w:numPr>
                <w:ilvl w:val="0"/>
                <w:numId w:val="12"/>
              </w:numPr>
              <w:rPr>
                <w:rFonts w:cs="Arial"/>
              </w:rPr>
            </w:pPr>
            <w:r>
              <w:rPr>
                <w:rFonts w:cs="Arial"/>
              </w:rPr>
              <w:t>Complete ethical approval form and receive approval from project supervisor</w:t>
            </w:r>
          </w:p>
          <w:p w14:paraId="3BE50FDF" w14:textId="77777777" w:rsidR="00826CDF" w:rsidRDefault="00826CDF" w:rsidP="005673F1">
            <w:pPr>
              <w:pStyle w:val="ListParagraph"/>
              <w:numPr>
                <w:ilvl w:val="0"/>
                <w:numId w:val="12"/>
              </w:numPr>
              <w:rPr>
                <w:rFonts w:cs="Arial"/>
              </w:rPr>
            </w:pPr>
            <w:r>
              <w:rPr>
                <w:rFonts w:cs="Arial"/>
              </w:rPr>
              <w:t>Design and implement my artefact, culminating in a prototype</w:t>
            </w:r>
          </w:p>
          <w:p w14:paraId="5D9EA498" w14:textId="77777777" w:rsidR="00826CDF" w:rsidRPr="00686EFF" w:rsidRDefault="00826CDF" w:rsidP="005673F1">
            <w:pPr>
              <w:pStyle w:val="ListParagraph"/>
              <w:numPr>
                <w:ilvl w:val="0"/>
                <w:numId w:val="12"/>
              </w:numPr>
              <w:rPr>
                <w:rFonts w:cs="Arial"/>
              </w:rPr>
            </w:pPr>
            <w:r w:rsidRPr="00686EFF">
              <w:rPr>
                <w:rFonts w:cs="Arial"/>
              </w:rPr>
              <w:t>Prototype:</w:t>
            </w:r>
          </w:p>
          <w:p w14:paraId="2A1D391B" w14:textId="77777777" w:rsidR="00826CDF" w:rsidRDefault="00826CDF" w:rsidP="005673F1">
            <w:pPr>
              <w:pStyle w:val="ListParagraph"/>
              <w:numPr>
                <w:ilvl w:val="1"/>
                <w:numId w:val="12"/>
              </w:numPr>
              <w:rPr>
                <w:rFonts w:cs="Arial"/>
              </w:rPr>
            </w:pPr>
            <w:r>
              <w:rPr>
                <w:rFonts w:cs="Arial"/>
              </w:rPr>
              <w:t>S:</w:t>
            </w:r>
            <w:r>
              <w:t xml:space="preserve"> Complete First Prototype</w:t>
            </w:r>
          </w:p>
          <w:p w14:paraId="3E248B23" w14:textId="77777777" w:rsidR="00826CDF" w:rsidRDefault="00826CDF" w:rsidP="005673F1">
            <w:pPr>
              <w:pStyle w:val="ListParagraph"/>
              <w:numPr>
                <w:ilvl w:val="1"/>
                <w:numId w:val="12"/>
              </w:numPr>
              <w:rPr>
                <w:rFonts w:cs="Arial"/>
              </w:rPr>
            </w:pPr>
            <w:r>
              <w:rPr>
                <w:rFonts w:cs="Arial"/>
              </w:rPr>
              <w:t>M:</w:t>
            </w:r>
            <w:r>
              <w:t xml:space="preserve"> Have a working proof of concept that can be exhibited at the project showcase</w:t>
            </w:r>
          </w:p>
          <w:p w14:paraId="1AFA9EC0" w14:textId="77777777" w:rsidR="00826CDF" w:rsidRDefault="00826CDF" w:rsidP="005673F1">
            <w:pPr>
              <w:pStyle w:val="ListParagraph"/>
              <w:numPr>
                <w:ilvl w:val="1"/>
                <w:numId w:val="12"/>
              </w:numPr>
              <w:rPr>
                <w:rFonts w:cs="Arial"/>
              </w:rPr>
            </w:pPr>
            <w:r>
              <w:rPr>
                <w:rFonts w:cs="Arial"/>
              </w:rPr>
              <w:t>A:</w:t>
            </w:r>
            <w:r>
              <w:t xml:space="preserve"> I have the necessary hardware resources, I need to build up a knowledge base on simulation modelling through my research and the employ it through a practical understanding of the Processing application.</w:t>
            </w:r>
          </w:p>
          <w:p w14:paraId="1BA8E7D8" w14:textId="77777777" w:rsidR="00826CDF" w:rsidRDefault="00826CDF" w:rsidP="005673F1">
            <w:pPr>
              <w:pStyle w:val="ListParagraph"/>
              <w:numPr>
                <w:ilvl w:val="1"/>
                <w:numId w:val="12"/>
              </w:numPr>
              <w:rPr>
                <w:rFonts w:cs="Arial"/>
              </w:rPr>
            </w:pPr>
            <w:r>
              <w:rPr>
                <w:rFonts w:cs="Arial"/>
              </w:rPr>
              <w:t xml:space="preserve">R: </w:t>
            </w:r>
            <w:r>
              <w:t>Will gain feedback from industry reps, academic staff and fellow students. Can use this feedback to reflect and improve on project</w:t>
            </w:r>
          </w:p>
          <w:p w14:paraId="39D316DF" w14:textId="77777777" w:rsidR="00826CDF" w:rsidRPr="00686EFF" w:rsidRDefault="00826CDF" w:rsidP="005673F1">
            <w:pPr>
              <w:pStyle w:val="ListParagraph"/>
              <w:numPr>
                <w:ilvl w:val="1"/>
                <w:numId w:val="12"/>
              </w:numPr>
              <w:rPr>
                <w:rFonts w:cs="Arial"/>
              </w:rPr>
            </w:pPr>
            <w:r>
              <w:rPr>
                <w:rFonts w:cs="Arial"/>
              </w:rPr>
              <w:t xml:space="preserve">T: </w:t>
            </w:r>
            <w:r>
              <w:t>Before the 10</w:t>
            </w:r>
            <w:r w:rsidRPr="00FE3953">
              <w:rPr>
                <w:vertAlign w:val="superscript"/>
              </w:rPr>
              <w:t>th</w:t>
            </w:r>
            <w:r>
              <w:t xml:space="preserve"> of January 2019, as this is when the project showcase is being held</w:t>
            </w:r>
          </w:p>
          <w:p w14:paraId="722134D6" w14:textId="77777777" w:rsidR="00826CDF" w:rsidRDefault="00826CDF" w:rsidP="005673F1">
            <w:pPr>
              <w:pStyle w:val="ListParagraph"/>
              <w:numPr>
                <w:ilvl w:val="0"/>
                <w:numId w:val="12"/>
              </w:numPr>
              <w:rPr>
                <w:rFonts w:cs="Arial"/>
              </w:rPr>
            </w:pPr>
            <w:r>
              <w:rPr>
                <w:rFonts w:cs="Arial"/>
              </w:rPr>
              <w:t>Complete artefact</w:t>
            </w:r>
          </w:p>
          <w:p w14:paraId="7EF4EF0C" w14:textId="77777777" w:rsidR="00826CDF" w:rsidRDefault="00826CDF" w:rsidP="005673F1">
            <w:pPr>
              <w:pStyle w:val="ListParagraph"/>
              <w:numPr>
                <w:ilvl w:val="0"/>
                <w:numId w:val="12"/>
              </w:numPr>
              <w:rPr>
                <w:rFonts w:cs="Arial"/>
              </w:rPr>
            </w:pPr>
            <w:r>
              <w:rPr>
                <w:rFonts w:cs="Arial"/>
              </w:rPr>
              <w:t>Undergo critical analysis on my artefact and examine how well it addresses my specification set out at the start</w:t>
            </w:r>
          </w:p>
          <w:p w14:paraId="1583A290" w14:textId="77777777" w:rsidR="00826CDF" w:rsidRDefault="00826CDF" w:rsidP="005673F1">
            <w:pPr>
              <w:pStyle w:val="ListParagraph"/>
              <w:numPr>
                <w:ilvl w:val="0"/>
                <w:numId w:val="12"/>
              </w:numPr>
              <w:rPr>
                <w:rFonts w:cs="Arial"/>
              </w:rPr>
            </w:pPr>
            <w:r>
              <w:rPr>
                <w:rFonts w:cs="Arial"/>
              </w:rPr>
              <w:t>Test and gather primary research data on my artefact</w:t>
            </w:r>
          </w:p>
          <w:p w14:paraId="1104B55B" w14:textId="77777777" w:rsidR="00044C40" w:rsidRDefault="00826CDF" w:rsidP="005673F1">
            <w:pPr>
              <w:pStyle w:val="ListParagraph"/>
              <w:numPr>
                <w:ilvl w:val="0"/>
                <w:numId w:val="12"/>
              </w:numPr>
              <w:rPr>
                <w:rFonts w:cs="Arial"/>
              </w:rPr>
            </w:pPr>
            <w:r w:rsidRPr="00044C40">
              <w:rPr>
                <w:rFonts w:cs="Arial"/>
              </w:rPr>
              <w:t>Analyse The results and come to a conclusion using both primary and secondary research data</w:t>
            </w:r>
          </w:p>
          <w:p w14:paraId="2FECEA5C" w14:textId="5EF8FCBD" w:rsidR="00044C40" w:rsidRPr="00044C40" w:rsidRDefault="00044C40" w:rsidP="00044C40">
            <w:pPr>
              <w:pStyle w:val="ListParagraph"/>
              <w:rPr>
                <w:rFonts w:cs="Arial"/>
              </w:rPr>
            </w:pPr>
          </w:p>
        </w:tc>
      </w:tr>
    </w:tbl>
    <w:p w14:paraId="08E36D7D" w14:textId="77777777" w:rsidR="00826CDF" w:rsidRDefault="00826CDF" w:rsidP="00826CDF"/>
    <w:tbl>
      <w:tblPr>
        <w:tblStyle w:val="TableGrid"/>
        <w:tblpPr w:leftFromText="181" w:rightFromText="181" w:vertAnchor="text" w:horzAnchor="page" w:tblpX="1414" w:tblpY="387"/>
        <w:tblW w:w="9067" w:type="dxa"/>
        <w:tblLook w:val="04A0" w:firstRow="1" w:lastRow="0" w:firstColumn="1" w:lastColumn="0" w:noHBand="0" w:noVBand="1"/>
      </w:tblPr>
      <w:tblGrid>
        <w:gridCol w:w="1574"/>
        <w:gridCol w:w="7493"/>
      </w:tblGrid>
      <w:tr w:rsidR="00826CDF" w14:paraId="555BFC9C" w14:textId="77777777" w:rsidTr="00044C40">
        <w:trPr>
          <w:trHeight w:val="605"/>
        </w:trPr>
        <w:tc>
          <w:tcPr>
            <w:tcW w:w="9067" w:type="dxa"/>
            <w:gridSpan w:val="2"/>
          </w:tcPr>
          <w:p w14:paraId="17EC0A83" w14:textId="77777777" w:rsidR="00826CDF" w:rsidRPr="006431D3" w:rsidRDefault="00826CDF" w:rsidP="00826CDF">
            <w:pPr>
              <w:spacing w:before="240" w:after="240"/>
              <w:rPr>
                <w:rFonts w:cs="Arial"/>
                <w:b/>
                <w:color w:val="7030A0"/>
              </w:rPr>
            </w:pPr>
            <w:r>
              <w:rPr>
                <w:rFonts w:cs="Arial"/>
                <w:b/>
                <w:color w:val="7030A0"/>
              </w:rPr>
              <w:t>Requirements (A list of resources you will need such as software, hardware, data sources etc.)</w:t>
            </w:r>
          </w:p>
        </w:tc>
      </w:tr>
      <w:tr w:rsidR="00826CDF" w14:paraId="341AEB28" w14:textId="77777777" w:rsidTr="00044C40">
        <w:trPr>
          <w:trHeight w:val="2825"/>
        </w:trPr>
        <w:tc>
          <w:tcPr>
            <w:tcW w:w="9067" w:type="dxa"/>
            <w:gridSpan w:val="2"/>
          </w:tcPr>
          <w:p w14:paraId="44F6CF47" w14:textId="77777777" w:rsidR="00826CDF" w:rsidRDefault="00826CDF" w:rsidP="005673F1">
            <w:pPr>
              <w:pStyle w:val="ListParagraph"/>
              <w:numPr>
                <w:ilvl w:val="0"/>
                <w:numId w:val="11"/>
              </w:numPr>
              <w:rPr>
                <w:rFonts w:cs="Arial"/>
              </w:rPr>
            </w:pPr>
            <w:r>
              <w:rPr>
                <w:rFonts w:cs="Arial"/>
              </w:rPr>
              <w:t>Processing – Free and open-source software sketchbook built on Java.</w:t>
            </w:r>
          </w:p>
          <w:p w14:paraId="4B7AB221" w14:textId="77777777" w:rsidR="00826CDF" w:rsidRDefault="00826CDF" w:rsidP="005673F1">
            <w:pPr>
              <w:pStyle w:val="ListParagraph"/>
              <w:numPr>
                <w:ilvl w:val="0"/>
                <w:numId w:val="11"/>
              </w:numPr>
              <w:rPr>
                <w:rFonts w:cs="Arial"/>
              </w:rPr>
            </w:pPr>
            <w:r>
              <w:rPr>
                <w:rFonts w:cs="Arial"/>
              </w:rPr>
              <w:t>Lynda.com – Provided by the university, has a course called “Processing: Interactive Data Visualisation” that will help me to translate the data I gather into useable information.</w:t>
            </w:r>
          </w:p>
          <w:p w14:paraId="3D1085F0" w14:textId="77777777" w:rsidR="00826CDF" w:rsidRPr="00D04E93" w:rsidRDefault="00826CDF" w:rsidP="005673F1">
            <w:pPr>
              <w:pStyle w:val="ListParagraph"/>
              <w:numPr>
                <w:ilvl w:val="0"/>
                <w:numId w:val="11"/>
              </w:numPr>
              <w:rPr>
                <w:rFonts w:cs="Arial"/>
              </w:rPr>
            </w:pPr>
            <w:r>
              <w:rPr>
                <w:rFonts w:eastAsia="Times New Roman" w:cstheme="minorHAnsi"/>
                <w:bCs/>
                <w:color w:val="111111"/>
                <w:kern w:val="36"/>
                <w:szCs w:val="24"/>
                <w:lang w:eastAsia="en-GB"/>
              </w:rPr>
              <w:t xml:space="preserve">Book: </w:t>
            </w:r>
            <w:r w:rsidRPr="007B127F">
              <w:rPr>
                <w:rFonts w:eastAsia="Times New Roman" w:cstheme="minorHAnsi"/>
                <w:bCs/>
                <w:color w:val="111111"/>
                <w:kern w:val="36"/>
                <w:szCs w:val="24"/>
                <w:lang w:eastAsia="en-GB"/>
              </w:rPr>
              <w:t>Processing: A Programming Handbook for Visual Designers and Artists</w:t>
            </w:r>
            <w:r>
              <w:rPr>
                <w:rFonts w:eastAsia="Times New Roman" w:cstheme="minorHAnsi"/>
                <w:bCs/>
                <w:color w:val="111111"/>
                <w:kern w:val="36"/>
                <w:szCs w:val="24"/>
                <w:lang w:eastAsia="en-GB"/>
              </w:rPr>
              <w:t>.</w:t>
            </w:r>
          </w:p>
          <w:p w14:paraId="3DEF1BE2" w14:textId="77777777" w:rsidR="00826CDF" w:rsidRPr="00D22D1E" w:rsidRDefault="00826CDF" w:rsidP="005673F1">
            <w:pPr>
              <w:pStyle w:val="ListParagraph"/>
              <w:numPr>
                <w:ilvl w:val="0"/>
                <w:numId w:val="11"/>
              </w:numPr>
              <w:rPr>
                <w:rFonts w:cs="Arial"/>
              </w:rPr>
            </w:pPr>
            <w:r>
              <w:rPr>
                <w:rFonts w:cs="Arial"/>
              </w:rPr>
              <w:t>Book: Make: Getting Started with Processing, Second Edition.</w:t>
            </w:r>
          </w:p>
          <w:p w14:paraId="190D82D2" w14:textId="77777777" w:rsidR="00826CDF" w:rsidRPr="00D22D1E" w:rsidRDefault="00826CDF" w:rsidP="005673F1">
            <w:pPr>
              <w:pStyle w:val="ListParagraph"/>
              <w:numPr>
                <w:ilvl w:val="0"/>
                <w:numId w:val="11"/>
              </w:numPr>
              <w:rPr>
                <w:rFonts w:cs="Arial"/>
              </w:rPr>
            </w:pPr>
            <w:r>
              <w:rPr>
                <w:rFonts w:eastAsia="Times New Roman" w:cstheme="minorHAnsi"/>
                <w:bCs/>
                <w:color w:val="111111"/>
                <w:kern w:val="36"/>
                <w:szCs w:val="24"/>
                <w:lang w:eastAsia="en-GB"/>
              </w:rPr>
              <w:t>Access to the internet for online data sources.</w:t>
            </w:r>
          </w:p>
          <w:p w14:paraId="36608456" w14:textId="77777777" w:rsidR="00826CDF" w:rsidRPr="00D22D1E" w:rsidRDefault="00826CDF" w:rsidP="005673F1">
            <w:pPr>
              <w:pStyle w:val="ListParagraph"/>
              <w:numPr>
                <w:ilvl w:val="0"/>
                <w:numId w:val="11"/>
              </w:numPr>
              <w:rPr>
                <w:rFonts w:cs="Arial"/>
              </w:rPr>
            </w:pPr>
            <w:r>
              <w:rPr>
                <w:rFonts w:eastAsia="Times New Roman" w:cstheme="minorHAnsi"/>
                <w:bCs/>
                <w:color w:val="111111"/>
                <w:kern w:val="36"/>
                <w:szCs w:val="24"/>
                <w:lang w:eastAsia="en-GB"/>
              </w:rPr>
              <w:t>Access to the Hive library for physical academic resources.</w:t>
            </w:r>
          </w:p>
          <w:p w14:paraId="2FC1AD1C" w14:textId="77777777" w:rsidR="00826CDF" w:rsidRPr="00D22D1E" w:rsidRDefault="00826CDF" w:rsidP="005673F1">
            <w:pPr>
              <w:pStyle w:val="ListParagraph"/>
              <w:numPr>
                <w:ilvl w:val="0"/>
                <w:numId w:val="11"/>
              </w:numPr>
              <w:rPr>
                <w:rFonts w:cs="Arial"/>
              </w:rPr>
            </w:pPr>
            <w:r>
              <w:rPr>
                <w:rFonts w:eastAsia="Times New Roman" w:cstheme="minorHAnsi"/>
                <w:bCs/>
                <w:color w:val="111111"/>
                <w:kern w:val="36"/>
                <w:szCs w:val="24"/>
                <w:lang w:eastAsia="en-GB"/>
              </w:rPr>
              <w:t xml:space="preserve">Knowledge and expertise from personal academic mentor and project supervisor. </w:t>
            </w:r>
          </w:p>
        </w:tc>
      </w:tr>
      <w:tr w:rsidR="00826CDF" w14:paraId="5188BD49" w14:textId="77777777" w:rsidTr="00044C40">
        <w:trPr>
          <w:trHeight w:val="606"/>
        </w:trPr>
        <w:tc>
          <w:tcPr>
            <w:tcW w:w="1574" w:type="dxa"/>
            <w:vAlign w:val="center"/>
          </w:tcPr>
          <w:p w14:paraId="07BC2B29" w14:textId="77777777" w:rsidR="00826CDF" w:rsidRDefault="00826CDF" w:rsidP="00826CDF">
            <w:pPr>
              <w:rPr>
                <w:rFonts w:cs="Arial"/>
                <w:b/>
                <w:color w:val="7030A0"/>
              </w:rPr>
            </w:pPr>
            <w:r>
              <w:rPr>
                <w:rFonts w:cs="Arial"/>
                <w:b/>
                <w:color w:val="7030A0"/>
              </w:rPr>
              <w:t>Agreed Word Count</w:t>
            </w:r>
          </w:p>
        </w:tc>
        <w:tc>
          <w:tcPr>
            <w:tcW w:w="7493" w:type="dxa"/>
            <w:vAlign w:val="center"/>
          </w:tcPr>
          <w:p w14:paraId="58D07E43" w14:textId="77777777" w:rsidR="00826CDF" w:rsidRDefault="00826CDF" w:rsidP="00826CDF">
            <w:pPr>
              <w:rPr>
                <w:rFonts w:cs="Arial"/>
              </w:rPr>
            </w:pPr>
            <w:r>
              <w:rPr>
                <w:rFonts w:cs="Arial"/>
              </w:rPr>
              <w:t>Max 9000 words</w:t>
            </w:r>
          </w:p>
        </w:tc>
      </w:tr>
    </w:tbl>
    <w:p w14:paraId="4741A8BF" w14:textId="77777777" w:rsidR="009D470C" w:rsidRDefault="007B424B" w:rsidP="0030024C">
      <w:pPr>
        <w:sectPr w:rsidR="009D470C" w:rsidSect="00D50EFD">
          <w:headerReference w:type="default" r:id="rId48"/>
          <w:footerReference w:type="first" r:id="rId49"/>
          <w:pgSz w:w="11900" w:h="16840" w:code="9"/>
          <w:pgMar w:top="1440" w:right="1440" w:bottom="1440" w:left="1440" w:header="720" w:footer="720" w:gutter="0"/>
          <w:cols w:space="720"/>
          <w:titlePg/>
          <w:docGrid w:linePitch="360"/>
        </w:sectPr>
      </w:pPr>
      <w:r>
        <w:br w:type="page"/>
      </w:r>
    </w:p>
    <w:p w14:paraId="38FAAC60" w14:textId="51D62E03" w:rsidR="008151B3" w:rsidRDefault="008151B3" w:rsidP="0012098A">
      <w:pPr>
        <w:pStyle w:val="Heading1"/>
      </w:pPr>
      <w:bookmarkStart w:id="68" w:name="_Toc477168070"/>
      <w:bookmarkStart w:id="69" w:name="_Toc8522739"/>
      <w:r w:rsidRPr="0030024C">
        <w:lastRenderedPageBreak/>
        <w:t>Grading Matrix</w:t>
      </w:r>
      <w:bookmarkEnd w:id="68"/>
      <w:bookmarkEnd w:id="69"/>
    </w:p>
    <w:tbl>
      <w:tblPr>
        <w:tblW w:w="15593" w:type="dxa"/>
        <w:tblInd w:w="-459" w:type="dxa"/>
        <w:tblLook w:val="04A0" w:firstRow="1" w:lastRow="0" w:firstColumn="1" w:lastColumn="0" w:noHBand="0" w:noVBand="1"/>
      </w:tblPr>
      <w:tblGrid>
        <w:gridCol w:w="3544"/>
        <w:gridCol w:w="12049"/>
      </w:tblGrid>
      <w:tr w:rsidR="00FF1306" w:rsidRPr="00D62E77" w14:paraId="669358E2" w14:textId="77777777" w:rsidTr="00304E82">
        <w:tc>
          <w:tcPr>
            <w:tcW w:w="3544" w:type="dxa"/>
            <w:shd w:val="clear" w:color="auto" w:fill="auto"/>
          </w:tcPr>
          <w:p w14:paraId="4A7E18F2" w14:textId="77777777" w:rsidR="00FF1306" w:rsidRPr="00D62E77" w:rsidRDefault="00FF1306" w:rsidP="001E1393">
            <w:r w:rsidRPr="00D62E77">
              <w:rPr>
                <w:noProof/>
                <w:lang w:eastAsia="en-GB"/>
              </w:rPr>
              <w:drawing>
                <wp:anchor distT="0" distB="0" distL="114300" distR="114300" simplePos="0" relativeHeight="251658259" behindDoc="0" locked="0" layoutInCell="1" allowOverlap="1" wp14:anchorId="3AC3D09A" wp14:editId="052687AE">
                  <wp:simplePos x="0" y="0"/>
                  <wp:positionH relativeFrom="column">
                    <wp:posOffset>-381000</wp:posOffset>
                  </wp:positionH>
                  <wp:positionV relativeFrom="paragraph">
                    <wp:posOffset>-114300</wp:posOffset>
                  </wp:positionV>
                  <wp:extent cx="1943100" cy="590550"/>
                  <wp:effectExtent l="0" t="0" r="12700" b="0"/>
                  <wp:wrapThrough wrapText="bothSides">
                    <wp:wrapPolygon edited="0">
                      <wp:start x="0" y="0"/>
                      <wp:lineTo x="0" y="20439"/>
                      <wp:lineTo x="21459" y="20439"/>
                      <wp:lineTo x="21459" y="0"/>
                      <wp:lineTo x="0" y="0"/>
                    </wp:wrapPolygon>
                  </wp:wrapThrough>
                  <wp:docPr id="18" name="Picture 4" descr="2D_black_72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D_black_72dpi"/>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43100" cy="5905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049" w:type="dxa"/>
            <w:shd w:val="clear" w:color="auto" w:fill="auto"/>
          </w:tcPr>
          <w:p w14:paraId="628FD8E6" w14:textId="77777777" w:rsidR="00FF1306" w:rsidRPr="00D62E77" w:rsidRDefault="00FF1306" w:rsidP="00BB7F0F">
            <w:r w:rsidRPr="00D62E77">
              <w:t>Grading Matrix Template</w:t>
            </w:r>
          </w:p>
          <w:p w14:paraId="4380D95B" w14:textId="77777777" w:rsidR="00FF1306" w:rsidRPr="00D62E77" w:rsidRDefault="00FF1306" w:rsidP="00BB7F0F">
            <w:r w:rsidRPr="00D62E77">
              <w:t xml:space="preserve">This matrix captures the assessment criteria for the </w:t>
            </w:r>
            <w:r w:rsidRPr="00BB7F0F">
              <w:rPr>
                <w:b/>
              </w:rPr>
              <w:t>Design-Build-Test</w:t>
            </w:r>
            <w:r w:rsidRPr="00D62E77">
              <w:t xml:space="preserve"> Computing Project Assessment.</w:t>
            </w:r>
          </w:p>
          <w:p w14:paraId="411F3DD1" w14:textId="77777777" w:rsidR="00FF1306" w:rsidRPr="00D62E77" w:rsidRDefault="00FF1306" w:rsidP="00304E82"/>
        </w:tc>
      </w:tr>
    </w:tbl>
    <w:p w14:paraId="3DC5CDC3" w14:textId="77777777" w:rsidR="00FF1306" w:rsidRPr="00D62E77" w:rsidRDefault="00FF1306" w:rsidP="00304E82">
      <w:pPr>
        <w:rPr>
          <w:rFonts w:ascii="Arial" w:hAnsi="Arial" w:cs="Arial"/>
          <w:sz w:val="22"/>
        </w:rPr>
      </w:pPr>
    </w:p>
    <w:tbl>
      <w:tblPr>
        <w:tblW w:w="1559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1731"/>
        <w:gridCol w:w="626"/>
        <w:gridCol w:w="1227"/>
        <w:gridCol w:w="1131"/>
        <w:gridCol w:w="1154"/>
        <w:gridCol w:w="1204"/>
        <w:gridCol w:w="1543"/>
        <w:gridCol w:w="814"/>
        <w:gridCol w:w="577"/>
        <w:gridCol w:w="1019"/>
        <w:gridCol w:w="762"/>
        <w:gridCol w:w="1961"/>
      </w:tblGrid>
      <w:tr w:rsidR="00FF1306" w:rsidRPr="00D62E77" w14:paraId="1E9B1C56" w14:textId="77777777" w:rsidTr="00501AD8">
        <w:tc>
          <w:tcPr>
            <w:tcW w:w="5428" w:type="dxa"/>
            <w:gridSpan w:val="4"/>
          </w:tcPr>
          <w:p w14:paraId="68738EC0" w14:textId="055EF69F" w:rsidR="00FF1306" w:rsidRPr="00D62E77" w:rsidRDefault="00FF1306" w:rsidP="00304E82">
            <w:pPr>
              <w:tabs>
                <w:tab w:val="center" w:pos="4153"/>
                <w:tab w:val="right" w:pos="8306"/>
              </w:tabs>
              <w:rPr>
                <w:rFonts w:ascii="Arial" w:eastAsia="Calibri" w:hAnsi="Arial" w:cs="Arial"/>
                <w:color w:val="00B050"/>
                <w:sz w:val="20"/>
                <w:szCs w:val="20"/>
              </w:rPr>
            </w:pPr>
            <w:r w:rsidRPr="00D62E77">
              <w:rPr>
                <w:rFonts w:ascii="Arial" w:hAnsi="Arial" w:cs="Arial"/>
                <w:b/>
                <w:sz w:val="20"/>
                <w:szCs w:val="20"/>
              </w:rPr>
              <w:t>Student Name:</w:t>
            </w:r>
            <w:r w:rsidR="00501AD8">
              <w:rPr>
                <w:rFonts w:ascii="Arial" w:hAnsi="Arial" w:cs="Arial"/>
                <w:b/>
                <w:sz w:val="20"/>
                <w:szCs w:val="20"/>
              </w:rPr>
              <w:t xml:space="preserve"> Thomas Weston</w:t>
            </w:r>
          </w:p>
        </w:tc>
        <w:tc>
          <w:tcPr>
            <w:tcW w:w="5032" w:type="dxa"/>
            <w:gridSpan w:val="4"/>
          </w:tcPr>
          <w:p w14:paraId="34383E95" w14:textId="79B1E787" w:rsidR="00FF1306" w:rsidRPr="00D62E77" w:rsidRDefault="00FF1306" w:rsidP="00304E82">
            <w:pPr>
              <w:tabs>
                <w:tab w:val="center" w:pos="4153"/>
                <w:tab w:val="right" w:pos="8306"/>
              </w:tabs>
              <w:rPr>
                <w:rFonts w:ascii="Arial" w:eastAsia="Calibri" w:hAnsi="Arial" w:cs="Arial"/>
                <w:b/>
                <w:color w:val="000000"/>
                <w:sz w:val="20"/>
                <w:szCs w:val="20"/>
              </w:rPr>
            </w:pPr>
            <w:r w:rsidRPr="00D62E77">
              <w:rPr>
                <w:rFonts w:ascii="Arial" w:eastAsia="Calibri" w:hAnsi="Arial" w:cs="Arial"/>
                <w:b/>
                <w:color w:val="000000"/>
                <w:sz w:val="20"/>
                <w:szCs w:val="20"/>
              </w:rPr>
              <w:t>Student Number:</w:t>
            </w:r>
            <w:r w:rsidR="00501AD8">
              <w:rPr>
                <w:rFonts w:ascii="Arial" w:eastAsia="Calibri" w:hAnsi="Arial" w:cs="Arial"/>
                <w:b/>
                <w:color w:val="000000"/>
                <w:sz w:val="20"/>
                <w:szCs w:val="20"/>
              </w:rPr>
              <w:t xml:space="preserve"> 1501</w:t>
            </w:r>
            <w:r w:rsidR="00FA2DDC">
              <w:rPr>
                <w:rFonts w:ascii="Arial" w:eastAsia="Calibri" w:hAnsi="Arial" w:cs="Arial"/>
                <w:b/>
                <w:color w:val="000000"/>
                <w:sz w:val="20"/>
                <w:szCs w:val="20"/>
              </w:rPr>
              <w:t>3956</w:t>
            </w:r>
          </w:p>
        </w:tc>
        <w:tc>
          <w:tcPr>
            <w:tcW w:w="2410" w:type="dxa"/>
            <w:gridSpan w:val="3"/>
          </w:tcPr>
          <w:p w14:paraId="6CC5A401" w14:textId="77777777" w:rsidR="00FF1306" w:rsidRPr="00D62E77" w:rsidRDefault="00FF1306" w:rsidP="00304E82">
            <w:pPr>
              <w:rPr>
                <w:rFonts w:ascii="Arial" w:hAnsi="Arial" w:cs="Arial"/>
                <w:b/>
                <w:sz w:val="20"/>
                <w:szCs w:val="20"/>
              </w:rPr>
            </w:pPr>
            <w:r w:rsidRPr="00D62E77">
              <w:rPr>
                <w:rFonts w:ascii="Arial" w:hAnsi="Arial" w:cs="Arial"/>
                <w:b/>
                <w:sz w:val="20"/>
                <w:szCs w:val="20"/>
              </w:rPr>
              <w:t xml:space="preserve">Academic Year: </w:t>
            </w:r>
          </w:p>
          <w:p w14:paraId="7531BE4F" w14:textId="77777777" w:rsidR="00FF1306" w:rsidRPr="00D62E77" w:rsidRDefault="00FF1306" w:rsidP="00304E82">
            <w:pPr>
              <w:tabs>
                <w:tab w:val="center" w:pos="4153"/>
                <w:tab w:val="right" w:pos="8306"/>
              </w:tabs>
              <w:rPr>
                <w:rFonts w:ascii="Arial" w:eastAsia="Calibri" w:hAnsi="Arial" w:cs="Arial"/>
                <w:color w:val="00B050"/>
                <w:sz w:val="20"/>
                <w:szCs w:val="20"/>
              </w:rPr>
            </w:pPr>
            <w:r>
              <w:rPr>
                <w:rFonts w:ascii="Arial" w:hAnsi="Arial" w:cs="Arial"/>
                <w:sz w:val="20"/>
                <w:szCs w:val="20"/>
              </w:rPr>
              <w:t>2018/2019</w:t>
            </w:r>
          </w:p>
        </w:tc>
        <w:tc>
          <w:tcPr>
            <w:tcW w:w="2723" w:type="dxa"/>
            <w:gridSpan w:val="2"/>
          </w:tcPr>
          <w:p w14:paraId="105ED7F6" w14:textId="77777777" w:rsidR="00FF1306" w:rsidRPr="00D62E77" w:rsidRDefault="00FF1306" w:rsidP="00304E82">
            <w:pPr>
              <w:rPr>
                <w:rFonts w:ascii="Arial" w:hAnsi="Arial" w:cs="Arial"/>
                <w:sz w:val="20"/>
                <w:szCs w:val="20"/>
              </w:rPr>
            </w:pPr>
            <w:r w:rsidRPr="00D62E77">
              <w:rPr>
                <w:rFonts w:ascii="Arial" w:hAnsi="Arial" w:cs="Arial"/>
                <w:b/>
                <w:sz w:val="20"/>
                <w:szCs w:val="20"/>
              </w:rPr>
              <w:t xml:space="preserve">Module Code: </w:t>
            </w:r>
          </w:p>
          <w:p w14:paraId="218FA434" w14:textId="77777777" w:rsidR="00FF1306" w:rsidRPr="00D62E77" w:rsidRDefault="00FF1306" w:rsidP="00304E82">
            <w:pPr>
              <w:rPr>
                <w:rFonts w:ascii="Arial" w:hAnsi="Arial" w:cs="Arial"/>
                <w:b/>
                <w:sz w:val="20"/>
                <w:szCs w:val="20"/>
              </w:rPr>
            </w:pPr>
            <w:r w:rsidRPr="00D62E77">
              <w:rPr>
                <w:rFonts w:ascii="Arial" w:hAnsi="Arial" w:cs="Arial"/>
                <w:sz w:val="20"/>
                <w:szCs w:val="20"/>
              </w:rPr>
              <w:t>COMP300x</w:t>
            </w:r>
          </w:p>
        </w:tc>
      </w:tr>
      <w:tr w:rsidR="00FF1306" w:rsidRPr="00D62E77" w14:paraId="142A4B49" w14:textId="77777777" w:rsidTr="00501AD8">
        <w:trPr>
          <w:trHeight w:val="943"/>
        </w:trPr>
        <w:tc>
          <w:tcPr>
            <w:tcW w:w="12870" w:type="dxa"/>
            <w:gridSpan w:val="11"/>
            <w:vMerge w:val="restart"/>
          </w:tcPr>
          <w:p w14:paraId="3F9AC09F" w14:textId="77777777" w:rsidR="00FF1306" w:rsidRPr="00D62E77" w:rsidRDefault="00FF1306" w:rsidP="00304E82">
            <w:pPr>
              <w:rPr>
                <w:rFonts w:ascii="Arial" w:hAnsi="Arial" w:cs="Arial"/>
                <w:b/>
                <w:sz w:val="20"/>
                <w:szCs w:val="20"/>
              </w:rPr>
            </w:pPr>
            <w:r w:rsidRPr="00D62E77">
              <w:rPr>
                <w:rFonts w:ascii="Arial" w:hAnsi="Arial" w:cs="Arial"/>
                <w:b/>
                <w:sz w:val="20"/>
                <w:szCs w:val="20"/>
              </w:rPr>
              <w:t>Assessment Criteria</w:t>
            </w:r>
          </w:p>
          <w:p w14:paraId="2EDC6223" w14:textId="77777777" w:rsidR="00FF1306" w:rsidRPr="00D62E77" w:rsidRDefault="00FF1306" w:rsidP="005673F1">
            <w:pPr>
              <w:pStyle w:val="ListParagraph"/>
              <w:numPr>
                <w:ilvl w:val="0"/>
                <w:numId w:val="19"/>
              </w:numPr>
              <w:spacing w:before="120" w:after="0" w:line="240" w:lineRule="auto"/>
              <w:ind w:left="317" w:hanging="317"/>
              <w:contextualSpacing w:val="0"/>
              <w:jc w:val="left"/>
              <w:rPr>
                <w:rFonts w:ascii="Arial" w:hAnsi="Arial" w:cs="Arial"/>
                <w:sz w:val="20"/>
              </w:rPr>
            </w:pPr>
            <w:r w:rsidRPr="00D62E77">
              <w:rPr>
                <w:rFonts w:ascii="Arial" w:hAnsi="Arial" w:cs="Arial"/>
                <w:sz w:val="20"/>
              </w:rPr>
              <w:t>Demonstrate a critical understanding of a significant computing issue aligned with the degree pathway [LO1].</w:t>
            </w:r>
          </w:p>
          <w:p w14:paraId="57ADB267" w14:textId="77777777" w:rsidR="00FF1306" w:rsidRPr="00D62E77" w:rsidRDefault="00FF1306" w:rsidP="005673F1">
            <w:pPr>
              <w:pStyle w:val="ListParagraph"/>
              <w:numPr>
                <w:ilvl w:val="0"/>
                <w:numId w:val="19"/>
              </w:numPr>
              <w:spacing w:before="120" w:after="0" w:line="240" w:lineRule="auto"/>
              <w:ind w:left="317" w:hanging="317"/>
              <w:contextualSpacing w:val="0"/>
              <w:jc w:val="left"/>
              <w:rPr>
                <w:rFonts w:ascii="Arial" w:hAnsi="Arial" w:cs="Arial"/>
                <w:sz w:val="20"/>
              </w:rPr>
            </w:pPr>
            <w:r>
              <w:rPr>
                <w:rFonts w:ascii="Arial" w:hAnsi="Arial" w:cs="Arial"/>
                <w:sz w:val="20"/>
              </w:rPr>
              <w:t>Provide</w:t>
            </w:r>
            <w:r w:rsidRPr="00D62E77">
              <w:rPr>
                <w:rFonts w:ascii="Arial" w:hAnsi="Arial" w:cs="Arial"/>
                <w:sz w:val="20"/>
              </w:rPr>
              <w:t xml:space="preserve"> a comprehensive critical review of relevant and contemporary literature [LO2].</w:t>
            </w:r>
          </w:p>
          <w:p w14:paraId="3DA20384" w14:textId="77777777" w:rsidR="00FF1306" w:rsidRPr="00D62E77" w:rsidRDefault="00FF1306" w:rsidP="005673F1">
            <w:pPr>
              <w:pStyle w:val="ListParagraph"/>
              <w:numPr>
                <w:ilvl w:val="0"/>
                <w:numId w:val="19"/>
              </w:numPr>
              <w:spacing w:before="120" w:after="0" w:line="240" w:lineRule="auto"/>
              <w:ind w:left="317" w:hanging="317"/>
              <w:contextualSpacing w:val="0"/>
              <w:jc w:val="left"/>
              <w:rPr>
                <w:rFonts w:ascii="Arial" w:hAnsi="Arial" w:cs="Arial"/>
                <w:sz w:val="20"/>
              </w:rPr>
            </w:pPr>
            <w:r w:rsidRPr="00BE2503">
              <w:rPr>
                <w:rFonts w:ascii="Arial" w:hAnsi="Arial" w:cs="Arial"/>
                <w:color w:val="000000"/>
                <w:sz w:val="20"/>
              </w:rPr>
              <w:t>Design and construct an appropriate software or hardware computing artefact</w:t>
            </w:r>
            <w:r>
              <w:rPr>
                <w:rFonts w:ascii="Arial" w:hAnsi="Arial" w:cs="Arial"/>
                <w:b/>
                <w:color w:val="000000"/>
                <w:sz w:val="20"/>
              </w:rPr>
              <w:t xml:space="preserve"> </w:t>
            </w:r>
            <w:r w:rsidRPr="00D62E77">
              <w:rPr>
                <w:rFonts w:ascii="Arial" w:hAnsi="Arial" w:cs="Arial"/>
                <w:sz w:val="20"/>
              </w:rPr>
              <w:t>[LO3].</w:t>
            </w:r>
          </w:p>
          <w:p w14:paraId="0B6DC097" w14:textId="77777777" w:rsidR="00FF1306" w:rsidRPr="00D62E77" w:rsidRDefault="00FF1306" w:rsidP="005673F1">
            <w:pPr>
              <w:pStyle w:val="ListParagraph"/>
              <w:numPr>
                <w:ilvl w:val="0"/>
                <w:numId w:val="19"/>
              </w:numPr>
              <w:spacing w:before="120" w:after="0" w:line="240" w:lineRule="auto"/>
              <w:ind w:left="317" w:hanging="317"/>
              <w:contextualSpacing w:val="0"/>
              <w:jc w:val="left"/>
              <w:rPr>
                <w:rFonts w:ascii="Arial" w:hAnsi="Arial" w:cs="Arial"/>
                <w:sz w:val="20"/>
              </w:rPr>
            </w:pPr>
            <w:r w:rsidRPr="00D62E77">
              <w:rPr>
                <w:rFonts w:ascii="Arial" w:hAnsi="Arial" w:cs="Arial"/>
                <w:sz w:val="20"/>
              </w:rPr>
              <w:t>Gather and analyse original data [LO4].</w:t>
            </w:r>
          </w:p>
          <w:p w14:paraId="0C8207F9" w14:textId="77777777" w:rsidR="00FF1306" w:rsidRPr="00D62E77" w:rsidRDefault="00FF1306" w:rsidP="005673F1">
            <w:pPr>
              <w:pStyle w:val="ListParagraph"/>
              <w:numPr>
                <w:ilvl w:val="0"/>
                <w:numId w:val="19"/>
              </w:numPr>
              <w:spacing w:before="120" w:after="0" w:line="240" w:lineRule="auto"/>
              <w:ind w:left="317" w:hanging="317"/>
              <w:contextualSpacing w:val="0"/>
              <w:jc w:val="left"/>
              <w:rPr>
                <w:rFonts w:ascii="Arial" w:hAnsi="Arial" w:cs="Arial"/>
                <w:sz w:val="20"/>
              </w:rPr>
            </w:pPr>
            <w:r w:rsidRPr="00D62E77">
              <w:rPr>
                <w:rFonts w:ascii="Arial" w:hAnsi="Arial" w:cs="Arial"/>
                <w:sz w:val="20"/>
              </w:rPr>
              <w:t>Provide an accurate and critical evaluation of project outcomes against the stated objectives [LO5].</w:t>
            </w:r>
          </w:p>
          <w:p w14:paraId="737887E3" w14:textId="77777777" w:rsidR="00FF1306" w:rsidRPr="00D62E77" w:rsidRDefault="00FF1306" w:rsidP="005673F1">
            <w:pPr>
              <w:pStyle w:val="ListParagraph"/>
              <w:numPr>
                <w:ilvl w:val="0"/>
                <w:numId w:val="19"/>
              </w:numPr>
              <w:spacing w:before="120" w:after="0" w:line="240" w:lineRule="auto"/>
              <w:ind w:left="317" w:hanging="317"/>
              <w:contextualSpacing w:val="0"/>
              <w:jc w:val="left"/>
              <w:rPr>
                <w:rFonts w:ascii="Arial" w:hAnsi="Arial" w:cs="Arial"/>
                <w:sz w:val="20"/>
              </w:rPr>
            </w:pPr>
            <w:r w:rsidRPr="00D62E77">
              <w:rPr>
                <w:rFonts w:ascii="Arial" w:hAnsi="Arial" w:cs="Arial"/>
                <w:sz w:val="20"/>
              </w:rPr>
              <w:t>Provide a personal assessment of the project contribution to addressing a significant computing problem and a reflection on your management of the project [LO6].</w:t>
            </w:r>
          </w:p>
        </w:tc>
        <w:tc>
          <w:tcPr>
            <w:tcW w:w="2723" w:type="dxa"/>
            <w:gridSpan w:val="2"/>
          </w:tcPr>
          <w:p w14:paraId="720204A6" w14:textId="77777777" w:rsidR="00FF1306" w:rsidRPr="00D62E77" w:rsidRDefault="00FF1306" w:rsidP="00304E82">
            <w:pPr>
              <w:rPr>
                <w:rFonts w:ascii="Arial" w:hAnsi="Arial" w:cs="Arial"/>
                <w:b/>
                <w:sz w:val="20"/>
                <w:szCs w:val="20"/>
              </w:rPr>
            </w:pPr>
            <w:r w:rsidRPr="00D62E77">
              <w:rPr>
                <w:rFonts w:ascii="Arial" w:hAnsi="Arial" w:cs="Arial"/>
                <w:b/>
                <w:sz w:val="20"/>
                <w:szCs w:val="20"/>
              </w:rPr>
              <w:t>Assignment Description:</w:t>
            </w:r>
          </w:p>
          <w:p w14:paraId="527957CE" w14:textId="77777777" w:rsidR="00FF1306" w:rsidRPr="00D62E77" w:rsidRDefault="00FF1306" w:rsidP="00304E82">
            <w:pPr>
              <w:rPr>
                <w:rFonts w:ascii="Arial" w:hAnsi="Arial" w:cs="Arial"/>
                <w:sz w:val="20"/>
                <w:szCs w:val="20"/>
              </w:rPr>
            </w:pPr>
            <w:r>
              <w:rPr>
                <w:rFonts w:ascii="Arial" w:hAnsi="Arial" w:cs="Arial"/>
                <w:sz w:val="20"/>
                <w:szCs w:val="20"/>
              </w:rPr>
              <w:t>Project Report + Artefact</w:t>
            </w:r>
          </w:p>
        </w:tc>
      </w:tr>
      <w:tr w:rsidR="00FF1306" w:rsidRPr="00D62E77" w14:paraId="3C4F009C" w14:textId="77777777" w:rsidTr="00501AD8">
        <w:trPr>
          <w:trHeight w:val="843"/>
        </w:trPr>
        <w:tc>
          <w:tcPr>
            <w:tcW w:w="12870" w:type="dxa"/>
            <w:gridSpan w:val="11"/>
            <w:vMerge/>
          </w:tcPr>
          <w:p w14:paraId="3596F401" w14:textId="77777777" w:rsidR="00FF1306" w:rsidRPr="00D62E77" w:rsidRDefault="00FF1306" w:rsidP="00304E82">
            <w:pPr>
              <w:rPr>
                <w:rFonts w:ascii="Arial" w:hAnsi="Arial" w:cs="Arial"/>
                <w:b/>
                <w:sz w:val="20"/>
                <w:szCs w:val="20"/>
              </w:rPr>
            </w:pPr>
          </w:p>
        </w:tc>
        <w:tc>
          <w:tcPr>
            <w:tcW w:w="2723" w:type="dxa"/>
            <w:gridSpan w:val="2"/>
          </w:tcPr>
          <w:p w14:paraId="7B1BA4F3" w14:textId="77777777" w:rsidR="00FF1306" w:rsidRPr="00D62E77" w:rsidRDefault="00FF1306" w:rsidP="00304E82">
            <w:pPr>
              <w:rPr>
                <w:rFonts w:ascii="Arial" w:hAnsi="Arial" w:cs="Arial"/>
                <w:b/>
                <w:sz w:val="20"/>
                <w:szCs w:val="20"/>
              </w:rPr>
            </w:pPr>
            <w:r w:rsidRPr="00D62E77">
              <w:rPr>
                <w:rFonts w:ascii="Arial" w:hAnsi="Arial" w:cs="Arial"/>
                <w:b/>
                <w:sz w:val="20"/>
                <w:szCs w:val="20"/>
              </w:rPr>
              <w:t>Assignment Weighting:</w:t>
            </w:r>
          </w:p>
          <w:p w14:paraId="6E93EF44" w14:textId="77777777" w:rsidR="00FF1306" w:rsidRPr="00D62E77" w:rsidRDefault="00FF1306" w:rsidP="00304E82">
            <w:pPr>
              <w:rPr>
                <w:rFonts w:ascii="Arial" w:hAnsi="Arial" w:cs="Arial"/>
                <w:b/>
                <w:sz w:val="20"/>
                <w:szCs w:val="20"/>
              </w:rPr>
            </w:pPr>
            <w:r w:rsidRPr="00D62E77">
              <w:rPr>
                <w:rFonts w:ascii="Arial" w:hAnsi="Arial" w:cs="Arial"/>
                <w:sz w:val="20"/>
                <w:szCs w:val="20"/>
              </w:rPr>
              <w:t>100%</w:t>
            </w:r>
          </w:p>
        </w:tc>
      </w:tr>
      <w:tr w:rsidR="00FF1306" w:rsidRPr="00D62E77" w14:paraId="38102312" w14:textId="77777777" w:rsidTr="00501AD8">
        <w:trPr>
          <w:trHeight w:val="855"/>
        </w:trPr>
        <w:tc>
          <w:tcPr>
            <w:tcW w:w="12870" w:type="dxa"/>
            <w:gridSpan w:val="11"/>
            <w:vMerge/>
          </w:tcPr>
          <w:p w14:paraId="3DD732B8" w14:textId="77777777" w:rsidR="00FF1306" w:rsidRPr="00D62E77" w:rsidRDefault="00FF1306" w:rsidP="00304E82">
            <w:pPr>
              <w:rPr>
                <w:rFonts w:ascii="Arial" w:hAnsi="Arial" w:cs="Arial"/>
                <w:b/>
                <w:sz w:val="20"/>
                <w:szCs w:val="20"/>
              </w:rPr>
            </w:pPr>
          </w:p>
        </w:tc>
        <w:tc>
          <w:tcPr>
            <w:tcW w:w="2723" w:type="dxa"/>
            <w:gridSpan w:val="2"/>
          </w:tcPr>
          <w:p w14:paraId="03C192B7" w14:textId="77777777" w:rsidR="00FF1306" w:rsidRPr="00D62E77" w:rsidRDefault="00FF1306" w:rsidP="00304E82">
            <w:pPr>
              <w:rPr>
                <w:rFonts w:ascii="Arial" w:hAnsi="Arial" w:cs="Arial"/>
                <w:b/>
                <w:sz w:val="20"/>
                <w:szCs w:val="20"/>
              </w:rPr>
            </w:pPr>
            <w:r w:rsidRPr="00D62E77">
              <w:rPr>
                <w:rFonts w:ascii="Arial" w:hAnsi="Arial" w:cs="Arial"/>
                <w:b/>
                <w:sz w:val="20"/>
                <w:szCs w:val="20"/>
              </w:rPr>
              <w:t>Module Title:</w:t>
            </w:r>
          </w:p>
          <w:p w14:paraId="3426301A" w14:textId="77777777" w:rsidR="00FF1306" w:rsidRPr="00D62E77" w:rsidRDefault="00FF1306" w:rsidP="00304E82">
            <w:pPr>
              <w:rPr>
                <w:rFonts w:ascii="Arial" w:hAnsi="Arial" w:cs="Arial"/>
                <w:b/>
                <w:sz w:val="20"/>
                <w:szCs w:val="20"/>
              </w:rPr>
            </w:pPr>
            <w:r w:rsidRPr="00D62E77">
              <w:rPr>
                <w:rFonts w:ascii="Arial" w:hAnsi="Arial" w:cs="Arial"/>
                <w:sz w:val="20"/>
                <w:szCs w:val="20"/>
              </w:rPr>
              <w:t>Computing Project</w:t>
            </w:r>
          </w:p>
        </w:tc>
      </w:tr>
      <w:tr w:rsidR="00FF1306" w:rsidRPr="00D62E77" w14:paraId="4B142603" w14:textId="77777777" w:rsidTr="00501AD8">
        <w:tc>
          <w:tcPr>
            <w:tcW w:w="15593" w:type="dxa"/>
            <w:gridSpan w:val="13"/>
          </w:tcPr>
          <w:p w14:paraId="5E1E4A45" w14:textId="77777777" w:rsidR="00FF1306" w:rsidRPr="00D62E77" w:rsidRDefault="00FF1306" w:rsidP="00304E82">
            <w:pPr>
              <w:tabs>
                <w:tab w:val="center" w:pos="4153"/>
                <w:tab w:val="right" w:pos="8306"/>
              </w:tabs>
              <w:jc w:val="center"/>
              <w:rPr>
                <w:rFonts w:ascii="Arial" w:hAnsi="Arial" w:cs="Arial"/>
                <w:b/>
                <w:sz w:val="20"/>
                <w:szCs w:val="20"/>
              </w:rPr>
            </w:pPr>
            <w:r w:rsidRPr="00D62E77">
              <w:rPr>
                <w:rFonts w:ascii="Arial" w:hAnsi="Arial" w:cs="Arial"/>
                <w:b/>
                <w:sz w:val="20"/>
                <w:szCs w:val="20"/>
              </w:rPr>
              <w:t>Assessment Criteria</w:t>
            </w:r>
          </w:p>
        </w:tc>
      </w:tr>
      <w:tr w:rsidR="00FF1306" w:rsidRPr="00D62E77" w14:paraId="04CF4EC8" w14:textId="77777777" w:rsidTr="00501AD8">
        <w:tc>
          <w:tcPr>
            <w:tcW w:w="1844" w:type="dxa"/>
          </w:tcPr>
          <w:p w14:paraId="5F031EF9" w14:textId="77777777" w:rsidR="00FF1306" w:rsidRPr="00CA18C8" w:rsidRDefault="00FF1306" w:rsidP="00304E82">
            <w:pPr>
              <w:tabs>
                <w:tab w:val="center" w:pos="4153"/>
                <w:tab w:val="right" w:pos="8306"/>
              </w:tabs>
              <w:jc w:val="center"/>
              <w:rPr>
                <w:rFonts w:ascii="Arial" w:hAnsi="Arial" w:cs="Arial"/>
                <w:sz w:val="20"/>
                <w:szCs w:val="20"/>
              </w:rPr>
            </w:pPr>
          </w:p>
        </w:tc>
        <w:tc>
          <w:tcPr>
            <w:tcW w:w="2357" w:type="dxa"/>
            <w:gridSpan w:val="2"/>
          </w:tcPr>
          <w:p w14:paraId="15C82727" w14:textId="77777777" w:rsidR="00FF1306" w:rsidRPr="00CA18C8" w:rsidRDefault="00FF1306" w:rsidP="00304E82">
            <w:pPr>
              <w:tabs>
                <w:tab w:val="center" w:pos="4153"/>
                <w:tab w:val="right" w:pos="8306"/>
              </w:tabs>
              <w:rPr>
                <w:rFonts w:ascii="Arial" w:hAnsi="Arial" w:cs="Arial"/>
                <w:b/>
                <w:color w:val="00B050"/>
                <w:sz w:val="20"/>
                <w:szCs w:val="20"/>
              </w:rPr>
            </w:pPr>
            <w:r w:rsidRPr="00CA18C8">
              <w:rPr>
                <w:rFonts w:ascii="Arial" w:hAnsi="Arial" w:cs="Arial"/>
                <w:b/>
                <w:sz w:val="20"/>
                <w:szCs w:val="20"/>
              </w:rPr>
              <w:t>Demonstrate a critical understanding of a significant computing issue aligned with the degree pathway</w:t>
            </w:r>
          </w:p>
        </w:tc>
        <w:tc>
          <w:tcPr>
            <w:tcW w:w="2358" w:type="dxa"/>
            <w:gridSpan w:val="2"/>
          </w:tcPr>
          <w:p w14:paraId="3A92BDD6" w14:textId="77777777" w:rsidR="00FF1306" w:rsidRPr="00CA18C8" w:rsidRDefault="00FF1306" w:rsidP="00304E82">
            <w:pPr>
              <w:tabs>
                <w:tab w:val="center" w:pos="4153"/>
                <w:tab w:val="right" w:pos="8306"/>
              </w:tabs>
              <w:rPr>
                <w:rFonts w:ascii="Arial" w:hAnsi="Arial" w:cs="Arial"/>
                <w:b/>
                <w:color w:val="00B050"/>
                <w:sz w:val="20"/>
                <w:szCs w:val="20"/>
              </w:rPr>
            </w:pPr>
            <w:r w:rsidRPr="00CA18C8">
              <w:rPr>
                <w:rFonts w:ascii="Arial" w:hAnsi="Arial" w:cs="Arial"/>
                <w:b/>
                <w:sz w:val="20"/>
                <w:szCs w:val="20"/>
              </w:rPr>
              <w:t>Provide a comprehensive critical review of relevant and contemporary literature</w:t>
            </w:r>
          </w:p>
        </w:tc>
        <w:tc>
          <w:tcPr>
            <w:tcW w:w="2358" w:type="dxa"/>
            <w:gridSpan w:val="2"/>
          </w:tcPr>
          <w:p w14:paraId="2A899D33" w14:textId="77777777" w:rsidR="00FF1306" w:rsidRPr="00CA18C8" w:rsidRDefault="00FF1306" w:rsidP="00304E82">
            <w:pPr>
              <w:tabs>
                <w:tab w:val="center" w:pos="4153"/>
                <w:tab w:val="right" w:pos="8306"/>
              </w:tabs>
              <w:rPr>
                <w:rFonts w:ascii="Arial" w:hAnsi="Arial" w:cs="Arial"/>
                <w:b/>
                <w:color w:val="00B050"/>
                <w:sz w:val="20"/>
                <w:szCs w:val="20"/>
              </w:rPr>
            </w:pPr>
            <w:r w:rsidRPr="00CA18C8">
              <w:rPr>
                <w:rFonts w:ascii="Arial" w:hAnsi="Arial" w:cs="Arial"/>
                <w:b/>
                <w:color w:val="000000"/>
                <w:sz w:val="20"/>
                <w:szCs w:val="20"/>
              </w:rPr>
              <w:t xml:space="preserve">Design and construct an appropriate software or hardware computing artefact informed by primary research (requirements </w:t>
            </w:r>
            <w:r w:rsidRPr="00CA18C8">
              <w:rPr>
                <w:rFonts w:ascii="Arial" w:hAnsi="Arial" w:cs="Arial"/>
                <w:b/>
                <w:color w:val="000000"/>
                <w:sz w:val="20"/>
                <w:szCs w:val="20"/>
              </w:rPr>
              <w:lastRenderedPageBreak/>
              <w:t>elicitation) and/or secondary research and/or critical literature review</w:t>
            </w:r>
          </w:p>
        </w:tc>
        <w:tc>
          <w:tcPr>
            <w:tcW w:w="2357" w:type="dxa"/>
            <w:gridSpan w:val="2"/>
          </w:tcPr>
          <w:p w14:paraId="7C607AED" w14:textId="77777777" w:rsidR="00FF1306" w:rsidRPr="00CA18C8" w:rsidRDefault="00FF1306" w:rsidP="00304E82">
            <w:pPr>
              <w:tabs>
                <w:tab w:val="center" w:pos="4153"/>
                <w:tab w:val="right" w:pos="8306"/>
              </w:tabs>
              <w:rPr>
                <w:rFonts w:ascii="Arial" w:hAnsi="Arial" w:cs="Arial"/>
                <w:b/>
                <w:color w:val="00B050"/>
                <w:sz w:val="20"/>
                <w:szCs w:val="20"/>
              </w:rPr>
            </w:pPr>
            <w:r w:rsidRPr="00CA18C8">
              <w:rPr>
                <w:rFonts w:ascii="Arial" w:hAnsi="Arial" w:cs="Arial"/>
                <w:b/>
                <w:color w:val="000000"/>
                <w:sz w:val="20"/>
                <w:szCs w:val="20"/>
              </w:rPr>
              <w:lastRenderedPageBreak/>
              <w:t xml:space="preserve">Gather and analyse primary data, either using the artefact, and/or regarding the design (requirements elicitation) and/or </w:t>
            </w:r>
            <w:r w:rsidRPr="00CA18C8">
              <w:rPr>
                <w:rFonts w:ascii="Arial" w:hAnsi="Arial" w:cs="Arial"/>
                <w:b/>
                <w:color w:val="000000"/>
                <w:sz w:val="20"/>
                <w:szCs w:val="20"/>
              </w:rPr>
              <w:lastRenderedPageBreak/>
              <w:t xml:space="preserve">performance (user testing) of the artefact </w:t>
            </w:r>
          </w:p>
        </w:tc>
        <w:tc>
          <w:tcPr>
            <w:tcW w:w="2358" w:type="dxa"/>
            <w:gridSpan w:val="3"/>
          </w:tcPr>
          <w:p w14:paraId="1C58C84A"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color w:val="000000"/>
                <w:sz w:val="20"/>
                <w:szCs w:val="20"/>
              </w:rPr>
              <w:lastRenderedPageBreak/>
              <w:t>Provide an accurate and critical evaluation of the artefact against the stated design objectives or requirements specification</w:t>
            </w:r>
          </w:p>
        </w:tc>
        <w:tc>
          <w:tcPr>
            <w:tcW w:w="1961" w:type="dxa"/>
          </w:tcPr>
          <w:p w14:paraId="150891D5"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 xml:space="preserve">Provide a personal assessment of the project contribution to addressing a significant </w:t>
            </w:r>
            <w:r w:rsidRPr="00CA18C8">
              <w:rPr>
                <w:rFonts w:ascii="Arial" w:hAnsi="Arial" w:cs="Arial"/>
                <w:b/>
                <w:sz w:val="20"/>
                <w:szCs w:val="20"/>
              </w:rPr>
              <w:lastRenderedPageBreak/>
              <w:t>computing problem and a reflection on your management of the project</w:t>
            </w:r>
          </w:p>
        </w:tc>
      </w:tr>
      <w:tr w:rsidR="00FF1306" w:rsidRPr="00D62E77" w14:paraId="7C858D26" w14:textId="77777777" w:rsidTr="00501AD8">
        <w:tc>
          <w:tcPr>
            <w:tcW w:w="1844" w:type="dxa"/>
          </w:tcPr>
          <w:p w14:paraId="200DFD30" w14:textId="77777777" w:rsidR="00FF1306" w:rsidRPr="00CA18C8" w:rsidRDefault="00FF1306" w:rsidP="00304E82">
            <w:pPr>
              <w:tabs>
                <w:tab w:val="center" w:pos="4153"/>
                <w:tab w:val="right" w:pos="8306"/>
              </w:tabs>
              <w:jc w:val="center"/>
              <w:rPr>
                <w:rFonts w:ascii="Arial" w:hAnsi="Arial" w:cs="Arial"/>
                <w:sz w:val="20"/>
                <w:szCs w:val="20"/>
              </w:rPr>
            </w:pPr>
            <w:r w:rsidRPr="00CA18C8">
              <w:rPr>
                <w:rFonts w:ascii="Arial" w:hAnsi="Arial" w:cs="Arial"/>
                <w:sz w:val="20"/>
                <w:szCs w:val="20"/>
              </w:rPr>
              <w:lastRenderedPageBreak/>
              <w:t>The sort of stuff that should be included</w:t>
            </w:r>
            <w:r>
              <w:rPr>
                <w:rFonts w:ascii="Arial" w:hAnsi="Arial" w:cs="Arial"/>
                <w:sz w:val="20"/>
                <w:szCs w:val="20"/>
              </w:rPr>
              <w:t xml:space="preserve"> (These lists are NOT exhaustive)</w:t>
            </w:r>
          </w:p>
        </w:tc>
        <w:tc>
          <w:tcPr>
            <w:tcW w:w="2357" w:type="dxa"/>
            <w:gridSpan w:val="2"/>
          </w:tcPr>
          <w:p w14:paraId="53B6EC8F"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Why am I doing this project? Why is it useful? What problem is it solving? How does it link to my specialist pathway and/or employment aspirations? Research question(s)</w:t>
            </w:r>
          </w:p>
          <w:p w14:paraId="2B9E06C9" w14:textId="77777777" w:rsidR="00FF1306" w:rsidRPr="00CA18C8" w:rsidRDefault="00FF1306" w:rsidP="00304E82">
            <w:pPr>
              <w:tabs>
                <w:tab w:val="center" w:pos="4153"/>
                <w:tab w:val="right" w:pos="8306"/>
              </w:tabs>
              <w:rPr>
                <w:rFonts w:ascii="Arial" w:hAnsi="Arial" w:cs="Arial"/>
                <w:b/>
                <w:sz w:val="20"/>
                <w:szCs w:val="20"/>
              </w:rPr>
            </w:pPr>
          </w:p>
        </w:tc>
        <w:tc>
          <w:tcPr>
            <w:tcW w:w="2358" w:type="dxa"/>
            <w:gridSpan w:val="2"/>
          </w:tcPr>
          <w:p w14:paraId="687728E1"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Literature review; citations; reference list; what other work has been done in this area? (Do authors agree with each other?) How does my proposed work link in with this? Best practice</w:t>
            </w:r>
          </w:p>
        </w:tc>
        <w:tc>
          <w:tcPr>
            <w:tcW w:w="2358" w:type="dxa"/>
            <w:gridSpan w:val="2"/>
          </w:tcPr>
          <w:p w14:paraId="3E68341A"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Planning, including Gantt chart; methodology; Project aims; Project objectives; strategy; justification of strategy; design documentation (wireframes, DFDs, ERDs, etc.); commentary on the design and construction process; limitations</w:t>
            </w:r>
          </w:p>
        </w:tc>
        <w:tc>
          <w:tcPr>
            <w:tcW w:w="2357" w:type="dxa"/>
            <w:gridSpan w:val="2"/>
          </w:tcPr>
          <w:p w14:paraId="3EA3A6A8"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Data acquisition; justification of data gathering technique(s); data description; data analysis; conclusions based on data; limitations of data gathering techniques, data gathered and conclusions reached</w:t>
            </w:r>
          </w:p>
        </w:tc>
        <w:tc>
          <w:tcPr>
            <w:tcW w:w="2358" w:type="dxa"/>
            <w:gridSpan w:val="3"/>
          </w:tcPr>
          <w:p w14:paraId="273D5360"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Does the project achieve its aims and meet its objectives? What is/are the answer(s) to the research question(s)? Do the findings agree with previous work? Limitations, how might they be overcome in the absence of resourcing restrictions? Suggestions for further work</w:t>
            </w:r>
          </w:p>
        </w:tc>
        <w:tc>
          <w:tcPr>
            <w:tcW w:w="1961" w:type="dxa"/>
          </w:tcPr>
          <w:p w14:paraId="76B44344"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What did the project achieve? What did I learn from doing this project, from my supervisor/ other students/the showcase/…? What went well? Why? What didn’t work? Why? How might it be done even better next time? Deviations from planning</w:t>
            </w:r>
          </w:p>
        </w:tc>
      </w:tr>
      <w:tr w:rsidR="00FF1306" w:rsidRPr="00D62E77" w14:paraId="0C71140A" w14:textId="77777777" w:rsidTr="00501AD8">
        <w:tc>
          <w:tcPr>
            <w:tcW w:w="1844" w:type="dxa"/>
          </w:tcPr>
          <w:p w14:paraId="2A84D7FA" w14:textId="77777777" w:rsidR="00FF1306" w:rsidRPr="00CA18C8" w:rsidRDefault="00FF1306" w:rsidP="00304E82">
            <w:pPr>
              <w:tabs>
                <w:tab w:val="center" w:pos="4153"/>
                <w:tab w:val="right" w:pos="8306"/>
              </w:tabs>
              <w:jc w:val="center"/>
              <w:rPr>
                <w:rFonts w:ascii="Arial" w:hAnsi="Arial" w:cs="Arial"/>
                <w:sz w:val="20"/>
                <w:szCs w:val="20"/>
              </w:rPr>
            </w:pPr>
            <w:r>
              <w:rPr>
                <w:rFonts w:ascii="Arial" w:hAnsi="Arial" w:cs="Arial"/>
                <w:sz w:val="20"/>
                <w:szCs w:val="20"/>
              </w:rPr>
              <w:t xml:space="preserve">Approximate </w:t>
            </w:r>
            <w:r w:rsidRPr="00CA18C8">
              <w:rPr>
                <w:rFonts w:ascii="Arial" w:hAnsi="Arial" w:cs="Arial"/>
                <w:sz w:val="20"/>
                <w:szCs w:val="20"/>
              </w:rPr>
              <w:t>weighting (%)</w:t>
            </w:r>
          </w:p>
        </w:tc>
        <w:tc>
          <w:tcPr>
            <w:tcW w:w="2357" w:type="dxa"/>
            <w:gridSpan w:val="2"/>
          </w:tcPr>
          <w:p w14:paraId="455E5E52"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20</w:t>
            </w:r>
          </w:p>
        </w:tc>
        <w:tc>
          <w:tcPr>
            <w:tcW w:w="2358" w:type="dxa"/>
            <w:gridSpan w:val="2"/>
          </w:tcPr>
          <w:p w14:paraId="50555B16"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20</w:t>
            </w:r>
          </w:p>
        </w:tc>
        <w:tc>
          <w:tcPr>
            <w:tcW w:w="2358" w:type="dxa"/>
            <w:gridSpan w:val="2"/>
          </w:tcPr>
          <w:p w14:paraId="75943906"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20</w:t>
            </w:r>
          </w:p>
        </w:tc>
        <w:tc>
          <w:tcPr>
            <w:tcW w:w="2357" w:type="dxa"/>
            <w:gridSpan w:val="2"/>
          </w:tcPr>
          <w:p w14:paraId="525C99CF"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20</w:t>
            </w:r>
          </w:p>
        </w:tc>
        <w:tc>
          <w:tcPr>
            <w:tcW w:w="2358" w:type="dxa"/>
            <w:gridSpan w:val="3"/>
          </w:tcPr>
          <w:p w14:paraId="45857324"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10</w:t>
            </w:r>
          </w:p>
        </w:tc>
        <w:tc>
          <w:tcPr>
            <w:tcW w:w="1961" w:type="dxa"/>
          </w:tcPr>
          <w:p w14:paraId="2B9EF6DC" w14:textId="77777777" w:rsidR="00FF1306" w:rsidRPr="00CA18C8" w:rsidRDefault="00FF1306" w:rsidP="00304E82">
            <w:pPr>
              <w:tabs>
                <w:tab w:val="center" w:pos="4153"/>
                <w:tab w:val="right" w:pos="8306"/>
              </w:tabs>
              <w:rPr>
                <w:rFonts w:ascii="Arial" w:hAnsi="Arial" w:cs="Arial"/>
                <w:b/>
                <w:sz w:val="20"/>
                <w:szCs w:val="20"/>
              </w:rPr>
            </w:pPr>
            <w:r w:rsidRPr="00CA18C8">
              <w:rPr>
                <w:rFonts w:ascii="Arial" w:hAnsi="Arial" w:cs="Arial"/>
                <w:b/>
                <w:sz w:val="20"/>
                <w:szCs w:val="20"/>
              </w:rPr>
              <w:t>10</w:t>
            </w:r>
          </w:p>
        </w:tc>
      </w:tr>
      <w:tr w:rsidR="00FF1306" w:rsidRPr="00D62E77" w14:paraId="57BB73DD" w14:textId="77777777" w:rsidTr="00501AD8">
        <w:tc>
          <w:tcPr>
            <w:tcW w:w="1844" w:type="dxa"/>
            <w:vAlign w:val="center"/>
          </w:tcPr>
          <w:p w14:paraId="691A8D5C" w14:textId="77777777" w:rsidR="00FF1306" w:rsidRPr="00CA18C8" w:rsidRDefault="00FF1306" w:rsidP="00304E82">
            <w:pPr>
              <w:tabs>
                <w:tab w:val="center" w:pos="4153"/>
                <w:tab w:val="right" w:pos="8306"/>
              </w:tabs>
              <w:jc w:val="center"/>
              <w:rPr>
                <w:rFonts w:ascii="Arial" w:hAnsi="Arial" w:cs="Arial"/>
                <w:sz w:val="20"/>
                <w:szCs w:val="20"/>
              </w:rPr>
            </w:pPr>
            <w:r w:rsidRPr="00CA18C8">
              <w:rPr>
                <w:rFonts w:ascii="Arial" w:hAnsi="Arial" w:cs="Arial"/>
                <w:sz w:val="20"/>
                <w:szCs w:val="20"/>
              </w:rPr>
              <w:t>A</w:t>
            </w:r>
          </w:p>
        </w:tc>
        <w:tc>
          <w:tcPr>
            <w:tcW w:w="2357" w:type="dxa"/>
            <w:gridSpan w:val="2"/>
          </w:tcPr>
          <w:p w14:paraId="3AADF86F"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1. An original research question is formulated independently and without ambiguity and is clearly linked to the investigation of a significant computing problem area. </w:t>
            </w:r>
          </w:p>
          <w:p w14:paraId="3F209763"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2. A persuasive demonstration of the nature and significance </w:t>
            </w:r>
            <w:r w:rsidRPr="00CA18C8">
              <w:rPr>
                <w:rFonts w:ascii="Arial" w:hAnsi="Arial" w:cs="Arial"/>
                <w:sz w:val="20"/>
                <w:szCs w:val="20"/>
              </w:rPr>
              <w:lastRenderedPageBreak/>
              <w:t>of the problem is presented articulately.</w:t>
            </w:r>
          </w:p>
          <w:p w14:paraId="605C7B5E"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3. Recognition of potential contribution to the broader context and theory of the subject discipline (degree pathway) is evident.</w:t>
            </w:r>
          </w:p>
        </w:tc>
        <w:tc>
          <w:tcPr>
            <w:tcW w:w="2358" w:type="dxa"/>
            <w:gridSpan w:val="2"/>
          </w:tcPr>
          <w:p w14:paraId="56F5AD26"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lastRenderedPageBreak/>
              <w:t xml:space="preserve">1. A comprehensive and thorough literature review is presented which includes relevant principles, concepts and research performed in the area of the study. </w:t>
            </w:r>
          </w:p>
          <w:p w14:paraId="2A006924"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2. The literature review is systematic, articulate and ordered in a clear and coherent fashion. </w:t>
            </w:r>
            <w:r w:rsidRPr="00CA18C8">
              <w:rPr>
                <w:rFonts w:ascii="Arial" w:hAnsi="Arial" w:cs="Arial"/>
                <w:sz w:val="20"/>
                <w:szCs w:val="20"/>
              </w:rPr>
              <w:lastRenderedPageBreak/>
              <w:t>Clear and correctly formatted referencing is used throughout.</w:t>
            </w:r>
          </w:p>
          <w:p w14:paraId="6CCE57DA"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3. A full range of contemporary and relevant sources is used. Sources largely consist of high quality and reliable sources such as peer reviewed academic articles.</w:t>
            </w:r>
          </w:p>
          <w:p w14:paraId="430D34DD"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4. The literature review demonstrates an ability to synthesise available evidence and to evaluate conflicting interpretations to reach a critical, independent, resolution.</w:t>
            </w:r>
          </w:p>
        </w:tc>
        <w:tc>
          <w:tcPr>
            <w:tcW w:w="2358" w:type="dxa"/>
            <w:gridSpan w:val="2"/>
          </w:tcPr>
          <w:p w14:paraId="6CB1E710"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 xml:space="preserve">1. A complete and precise system requirements specification is formulated from an articulate synthesis of a full range of functional and non-functional requirements. </w:t>
            </w:r>
          </w:p>
          <w:p w14:paraId="7FFA3669"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 xml:space="preserve">2. A significant and high quality artefact has been created. </w:t>
            </w:r>
          </w:p>
          <w:p w14:paraId="3D066609"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3. A systematic and coherent approach to designing an artefact to address a specification is documented.</w:t>
            </w:r>
          </w:p>
          <w:p w14:paraId="398545E8"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4. The development process of an original artefact has been clearly and thoroughly documented. </w:t>
            </w:r>
          </w:p>
          <w:p w14:paraId="48D79891"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5. A systematic and coherent justification for the design of the system has been provided. This will include a critical and persuasive argument demonstrating the value of formulating a detailed system requirements specification in the context of the proposed design.</w:t>
            </w:r>
          </w:p>
          <w:p w14:paraId="1204D0DD"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color w:val="000000"/>
                <w:sz w:val="20"/>
                <w:szCs w:val="20"/>
              </w:rPr>
              <w:t>6. Challenges for the design and implementation of the artefact are acknowledged and addressed.</w:t>
            </w:r>
          </w:p>
        </w:tc>
        <w:tc>
          <w:tcPr>
            <w:tcW w:w="2357" w:type="dxa"/>
            <w:gridSpan w:val="2"/>
          </w:tcPr>
          <w:p w14:paraId="5DCD6E1F"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 xml:space="preserve">1. Primary data is gathered systematically. </w:t>
            </w:r>
          </w:p>
          <w:p w14:paraId="2D06922D"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2. The findings are clearly described and subject to close critical analysis. The analytical method used is clearly demonstrated to be appropriate.</w:t>
            </w:r>
          </w:p>
          <w:p w14:paraId="702285F0"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3. A coherent interpretation based on a synthesis of a range of results leads to a reasoned and well-articulated critical conclusion.</w:t>
            </w:r>
          </w:p>
          <w:p w14:paraId="77792DDD" w14:textId="77777777" w:rsidR="00FF1306" w:rsidRPr="00CA18C8" w:rsidRDefault="00FF1306" w:rsidP="00304E82">
            <w:pPr>
              <w:tabs>
                <w:tab w:val="center" w:pos="4153"/>
                <w:tab w:val="right" w:pos="8306"/>
              </w:tabs>
              <w:spacing w:before="120"/>
              <w:rPr>
                <w:rFonts w:ascii="Arial" w:hAnsi="Arial" w:cs="Arial"/>
                <w:color w:val="FF0000"/>
                <w:sz w:val="20"/>
                <w:szCs w:val="20"/>
              </w:rPr>
            </w:pPr>
            <w:r w:rsidRPr="00CA18C8">
              <w:rPr>
                <w:rFonts w:ascii="Arial" w:hAnsi="Arial" w:cs="Arial"/>
                <w:color w:val="000000"/>
                <w:sz w:val="20"/>
                <w:szCs w:val="20"/>
              </w:rPr>
              <w:t>4. Specific limitations of the data gathering and analytic approach are acknowledged and addressed.</w:t>
            </w:r>
          </w:p>
        </w:tc>
        <w:tc>
          <w:tcPr>
            <w:tcW w:w="2358" w:type="dxa"/>
            <w:gridSpan w:val="3"/>
          </w:tcPr>
          <w:p w14:paraId="7EE163DA"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1. An articulate and critical evaluation of the artefact is undertaken independently and with full consideration of the specification.</w:t>
            </w:r>
          </w:p>
          <w:p w14:paraId="27C0AA0B"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The evaluation is clearly presented within the context of the research objectives, with clear outcomes </w:t>
            </w:r>
            <w:r w:rsidRPr="00CA18C8">
              <w:rPr>
                <w:rFonts w:ascii="Arial" w:hAnsi="Arial" w:cs="Arial"/>
                <w:color w:val="000000"/>
                <w:sz w:val="20"/>
                <w:szCs w:val="20"/>
              </w:rPr>
              <w:lastRenderedPageBreak/>
              <w:t xml:space="preserve">demonstrated for each objective. </w:t>
            </w:r>
          </w:p>
          <w:p w14:paraId="2548279D"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3. A detailed and thorough critical reflection on the effectiveness of the artefact in addressing the project objectives is clearly demonstrated. </w:t>
            </w:r>
          </w:p>
          <w:p w14:paraId="5C246DAD"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 Limitations of the design-build-test process and the final artefact are acknowledged and addressed through critical reflection.</w:t>
            </w:r>
          </w:p>
          <w:p w14:paraId="7C907629" w14:textId="77777777" w:rsidR="00FF1306" w:rsidRPr="00CA18C8" w:rsidRDefault="00FF1306" w:rsidP="00304E82">
            <w:pPr>
              <w:tabs>
                <w:tab w:val="center" w:pos="4153"/>
                <w:tab w:val="right" w:pos="8306"/>
              </w:tabs>
              <w:spacing w:before="120"/>
              <w:rPr>
                <w:rFonts w:ascii="Arial" w:hAnsi="Arial" w:cs="Arial"/>
                <w:color w:val="00B050"/>
                <w:sz w:val="20"/>
                <w:szCs w:val="20"/>
              </w:rPr>
            </w:pPr>
            <w:r w:rsidRPr="00CA18C8">
              <w:rPr>
                <w:rFonts w:ascii="Arial" w:hAnsi="Arial" w:cs="Arial"/>
                <w:color w:val="000000"/>
                <w:sz w:val="20"/>
                <w:szCs w:val="20"/>
              </w:rPr>
              <w:t>5. A clear and insightful account of how future work might improve or build upon this process and product is provided.</w:t>
            </w:r>
          </w:p>
        </w:tc>
        <w:tc>
          <w:tcPr>
            <w:tcW w:w="1961" w:type="dxa"/>
          </w:tcPr>
          <w:p w14:paraId="4D120DD0"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lastRenderedPageBreak/>
              <w:t>1. An articulate and persuasive argument for the nature and value of the contribution of the project outcomes is made in the context of related literature and theory.</w:t>
            </w:r>
          </w:p>
          <w:p w14:paraId="48A8B569"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lastRenderedPageBreak/>
              <w:t xml:space="preserve">2. An assessment of the management and planning of the project is present in the form of a critical analysis of the initial project plan with the actual project life cycle. </w:t>
            </w:r>
          </w:p>
          <w:p w14:paraId="0B44569D"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3. An informed and honest personal reflection of progress on the project overall with key challenges identified and potential improvements outlined.</w:t>
            </w:r>
          </w:p>
        </w:tc>
      </w:tr>
      <w:tr w:rsidR="00FF1306" w:rsidRPr="00D62E77" w14:paraId="1B6F9A94" w14:textId="77777777" w:rsidTr="00501AD8">
        <w:tc>
          <w:tcPr>
            <w:tcW w:w="1844" w:type="dxa"/>
            <w:vAlign w:val="center"/>
          </w:tcPr>
          <w:p w14:paraId="4D58D348" w14:textId="77777777" w:rsidR="00FF1306" w:rsidRPr="00CA18C8" w:rsidRDefault="00FF1306" w:rsidP="00304E82">
            <w:pPr>
              <w:tabs>
                <w:tab w:val="center" w:pos="4153"/>
                <w:tab w:val="right" w:pos="8306"/>
              </w:tabs>
              <w:jc w:val="center"/>
              <w:rPr>
                <w:rFonts w:ascii="Arial" w:hAnsi="Arial" w:cs="Arial"/>
                <w:sz w:val="20"/>
                <w:szCs w:val="20"/>
              </w:rPr>
            </w:pPr>
            <w:r w:rsidRPr="00CA18C8">
              <w:rPr>
                <w:rFonts w:ascii="Arial" w:hAnsi="Arial" w:cs="Arial"/>
                <w:sz w:val="20"/>
                <w:szCs w:val="20"/>
              </w:rPr>
              <w:lastRenderedPageBreak/>
              <w:t>B</w:t>
            </w:r>
          </w:p>
        </w:tc>
        <w:tc>
          <w:tcPr>
            <w:tcW w:w="2357" w:type="dxa"/>
            <w:gridSpan w:val="2"/>
          </w:tcPr>
          <w:p w14:paraId="63AE3D82"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1. A research question is formulated without ambiguity and is clearly linked to the investigation of a significant computing problem area. </w:t>
            </w:r>
          </w:p>
          <w:p w14:paraId="2E7A8197"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2. A clear demonstration of the nature and significance of the problem is presented effectively.</w:t>
            </w:r>
          </w:p>
          <w:p w14:paraId="2CCA3DC5"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3. Recognition of potential contribution to the subject discipline (chosen degree pathway) is evident.</w:t>
            </w:r>
          </w:p>
        </w:tc>
        <w:tc>
          <w:tcPr>
            <w:tcW w:w="2358" w:type="dxa"/>
            <w:gridSpan w:val="2"/>
          </w:tcPr>
          <w:p w14:paraId="65B08615"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1. A comprehensive literature review is presented which includes relevant principles, concepts and research performed in the area of the study. </w:t>
            </w:r>
          </w:p>
          <w:p w14:paraId="4014B376"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2. The literature review is well structured and presented in a clear and coherent fashion. Clear and correctly formatted referencing is used.</w:t>
            </w:r>
          </w:p>
          <w:p w14:paraId="75359BEB"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3. A range of contemporary and relevant sources is used. Sources largely consist of high quality and reliable sources such as peer reviewed academic articles.</w:t>
            </w:r>
          </w:p>
          <w:p w14:paraId="24AB6F59"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4. The literature review demonstrates an ability to synthesise available evidence to reach a critical resolution.</w:t>
            </w:r>
          </w:p>
          <w:p w14:paraId="5FDB6F3D" w14:textId="77777777" w:rsidR="00FF1306" w:rsidRPr="00CA18C8" w:rsidRDefault="00FF1306" w:rsidP="00304E82">
            <w:pPr>
              <w:tabs>
                <w:tab w:val="center" w:pos="4153"/>
                <w:tab w:val="right" w:pos="8306"/>
              </w:tabs>
              <w:spacing w:before="120"/>
              <w:rPr>
                <w:rFonts w:ascii="Arial" w:hAnsi="Arial" w:cs="Arial"/>
                <w:color w:val="00B050"/>
                <w:sz w:val="20"/>
                <w:szCs w:val="20"/>
              </w:rPr>
            </w:pPr>
          </w:p>
        </w:tc>
        <w:tc>
          <w:tcPr>
            <w:tcW w:w="2358" w:type="dxa"/>
            <w:gridSpan w:val="2"/>
          </w:tcPr>
          <w:p w14:paraId="00476310"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1. A system requirements specification is formulated coherently. A range of functional and non-functional requirements is defined</w:t>
            </w:r>
          </w:p>
          <w:p w14:paraId="4DAFFF81"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A significant artefact has been created. </w:t>
            </w:r>
          </w:p>
          <w:p w14:paraId="73E9D586"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3. The design of the artefact to address a specification is clearly documented.</w:t>
            </w:r>
          </w:p>
          <w:p w14:paraId="6CB15FDA"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4. The development process of an original artefact has been documented fully. </w:t>
            </w:r>
          </w:p>
          <w:p w14:paraId="6BB716DE"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5. A critical justification for the design of the system has been provided. </w:t>
            </w:r>
          </w:p>
          <w:p w14:paraId="69F53968"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6. Some challenges and limitations of the design and implementation of the artefact are acknowledged and addressed.</w:t>
            </w:r>
          </w:p>
        </w:tc>
        <w:tc>
          <w:tcPr>
            <w:tcW w:w="2357" w:type="dxa"/>
            <w:gridSpan w:val="2"/>
          </w:tcPr>
          <w:p w14:paraId="7FA8473C"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1. Primary data is gathered. </w:t>
            </w:r>
          </w:p>
          <w:p w14:paraId="75C1BDAF"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2. The findings are clearly described and subject to close analysis. The analytical method used is demonstrated to be appropriate.</w:t>
            </w:r>
          </w:p>
          <w:p w14:paraId="2496CA34"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3. A coherent interpretation of the findings leads to a reasoned critical conclusion.</w:t>
            </w:r>
          </w:p>
          <w:p w14:paraId="47D7E875"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 Some limitations of the data gathering and/or analytic approach are acknowledged.</w:t>
            </w:r>
          </w:p>
          <w:p w14:paraId="40FDB9DA" w14:textId="77777777" w:rsidR="00FF1306" w:rsidRPr="00CA18C8" w:rsidRDefault="00FF1306" w:rsidP="00304E82">
            <w:pPr>
              <w:tabs>
                <w:tab w:val="center" w:pos="4153"/>
                <w:tab w:val="right" w:pos="8306"/>
              </w:tabs>
              <w:spacing w:before="120"/>
              <w:rPr>
                <w:rFonts w:ascii="Arial" w:hAnsi="Arial" w:cs="Arial"/>
                <w:color w:val="00B050"/>
                <w:sz w:val="20"/>
                <w:szCs w:val="20"/>
              </w:rPr>
            </w:pPr>
          </w:p>
        </w:tc>
        <w:tc>
          <w:tcPr>
            <w:tcW w:w="2358" w:type="dxa"/>
            <w:gridSpan w:val="3"/>
          </w:tcPr>
          <w:p w14:paraId="60CFC8DE"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1. A systematic evaluation of the artefact is undertaken with full consideration of the specification.</w:t>
            </w:r>
          </w:p>
          <w:p w14:paraId="1E59E356"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The evaluation is presented within the context of the research objectives, with clear outcomes demonstrated for each objective. </w:t>
            </w:r>
          </w:p>
          <w:p w14:paraId="7973294A"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3. A critical reflection on the effectiveness of the artefact in addressing the project objectives is clearly demonstrated. </w:t>
            </w:r>
          </w:p>
          <w:p w14:paraId="5203EDEC"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 Some limitations of the design-build-test process and the final artefact are acknowledged and addressed through reflection.</w:t>
            </w:r>
          </w:p>
          <w:p w14:paraId="7BCB6241"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color w:val="000000"/>
                <w:sz w:val="20"/>
                <w:szCs w:val="20"/>
              </w:rPr>
              <w:t>5. Some account of how future work might improve or build upon this process and product is provided.</w:t>
            </w:r>
          </w:p>
        </w:tc>
        <w:tc>
          <w:tcPr>
            <w:tcW w:w="1961" w:type="dxa"/>
          </w:tcPr>
          <w:p w14:paraId="44854A8E"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1. A coherent argument for the nature and value of the contribution of the project outcomes is made.</w:t>
            </w:r>
          </w:p>
          <w:p w14:paraId="4889F5A3"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2. An assessment of the management and planning of the project is present in the form of a critical comparison of the initial project plan with the actual project life cycle. </w:t>
            </w:r>
          </w:p>
          <w:p w14:paraId="6FA15610" w14:textId="77777777" w:rsidR="00FF1306" w:rsidRPr="00CA18C8" w:rsidRDefault="00FF1306" w:rsidP="00304E82">
            <w:pPr>
              <w:tabs>
                <w:tab w:val="center" w:pos="4153"/>
                <w:tab w:val="right" w:pos="8306"/>
              </w:tabs>
              <w:spacing w:before="120"/>
              <w:rPr>
                <w:rFonts w:ascii="Arial" w:hAnsi="Arial" w:cs="Arial"/>
                <w:color w:val="00B050"/>
                <w:sz w:val="20"/>
                <w:szCs w:val="20"/>
              </w:rPr>
            </w:pPr>
            <w:r w:rsidRPr="00CA18C8">
              <w:rPr>
                <w:rFonts w:ascii="Arial" w:hAnsi="Arial" w:cs="Arial"/>
                <w:sz w:val="20"/>
                <w:szCs w:val="20"/>
              </w:rPr>
              <w:t>3. An informed and honest personal reflection of progress on the project overall with some key challenges identified.</w:t>
            </w:r>
          </w:p>
        </w:tc>
      </w:tr>
      <w:tr w:rsidR="00FF1306" w:rsidRPr="00D62E77" w14:paraId="366C3730" w14:textId="77777777" w:rsidTr="00501AD8">
        <w:tc>
          <w:tcPr>
            <w:tcW w:w="1844" w:type="dxa"/>
            <w:vAlign w:val="center"/>
          </w:tcPr>
          <w:p w14:paraId="2389CF7F" w14:textId="77777777" w:rsidR="00FF1306" w:rsidRPr="00CA18C8" w:rsidRDefault="00FF1306" w:rsidP="00304E82">
            <w:pPr>
              <w:tabs>
                <w:tab w:val="center" w:pos="4153"/>
                <w:tab w:val="right" w:pos="8306"/>
              </w:tabs>
              <w:jc w:val="center"/>
              <w:rPr>
                <w:rFonts w:ascii="Arial" w:hAnsi="Arial" w:cs="Arial"/>
                <w:sz w:val="20"/>
                <w:szCs w:val="20"/>
              </w:rPr>
            </w:pPr>
            <w:r w:rsidRPr="00CA18C8">
              <w:rPr>
                <w:rFonts w:ascii="Arial" w:hAnsi="Arial" w:cs="Arial"/>
                <w:sz w:val="20"/>
                <w:szCs w:val="20"/>
              </w:rPr>
              <w:t>C</w:t>
            </w:r>
          </w:p>
        </w:tc>
        <w:tc>
          <w:tcPr>
            <w:tcW w:w="2357" w:type="dxa"/>
            <w:gridSpan w:val="2"/>
          </w:tcPr>
          <w:p w14:paraId="78EA09A9"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1. A research question is formulated and is clearly linked to the investigation of a </w:t>
            </w:r>
            <w:r w:rsidRPr="00CA18C8">
              <w:rPr>
                <w:rFonts w:ascii="Arial" w:hAnsi="Arial" w:cs="Arial"/>
                <w:sz w:val="20"/>
                <w:szCs w:val="20"/>
              </w:rPr>
              <w:lastRenderedPageBreak/>
              <w:t xml:space="preserve">significant computing problem area. </w:t>
            </w:r>
          </w:p>
          <w:p w14:paraId="45818005"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2. A clear demonstration of the nature and significance of the problem is presented appropriately.</w:t>
            </w:r>
          </w:p>
          <w:p w14:paraId="141921C0"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3. Relevance to the subject discipline (chosen degree pathway) is strongly evident.</w:t>
            </w:r>
          </w:p>
          <w:p w14:paraId="233085BD" w14:textId="77777777" w:rsidR="00FF1306" w:rsidRPr="00CA18C8" w:rsidRDefault="00FF1306" w:rsidP="00304E82">
            <w:pPr>
              <w:tabs>
                <w:tab w:val="center" w:pos="4153"/>
                <w:tab w:val="right" w:pos="8306"/>
              </w:tabs>
              <w:spacing w:before="120"/>
              <w:rPr>
                <w:rFonts w:ascii="Arial" w:hAnsi="Arial" w:cs="Arial"/>
                <w:color w:val="00B050"/>
                <w:sz w:val="20"/>
                <w:szCs w:val="20"/>
              </w:rPr>
            </w:pPr>
          </w:p>
        </w:tc>
        <w:tc>
          <w:tcPr>
            <w:tcW w:w="2358" w:type="dxa"/>
            <w:gridSpan w:val="2"/>
          </w:tcPr>
          <w:p w14:paraId="178765F9"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lastRenderedPageBreak/>
              <w:t xml:space="preserve">1. A literature review is presented which covers </w:t>
            </w:r>
            <w:r w:rsidRPr="00CA18C8">
              <w:rPr>
                <w:rFonts w:ascii="Arial" w:hAnsi="Arial" w:cs="Arial"/>
                <w:sz w:val="20"/>
                <w:szCs w:val="20"/>
              </w:rPr>
              <w:lastRenderedPageBreak/>
              <w:t xml:space="preserve">a range of relevant topics. </w:t>
            </w:r>
          </w:p>
          <w:p w14:paraId="405FD1C8"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2. The literature review is presented in a clear and coherent fashion. Format of referencing is used correctly is most cases. </w:t>
            </w:r>
          </w:p>
          <w:p w14:paraId="36FFB4B5"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3. A range of relevant sources is used including peer reviewed academic articles.</w:t>
            </w:r>
          </w:p>
          <w:p w14:paraId="0AC44F6F"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4. The literature review demonstrates an ability to collate a variety of theories or opinion and present an informed argument. </w:t>
            </w:r>
          </w:p>
        </w:tc>
        <w:tc>
          <w:tcPr>
            <w:tcW w:w="2358" w:type="dxa"/>
            <w:gridSpan w:val="2"/>
          </w:tcPr>
          <w:p w14:paraId="28281A56"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 xml:space="preserve">1. A system requirements specification is clearly defined and includes </w:t>
            </w:r>
            <w:r w:rsidRPr="00CA18C8">
              <w:rPr>
                <w:rFonts w:ascii="Arial" w:hAnsi="Arial" w:cs="Arial"/>
                <w:color w:val="000000"/>
                <w:sz w:val="20"/>
                <w:szCs w:val="20"/>
              </w:rPr>
              <w:lastRenderedPageBreak/>
              <w:t>some functional and non-functional requirements.</w:t>
            </w:r>
          </w:p>
          <w:p w14:paraId="258713E2"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A functional artefact has been created. </w:t>
            </w:r>
          </w:p>
          <w:p w14:paraId="4A12993F"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3. The design of the artefact to address a specification is evident.</w:t>
            </w:r>
          </w:p>
          <w:p w14:paraId="468DDF0D"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 Documentation of the development process of an artefact is evident but may be lacking some details.</w:t>
            </w:r>
          </w:p>
          <w:p w14:paraId="4BB2D568"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5. Some justification for the design of the system has been provided.</w:t>
            </w:r>
          </w:p>
          <w:p w14:paraId="26B1CEE6" w14:textId="77777777" w:rsidR="00FF1306" w:rsidRPr="00CA18C8" w:rsidRDefault="00FF1306" w:rsidP="00304E82">
            <w:pPr>
              <w:tabs>
                <w:tab w:val="center" w:pos="4153"/>
                <w:tab w:val="right" w:pos="8306"/>
              </w:tabs>
              <w:spacing w:before="120"/>
              <w:rPr>
                <w:rFonts w:ascii="Arial" w:hAnsi="Arial" w:cs="Arial"/>
                <w:color w:val="00B050"/>
                <w:sz w:val="20"/>
                <w:szCs w:val="20"/>
              </w:rPr>
            </w:pPr>
            <w:r w:rsidRPr="00CA18C8">
              <w:rPr>
                <w:rFonts w:ascii="Arial" w:hAnsi="Arial" w:cs="Arial"/>
                <w:color w:val="000000"/>
                <w:sz w:val="20"/>
                <w:szCs w:val="20"/>
              </w:rPr>
              <w:t>6. No assessment of limitations of the process.</w:t>
            </w:r>
          </w:p>
        </w:tc>
        <w:tc>
          <w:tcPr>
            <w:tcW w:w="2357" w:type="dxa"/>
            <w:gridSpan w:val="2"/>
          </w:tcPr>
          <w:p w14:paraId="0E5B1869"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 xml:space="preserve">1. Primary data is gathered. </w:t>
            </w:r>
          </w:p>
          <w:p w14:paraId="57C4393A"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 xml:space="preserve">2. The solution or findings are described and subject to analysis. </w:t>
            </w:r>
          </w:p>
          <w:p w14:paraId="1DD4520B"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3. An interpretation of the findings leads to a reasoned conclusion.</w:t>
            </w:r>
          </w:p>
          <w:p w14:paraId="755C4004"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color w:val="000000"/>
                <w:sz w:val="20"/>
                <w:szCs w:val="20"/>
              </w:rPr>
              <w:t>4. An attempt to state some limitations of the data gathering and/or analytic approach</w:t>
            </w:r>
          </w:p>
        </w:tc>
        <w:tc>
          <w:tcPr>
            <w:tcW w:w="2358" w:type="dxa"/>
            <w:gridSpan w:val="3"/>
          </w:tcPr>
          <w:p w14:paraId="6F10D95A"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 xml:space="preserve">1. A comprehensive evaluation of the artefact is undertaken with consideration of the </w:t>
            </w:r>
            <w:r w:rsidRPr="00CA18C8">
              <w:rPr>
                <w:rFonts w:ascii="Arial" w:hAnsi="Arial" w:cs="Arial"/>
                <w:color w:val="000000"/>
                <w:sz w:val="20"/>
                <w:szCs w:val="20"/>
              </w:rPr>
              <w:lastRenderedPageBreak/>
              <w:t xml:space="preserve">specification and research objectives. </w:t>
            </w:r>
          </w:p>
          <w:p w14:paraId="746F544B"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A conclusion is reached regarding the evaluation that addresses most requirements. </w:t>
            </w:r>
          </w:p>
          <w:p w14:paraId="6E01B229"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3. Some reflection on the system specification, design and development process is evident. </w:t>
            </w:r>
          </w:p>
          <w:p w14:paraId="521CC4E8"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 Some key challenges and limitations are identified and discussed.</w:t>
            </w:r>
          </w:p>
          <w:p w14:paraId="34BAD56B"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color w:val="000000"/>
                <w:sz w:val="20"/>
                <w:szCs w:val="20"/>
              </w:rPr>
              <w:t>5. No indication of how the work may be developed.</w:t>
            </w:r>
          </w:p>
        </w:tc>
        <w:tc>
          <w:tcPr>
            <w:tcW w:w="1961" w:type="dxa"/>
          </w:tcPr>
          <w:p w14:paraId="7E9A3B3D"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lastRenderedPageBreak/>
              <w:t xml:space="preserve">1. An argument for the nature and value of the contribution of the </w:t>
            </w:r>
            <w:r w:rsidRPr="00CA18C8">
              <w:rPr>
                <w:rFonts w:ascii="Arial" w:hAnsi="Arial" w:cs="Arial"/>
                <w:sz w:val="20"/>
                <w:szCs w:val="20"/>
              </w:rPr>
              <w:lastRenderedPageBreak/>
              <w:t>project outcomes is made.</w:t>
            </w:r>
          </w:p>
          <w:p w14:paraId="7DDF9D66"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2. An assessment of the management and planning of the project is present in the form of a systematic comparison of the initial project plan with the actual project life cycle. </w:t>
            </w:r>
          </w:p>
          <w:p w14:paraId="06A65735" w14:textId="77777777" w:rsidR="00FF1306" w:rsidRPr="00CA18C8" w:rsidRDefault="00FF1306" w:rsidP="00304E82">
            <w:pPr>
              <w:tabs>
                <w:tab w:val="center" w:pos="4153"/>
                <w:tab w:val="right" w:pos="8306"/>
              </w:tabs>
              <w:spacing w:before="120"/>
              <w:rPr>
                <w:rFonts w:ascii="Arial" w:eastAsia="Calibri" w:hAnsi="Arial" w:cs="Arial"/>
                <w:color w:val="00B050"/>
                <w:sz w:val="20"/>
                <w:szCs w:val="20"/>
              </w:rPr>
            </w:pPr>
            <w:r w:rsidRPr="00CA18C8">
              <w:rPr>
                <w:rFonts w:ascii="Arial" w:hAnsi="Arial" w:cs="Arial"/>
                <w:sz w:val="20"/>
                <w:szCs w:val="20"/>
              </w:rPr>
              <w:t>3. An informed and honest personal reflection of progress is discussed.</w:t>
            </w:r>
          </w:p>
        </w:tc>
      </w:tr>
      <w:tr w:rsidR="00FF1306" w:rsidRPr="00D62E77" w14:paraId="088F8482" w14:textId="77777777" w:rsidTr="00501AD8">
        <w:tc>
          <w:tcPr>
            <w:tcW w:w="1844" w:type="dxa"/>
            <w:vAlign w:val="center"/>
          </w:tcPr>
          <w:p w14:paraId="708E0959" w14:textId="77777777" w:rsidR="00FF1306" w:rsidRPr="00CA18C8" w:rsidRDefault="00FF1306" w:rsidP="00304E82">
            <w:pPr>
              <w:tabs>
                <w:tab w:val="center" w:pos="4153"/>
                <w:tab w:val="right" w:pos="8306"/>
              </w:tabs>
              <w:jc w:val="center"/>
              <w:rPr>
                <w:rFonts w:ascii="Arial" w:hAnsi="Arial" w:cs="Arial"/>
                <w:sz w:val="20"/>
                <w:szCs w:val="20"/>
              </w:rPr>
            </w:pPr>
            <w:r w:rsidRPr="00CA18C8">
              <w:rPr>
                <w:rFonts w:ascii="Arial" w:hAnsi="Arial" w:cs="Arial"/>
                <w:sz w:val="20"/>
                <w:szCs w:val="20"/>
              </w:rPr>
              <w:lastRenderedPageBreak/>
              <w:t>D</w:t>
            </w:r>
          </w:p>
        </w:tc>
        <w:tc>
          <w:tcPr>
            <w:tcW w:w="2357" w:type="dxa"/>
            <w:gridSpan w:val="2"/>
          </w:tcPr>
          <w:p w14:paraId="14097E2A"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1. A research question is formulated and is aligned with a computing problem. </w:t>
            </w:r>
          </w:p>
          <w:p w14:paraId="4B39DB36"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2. A demonstration of the nature of the problem is presented.</w:t>
            </w:r>
          </w:p>
          <w:p w14:paraId="059B8B2D"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3. Relevance to the subject discipline </w:t>
            </w:r>
            <w:r w:rsidRPr="00CA18C8">
              <w:rPr>
                <w:rFonts w:ascii="Arial" w:hAnsi="Arial" w:cs="Arial"/>
                <w:sz w:val="20"/>
                <w:szCs w:val="20"/>
              </w:rPr>
              <w:lastRenderedPageBreak/>
              <w:t>(chosen degree pathway) is evident.</w:t>
            </w:r>
          </w:p>
        </w:tc>
        <w:tc>
          <w:tcPr>
            <w:tcW w:w="2358" w:type="dxa"/>
            <w:gridSpan w:val="2"/>
          </w:tcPr>
          <w:p w14:paraId="3B36E7AF"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lastRenderedPageBreak/>
              <w:t xml:space="preserve">1,3. A literature review is presented which includes some relevant sources. </w:t>
            </w:r>
          </w:p>
          <w:p w14:paraId="4462F01A"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2. Some attempt to format references correctly is evident. </w:t>
            </w:r>
          </w:p>
          <w:p w14:paraId="22A1F2E2" w14:textId="77777777" w:rsidR="00FF1306" w:rsidRPr="00CA18C8" w:rsidRDefault="00FF1306" w:rsidP="00304E82">
            <w:pPr>
              <w:tabs>
                <w:tab w:val="center" w:pos="4153"/>
                <w:tab w:val="right" w:pos="8306"/>
              </w:tabs>
              <w:spacing w:before="120"/>
              <w:rPr>
                <w:rFonts w:ascii="Arial" w:hAnsi="Arial" w:cs="Arial"/>
                <w:color w:val="00B050"/>
                <w:sz w:val="20"/>
                <w:szCs w:val="20"/>
              </w:rPr>
            </w:pPr>
            <w:r w:rsidRPr="00CA18C8">
              <w:rPr>
                <w:rFonts w:ascii="Arial" w:hAnsi="Arial" w:cs="Arial"/>
                <w:sz w:val="20"/>
                <w:szCs w:val="20"/>
              </w:rPr>
              <w:t xml:space="preserve">4. The literature review demonstrates an ability to collate and present a variety of theories or </w:t>
            </w:r>
            <w:r w:rsidRPr="00CA18C8">
              <w:rPr>
                <w:rFonts w:ascii="Arial" w:hAnsi="Arial" w:cs="Arial"/>
                <w:sz w:val="20"/>
                <w:szCs w:val="20"/>
              </w:rPr>
              <w:lastRenderedPageBreak/>
              <w:t>opinions evident from within the related literature.</w:t>
            </w:r>
          </w:p>
        </w:tc>
        <w:tc>
          <w:tcPr>
            <w:tcW w:w="2358" w:type="dxa"/>
            <w:gridSpan w:val="2"/>
          </w:tcPr>
          <w:p w14:paraId="39EF8EFC"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1. An attempt to formulate a requirements specification is evident but may not be complete.</w:t>
            </w:r>
          </w:p>
          <w:p w14:paraId="364D2CF1"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A limited but functional artefact has been created. </w:t>
            </w:r>
          </w:p>
          <w:p w14:paraId="49C1F9C2"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3. Some attempt to design the artefact with </w:t>
            </w:r>
            <w:r w:rsidRPr="00CA18C8">
              <w:rPr>
                <w:rFonts w:ascii="Arial" w:hAnsi="Arial" w:cs="Arial"/>
                <w:color w:val="000000"/>
                <w:sz w:val="20"/>
                <w:szCs w:val="20"/>
              </w:rPr>
              <w:lastRenderedPageBreak/>
              <w:t>consideration of the specification is evident.</w:t>
            </w:r>
          </w:p>
          <w:p w14:paraId="31976A02"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 Some documentation of the development process of an artefact is evident but may be incomplete.</w:t>
            </w:r>
          </w:p>
          <w:p w14:paraId="18CAA319" w14:textId="77777777" w:rsidR="00FF1306" w:rsidRPr="00CA18C8" w:rsidRDefault="00FF1306" w:rsidP="00304E82">
            <w:pPr>
              <w:tabs>
                <w:tab w:val="center" w:pos="4153"/>
                <w:tab w:val="right" w:pos="8306"/>
              </w:tabs>
              <w:spacing w:before="120"/>
              <w:rPr>
                <w:rFonts w:ascii="Arial" w:hAnsi="Arial" w:cs="Arial"/>
                <w:color w:val="00B050"/>
                <w:sz w:val="20"/>
                <w:szCs w:val="20"/>
              </w:rPr>
            </w:pPr>
            <w:r w:rsidRPr="00CA18C8">
              <w:rPr>
                <w:rFonts w:ascii="Arial" w:hAnsi="Arial" w:cs="Arial"/>
                <w:color w:val="000000"/>
                <w:sz w:val="20"/>
                <w:szCs w:val="20"/>
              </w:rPr>
              <w:t>5,6. No justification for the design or consideration of the limitations of the process.</w:t>
            </w:r>
          </w:p>
        </w:tc>
        <w:tc>
          <w:tcPr>
            <w:tcW w:w="2357" w:type="dxa"/>
            <w:gridSpan w:val="2"/>
          </w:tcPr>
          <w:p w14:paraId="30DFBDCA"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1. Some primary data is gathered.</w:t>
            </w:r>
          </w:p>
          <w:p w14:paraId="1280C1B5"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An attempt to describe and analyse the primary data is demonstrated. </w:t>
            </w:r>
          </w:p>
          <w:p w14:paraId="7093EFA1"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3. An interpretation of the findings leads to a conclusion.</w:t>
            </w:r>
          </w:p>
          <w:p w14:paraId="765CDA23" w14:textId="77777777" w:rsidR="00FF1306" w:rsidRPr="00CA18C8" w:rsidRDefault="00FF1306" w:rsidP="00304E82">
            <w:pPr>
              <w:tabs>
                <w:tab w:val="center" w:pos="4153"/>
                <w:tab w:val="right" w:pos="8306"/>
              </w:tabs>
              <w:spacing w:before="120"/>
              <w:rPr>
                <w:rFonts w:ascii="Arial" w:hAnsi="Arial" w:cs="Arial"/>
                <w:color w:val="00B050"/>
                <w:sz w:val="20"/>
                <w:szCs w:val="20"/>
              </w:rPr>
            </w:pPr>
            <w:r w:rsidRPr="00CA18C8">
              <w:rPr>
                <w:rFonts w:ascii="Arial" w:hAnsi="Arial" w:cs="Arial"/>
                <w:color w:val="000000"/>
                <w:sz w:val="20"/>
                <w:szCs w:val="20"/>
              </w:rPr>
              <w:lastRenderedPageBreak/>
              <w:t xml:space="preserve">4. No attempt to consider limitations of the data gathering and analysis </w:t>
            </w:r>
          </w:p>
        </w:tc>
        <w:tc>
          <w:tcPr>
            <w:tcW w:w="2358" w:type="dxa"/>
            <w:gridSpan w:val="3"/>
          </w:tcPr>
          <w:p w14:paraId="63296B39"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 xml:space="preserve">1. An evaluation of the artefact is undertaken with some consideration of the specification and research objectives. </w:t>
            </w:r>
          </w:p>
          <w:p w14:paraId="470342F2"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A conclusion is reached regarding the evaluation that addresses some requirements. </w:t>
            </w:r>
          </w:p>
          <w:p w14:paraId="632C2490"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3. An attempt to reflect on the system specification, design and development process is evident but may be lacking in detail.</w:t>
            </w:r>
          </w:p>
          <w:p w14:paraId="2F83A2AC"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 No consideration of limitations of the design-build-test process or the resulting artefact</w:t>
            </w:r>
          </w:p>
          <w:p w14:paraId="68046BB6"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color w:val="000000"/>
                <w:sz w:val="20"/>
                <w:szCs w:val="20"/>
              </w:rPr>
              <w:t>5. No indication of how the work may be developed.</w:t>
            </w:r>
          </w:p>
        </w:tc>
        <w:tc>
          <w:tcPr>
            <w:tcW w:w="1961" w:type="dxa"/>
          </w:tcPr>
          <w:p w14:paraId="0CA50D0C"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lastRenderedPageBreak/>
              <w:t>1. An attempt to define the contribution of the project is evident.</w:t>
            </w:r>
          </w:p>
          <w:p w14:paraId="32F2365D"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2. A coherent description of the management and planning of the project is present.</w:t>
            </w:r>
          </w:p>
          <w:p w14:paraId="111C5FAF" w14:textId="77777777" w:rsidR="00FF1306" w:rsidRPr="00CA18C8" w:rsidRDefault="00FF1306" w:rsidP="00304E82">
            <w:pPr>
              <w:tabs>
                <w:tab w:val="center" w:pos="4153"/>
                <w:tab w:val="right" w:pos="8306"/>
              </w:tabs>
              <w:spacing w:before="120"/>
              <w:rPr>
                <w:rFonts w:ascii="Arial" w:eastAsia="Calibri" w:hAnsi="Arial" w:cs="Arial"/>
                <w:color w:val="00B050"/>
                <w:sz w:val="20"/>
                <w:szCs w:val="20"/>
              </w:rPr>
            </w:pPr>
            <w:r w:rsidRPr="00CA18C8">
              <w:rPr>
                <w:rFonts w:ascii="Arial" w:hAnsi="Arial" w:cs="Arial"/>
                <w:sz w:val="20"/>
                <w:szCs w:val="20"/>
              </w:rPr>
              <w:lastRenderedPageBreak/>
              <w:t>3. A reflection of progress is discussed.</w:t>
            </w:r>
          </w:p>
        </w:tc>
      </w:tr>
      <w:tr w:rsidR="00FF1306" w:rsidRPr="00D62E77" w14:paraId="72835838" w14:textId="77777777" w:rsidTr="00501AD8">
        <w:tc>
          <w:tcPr>
            <w:tcW w:w="1844" w:type="dxa"/>
            <w:vAlign w:val="center"/>
          </w:tcPr>
          <w:p w14:paraId="04DB3118" w14:textId="77777777" w:rsidR="00FF1306" w:rsidRPr="00CA18C8" w:rsidRDefault="00FF1306" w:rsidP="00304E82">
            <w:pPr>
              <w:tabs>
                <w:tab w:val="center" w:pos="4153"/>
                <w:tab w:val="right" w:pos="8306"/>
              </w:tabs>
              <w:jc w:val="center"/>
              <w:rPr>
                <w:rFonts w:ascii="Arial" w:hAnsi="Arial" w:cs="Arial"/>
                <w:sz w:val="20"/>
                <w:szCs w:val="20"/>
              </w:rPr>
            </w:pPr>
            <w:r w:rsidRPr="00CA18C8">
              <w:rPr>
                <w:rFonts w:ascii="Arial" w:hAnsi="Arial" w:cs="Arial"/>
                <w:sz w:val="20"/>
                <w:szCs w:val="20"/>
              </w:rPr>
              <w:lastRenderedPageBreak/>
              <w:t>Narrow Fail (E)</w:t>
            </w:r>
          </w:p>
        </w:tc>
        <w:tc>
          <w:tcPr>
            <w:tcW w:w="2357" w:type="dxa"/>
            <w:gridSpan w:val="2"/>
          </w:tcPr>
          <w:p w14:paraId="67F70C3B"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1,2,3. A problem area is defined but a specific research questions is lacking.</w:t>
            </w:r>
          </w:p>
        </w:tc>
        <w:tc>
          <w:tcPr>
            <w:tcW w:w="2358" w:type="dxa"/>
            <w:gridSpan w:val="2"/>
          </w:tcPr>
          <w:p w14:paraId="0B9D1B36"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 xml:space="preserve">1,2,3. A literature review is presented which includes a restricted range of sources. </w:t>
            </w:r>
          </w:p>
          <w:p w14:paraId="2529B00D"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4. The literature review demonstrates a limited ability to collate and present a variety of theories or opinions evident from within the related literature. Recapitulation of original sources may contain factual errors.</w:t>
            </w:r>
          </w:p>
        </w:tc>
        <w:tc>
          <w:tcPr>
            <w:tcW w:w="2358" w:type="dxa"/>
            <w:gridSpan w:val="2"/>
          </w:tcPr>
          <w:p w14:paraId="4B53967F"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1. Limited attempt to formulate a requirements specification.</w:t>
            </w:r>
          </w:p>
          <w:p w14:paraId="60C173AE"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An attempt to create an artefact is evident but it may not be fully functional. </w:t>
            </w:r>
          </w:p>
          <w:p w14:paraId="787FC97A"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3. Limited attempt to design the artefact with consideration of the specification is evident.</w:t>
            </w:r>
          </w:p>
          <w:p w14:paraId="59614368"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 Documentation of the development process is largely incomplete.</w:t>
            </w:r>
          </w:p>
          <w:p w14:paraId="0363D0D1" w14:textId="77777777" w:rsidR="00FF1306" w:rsidRPr="00CA18C8" w:rsidRDefault="00FF1306" w:rsidP="00304E82">
            <w:pPr>
              <w:tabs>
                <w:tab w:val="center" w:pos="4153"/>
                <w:tab w:val="right" w:pos="8306"/>
              </w:tabs>
              <w:spacing w:before="120"/>
              <w:rPr>
                <w:rFonts w:ascii="Arial" w:hAnsi="Arial" w:cs="Arial"/>
                <w:color w:val="00B050"/>
                <w:sz w:val="20"/>
                <w:szCs w:val="20"/>
              </w:rPr>
            </w:pPr>
            <w:r w:rsidRPr="00CA18C8">
              <w:rPr>
                <w:rFonts w:ascii="Arial" w:hAnsi="Arial" w:cs="Arial"/>
                <w:color w:val="000000"/>
                <w:sz w:val="20"/>
                <w:szCs w:val="20"/>
              </w:rPr>
              <w:t xml:space="preserve">5,6. No justification for the design or consideration of the </w:t>
            </w:r>
            <w:r w:rsidRPr="00CA18C8">
              <w:rPr>
                <w:rFonts w:ascii="Arial" w:hAnsi="Arial" w:cs="Arial"/>
                <w:color w:val="000000"/>
                <w:sz w:val="20"/>
                <w:szCs w:val="20"/>
              </w:rPr>
              <w:lastRenderedPageBreak/>
              <w:t>limitations of the process.</w:t>
            </w:r>
          </w:p>
        </w:tc>
        <w:tc>
          <w:tcPr>
            <w:tcW w:w="2357" w:type="dxa"/>
            <w:gridSpan w:val="2"/>
          </w:tcPr>
          <w:p w14:paraId="274E81D9"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lastRenderedPageBreak/>
              <w:t>1. Limited primary data is gathered.</w:t>
            </w:r>
          </w:p>
          <w:p w14:paraId="09D823D9"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2. Limited and unsubstantiated attempt to describe and analyse the primary data is evident. </w:t>
            </w:r>
          </w:p>
          <w:p w14:paraId="43E3F048"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3. A conclusion based on the analysis of primary data is evident.</w:t>
            </w:r>
          </w:p>
          <w:p w14:paraId="1A85D9B1" w14:textId="77777777" w:rsidR="00FF1306" w:rsidRPr="00CA18C8" w:rsidRDefault="00FF1306" w:rsidP="00304E82">
            <w:pPr>
              <w:tabs>
                <w:tab w:val="center" w:pos="4153"/>
                <w:tab w:val="right" w:pos="8306"/>
              </w:tabs>
              <w:spacing w:before="120"/>
              <w:rPr>
                <w:rFonts w:ascii="Arial" w:hAnsi="Arial" w:cs="Arial"/>
                <w:color w:val="00B050"/>
                <w:sz w:val="20"/>
                <w:szCs w:val="20"/>
              </w:rPr>
            </w:pPr>
            <w:r w:rsidRPr="00CA18C8">
              <w:rPr>
                <w:rFonts w:ascii="Arial" w:hAnsi="Arial" w:cs="Arial"/>
                <w:color w:val="000000"/>
                <w:sz w:val="20"/>
                <w:szCs w:val="20"/>
              </w:rPr>
              <w:t>4. No attempt to consider limitations of the data gathering and analysis</w:t>
            </w:r>
          </w:p>
        </w:tc>
        <w:tc>
          <w:tcPr>
            <w:tcW w:w="2358" w:type="dxa"/>
            <w:gridSpan w:val="3"/>
          </w:tcPr>
          <w:p w14:paraId="1BFD257B"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1,2,3. An attempt to evaluate the artefact is evident but may be incomplete or lacking consideration of the specification and research objectives. </w:t>
            </w:r>
          </w:p>
          <w:p w14:paraId="5993B2C7"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 No consideration of limitations of the design-build-test process or the resulting artefact</w:t>
            </w:r>
          </w:p>
          <w:p w14:paraId="123E66FE"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5. No indication of how the work may be developed.</w:t>
            </w:r>
          </w:p>
        </w:tc>
        <w:tc>
          <w:tcPr>
            <w:tcW w:w="1961" w:type="dxa"/>
          </w:tcPr>
          <w:p w14:paraId="7F01EAEC"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1. There is limited attempt to define the contribution of the project.</w:t>
            </w:r>
          </w:p>
          <w:p w14:paraId="079E58F9"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2. A description of the management and planning of the project is present.</w:t>
            </w:r>
          </w:p>
          <w:p w14:paraId="60C7F809"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3. No reflection of personal progress.</w:t>
            </w:r>
          </w:p>
        </w:tc>
      </w:tr>
      <w:tr w:rsidR="00FF1306" w:rsidRPr="00D62E77" w14:paraId="0EA4B068" w14:textId="77777777" w:rsidTr="00501AD8">
        <w:trPr>
          <w:cantSplit/>
          <w:trHeight w:val="1134"/>
        </w:trPr>
        <w:tc>
          <w:tcPr>
            <w:tcW w:w="1844" w:type="dxa"/>
            <w:vAlign w:val="center"/>
          </w:tcPr>
          <w:p w14:paraId="33DC4C36" w14:textId="77777777" w:rsidR="00FF1306" w:rsidRPr="00CA18C8" w:rsidRDefault="00FF1306" w:rsidP="00304E82">
            <w:pPr>
              <w:tabs>
                <w:tab w:val="center" w:pos="4153"/>
                <w:tab w:val="right" w:pos="8306"/>
              </w:tabs>
              <w:jc w:val="center"/>
              <w:rPr>
                <w:rFonts w:ascii="Arial" w:hAnsi="Arial" w:cs="Arial"/>
                <w:sz w:val="20"/>
                <w:szCs w:val="20"/>
              </w:rPr>
            </w:pPr>
            <w:r w:rsidRPr="00CA18C8">
              <w:rPr>
                <w:rFonts w:ascii="Arial" w:hAnsi="Arial" w:cs="Arial"/>
                <w:sz w:val="20"/>
                <w:szCs w:val="20"/>
              </w:rPr>
              <w:t>Clear Fail</w:t>
            </w:r>
          </w:p>
          <w:p w14:paraId="256494CD" w14:textId="77777777" w:rsidR="00FF1306" w:rsidRPr="00CA18C8" w:rsidRDefault="00FF1306" w:rsidP="00304E82">
            <w:pPr>
              <w:tabs>
                <w:tab w:val="center" w:pos="4153"/>
                <w:tab w:val="right" w:pos="8306"/>
              </w:tabs>
              <w:jc w:val="center"/>
              <w:rPr>
                <w:rFonts w:ascii="Arial" w:hAnsi="Arial" w:cs="Arial"/>
                <w:sz w:val="20"/>
                <w:szCs w:val="20"/>
              </w:rPr>
            </w:pPr>
            <w:r w:rsidRPr="00CA18C8">
              <w:rPr>
                <w:rFonts w:ascii="Arial" w:hAnsi="Arial" w:cs="Arial"/>
                <w:sz w:val="20"/>
                <w:szCs w:val="20"/>
              </w:rPr>
              <w:t>(F-G)</w:t>
            </w:r>
          </w:p>
          <w:p w14:paraId="1EAD4681" w14:textId="77777777" w:rsidR="00FF1306" w:rsidRPr="00CA18C8" w:rsidRDefault="00FF1306" w:rsidP="00304E82">
            <w:pPr>
              <w:tabs>
                <w:tab w:val="center" w:pos="4153"/>
                <w:tab w:val="right" w:pos="8306"/>
              </w:tabs>
              <w:jc w:val="center"/>
              <w:rPr>
                <w:rFonts w:ascii="Arial" w:hAnsi="Arial" w:cs="Arial"/>
                <w:sz w:val="20"/>
                <w:szCs w:val="20"/>
              </w:rPr>
            </w:pPr>
          </w:p>
        </w:tc>
        <w:tc>
          <w:tcPr>
            <w:tcW w:w="2357" w:type="dxa"/>
            <w:gridSpan w:val="2"/>
          </w:tcPr>
          <w:p w14:paraId="78768805"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1,2,3. A problem area is not clearly defined.</w:t>
            </w:r>
          </w:p>
        </w:tc>
        <w:tc>
          <w:tcPr>
            <w:tcW w:w="2358" w:type="dxa"/>
            <w:gridSpan w:val="2"/>
          </w:tcPr>
          <w:p w14:paraId="764D1AC1"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1,2,3,4. No literature review is evident or it lacks sufficient sources of appropriate quality.</w:t>
            </w:r>
          </w:p>
        </w:tc>
        <w:tc>
          <w:tcPr>
            <w:tcW w:w="2358" w:type="dxa"/>
            <w:gridSpan w:val="2"/>
          </w:tcPr>
          <w:p w14:paraId="07085088"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1. No attempt to formulate a requirements specification.</w:t>
            </w:r>
          </w:p>
          <w:p w14:paraId="650632F7"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2,3,4,5,6. No attempt to design and/or implement an artefact is evident.</w:t>
            </w:r>
          </w:p>
          <w:p w14:paraId="39DE2B76" w14:textId="77777777" w:rsidR="00FF1306" w:rsidRPr="00CA18C8" w:rsidRDefault="00FF1306" w:rsidP="00304E82">
            <w:pPr>
              <w:tabs>
                <w:tab w:val="center" w:pos="4153"/>
                <w:tab w:val="right" w:pos="8306"/>
              </w:tabs>
              <w:spacing w:before="120"/>
              <w:rPr>
                <w:rFonts w:ascii="Arial" w:hAnsi="Arial" w:cs="Arial"/>
                <w:color w:val="00B050"/>
                <w:sz w:val="20"/>
                <w:szCs w:val="20"/>
              </w:rPr>
            </w:pPr>
          </w:p>
        </w:tc>
        <w:tc>
          <w:tcPr>
            <w:tcW w:w="2357" w:type="dxa"/>
            <w:gridSpan w:val="2"/>
          </w:tcPr>
          <w:p w14:paraId="1B361FC4"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 xml:space="preserve">1,2. No attempt to gather and/or describe primary data is evident. </w:t>
            </w:r>
          </w:p>
          <w:p w14:paraId="066D6A23" w14:textId="77777777" w:rsidR="00FF1306" w:rsidRPr="00CA18C8" w:rsidRDefault="00FF1306" w:rsidP="00304E82">
            <w:pPr>
              <w:tabs>
                <w:tab w:val="center" w:pos="4153"/>
                <w:tab w:val="right" w:pos="8306"/>
              </w:tabs>
              <w:spacing w:before="120"/>
              <w:rPr>
                <w:rFonts w:ascii="Arial" w:hAnsi="Arial" w:cs="Arial"/>
                <w:color w:val="00B050"/>
                <w:sz w:val="20"/>
                <w:szCs w:val="20"/>
              </w:rPr>
            </w:pPr>
            <w:r w:rsidRPr="00CA18C8">
              <w:rPr>
                <w:rFonts w:ascii="Arial" w:hAnsi="Arial" w:cs="Arial"/>
                <w:color w:val="000000"/>
                <w:sz w:val="20"/>
                <w:szCs w:val="20"/>
              </w:rPr>
              <w:t>3,4. No conclusion based on the analysis of primary data is provided.</w:t>
            </w:r>
          </w:p>
        </w:tc>
        <w:tc>
          <w:tcPr>
            <w:tcW w:w="2358" w:type="dxa"/>
            <w:gridSpan w:val="3"/>
          </w:tcPr>
          <w:p w14:paraId="2E8D8294"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1,2,3. No evaluation of the artefact is evident.</w:t>
            </w:r>
          </w:p>
          <w:p w14:paraId="05D734A5" w14:textId="77777777" w:rsidR="00FF1306" w:rsidRPr="00CA18C8" w:rsidRDefault="00FF1306" w:rsidP="00304E82">
            <w:pPr>
              <w:tabs>
                <w:tab w:val="center" w:pos="4153"/>
                <w:tab w:val="right" w:pos="8306"/>
              </w:tabs>
              <w:spacing w:before="120"/>
              <w:rPr>
                <w:rFonts w:ascii="Arial" w:hAnsi="Arial" w:cs="Arial"/>
                <w:color w:val="000000"/>
                <w:sz w:val="20"/>
                <w:szCs w:val="20"/>
              </w:rPr>
            </w:pPr>
            <w:r w:rsidRPr="00CA18C8">
              <w:rPr>
                <w:rFonts w:ascii="Arial" w:hAnsi="Arial" w:cs="Arial"/>
                <w:color w:val="000000"/>
                <w:sz w:val="20"/>
                <w:szCs w:val="20"/>
              </w:rPr>
              <w:t>4,5. No attempt to assess limitations or potential for development.</w:t>
            </w:r>
          </w:p>
        </w:tc>
        <w:tc>
          <w:tcPr>
            <w:tcW w:w="1961" w:type="dxa"/>
          </w:tcPr>
          <w:p w14:paraId="2C0B5F5B"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1. There is no attempt to define the contribution of the project.</w:t>
            </w:r>
          </w:p>
          <w:p w14:paraId="4B55EF7D" w14:textId="77777777" w:rsidR="00FF1306" w:rsidRPr="00CA18C8" w:rsidRDefault="00FF1306" w:rsidP="00304E82">
            <w:pPr>
              <w:tabs>
                <w:tab w:val="center" w:pos="4153"/>
                <w:tab w:val="right" w:pos="8306"/>
              </w:tabs>
              <w:spacing w:before="120"/>
              <w:rPr>
                <w:rFonts w:ascii="Arial" w:hAnsi="Arial" w:cs="Arial"/>
                <w:sz w:val="20"/>
                <w:szCs w:val="20"/>
              </w:rPr>
            </w:pPr>
            <w:r w:rsidRPr="00CA18C8">
              <w:rPr>
                <w:rFonts w:ascii="Arial" w:hAnsi="Arial" w:cs="Arial"/>
                <w:sz w:val="20"/>
                <w:szCs w:val="20"/>
              </w:rPr>
              <w:t>2. No description of the management and planning of the project is present.</w:t>
            </w:r>
          </w:p>
          <w:p w14:paraId="3AD1688D" w14:textId="77777777" w:rsidR="00FF1306" w:rsidRPr="00CA18C8" w:rsidRDefault="00FF1306" w:rsidP="00304E82">
            <w:pPr>
              <w:tabs>
                <w:tab w:val="center" w:pos="4153"/>
                <w:tab w:val="right" w:pos="8306"/>
              </w:tabs>
              <w:spacing w:before="120"/>
              <w:rPr>
                <w:rFonts w:ascii="Arial" w:eastAsia="Calibri" w:hAnsi="Arial" w:cs="Arial"/>
                <w:color w:val="00B050"/>
                <w:sz w:val="20"/>
                <w:szCs w:val="20"/>
              </w:rPr>
            </w:pPr>
            <w:r w:rsidRPr="00CA18C8">
              <w:rPr>
                <w:rFonts w:ascii="Arial" w:hAnsi="Arial" w:cs="Arial"/>
                <w:sz w:val="20"/>
                <w:szCs w:val="20"/>
              </w:rPr>
              <w:t>3. No personal reflection.</w:t>
            </w:r>
          </w:p>
        </w:tc>
      </w:tr>
      <w:tr w:rsidR="00FF1306" w:rsidRPr="00D62E77" w14:paraId="340E12BA" w14:textId="77777777" w:rsidTr="00501AD8">
        <w:tc>
          <w:tcPr>
            <w:tcW w:w="15593" w:type="dxa"/>
            <w:gridSpan w:val="13"/>
          </w:tcPr>
          <w:p w14:paraId="5F104EAF" w14:textId="77777777" w:rsidR="00FF1306" w:rsidRPr="00FB4D5B" w:rsidRDefault="00FF1306" w:rsidP="00304E82">
            <w:pPr>
              <w:jc w:val="center"/>
              <w:rPr>
                <w:rFonts w:ascii="Tahoma" w:hAnsi="Tahoma" w:cs="Tahoma"/>
                <w:b/>
                <w:bCs/>
                <w:color w:val="000000"/>
                <w:sz w:val="28"/>
                <w:szCs w:val="28"/>
                <w:u w:val="single"/>
              </w:rPr>
            </w:pPr>
            <w:r w:rsidRPr="00FB4D5B">
              <w:rPr>
                <w:rFonts w:ascii="Tahoma" w:hAnsi="Tahoma" w:cs="Tahoma"/>
                <w:b/>
                <w:bCs/>
                <w:color w:val="000000"/>
                <w:sz w:val="28"/>
                <w:szCs w:val="28"/>
                <w:u w:val="single"/>
              </w:rPr>
              <w:t>Ethics Procedures</w:t>
            </w:r>
          </w:p>
          <w:p w14:paraId="0FA785AA" w14:textId="77777777" w:rsidR="00FF1306" w:rsidRPr="00FB4D5B" w:rsidRDefault="00FF1306" w:rsidP="00304E82">
            <w:pPr>
              <w:jc w:val="center"/>
              <w:rPr>
                <w:rFonts w:ascii="Tahoma" w:hAnsi="Tahoma" w:cs="Tahoma"/>
                <w:bCs/>
                <w:color w:val="000000"/>
                <w:sz w:val="18"/>
                <w:szCs w:val="18"/>
              </w:rPr>
            </w:pPr>
          </w:p>
          <w:p w14:paraId="28BF886D" w14:textId="77777777" w:rsidR="00FF1306" w:rsidRPr="00BF1D2F" w:rsidRDefault="00FF1306" w:rsidP="00304E82">
            <w:pPr>
              <w:ind w:left="567" w:right="567"/>
              <w:rPr>
                <w:rFonts w:ascii="Arial" w:hAnsi="Arial" w:cs="Arial"/>
                <w:bCs/>
                <w:color w:val="000000"/>
                <w:sz w:val="20"/>
                <w:szCs w:val="20"/>
              </w:rPr>
            </w:pPr>
            <w:r w:rsidRPr="00BF1D2F">
              <w:rPr>
                <w:rFonts w:ascii="Arial" w:hAnsi="Arial" w:cs="Arial"/>
                <w:bCs/>
                <w:color w:val="000000"/>
                <w:sz w:val="20"/>
                <w:szCs w:val="20"/>
              </w:rPr>
              <w:t xml:space="preserve">Although not part of the explicitly assessed work in a Computing Project, students are expected to engage with the University’s ethics approval process. </w:t>
            </w:r>
          </w:p>
          <w:p w14:paraId="56E183E1" w14:textId="77777777" w:rsidR="00FF1306" w:rsidRDefault="00FF1306" w:rsidP="00304E82">
            <w:pPr>
              <w:ind w:left="567" w:right="567"/>
              <w:rPr>
                <w:rFonts w:ascii="Arial" w:hAnsi="Arial" w:cs="Arial"/>
                <w:bCs/>
                <w:color w:val="000000"/>
                <w:sz w:val="20"/>
                <w:szCs w:val="20"/>
              </w:rPr>
            </w:pPr>
            <w:r w:rsidRPr="00BF1D2F">
              <w:rPr>
                <w:rFonts w:ascii="Arial" w:hAnsi="Arial" w:cs="Arial"/>
                <w:bCs/>
                <w:color w:val="000000"/>
                <w:sz w:val="20"/>
                <w:szCs w:val="20"/>
              </w:rPr>
              <w:t>Failure to do so constitutes academic misconduct, and carries various penalties.</w:t>
            </w:r>
          </w:p>
          <w:p w14:paraId="248D371E" w14:textId="77777777" w:rsidR="00FF1306" w:rsidRDefault="00FF1306" w:rsidP="00304E82">
            <w:pPr>
              <w:jc w:val="center"/>
              <w:rPr>
                <w:rFonts w:ascii="Arial" w:hAnsi="Arial" w:cs="Arial"/>
                <w:b/>
                <w:bCs/>
                <w:color w:val="000000"/>
                <w:sz w:val="20"/>
                <w:szCs w:val="20"/>
              </w:rPr>
            </w:pPr>
          </w:p>
          <w:tbl>
            <w:tblPr>
              <w:tblW w:w="0" w:type="auto"/>
              <w:jc w:val="center"/>
              <w:tblLayout w:type="fixed"/>
              <w:tblCellMar>
                <w:left w:w="0" w:type="dxa"/>
                <w:right w:w="0" w:type="dxa"/>
              </w:tblCellMar>
              <w:tblLook w:val="04A0" w:firstRow="1" w:lastRow="0" w:firstColumn="1" w:lastColumn="0" w:noHBand="0" w:noVBand="1"/>
            </w:tblPr>
            <w:tblGrid>
              <w:gridCol w:w="9771"/>
              <w:gridCol w:w="851"/>
            </w:tblGrid>
            <w:tr w:rsidR="00FF1306" w:rsidRPr="00BF1D2F" w14:paraId="36736DD4" w14:textId="77777777" w:rsidTr="00304E82">
              <w:trPr>
                <w:jc w:val="center"/>
              </w:trPr>
              <w:tc>
                <w:tcPr>
                  <w:tcW w:w="10622"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882E59" w14:textId="77777777" w:rsidR="00FF1306" w:rsidRDefault="00FF1306" w:rsidP="00304E82">
                  <w:pPr>
                    <w:rPr>
                      <w:rFonts w:ascii="Arial" w:hAnsi="Arial" w:cs="Arial"/>
                      <w:sz w:val="20"/>
                      <w:szCs w:val="20"/>
                    </w:rPr>
                  </w:pPr>
                  <w:r w:rsidRPr="00BF1D2F">
                    <w:rPr>
                      <w:rFonts w:ascii="Arial" w:hAnsi="Arial" w:cs="Arial"/>
                      <w:b/>
                      <w:bCs/>
                      <w:sz w:val="20"/>
                      <w:szCs w:val="20"/>
                    </w:rPr>
                    <w:t>Ethics Process:</w:t>
                  </w:r>
                  <w:r w:rsidRPr="00BF1D2F">
                    <w:rPr>
                      <w:rStyle w:val="apple-converted-space"/>
                      <w:rFonts w:ascii="Arial" w:hAnsi="Arial" w:cs="Arial"/>
                      <w:sz w:val="20"/>
                      <w:szCs w:val="20"/>
                    </w:rPr>
                    <w:t> </w:t>
                  </w:r>
                  <w:r>
                    <w:rPr>
                      <w:rFonts w:ascii="Arial" w:hAnsi="Arial" w:cs="Arial"/>
                      <w:sz w:val="20"/>
                      <w:szCs w:val="20"/>
                    </w:rPr>
                    <w:t>Supervisors p</w:t>
                  </w:r>
                  <w:r w:rsidRPr="00BF1D2F">
                    <w:rPr>
                      <w:rFonts w:ascii="Arial" w:hAnsi="Arial" w:cs="Arial"/>
                      <w:sz w:val="20"/>
                      <w:szCs w:val="20"/>
                    </w:rPr>
                    <w:t>lease insert a tick (</w:t>
                  </w:r>
                  <w:r w:rsidRPr="00BF1D2F">
                    <w:rPr>
                      <w:rFonts w:ascii="Arial" w:hAnsi="Arial" w:cs="Arial"/>
                      <w:sz w:val="20"/>
                      <w:szCs w:val="20"/>
                    </w:rPr>
                    <w:sym w:font="Wingdings" w:char="F0FC"/>
                  </w:r>
                  <w:r>
                    <w:rPr>
                      <w:rFonts w:ascii="Arial" w:hAnsi="Arial" w:cs="Arial"/>
                      <w:sz w:val="20"/>
                      <w:szCs w:val="20"/>
                    </w:rPr>
                    <w:t>) in the coloured</w:t>
                  </w:r>
                  <w:r w:rsidRPr="00BF1D2F">
                    <w:rPr>
                      <w:rFonts w:ascii="Arial" w:hAnsi="Arial" w:cs="Arial"/>
                      <w:sz w:val="20"/>
                      <w:szCs w:val="20"/>
                    </w:rPr>
                    <w:t xml:space="preserve"> box next to the appropriate description of </w:t>
                  </w:r>
                  <w:r>
                    <w:rPr>
                      <w:rFonts w:ascii="Arial" w:hAnsi="Arial" w:cs="Arial"/>
                      <w:sz w:val="20"/>
                      <w:szCs w:val="20"/>
                    </w:rPr>
                    <w:t>the student’s ethics engagement.</w:t>
                  </w:r>
                </w:p>
                <w:p w14:paraId="7B66EBDD" w14:textId="77777777" w:rsidR="00FF1306" w:rsidRPr="00DD7780" w:rsidRDefault="00FF1306" w:rsidP="00304E82">
                  <w:pPr>
                    <w:rPr>
                      <w:rFonts w:ascii="Arial" w:hAnsi="Arial" w:cs="Arial"/>
                      <w:bCs/>
                      <w:color w:val="000000"/>
                      <w:sz w:val="20"/>
                      <w:szCs w:val="20"/>
                    </w:rPr>
                  </w:pPr>
                  <w:r>
                    <w:rPr>
                      <w:rFonts w:ascii="Arial" w:hAnsi="Arial" w:cs="Arial"/>
                      <w:bCs/>
                      <w:color w:val="000000"/>
                      <w:sz w:val="20"/>
                      <w:szCs w:val="20"/>
                    </w:rPr>
                    <w:t>If you place a tick in any of the red boxes, the grade for the project should be entered as ‘SM’ (Suspected Misconduct), and the Academic Integrity Tutor should be informed.</w:t>
                  </w:r>
                </w:p>
              </w:tc>
            </w:tr>
            <w:tr w:rsidR="00FF1306" w:rsidRPr="00BF1D2F" w14:paraId="15BEB073" w14:textId="77777777" w:rsidTr="00304E82">
              <w:trPr>
                <w:trHeight w:val="276"/>
                <w:jc w:val="center"/>
              </w:trPr>
              <w:tc>
                <w:tcPr>
                  <w:tcW w:w="977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493144" w14:textId="77777777" w:rsidR="00FF1306" w:rsidRPr="00BF1D2F" w:rsidRDefault="00FF1306" w:rsidP="00304E82">
                  <w:pPr>
                    <w:rPr>
                      <w:rFonts w:ascii="Arial" w:hAnsi="Arial" w:cs="Arial"/>
                      <w:sz w:val="20"/>
                      <w:szCs w:val="20"/>
                    </w:rPr>
                  </w:pPr>
                  <w:r w:rsidRPr="00BF1D2F">
                    <w:rPr>
                      <w:rFonts w:ascii="Arial" w:hAnsi="Arial" w:cs="Arial"/>
                      <w:sz w:val="20"/>
                      <w:szCs w:val="20"/>
                    </w:rPr>
                    <w:t>Ethics process completed, and project approved</w:t>
                  </w:r>
                  <w:r>
                    <w:rPr>
                      <w:rFonts w:ascii="Arial" w:hAnsi="Arial" w:cs="Arial"/>
                      <w:sz w:val="20"/>
                      <w:szCs w:val="20"/>
                    </w:rPr>
                    <w:t>. All changes (e.g. modified questionnaires) also approved.</w:t>
                  </w:r>
                </w:p>
              </w:tc>
              <w:tc>
                <w:tcPr>
                  <w:tcW w:w="851" w:type="dxa"/>
                  <w:tcBorders>
                    <w:top w:val="nil"/>
                    <w:left w:val="nil"/>
                    <w:bottom w:val="single" w:sz="8" w:space="0" w:color="auto"/>
                    <w:right w:val="single" w:sz="8" w:space="0" w:color="auto"/>
                  </w:tcBorders>
                  <w:shd w:val="clear" w:color="auto" w:fill="A8D08D"/>
                  <w:tcMar>
                    <w:top w:w="0" w:type="dxa"/>
                    <w:left w:w="108" w:type="dxa"/>
                    <w:bottom w:w="0" w:type="dxa"/>
                    <w:right w:w="108" w:type="dxa"/>
                  </w:tcMar>
                  <w:hideMark/>
                </w:tcPr>
                <w:p w14:paraId="63F3A99C" w14:textId="77777777" w:rsidR="00FF1306" w:rsidRPr="00BF1D2F" w:rsidRDefault="00FF1306" w:rsidP="00304E82">
                  <w:pPr>
                    <w:jc w:val="center"/>
                    <w:rPr>
                      <w:rFonts w:ascii="Arial" w:hAnsi="Arial" w:cs="Arial"/>
                      <w:sz w:val="20"/>
                      <w:szCs w:val="20"/>
                    </w:rPr>
                  </w:pPr>
                </w:p>
              </w:tc>
            </w:tr>
            <w:tr w:rsidR="00FF1306" w:rsidRPr="00BF1D2F" w14:paraId="35DC7EFC" w14:textId="77777777" w:rsidTr="00304E82">
              <w:trPr>
                <w:trHeight w:val="276"/>
                <w:jc w:val="center"/>
              </w:trPr>
              <w:tc>
                <w:tcPr>
                  <w:tcW w:w="977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83D909" w14:textId="77777777" w:rsidR="00FF1306" w:rsidRPr="00BF1D2F" w:rsidRDefault="00FF1306" w:rsidP="00304E82">
                  <w:pPr>
                    <w:rPr>
                      <w:rFonts w:ascii="Arial" w:hAnsi="Arial" w:cs="Arial"/>
                      <w:sz w:val="20"/>
                      <w:szCs w:val="20"/>
                    </w:rPr>
                  </w:pPr>
                  <w:r w:rsidRPr="00BF1D2F">
                    <w:rPr>
                      <w:rFonts w:ascii="Arial" w:hAnsi="Arial" w:cs="Arial"/>
                      <w:sz w:val="20"/>
                      <w:szCs w:val="20"/>
                    </w:rPr>
                    <w:t xml:space="preserve">Ethics process </w:t>
                  </w:r>
                  <w:r w:rsidRPr="00225FD3">
                    <w:rPr>
                      <w:rFonts w:ascii="Arial" w:hAnsi="Arial" w:cs="Arial"/>
                      <w:b/>
                      <w:sz w:val="20"/>
                      <w:szCs w:val="20"/>
                    </w:rPr>
                    <w:t>partly completed</w:t>
                  </w:r>
                  <w:r w:rsidRPr="00BF1D2F">
                    <w:rPr>
                      <w:rFonts w:ascii="Arial" w:hAnsi="Arial" w:cs="Arial"/>
                      <w:sz w:val="20"/>
                      <w:szCs w:val="20"/>
                    </w:rPr>
                    <w:t>, low-risk project (not involving human participants)</w:t>
                  </w:r>
                </w:p>
              </w:tc>
              <w:tc>
                <w:tcPr>
                  <w:tcW w:w="851" w:type="dxa"/>
                  <w:tcBorders>
                    <w:top w:val="nil"/>
                    <w:left w:val="nil"/>
                    <w:bottom w:val="single" w:sz="8" w:space="0" w:color="auto"/>
                    <w:right w:val="single" w:sz="8" w:space="0" w:color="auto"/>
                  </w:tcBorders>
                  <w:shd w:val="clear" w:color="auto" w:fill="E83724"/>
                  <w:tcMar>
                    <w:top w:w="0" w:type="dxa"/>
                    <w:left w:w="108" w:type="dxa"/>
                    <w:bottom w:w="0" w:type="dxa"/>
                    <w:right w:w="108" w:type="dxa"/>
                  </w:tcMar>
                  <w:hideMark/>
                </w:tcPr>
                <w:p w14:paraId="1029FD06" w14:textId="77777777" w:rsidR="00FF1306" w:rsidRPr="00BF1D2F" w:rsidRDefault="00FF1306" w:rsidP="00304E82">
                  <w:pPr>
                    <w:jc w:val="center"/>
                    <w:rPr>
                      <w:rFonts w:ascii="Arial" w:hAnsi="Arial" w:cs="Arial"/>
                      <w:sz w:val="20"/>
                      <w:szCs w:val="20"/>
                    </w:rPr>
                  </w:pPr>
                </w:p>
              </w:tc>
            </w:tr>
            <w:tr w:rsidR="00FF1306" w:rsidRPr="00BF1D2F" w14:paraId="186BAEF3" w14:textId="77777777" w:rsidTr="00304E82">
              <w:trPr>
                <w:trHeight w:val="276"/>
                <w:jc w:val="center"/>
              </w:trPr>
              <w:tc>
                <w:tcPr>
                  <w:tcW w:w="977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005F0A" w14:textId="77777777" w:rsidR="00FF1306" w:rsidRPr="00BF1D2F" w:rsidRDefault="00FF1306" w:rsidP="00304E82">
                  <w:pPr>
                    <w:rPr>
                      <w:rFonts w:ascii="Arial" w:hAnsi="Arial" w:cs="Arial"/>
                      <w:sz w:val="20"/>
                      <w:szCs w:val="20"/>
                    </w:rPr>
                  </w:pPr>
                  <w:r w:rsidRPr="00BF1D2F">
                    <w:rPr>
                      <w:rFonts w:ascii="Arial" w:hAnsi="Arial" w:cs="Arial"/>
                      <w:sz w:val="20"/>
                      <w:szCs w:val="20"/>
                    </w:rPr>
                    <w:t xml:space="preserve">Ethics process </w:t>
                  </w:r>
                  <w:r w:rsidRPr="00225FD3">
                    <w:rPr>
                      <w:rFonts w:ascii="Arial" w:hAnsi="Arial" w:cs="Arial"/>
                      <w:b/>
                      <w:sz w:val="20"/>
                      <w:szCs w:val="20"/>
                    </w:rPr>
                    <w:t>partly completed</w:t>
                  </w:r>
                  <w:r w:rsidRPr="00BF1D2F">
                    <w:rPr>
                      <w:rFonts w:ascii="Arial" w:hAnsi="Arial" w:cs="Arial"/>
                      <w:sz w:val="20"/>
                      <w:szCs w:val="20"/>
                    </w:rPr>
                    <w:t>, high-risk project (human participants)</w:t>
                  </w:r>
                </w:p>
              </w:tc>
              <w:tc>
                <w:tcPr>
                  <w:tcW w:w="851" w:type="dxa"/>
                  <w:tcBorders>
                    <w:top w:val="nil"/>
                    <w:left w:val="nil"/>
                    <w:bottom w:val="single" w:sz="8" w:space="0" w:color="auto"/>
                    <w:right w:val="single" w:sz="8" w:space="0" w:color="auto"/>
                  </w:tcBorders>
                  <w:shd w:val="clear" w:color="auto" w:fill="E83724"/>
                  <w:tcMar>
                    <w:top w:w="0" w:type="dxa"/>
                    <w:left w:w="108" w:type="dxa"/>
                    <w:bottom w:w="0" w:type="dxa"/>
                    <w:right w:w="108" w:type="dxa"/>
                  </w:tcMar>
                  <w:hideMark/>
                </w:tcPr>
                <w:p w14:paraId="144AE624" w14:textId="77777777" w:rsidR="00FF1306" w:rsidRPr="00BF1D2F" w:rsidRDefault="00FF1306" w:rsidP="00304E82">
                  <w:pPr>
                    <w:jc w:val="center"/>
                    <w:rPr>
                      <w:rFonts w:ascii="Arial" w:hAnsi="Arial" w:cs="Arial"/>
                      <w:sz w:val="20"/>
                      <w:szCs w:val="20"/>
                    </w:rPr>
                  </w:pPr>
                </w:p>
              </w:tc>
            </w:tr>
            <w:tr w:rsidR="00FF1306" w:rsidRPr="00BF1D2F" w14:paraId="4AD38328" w14:textId="77777777" w:rsidTr="00304E82">
              <w:trPr>
                <w:trHeight w:val="276"/>
                <w:jc w:val="center"/>
              </w:trPr>
              <w:tc>
                <w:tcPr>
                  <w:tcW w:w="977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358C5" w14:textId="77777777" w:rsidR="00FF1306" w:rsidRPr="00BF1D2F" w:rsidRDefault="00FF1306" w:rsidP="00304E82">
                  <w:pPr>
                    <w:rPr>
                      <w:rFonts w:ascii="Arial" w:hAnsi="Arial" w:cs="Arial"/>
                      <w:sz w:val="20"/>
                      <w:szCs w:val="20"/>
                    </w:rPr>
                  </w:pPr>
                  <w:r w:rsidRPr="00BF1D2F">
                    <w:rPr>
                      <w:rFonts w:ascii="Arial" w:hAnsi="Arial" w:cs="Arial"/>
                      <w:sz w:val="20"/>
                      <w:szCs w:val="20"/>
                    </w:rPr>
                    <w:t>No engagement with ethics process, low-risk project (not involving human participants)</w:t>
                  </w:r>
                </w:p>
              </w:tc>
              <w:tc>
                <w:tcPr>
                  <w:tcW w:w="851" w:type="dxa"/>
                  <w:tcBorders>
                    <w:top w:val="nil"/>
                    <w:left w:val="nil"/>
                    <w:bottom w:val="single" w:sz="8" w:space="0" w:color="auto"/>
                    <w:right w:val="single" w:sz="8" w:space="0" w:color="auto"/>
                  </w:tcBorders>
                  <w:shd w:val="clear" w:color="auto" w:fill="E83724"/>
                  <w:tcMar>
                    <w:top w:w="0" w:type="dxa"/>
                    <w:left w:w="108" w:type="dxa"/>
                    <w:bottom w:w="0" w:type="dxa"/>
                    <w:right w:w="108" w:type="dxa"/>
                  </w:tcMar>
                  <w:hideMark/>
                </w:tcPr>
                <w:p w14:paraId="45117C1F" w14:textId="77777777" w:rsidR="00FF1306" w:rsidRPr="00BF1D2F" w:rsidRDefault="00FF1306" w:rsidP="00304E82">
                  <w:pPr>
                    <w:jc w:val="center"/>
                    <w:rPr>
                      <w:rFonts w:ascii="Arial" w:hAnsi="Arial" w:cs="Arial"/>
                      <w:sz w:val="20"/>
                      <w:szCs w:val="20"/>
                    </w:rPr>
                  </w:pPr>
                </w:p>
              </w:tc>
            </w:tr>
            <w:tr w:rsidR="00FF1306" w:rsidRPr="00BF1D2F" w14:paraId="11D00D9E" w14:textId="77777777" w:rsidTr="00304E82">
              <w:trPr>
                <w:trHeight w:val="276"/>
                <w:jc w:val="center"/>
              </w:trPr>
              <w:tc>
                <w:tcPr>
                  <w:tcW w:w="977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5B83D4" w14:textId="77777777" w:rsidR="00FF1306" w:rsidRPr="00BF1D2F" w:rsidRDefault="00FF1306" w:rsidP="00304E82">
                  <w:pPr>
                    <w:rPr>
                      <w:rFonts w:ascii="Arial" w:hAnsi="Arial" w:cs="Arial"/>
                      <w:sz w:val="20"/>
                      <w:szCs w:val="20"/>
                    </w:rPr>
                  </w:pPr>
                  <w:r w:rsidRPr="00BF1D2F">
                    <w:rPr>
                      <w:rFonts w:ascii="Arial" w:hAnsi="Arial" w:cs="Arial"/>
                      <w:sz w:val="20"/>
                      <w:szCs w:val="20"/>
                    </w:rPr>
                    <w:lastRenderedPageBreak/>
                    <w:t>No engagement with ethics process, high-risk project (human participants)</w:t>
                  </w:r>
                </w:p>
              </w:tc>
              <w:tc>
                <w:tcPr>
                  <w:tcW w:w="851" w:type="dxa"/>
                  <w:tcBorders>
                    <w:top w:val="nil"/>
                    <w:left w:val="nil"/>
                    <w:bottom w:val="single" w:sz="8" w:space="0" w:color="auto"/>
                    <w:right w:val="single" w:sz="8" w:space="0" w:color="auto"/>
                  </w:tcBorders>
                  <w:shd w:val="clear" w:color="auto" w:fill="E83724"/>
                  <w:tcMar>
                    <w:top w:w="0" w:type="dxa"/>
                    <w:left w:w="108" w:type="dxa"/>
                    <w:bottom w:w="0" w:type="dxa"/>
                    <w:right w:w="108" w:type="dxa"/>
                  </w:tcMar>
                  <w:hideMark/>
                </w:tcPr>
                <w:p w14:paraId="64DD1DE0" w14:textId="77777777" w:rsidR="00FF1306" w:rsidRPr="00BF1D2F" w:rsidRDefault="00FF1306" w:rsidP="00304E82">
                  <w:pPr>
                    <w:jc w:val="center"/>
                    <w:rPr>
                      <w:rFonts w:ascii="Arial" w:hAnsi="Arial" w:cs="Arial"/>
                      <w:sz w:val="20"/>
                      <w:szCs w:val="20"/>
                    </w:rPr>
                  </w:pPr>
                </w:p>
              </w:tc>
            </w:tr>
            <w:tr w:rsidR="00FF1306" w:rsidRPr="00BF1D2F" w14:paraId="6B05107A" w14:textId="77777777" w:rsidTr="00304E82">
              <w:trPr>
                <w:jc w:val="center"/>
              </w:trPr>
              <w:tc>
                <w:tcPr>
                  <w:tcW w:w="10622"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A727CF" w14:textId="77777777" w:rsidR="00FF1306" w:rsidRPr="00BF1D2F" w:rsidRDefault="00FF1306" w:rsidP="00304E82">
                  <w:pPr>
                    <w:rPr>
                      <w:rFonts w:ascii="Arial" w:hAnsi="Arial" w:cs="Arial"/>
                      <w:sz w:val="20"/>
                      <w:szCs w:val="20"/>
                    </w:rPr>
                  </w:pPr>
                  <w:r w:rsidRPr="00BF1D2F">
                    <w:rPr>
                      <w:rFonts w:ascii="Arial" w:hAnsi="Arial" w:cs="Arial"/>
                      <w:sz w:val="20"/>
                      <w:szCs w:val="20"/>
                    </w:rPr>
                    <w:t xml:space="preserve">If the ethics process was only </w:t>
                  </w:r>
                  <w:r w:rsidRPr="00225FD3">
                    <w:rPr>
                      <w:rFonts w:ascii="Arial" w:hAnsi="Arial" w:cs="Arial"/>
                      <w:b/>
                      <w:sz w:val="20"/>
                      <w:szCs w:val="20"/>
                    </w:rPr>
                    <w:t>partly completed</w:t>
                  </w:r>
                  <w:r w:rsidRPr="00BF1D2F">
                    <w:rPr>
                      <w:rFonts w:ascii="Arial" w:hAnsi="Arial" w:cs="Arial"/>
                      <w:sz w:val="20"/>
                      <w:szCs w:val="20"/>
                    </w:rPr>
                    <w:t>, please indicate the extent of the student’s engagement: what was done, and what more should have been done.</w:t>
                  </w:r>
                </w:p>
                <w:p w14:paraId="28AF1FFE" w14:textId="77777777" w:rsidR="00FF1306" w:rsidRPr="00FE222A" w:rsidRDefault="00FF1306" w:rsidP="005673F1">
                  <w:pPr>
                    <w:pStyle w:val="ListParagraph"/>
                    <w:numPr>
                      <w:ilvl w:val="0"/>
                      <w:numId w:val="20"/>
                    </w:numPr>
                    <w:spacing w:after="0" w:line="240" w:lineRule="auto"/>
                    <w:jc w:val="left"/>
                    <w:rPr>
                      <w:rFonts w:ascii="Arial" w:hAnsi="Arial" w:cs="Arial"/>
                      <w:sz w:val="20"/>
                    </w:rPr>
                  </w:pPr>
                  <w:r w:rsidRPr="00FE222A">
                    <w:rPr>
                      <w:rFonts w:ascii="Arial" w:hAnsi="Arial" w:cs="Arial"/>
                      <w:sz w:val="20"/>
                    </w:rPr>
                    <w:t>what was done</w:t>
                  </w:r>
                </w:p>
                <w:p w14:paraId="616B2D69" w14:textId="77777777" w:rsidR="00FF1306" w:rsidRPr="00FE222A" w:rsidRDefault="00FF1306" w:rsidP="005673F1">
                  <w:pPr>
                    <w:pStyle w:val="ListParagraph"/>
                    <w:numPr>
                      <w:ilvl w:val="0"/>
                      <w:numId w:val="20"/>
                    </w:numPr>
                    <w:spacing w:after="0" w:line="240" w:lineRule="auto"/>
                    <w:jc w:val="left"/>
                    <w:rPr>
                      <w:rFonts w:ascii="Arial" w:hAnsi="Arial" w:cs="Arial"/>
                      <w:sz w:val="20"/>
                    </w:rPr>
                  </w:pPr>
                  <w:r w:rsidRPr="00FE222A">
                    <w:rPr>
                      <w:rFonts w:ascii="Arial" w:hAnsi="Arial" w:cs="Arial"/>
                      <w:sz w:val="20"/>
                    </w:rPr>
                    <w:t>what more should have been done</w:t>
                  </w:r>
                </w:p>
                <w:p w14:paraId="67BA02B0" w14:textId="77777777" w:rsidR="00FF1306" w:rsidRPr="00BF1D2F" w:rsidRDefault="00FF1306" w:rsidP="00304E82">
                  <w:pPr>
                    <w:rPr>
                      <w:rFonts w:ascii="Arial" w:hAnsi="Arial" w:cs="Arial"/>
                      <w:sz w:val="20"/>
                      <w:szCs w:val="20"/>
                    </w:rPr>
                  </w:pPr>
                  <w:r w:rsidRPr="00BF1D2F">
                    <w:rPr>
                      <w:rFonts w:ascii="Arial" w:hAnsi="Arial" w:cs="Arial"/>
                      <w:sz w:val="20"/>
                      <w:szCs w:val="20"/>
                    </w:rPr>
                    <w:t> </w:t>
                  </w:r>
                </w:p>
                <w:p w14:paraId="66060934" w14:textId="77777777" w:rsidR="00FF1306" w:rsidRPr="00BF1D2F" w:rsidRDefault="00FF1306" w:rsidP="00304E82">
                  <w:pPr>
                    <w:rPr>
                      <w:rFonts w:ascii="Arial" w:hAnsi="Arial" w:cs="Arial"/>
                      <w:sz w:val="20"/>
                      <w:szCs w:val="20"/>
                    </w:rPr>
                  </w:pPr>
                  <w:r w:rsidRPr="00BF1D2F">
                    <w:rPr>
                      <w:rFonts w:ascii="Arial" w:hAnsi="Arial" w:cs="Arial"/>
                      <w:sz w:val="20"/>
                      <w:szCs w:val="20"/>
                    </w:rPr>
                    <w:t> </w:t>
                  </w:r>
                </w:p>
                <w:p w14:paraId="109C05FB" w14:textId="77777777" w:rsidR="00FF1306" w:rsidRPr="00BF1D2F" w:rsidRDefault="00FF1306" w:rsidP="00304E82">
                  <w:pPr>
                    <w:rPr>
                      <w:rFonts w:ascii="Arial" w:hAnsi="Arial" w:cs="Arial"/>
                      <w:sz w:val="20"/>
                      <w:szCs w:val="20"/>
                    </w:rPr>
                  </w:pPr>
                  <w:r w:rsidRPr="00BF1D2F">
                    <w:rPr>
                      <w:rFonts w:ascii="Arial" w:hAnsi="Arial" w:cs="Arial"/>
                      <w:sz w:val="20"/>
                      <w:szCs w:val="20"/>
                    </w:rPr>
                    <w:t> </w:t>
                  </w:r>
                </w:p>
                <w:p w14:paraId="4C9E2BD9" w14:textId="77777777" w:rsidR="00FF1306" w:rsidRPr="00BF1D2F" w:rsidRDefault="00FF1306" w:rsidP="00304E82">
                  <w:pPr>
                    <w:rPr>
                      <w:rFonts w:ascii="Arial" w:hAnsi="Arial" w:cs="Arial"/>
                      <w:sz w:val="20"/>
                      <w:szCs w:val="20"/>
                    </w:rPr>
                  </w:pPr>
                  <w:r w:rsidRPr="00BF1D2F">
                    <w:rPr>
                      <w:rFonts w:ascii="Arial" w:hAnsi="Arial" w:cs="Arial"/>
                      <w:sz w:val="20"/>
                      <w:szCs w:val="20"/>
                    </w:rPr>
                    <w:t> </w:t>
                  </w:r>
                </w:p>
              </w:tc>
            </w:tr>
          </w:tbl>
          <w:p w14:paraId="3C5600B2" w14:textId="77777777" w:rsidR="00FF1306" w:rsidRDefault="00FF1306" w:rsidP="00304E82">
            <w:pPr>
              <w:jc w:val="center"/>
              <w:rPr>
                <w:rFonts w:ascii="Arial" w:hAnsi="Arial" w:cs="Arial"/>
                <w:b/>
                <w:bCs/>
                <w:color w:val="000000"/>
                <w:sz w:val="20"/>
                <w:szCs w:val="20"/>
              </w:rPr>
            </w:pPr>
          </w:p>
          <w:p w14:paraId="4A65878D" w14:textId="77777777" w:rsidR="00FF1306" w:rsidRPr="00D62E77" w:rsidRDefault="00FF1306" w:rsidP="00304E82">
            <w:pPr>
              <w:rPr>
                <w:rFonts w:ascii="Arial" w:hAnsi="Arial" w:cs="Arial"/>
                <w:b/>
                <w:sz w:val="20"/>
                <w:szCs w:val="20"/>
              </w:rPr>
            </w:pPr>
          </w:p>
        </w:tc>
      </w:tr>
      <w:tr w:rsidR="00FF1306" w:rsidRPr="00D62E77" w14:paraId="3BC0CC2E" w14:textId="77777777" w:rsidTr="00501AD8">
        <w:tc>
          <w:tcPr>
            <w:tcW w:w="15593" w:type="dxa"/>
            <w:gridSpan w:val="13"/>
          </w:tcPr>
          <w:p w14:paraId="1AF12FA1" w14:textId="77777777" w:rsidR="00FF1306" w:rsidRPr="00D62E77" w:rsidRDefault="00FF1306" w:rsidP="00304E82">
            <w:pPr>
              <w:rPr>
                <w:rFonts w:ascii="Arial" w:hAnsi="Arial" w:cs="Arial"/>
                <w:i/>
                <w:color w:val="808080"/>
                <w:sz w:val="20"/>
                <w:szCs w:val="20"/>
              </w:rPr>
            </w:pPr>
            <w:r w:rsidRPr="00D62E77">
              <w:rPr>
                <w:rFonts w:ascii="Arial" w:hAnsi="Arial" w:cs="Arial"/>
                <w:b/>
                <w:sz w:val="20"/>
                <w:szCs w:val="20"/>
              </w:rPr>
              <w:lastRenderedPageBreak/>
              <w:t xml:space="preserve">Overall Comments: </w:t>
            </w:r>
          </w:p>
          <w:p w14:paraId="31BD06F6" w14:textId="77777777" w:rsidR="00FF1306" w:rsidRPr="00D62E77" w:rsidRDefault="00FF1306" w:rsidP="00304E82">
            <w:pPr>
              <w:rPr>
                <w:rFonts w:ascii="Arial" w:hAnsi="Arial" w:cs="Arial"/>
                <w:b/>
                <w:sz w:val="20"/>
                <w:szCs w:val="20"/>
              </w:rPr>
            </w:pPr>
          </w:p>
        </w:tc>
      </w:tr>
      <w:tr w:rsidR="00FF1306" w:rsidRPr="00D62E77" w14:paraId="4D2179FC" w14:textId="77777777" w:rsidTr="00501AD8">
        <w:tc>
          <w:tcPr>
            <w:tcW w:w="15593" w:type="dxa"/>
            <w:gridSpan w:val="13"/>
          </w:tcPr>
          <w:p w14:paraId="6E65DF1E" w14:textId="77777777" w:rsidR="00FF1306" w:rsidRPr="00D62E77" w:rsidRDefault="00FF1306" w:rsidP="00304E82">
            <w:pPr>
              <w:rPr>
                <w:rFonts w:ascii="Arial" w:hAnsi="Arial" w:cs="Arial"/>
                <w:b/>
                <w:sz w:val="20"/>
                <w:szCs w:val="20"/>
              </w:rPr>
            </w:pPr>
            <w:r w:rsidRPr="00D62E77">
              <w:rPr>
                <w:rFonts w:ascii="Arial" w:hAnsi="Arial" w:cs="Arial"/>
                <w:b/>
                <w:sz w:val="20"/>
                <w:szCs w:val="20"/>
              </w:rPr>
              <w:t>Recommendation for future assignments:</w:t>
            </w:r>
          </w:p>
          <w:p w14:paraId="552D7D01" w14:textId="77777777" w:rsidR="00FF1306" w:rsidRPr="00D62E77" w:rsidRDefault="00FF1306" w:rsidP="00304E82">
            <w:pPr>
              <w:rPr>
                <w:rFonts w:ascii="Arial" w:hAnsi="Arial" w:cs="Arial"/>
                <w:b/>
                <w:sz w:val="20"/>
                <w:szCs w:val="20"/>
              </w:rPr>
            </w:pPr>
          </w:p>
        </w:tc>
      </w:tr>
      <w:tr w:rsidR="00FF1306" w:rsidRPr="00D62E77" w14:paraId="7AA71708" w14:textId="77777777" w:rsidTr="00501AD8">
        <w:tc>
          <w:tcPr>
            <w:tcW w:w="15593" w:type="dxa"/>
            <w:gridSpan w:val="13"/>
          </w:tcPr>
          <w:p w14:paraId="1851A499" w14:textId="77777777" w:rsidR="00FF1306" w:rsidRPr="00D62E77" w:rsidRDefault="00FF1306" w:rsidP="00304E82">
            <w:pPr>
              <w:rPr>
                <w:rFonts w:ascii="Arial" w:hAnsi="Arial" w:cs="Arial"/>
                <w:i/>
                <w:color w:val="00B050"/>
                <w:sz w:val="20"/>
                <w:szCs w:val="20"/>
              </w:rPr>
            </w:pPr>
            <w:r w:rsidRPr="00D62E77">
              <w:rPr>
                <w:rFonts w:ascii="Arial" w:hAnsi="Arial" w:cs="Arial"/>
                <w:b/>
                <w:sz w:val="20"/>
                <w:szCs w:val="20"/>
              </w:rPr>
              <w:t xml:space="preserve">Employability &amp; Engagement: </w:t>
            </w:r>
          </w:p>
          <w:p w14:paraId="0F243237" w14:textId="77777777" w:rsidR="00FF1306" w:rsidRPr="00D62E77" w:rsidRDefault="00FF1306" w:rsidP="00304E82">
            <w:pPr>
              <w:rPr>
                <w:rFonts w:ascii="Arial" w:hAnsi="Arial" w:cs="Arial"/>
                <w:b/>
                <w:sz w:val="20"/>
                <w:szCs w:val="20"/>
              </w:rPr>
            </w:pPr>
          </w:p>
        </w:tc>
      </w:tr>
      <w:tr w:rsidR="00FF1306" w:rsidRPr="00D62E77" w14:paraId="7508C8D0" w14:textId="77777777" w:rsidTr="00501AD8">
        <w:tc>
          <w:tcPr>
            <w:tcW w:w="3575" w:type="dxa"/>
            <w:gridSpan w:val="2"/>
          </w:tcPr>
          <w:p w14:paraId="772B90CE" w14:textId="77777777" w:rsidR="00FF1306" w:rsidRPr="00D62E77" w:rsidRDefault="00FF1306" w:rsidP="00304E82">
            <w:pPr>
              <w:rPr>
                <w:rFonts w:ascii="Arial" w:eastAsia="Calibri" w:hAnsi="Arial" w:cs="Arial"/>
                <w:color w:val="00B050"/>
                <w:sz w:val="20"/>
                <w:szCs w:val="20"/>
              </w:rPr>
            </w:pPr>
            <w:r w:rsidRPr="00D62E77">
              <w:rPr>
                <w:rFonts w:ascii="Arial" w:hAnsi="Arial" w:cs="Arial"/>
                <w:b/>
                <w:sz w:val="20"/>
                <w:szCs w:val="20"/>
              </w:rPr>
              <w:t xml:space="preserve">Agreed Assignment Grade: </w:t>
            </w:r>
          </w:p>
        </w:tc>
        <w:tc>
          <w:tcPr>
            <w:tcW w:w="4138" w:type="dxa"/>
            <w:gridSpan w:val="4"/>
          </w:tcPr>
          <w:p w14:paraId="5D5F1543" w14:textId="77777777" w:rsidR="00FF1306" w:rsidRPr="00D62E77" w:rsidRDefault="00FF1306" w:rsidP="00304E82">
            <w:pPr>
              <w:rPr>
                <w:rFonts w:ascii="Arial" w:hAnsi="Arial" w:cs="Arial"/>
                <w:b/>
                <w:sz w:val="20"/>
                <w:szCs w:val="20"/>
              </w:rPr>
            </w:pPr>
            <w:r w:rsidRPr="00D62E77">
              <w:rPr>
                <w:rFonts w:ascii="Arial" w:hAnsi="Arial" w:cs="Arial"/>
                <w:b/>
                <w:sz w:val="20"/>
                <w:szCs w:val="20"/>
              </w:rPr>
              <w:t>First Marker:</w:t>
            </w:r>
          </w:p>
          <w:p w14:paraId="23BF90DF" w14:textId="77777777" w:rsidR="00FF1306" w:rsidRPr="00D62E77" w:rsidRDefault="00FF1306" w:rsidP="00304E82">
            <w:pPr>
              <w:tabs>
                <w:tab w:val="center" w:pos="4153"/>
                <w:tab w:val="right" w:pos="8306"/>
              </w:tabs>
              <w:rPr>
                <w:rFonts w:ascii="Arial" w:hAnsi="Arial" w:cs="Arial"/>
                <w:color w:val="00B050"/>
                <w:sz w:val="20"/>
                <w:szCs w:val="20"/>
              </w:rPr>
            </w:pPr>
          </w:p>
        </w:tc>
        <w:tc>
          <w:tcPr>
            <w:tcW w:w="4138" w:type="dxa"/>
            <w:gridSpan w:val="4"/>
          </w:tcPr>
          <w:p w14:paraId="07257336" w14:textId="77777777" w:rsidR="00FF1306" w:rsidRPr="00D62E77" w:rsidRDefault="00FF1306" w:rsidP="00304E82">
            <w:pPr>
              <w:tabs>
                <w:tab w:val="center" w:pos="4153"/>
                <w:tab w:val="right" w:pos="8306"/>
              </w:tabs>
              <w:rPr>
                <w:rFonts w:ascii="Arial" w:hAnsi="Arial" w:cs="Arial"/>
                <w:color w:val="00B050"/>
                <w:sz w:val="20"/>
                <w:szCs w:val="20"/>
              </w:rPr>
            </w:pPr>
            <w:r w:rsidRPr="00D62E77">
              <w:rPr>
                <w:rFonts w:ascii="Arial" w:hAnsi="Arial" w:cs="Arial"/>
                <w:b/>
                <w:sz w:val="20"/>
                <w:szCs w:val="20"/>
              </w:rPr>
              <w:t>Second Marker</w:t>
            </w:r>
            <w:r w:rsidRPr="00D62E77">
              <w:rPr>
                <w:rFonts w:ascii="Arial" w:hAnsi="Arial" w:cs="Arial"/>
                <w:b/>
                <w:i/>
                <w:sz w:val="20"/>
                <w:szCs w:val="20"/>
              </w:rPr>
              <w:t>:</w:t>
            </w:r>
          </w:p>
        </w:tc>
        <w:tc>
          <w:tcPr>
            <w:tcW w:w="3742" w:type="dxa"/>
            <w:gridSpan w:val="3"/>
          </w:tcPr>
          <w:p w14:paraId="42C19AEF" w14:textId="77777777" w:rsidR="00FF1306" w:rsidRPr="00D62E77" w:rsidRDefault="00FF1306" w:rsidP="00304E82">
            <w:pPr>
              <w:tabs>
                <w:tab w:val="center" w:pos="4153"/>
                <w:tab w:val="right" w:pos="8306"/>
              </w:tabs>
              <w:rPr>
                <w:rFonts w:ascii="Arial" w:hAnsi="Arial" w:cs="Arial"/>
                <w:b/>
                <w:sz w:val="20"/>
                <w:szCs w:val="20"/>
              </w:rPr>
            </w:pPr>
            <w:r w:rsidRPr="00D62E77">
              <w:rPr>
                <w:rFonts w:ascii="Arial" w:hAnsi="Arial" w:cs="Arial"/>
                <w:b/>
                <w:sz w:val="20"/>
                <w:szCs w:val="20"/>
              </w:rPr>
              <w:t>Third Marker:</w:t>
            </w:r>
          </w:p>
          <w:p w14:paraId="1861A522" w14:textId="77777777" w:rsidR="00FF1306" w:rsidRPr="00D62E77" w:rsidRDefault="00FF1306" w:rsidP="00304E82">
            <w:pPr>
              <w:tabs>
                <w:tab w:val="center" w:pos="4153"/>
                <w:tab w:val="right" w:pos="8306"/>
              </w:tabs>
              <w:rPr>
                <w:rFonts w:ascii="Arial" w:hAnsi="Arial" w:cs="Arial"/>
                <w:i/>
                <w:color w:val="00B050"/>
                <w:sz w:val="20"/>
                <w:szCs w:val="20"/>
              </w:rPr>
            </w:pPr>
            <w:r w:rsidRPr="00D62E77">
              <w:rPr>
                <w:rFonts w:ascii="Arial" w:hAnsi="Arial" w:cs="Arial"/>
                <w:i/>
                <w:sz w:val="20"/>
                <w:szCs w:val="20"/>
              </w:rPr>
              <w:t>if required</w:t>
            </w:r>
          </w:p>
        </w:tc>
      </w:tr>
    </w:tbl>
    <w:p w14:paraId="6D0CCDFE" w14:textId="77777777" w:rsidR="00FF1306" w:rsidRPr="00D62E77" w:rsidRDefault="00FF1306" w:rsidP="00304E82">
      <w:pPr>
        <w:rPr>
          <w:i/>
          <w:sz w:val="8"/>
          <w:szCs w:val="8"/>
        </w:rPr>
      </w:pPr>
    </w:p>
    <w:p w14:paraId="1F4781FC" w14:textId="77777777" w:rsidR="00FF1306" w:rsidRDefault="00FF1306" w:rsidP="00304E82">
      <w:pPr>
        <w:jc w:val="center"/>
        <w:rPr>
          <w:rFonts w:ascii="Tahoma" w:hAnsi="Tahoma" w:cs="Tahoma"/>
          <w:b/>
          <w:bCs/>
          <w:color w:val="000000"/>
          <w:sz w:val="18"/>
          <w:szCs w:val="18"/>
        </w:rPr>
      </w:pPr>
      <w:r w:rsidRPr="00D62E77">
        <w:rPr>
          <w:rFonts w:ascii="Tahoma" w:hAnsi="Tahoma" w:cs="Tahoma"/>
          <w:b/>
          <w:bCs/>
          <w:color w:val="000000"/>
          <w:sz w:val="18"/>
          <w:szCs w:val="18"/>
        </w:rPr>
        <w:t>RESULTS ARE PROVISIONAL UNTIL AGREED BY THE BOARD OF EXAMINERS</w:t>
      </w:r>
    </w:p>
    <w:p w14:paraId="15526C01" w14:textId="77777777" w:rsidR="00FF1306" w:rsidRDefault="00FF1306" w:rsidP="00304E82">
      <w:pPr>
        <w:jc w:val="center"/>
        <w:rPr>
          <w:rFonts w:ascii="Tahoma" w:hAnsi="Tahoma" w:cs="Tahoma"/>
          <w:b/>
          <w:bCs/>
          <w:color w:val="000000"/>
          <w:sz w:val="28"/>
          <w:szCs w:val="28"/>
          <w:u w:val="single"/>
        </w:rPr>
      </w:pPr>
    </w:p>
    <w:p w14:paraId="1AFA6146" w14:textId="24F75734" w:rsidR="0010146F" w:rsidRDefault="0010146F" w:rsidP="008151B3"/>
    <w:sectPr w:rsidR="0010146F" w:rsidSect="009D470C">
      <w:pgSz w:w="16840" w:h="1190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4BA2C" w14:textId="77777777" w:rsidR="00E12687" w:rsidRDefault="00E12687" w:rsidP="00664ED3">
      <w:pPr>
        <w:spacing w:after="0" w:line="240" w:lineRule="auto"/>
      </w:pPr>
      <w:r>
        <w:separator/>
      </w:r>
    </w:p>
  </w:endnote>
  <w:endnote w:type="continuationSeparator" w:id="0">
    <w:p w14:paraId="4696EF03" w14:textId="77777777" w:rsidR="00E12687" w:rsidRDefault="00E12687" w:rsidP="00664ED3">
      <w:pPr>
        <w:spacing w:after="0" w:line="240" w:lineRule="auto"/>
      </w:pPr>
      <w:r>
        <w:continuationSeparator/>
      </w:r>
    </w:p>
  </w:endnote>
  <w:endnote w:type="continuationNotice" w:id="1">
    <w:p w14:paraId="13110CD8" w14:textId="77777777" w:rsidR="00E12687" w:rsidRDefault="00E126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085DE" w14:textId="3E2E62A9" w:rsidR="00E12687" w:rsidRPr="00CD2148" w:rsidRDefault="00E12687" w:rsidP="00952523">
    <w:pPr>
      <w:jc w:val="left"/>
      <w:rPr>
        <w:rFonts w:ascii="Constantia" w:hAnsi="Constantia"/>
        <w:sz w:val="28"/>
        <w:szCs w:val="36"/>
      </w:rPr>
    </w:pPr>
    <w:r w:rsidRPr="00CD2148">
      <w:rPr>
        <w:rFonts w:ascii="Constantia" w:hAnsi="Constantia"/>
        <w:sz w:val="28"/>
        <w:szCs w:val="36"/>
      </w:rPr>
      <w:t>Supervisor:</w:t>
    </w:r>
    <w:r w:rsidRPr="00CD2148">
      <w:rPr>
        <w:rFonts w:ascii="Constantia" w:hAnsi="Constantia"/>
        <w:i/>
        <w:sz w:val="28"/>
        <w:szCs w:val="36"/>
      </w:rPr>
      <w:t xml:space="preserve"> </w:t>
    </w:r>
    <w:r w:rsidRPr="00CD2148">
      <w:rPr>
        <w:rFonts w:ascii="Constantia" w:hAnsi="Constantia"/>
        <w:sz w:val="28"/>
        <w:szCs w:val="36"/>
      </w:rPr>
      <w:t>Dr Colin B. Price</w:t>
    </w:r>
    <w:r w:rsidRPr="00CD2148">
      <w:rPr>
        <w:rFonts w:ascii="Constantia" w:hAnsi="Constantia"/>
        <w:sz w:val="28"/>
        <w:szCs w:val="36"/>
      </w:rPr>
      <w:tab/>
    </w:r>
    <w:r w:rsidRPr="00CD2148">
      <w:rPr>
        <w:rFonts w:ascii="Constantia" w:hAnsi="Constantia"/>
        <w:sz w:val="28"/>
        <w:szCs w:val="36"/>
      </w:rPr>
      <w:tab/>
    </w:r>
    <w:r w:rsidRPr="00CD2148">
      <w:rPr>
        <w:rFonts w:ascii="Constantia" w:hAnsi="Constantia"/>
        <w:sz w:val="28"/>
        <w:szCs w:val="36"/>
      </w:rPr>
      <w:tab/>
    </w:r>
    <w:r w:rsidRPr="00CD2148">
      <w:rPr>
        <w:rFonts w:ascii="Constantia" w:hAnsi="Constantia"/>
        <w:sz w:val="28"/>
        <w:szCs w:val="36"/>
      </w:rPr>
      <w:tab/>
    </w:r>
    <w:r w:rsidRPr="00CD2148">
      <w:rPr>
        <w:rFonts w:ascii="Constantia" w:hAnsi="Constantia"/>
        <w:sz w:val="28"/>
        <w:szCs w:val="36"/>
      </w:rPr>
      <w:tab/>
    </w:r>
    <w:r>
      <w:rPr>
        <w:rFonts w:ascii="Constantia" w:hAnsi="Constantia"/>
        <w:sz w:val="28"/>
        <w:szCs w:val="36"/>
      </w:rPr>
      <w:tab/>
    </w:r>
    <w:r w:rsidRPr="00CD2148">
      <w:rPr>
        <w:rFonts w:ascii="Constantia" w:hAnsi="Constantia"/>
        <w:sz w:val="28"/>
        <w:szCs w:val="36"/>
      </w:rPr>
      <w:t>May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877DC" w14:textId="77777777" w:rsidR="00E12687" w:rsidRDefault="00E12687" w:rsidP="00664ED3">
      <w:pPr>
        <w:spacing w:after="0" w:line="240" w:lineRule="auto"/>
      </w:pPr>
      <w:r>
        <w:separator/>
      </w:r>
    </w:p>
  </w:footnote>
  <w:footnote w:type="continuationSeparator" w:id="0">
    <w:p w14:paraId="585DC5CF" w14:textId="77777777" w:rsidR="00E12687" w:rsidRDefault="00E12687" w:rsidP="00664ED3">
      <w:pPr>
        <w:spacing w:after="0" w:line="240" w:lineRule="auto"/>
      </w:pPr>
      <w:r>
        <w:continuationSeparator/>
      </w:r>
    </w:p>
  </w:footnote>
  <w:footnote w:type="continuationNotice" w:id="1">
    <w:p w14:paraId="14120258" w14:textId="77777777" w:rsidR="00E12687" w:rsidRDefault="00E126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9093782"/>
      <w:docPartObj>
        <w:docPartGallery w:val="Page Numbers (Top of Page)"/>
        <w:docPartUnique/>
      </w:docPartObj>
    </w:sdtPr>
    <w:sdtEndPr>
      <w:rPr>
        <w:noProof/>
      </w:rPr>
    </w:sdtEndPr>
    <w:sdtContent>
      <w:p w14:paraId="0BFC3BEE" w14:textId="0936D547" w:rsidR="00E12687" w:rsidRDefault="00E126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CADACD" w14:textId="77777777" w:rsidR="00E12687" w:rsidRDefault="00E126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745BE"/>
    <w:multiLevelType w:val="hybridMultilevel"/>
    <w:tmpl w:val="78889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CF0"/>
    <w:multiLevelType w:val="hybridMultilevel"/>
    <w:tmpl w:val="B076290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FC1D4C"/>
    <w:multiLevelType w:val="hybridMultilevel"/>
    <w:tmpl w:val="FFC836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0A6D5A"/>
    <w:multiLevelType w:val="hybridMultilevel"/>
    <w:tmpl w:val="C5EA5D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74DA57DA"/>
    <w:lvl w:ilvl="0">
      <w:start w:val="1"/>
      <w:numFmt w:val="decimal"/>
      <w:pStyle w:val="Heading1"/>
      <w:lvlText w:val="%1"/>
      <w:lvlJc w:val="left"/>
      <w:pPr>
        <w:ind w:left="432" w:hanging="432"/>
      </w:pPr>
      <w:rPr>
        <w:rFonts w:ascii="Constantia" w:eastAsiaTheme="majorEastAsia" w:hAnsi="Constantia"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3413" w:hanging="720"/>
      </w:p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EE552A3"/>
    <w:multiLevelType w:val="hybridMultilevel"/>
    <w:tmpl w:val="4D787B4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C31659"/>
    <w:multiLevelType w:val="multilevel"/>
    <w:tmpl w:val="306057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8B0CCA"/>
    <w:multiLevelType w:val="hybridMultilevel"/>
    <w:tmpl w:val="A268217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205BCD"/>
    <w:multiLevelType w:val="hybridMultilevel"/>
    <w:tmpl w:val="E32CBB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1075CE"/>
    <w:multiLevelType w:val="hybridMultilevel"/>
    <w:tmpl w:val="A120DA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460484"/>
    <w:multiLevelType w:val="hybridMultilevel"/>
    <w:tmpl w:val="2FDC906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1544B8"/>
    <w:multiLevelType w:val="hybridMultilevel"/>
    <w:tmpl w:val="7CB486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81089"/>
    <w:multiLevelType w:val="hybridMultilevel"/>
    <w:tmpl w:val="302C7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C520F8"/>
    <w:multiLevelType w:val="hybridMultilevel"/>
    <w:tmpl w:val="942E3224"/>
    <w:lvl w:ilvl="0" w:tplc="0BF88022">
      <w:start w:val="1"/>
      <w:numFmt w:val="decimal"/>
      <w:lvlText w:val="(%1)"/>
      <w:lvlJc w:val="left"/>
      <w:pPr>
        <w:ind w:left="720" w:hanging="360"/>
      </w:pPr>
      <w:rPr>
        <w:rFonts w:ascii="Times New Roman" w:eastAsia="Times New Roman" w:hAnsi="Times New Roman"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4A28F2"/>
    <w:multiLevelType w:val="hybridMultilevel"/>
    <w:tmpl w:val="BCFCA9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3141DE"/>
    <w:multiLevelType w:val="multilevel"/>
    <w:tmpl w:val="3060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C26F36"/>
    <w:multiLevelType w:val="hybridMultilevel"/>
    <w:tmpl w:val="AA2E354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D04EB"/>
    <w:multiLevelType w:val="hybridMultilevel"/>
    <w:tmpl w:val="8340BB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9C4349"/>
    <w:multiLevelType w:val="hybridMultilevel"/>
    <w:tmpl w:val="942E3224"/>
    <w:lvl w:ilvl="0" w:tplc="0BF88022">
      <w:start w:val="1"/>
      <w:numFmt w:val="decimal"/>
      <w:lvlText w:val="(%1)"/>
      <w:lvlJc w:val="left"/>
      <w:pPr>
        <w:ind w:left="720" w:hanging="360"/>
      </w:pPr>
      <w:rPr>
        <w:rFonts w:ascii="Times New Roman" w:eastAsia="Times New Roman" w:hAnsi="Times New Roman"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084D74"/>
    <w:multiLevelType w:val="hybridMultilevel"/>
    <w:tmpl w:val="6680A5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172C3B"/>
    <w:multiLevelType w:val="hybridMultilevel"/>
    <w:tmpl w:val="D3AC2F0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827B4C"/>
    <w:multiLevelType w:val="hybridMultilevel"/>
    <w:tmpl w:val="0374DDC0"/>
    <w:lvl w:ilvl="0" w:tplc="26D2B2DC">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9541F5"/>
    <w:multiLevelType w:val="hybridMultilevel"/>
    <w:tmpl w:val="4AB8CD3E"/>
    <w:lvl w:ilvl="0" w:tplc="43E8AD3C">
      <w:start w:val="1"/>
      <w:numFmt w:val="decimal"/>
      <w:lvlText w:val="(%1)"/>
      <w:lvlJc w:val="left"/>
      <w:pPr>
        <w:ind w:left="720" w:hanging="360"/>
      </w:pPr>
      <w:rPr>
        <w:rFonts w:ascii="Times New Roman" w:eastAsia="Times New Roman" w:hAnsi="Times New Roman"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4355A6"/>
    <w:multiLevelType w:val="hybridMultilevel"/>
    <w:tmpl w:val="2018B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AE70AC"/>
    <w:multiLevelType w:val="hybridMultilevel"/>
    <w:tmpl w:val="0A5CD1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C279D4"/>
    <w:multiLevelType w:val="hybridMultilevel"/>
    <w:tmpl w:val="2E54D570"/>
    <w:lvl w:ilvl="0" w:tplc="B40008BC">
      <w:start w:val="1"/>
      <w:numFmt w:val="decimal"/>
      <w:lvlText w:val="%1."/>
      <w:lvlJc w:val="left"/>
      <w:pPr>
        <w:ind w:left="720" w:hanging="360"/>
      </w:pPr>
      <w:rPr>
        <w:rFonts w:hint="default"/>
        <w:b/>
        <w:bCs/>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15"/>
  </w:num>
  <w:num w:numId="4">
    <w:abstractNumId w:val="22"/>
  </w:num>
  <w:num w:numId="5">
    <w:abstractNumId w:val="7"/>
  </w:num>
  <w:num w:numId="6">
    <w:abstractNumId w:val="8"/>
  </w:num>
  <w:num w:numId="7">
    <w:abstractNumId w:val="17"/>
  </w:num>
  <w:num w:numId="8">
    <w:abstractNumId w:val="10"/>
  </w:num>
  <w:num w:numId="9">
    <w:abstractNumId w:val="24"/>
  </w:num>
  <w:num w:numId="10">
    <w:abstractNumId w:val="12"/>
  </w:num>
  <w:num w:numId="11">
    <w:abstractNumId w:val="23"/>
  </w:num>
  <w:num w:numId="12">
    <w:abstractNumId w:val="6"/>
  </w:num>
  <w:num w:numId="13">
    <w:abstractNumId w:val="13"/>
  </w:num>
  <w:num w:numId="14">
    <w:abstractNumId w:val="9"/>
  </w:num>
  <w:num w:numId="15">
    <w:abstractNumId w:val="3"/>
  </w:num>
  <w:num w:numId="16">
    <w:abstractNumId w:val="11"/>
  </w:num>
  <w:num w:numId="17">
    <w:abstractNumId w:val="14"/>
  </w:num>
  <w:num w:numId="18">
    <w:abstractNumId w:val="20"/>
  </w:num>
  <w:num w:numId="19">
    <w:abstractNumId w:val="25"/>
  </w:num>
  <w:num w:numId="20">
    <w:abstractNumId w:val="0"/>
  </w:num>
  <w:num w:numId="21">
    <w:abstractNumId w:val="1"/>
  </w:num>
  <w:num w:numId="22">
    <w:abstractNumId w:val="16"/>
  </w:num>
  <w:num w:numId="23">
    <w:abstractNumId w:val="5"/>
  </w:num>
  <w:num w:numId="24">
    <w:abstractNumId w:val="21"/>
  </w:num>
  <w:num w:numId="25">
    <w:abstractNumId w:val="19"/>
  </w:num>
  <w:num w:numId="26">
    <w:abstractNumId w:val="2"/>
  </w:num>
  <w:num w:numId="27">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492"/>
    <w:rsid w:val="00001D58"/>
    <w:rsid w:val="00001EC0"/>
    <w:rsid w:val="000023AB"/>
    <w:rsid w:val="00002AF7"/>
    <w:rsid w:val="00003049"/>
    <w:rsid w:val="00003F84"/>
    <w:rsid w:val="00004130"/>
    <w:rsid w:val="00004432"/>
    <w:rsid w:val="000046A2"/>
    <w:rsid w:val="000055E9"/>
    <w:rsid w:val="00006358"/>
    <w:rsid w:val="0000766E"/>
    <w:rsid w:val="000079F9"/>
    <w:rsid w:val="00010906"/>
    <w:rsid w:val="00010CDF"/>
    <w:rsid w:val="000119FE"/>
    <w:rsid w:val="00011DF5"/>
    <w:rsid w:val="000122B1"/>
    <w:rsid w:val="00013822"/>
    <w:rsid w:val="000146AC"/>
    <w:rsid w:val="00015AA5"/>
    <w:rsid w:val="000164F0"/>
    <w:rsid w:val="00020E8F"/>
    <w:rsid w:val="00022657"/>
    <w:rsid w:val="00023D1D"/>
    <w:rsid w:val="0002419C"/>
    <w:rsid w:val="000242EF"/>
    <w:rsid w:val="00024571"/>
    <w:rsid w:val="00025107"/>
    <w:rsid w:val="00025865"/>
    <w:rsid w:val="000258D7"/>
    <w:rsid w:val="000263D7"/>
    <w:rsid w:val="000264B7"/>
    <w:rsid w:val="00026E89"/>
    <w:rsid w:val="00027107"/>
    <w:rsid w:val="000271DB"/>
    <w:rsid w:val="00030095"/>
    <w:rsid w:val="0003182E"/>
    <w:rsid w:val="00031DD0"/>
    <w:rsid w:val="000320BC"/>
    <w:rsid w:val="000321CC"/>
    <w:rsid w:val="000321EE"/>
    <w:rsid w:val="0003236C"/>
    <w:rsid w:val="00032A34"/>
    <w:rsid w:val="000347C5"/>
    <w:rsid w:val="000347EB"/>
    <w:rsid w:val="000347F5"/>
    <w:rsid w:val="00035DD4"/>
    <w:rsid w:val="00036631"/>
    <w:rsid w:val="00037307"/>
    <w:rsid w:val="00037392"/>
    <w:rsid w:val="00037B9D"/>
    <w:rsid w:val="00040088"/>
    <w:rsid w:val="000406E5"/>
    <w:rsid w:val="0004207D"/>
    <w:rsid w:val="000424C2"/>
    <w:rsid w:val="00043132"/>
    <w:rsid w:val="00043D43"/>
    <w:rsid w:val="00043DF7"/>
    <w:rsid w:val="00043F3B"/>
    <w:rsid w:val="00044BB7"/>
    <w:rsid w:val="00044C40"/>
    <w:rsid w:val="00044DAA"/>
    <w:rsid w:val="0004630D"/>
    <w:rsid w:val="000464B2"/>
    <w:rsid w:val="00046C5E"/>
    <w:rsid w:val="00047205"/>
    <w:rsid w:val="00047965"/>
    <w:rsid w:val="000504A9"/>
    <w:rsid w:val="000506DD"/>
    <w:rsid w:val="000506FC"/>
    <w:rsid w:val="00050948"/>
    <w:rsid w:val="000514BC"/>
    <w:rsid w:val="000517DD"/>
    <w:rsid w:val="000517EA"/>
    <w:rsid w:val="0005350D"/>
    <w:rsid w:val="00053FB1"/>
    <w:rsid w:val="00054025"/>
    <w:rsid w:val="00054734"/>
    <w:rsid w:val="000553D0"/>
    <w:rsid w:val="000570C7"/>
    <w:rsid w:val="0005751A"/>
    <w:rsid w:val="00057655"/>
    <w:rsid w:val="00057743"/>
    <w:rsid w:val="000600C6"/>
    <w:rsid w:val="00060BF5"/>
    <w:rsid w:val="00062081"/>
    <w:rsid w:val="0006227B"/>
    <w:rsid w:val="00062DCB"/>
    <w:rsid w:val="0006340A"/>
    <w:rsid w:val="0006346A"/>
    <w:rsid w:val="00063BB6"/>
    <w:rsid w:val="00063FA4"/>
    <w:rsid w:val="0006486D"/>
    <w:rsid w:val="000648DA"/>
    <w:rsid w:val="00064988"/>
    <w:rsid w:val="00065716"/>
    <w:rsid w:val="00065B9F"/>
    <w:rsid w:val="00066814"/>
    <w:rsid w:val="00067926"/>
    <w:rsid w:val="0007063B"/>
    <w:rsid w:val="00071C49"/>
    <w:rsid w:val="000726D9"/>
    <w:rsid w:val="00072DE4"/>
    <w:rsid w:val="00073A80"/>
    <w:rsid w:val="00073E56"/>
    <w:rsid w:val="00075811"/>
    <w:rsid w:val="00075EA6"/>
    <w:rsid w:val="0007609E"/>
    <w:rsid w:val="00076EC4"/>
    <w:rsid w:val="00080CBE"/>
    <w:rsid w:val="00080CD8"/>
    <w:rsid w:val="00080E89"/>
    <w:rsid w:val="0008229E"/>
    <w:rsid w:val="00082AC9"/>
    <w:rsid w:val="00082E2F"/>
    <w:rsid w:val="00085EE5"/>
    <w:rsid w:val="0008624D"/>
    <w:rsid w:val="00086476"/>
    <w:rsid w:val="00086991"/>
    <w:rsid w:val="00090BCC"/>
    <w:rsid w:val="00090FED"/>
    <w:rsid w:val="00091ECB"/>
    <w:rsid w:val="00092C6F"/>
    <w:rsid w:val="00093397"/>
    <w:rsid w:val="00093C00"/>
    <w:rsid w:val="0009410D"/>
    <w:rsid w:val="00094134"/>
    <w:rsid w:val="0009427C"/>
    <w:rsid w:val="000943AA"/>
    <w:rsid w:val="00094686"/>
    <w:rsid w:val="00094B38"/>
    <w:rsid w:val="00095288"/>
    <w:rsid w:val="000954F6"/>
    <w:rsid w:val="00095720"/>
    <w:rsid w:val="00095BEA"/>
    <w:rsid w:val="0009653F"/>
    <w:rsid w:val="000965C7"/>
    <w:rsid w:val="00097EBC"/>
    <w:rsid w:val="000A008A"/>
    <w:rsid w:val="000A0386"/>
    <w:rsid w:val="000A08C6"/>
    <w:rsid w:val="000A1784"/>
    <w:rsid w:val="000A1C86"/>
    <w:rsid w:val="000A1EF3"/>
    <w:rsid w:val="000A3E94"/>
    <w:rsid w:val="000A3F2A"/>
    <w:rsid w:val="000A4353"/>
    <w:rsid w:val="000A5AC7"/>
    <w:rsid w:val="000A5C54"/>
    <w:rsid w:val="000A652D"/>
    <w:rsid w:val="000A6BDD"/>
    <w:rsid w:val="000A706D"/>
    <w:rsid w:val="000A7405"/>
    <w:rsid w:val="000A7D89"/>
    <w:rsid w:val="000B0F08"/>
    <w:rsid w:val="000B13E3"/>
    <w:rsid w:val="000B1818"/>
    <w:rsid w:val="000B1DDD"/>
    <w:rsid w:val="000B2313"/>
    <w:rsid w:val="000B2366"/>
    <w:rsid w:val="000B29BF"/>
    <w:rsid w:val="000B4996"/>
    <w:rsid w:val="000B623F"/>
    <w:rsid w:val="000B640D"/>
    <w:rsid w:val="000B6C35"/>
    <w:rsid w:val="000C0329"/>
    <w:rsid w:val="000C0752"/>
    <w:rsid w:val="000C0973"/>
    <w:rsid w:val="000C2164"/>
    <w:rsid w:val="000C2A66"/>
    <w:rsid w:val="000C3DD0"/>
    <w:rsid w:val="000C4ACD"/>
    <w:rsid w:val="000C50E5"/>
    <w:rsid w:val="000C5417"/>
    <w:rsid w:val="000C5485"/>
    <w:rsid w:val="000C6DC1"/>
    <w:rsid w:val="000C7184"/>
    <w:rsid w:val="000C795B"/>
    <w:rsid w:val="000C79A9"/>
    <w:rsid w:val="000C7BE1"/>
    <w:rsid w:val="000D0072"/>
    <w:rsid w:val="000D0616"/>
    <w:rsid w:val="000D0657"/>
    <w:rsid w:val="000D0775"/>
    <w:rsid w:val="000D12B9"/>
    <w:rsid w:val="000D221F"/>
    <w:rsid w:val="000D3E09"/>
    <w:rsid w:val="000D5B2E"/>
    <w:rsid w:val="000D5EE4"/>
    <w:rsid w:val="000D6EB3"/>
    <w:rsid w:val="000D7524"/>
    <w:rsid w:val="000E0254"/>
    <w:rsid w:val="000E02E9"/>
    <w:rsid w:val="000E209A"/>
    <w:rsid w:val="000E2570"/>
    <w:rsid w:val="000E2C98"/>
    <w:rsid w:val="000E307C"/>
    <w:rsid w:val="000E44F7"/>
    <w:rsid w:val="000E44F9"/>
    <w:rsid w:val="000E4EEA"/>
    <w:rsid w:val="000E547F"/>
    <w:rsid w:val="000E5EC5"/>
    <w:rsid w:val="000E72EA"/>
    <w:rsid w:val="000F1D30"/>
    <w:rsid w:val="000F3532"/>
    <w:rsid w:val="000F3AAD"/>
    <w:rsid w:val="000F420E"/>
    <w:rsid w:val="000F439C"/>
    <w:rsid w:val="000F524B"/>
    <w:rsid w:val="000F5376"/>
    <w:rsid w:val="000F54C8"/>
    <w:rsid w:val="000F5DDB"/>
    <w:rsid w:val="000F617E"/>
    <w:rsid w:val="001009C5"/>
    <w:rsid w:val="0010146F"/>
    <w:rsid w:val="00102293"/>
    <w:rsid w:val="00103072"/>
    <w:rsid w:val="00103494"/>
    <w:rsid w:val="001051BC"/>
    <w:rsid w:val="00106234"/>
    <w:rsid w:val="0010646E"/>
    <w:rsid w:val="0010663E"/>
    <w:rsid w:val="0011107D"/>
    <w:rsid w:val="00111A0E"/>
    <w:rsid w:val="00112A06"/>
    <w:rsid w:val="00113012"/>
    <w:rsid w:val="00115040"/>
    <w:rsid w:val="00115FC4"/>
    <w:rsid w:val="001161BB"/>
    <w:rsid w:val="001174B0"/>
    <w:rsid w:val="001179BB"/>
    <w:rsid w:val="00117F29"/>
    <w:rsid w:val="00120304"/>
    <w:rsid w:val="00120732"/>
    <w:rsid w:val="0012098A"/>
    <w:rsid w:val="001225E9"/>
    <w:rsid w:val="0012311F"/>
    <w:rsid w:val="001245FB"/>
    <w:rsid w:val="00124D54"/>
    <w:rsid w:val="00125D76"/>
    <w:rsid w:val="00127228"/>
    <w:rsid w:val="00127645"/>
    <w:rsid w:val="00130970"/>
    <w:rsid w:val="00131DDA"/>
    <w:rsid w:val="00131FB2"/>
    <w:rsid w:val="0013200C"/>
    <w:rsid w:val="00132578"/>
    <w:rsid w:val="00132757"/>
    <w:rsid w:val="00132875"/>
    <w:rsid w:val="001331C9"/>
    <w:rsid w:val="00134C5D"/>
    <w:rsid w:val="00135230"/>
    <w:rsid w:val="00136731"/>
    <w:rsid w:val="00136E61"/>
    <w:rsid w:val="001370E4"/>
    <w:rsid w:val="00137D84"/>
    <w:rsid w:val="0014057C"/>
    <w:rsid w:val="00140AC8"/>
    <w:rsid w:val="00140F9C"/>
    <w:rsid w:val="00141077"/>
    <w:rsid w:val="00141A62"/>
    <w:rsid w:val="00142BB2"/>
    <w:rsid w:val="001433E7"/>
    <w:rsid w:val="001434CA"/>
    <w:rsid w:val="00143C20"/>
    <w:rsid w:val="00144C41"/>
    <w:rsid w:val="00144EE2"/>
    <w:rsid w:val="001455D9"/>
    <w:rsid w:val="00146895"/>
    <w:rsid w:val="00146C34"/>
    <w:rsid w:val="00147977"/>
    <w:rsid w:val="001530D8"/>
    <w:rsid w:val="001538C3"/>
    <w:rsid w:val="00155E07"/>
    <w:rsid w:val="00156B2B"/>
    <w:rsid w:val="0015749E"/>
    <w:rsid w:val="00160127"/>
    <w:rsid w:val="0016059E"/>
    <w:rsid w:val="001608CB"/>
    <w:rsid w:val="00160AF1"/>
    <w:rsid w:val="001612B3"/>
    <w:rsid w:val="0016309E"/>
    <w:rsid w:val="00164B1D"/>
    <w:rsid w:val="00166B04"/>
    <w:rsid w:val="00167203"/>
    <w:rsid w:val="001675F0"/>
    <w:rsid w:val="001679BC"/>
    <w:rsid w:val="00171DE7"/>
    <w:rsid w:val="00173169"/>
    <w:rsid w:val="00173C6E"/>
    <w:rsid w:val="0017593F"/>
    <w:rsid w:val="00176787"/>
    <w:rsid w:val="00176B86"/>
    <w:rsid w:val="00176BEF"/>
    <w:rsid w:val="00176F98"/>
    <w:rsid w:val="00176FAF"/>
    <w:rsid w:val="00177EC5"/>
    <w:rsid w:val="00180E49"/>
    <w:rsid w:val="00181FA2"/>
    <w:rsid w:val="00182C06"/>
    <w:rsid w:val="00183028"/>
    <w:rsid w:val="00184280"/>
    <w:rsid w:val="00184408"/>
    <w:rsid w:val="00186611"/>
    <w:rsid w:val="00186846"/>
    <w:rsid w:val="00186927"/>
    <w:rsid w:val="00186971"/>
    <w:rsid w:val="00186A6A"/>
    <w:rsid w:val="00186CA9"/>
    <w:rsid w:val="00186FAD"/>
    <w:rsid w:val="00187597"/>
    <w:rsid w:val="00187949"/>
    <w:rsid w:val="00190001"/>
    <w:rsid w:val="001908D5"/>
    <w:rsid w:val="00190B57"/>
    <w:rsid w:val="0019240A"/>
    <w:rsid w:val="001931E9"/>
    <w:rsid w:val="001934A4"/>
    <w:rsid w:val="001936AB"/>
    <w:rsid w:val="00193716"/>
    <w:rsid w:val="0019389E"/>
    <w:rsid w:val="00195154"/>
    <w:rsid w:val="00195EE7"/>
    <w:rsid w:val="00196807"/>
    <w:rsid w:val="0019776B"/>
    <w:rsid w:val="001A072E"/>
    <w:rsid w:val="001A0D11"/>
    <w:rsid w:val="001A0F3F"/>
    <w:rsid w:val="001A20A5"/>
    <w:rsid w:val="001A2199"/>
    <w:rsid w:val="001A2272"/>
    <w:rsid w:val="001A22F8"/>
    <w:rsid w:val="001A402C"/>
    <w:rsid w:val="001A43A1"/>
    <w:rsid w:val="001A44C8"/>
    <w:rsid w:val="001A4A41"/>
    <w:rsid w:val="001A5018"/>
    <w:rsid w:val="001A5335"/>
    <w:rsid w:val="001A5658"/>
    <w:rsid w:val="001A5C41"/>
    <w:rsid w:val="001A64B8"/>
    <w:rsid w:val="001A64E7"/>
    <w:rsid w:val="001A6880"/>
    <w:rsid w:val="001B0783"/>
    <w:rsid w:val="001B2B06"/>
    <w:rsid w:val="001B4C7F"/>
    <w:rsid w:val="001B587D"/>
    <w:rsid w:val="001B6128"/>
    <w:rsid w:val="001B630F"/>
    <w:rsid w:val="001B64DC"/>
    <w:rsid w:val="001B7828"/>
    <w:rsid w:val="001C00B2"/>
    <w:rsid w:val="001C0237"/>
    <w:rsid w:val="001C037A"/>
    <w:rsid w:val="001C2E82"/>
    <w:rsid w:val="001C3AB1"/>
    <w:rsid w:val="001C3E16"/>
    <w:rsid w:val="001C5A4E"/>
    <w:rsid w:val="001C6569"/>
    <w:rsid w:val="001C6B9E"/>
    <w:rsid w:val="001C6C40"/>
    <w:rsid w:val="001C7F71"/>
    <w:rsid w:val="001D0116"/>
    <w:rsid w:val="001D0891"/>
    <w:rsid w:val="001D0D86"/>
    <w:rsid w:val="001D0DFE"/>
    <w:rsid w:val="001D0FA4"/>
    <w:rsid w:val="001D1308"/>
    <w:rsid w:val="001D1409"/>
    <w:rsid w:val="001D1EEA"/>
    <w:rsid w:val="001D28E8"/>
    <w:rsid w:val="001D28FA"/>
    <w:rsid w:val="001D3925"/>
    <w:rsid w:val="001D3B11"/>
    <w:rsid w:val="001D48E2"/>
    <w:rsid w:val="001D583A"/>
    <w:rsid w:val="001D59E8"/>
    <w:rsid w:val="001D5E76"/>
    <w:rsid w:val="001D6232"/>
    <w:rsid w:val="001D6755"/>
    <w:rsid w:val="001D680B"/>
    <w:rsid w:val="001D7200"/>
    <w:rsid w:val="001D7C27"/>
    <w:rsid w:val="001E00B2"/>
    <w:rsid w:val="001E0AEB"/>
    <w:rsid w:val="001E0B04"/>
    <w:rsid w:val="001E12D5"/>
    <w:rsid w:val="001E1370"/>
    <w:rsid w:val="001E1393"/>
    <w:rsid w:val="001E1833"/>
    <w:rsid w:val="001E1C9A"/>
    <w:rsid w:val="001E1FA1"/>
    <w:rsid w:val="001E2614"/>
    <w:rsid w:val="001E30D0"/>
    <w:rsid w:val="001E3E7F"/>
    <w:rsid w:val="001E4B73"/>
    <w:rsid w:val="001E5B29"/>
    <w:rsid w:val="001E5C81"/>
    <w:rsid w:val="001E6170"/>
    <w:rsid w:val="001E6A18"/>
    <w:rsid w:val="001E6F3C"/>
    <w:rsid w:val="001E788B"/>
    <w:rsid w:val="001F0A17"/>
    <w:rsid w:val="001F1822"/>
    <w:rsid w:val="001F28CC"/>
    <w:rsid w:val="001F47E0"/>
    <w:rsid w:val="001F653D"/>
    <w:rsid w:val="001F6E34"/>
    <w:rsid w:val="001F7351"/>
    <w:rsid w:val="001F771F"/>
    <w:rsid w:val="00200329"/>
    <w:rsid w:val="002003D7"/>
    <w:rsid w:val="002016A7"/>
    <w:rsid w:val="002025A9"/>
    <w:rsid w:val="00202EC5"/>
    <w:rsid w:val="00203421"/>
    <w:rsid w:val="0020357A"/>
    <w:rsid w:val="00204997"/>
    <w:rsid w:val="002049AF"/>
    <w:rsid w:val="00206FCB"/>
    <w:rsid w:val="00207ECB"/>
    <w:rsid w:val="0021052B"/>
    <w:rsid w:val="00210B99"/>
    <w:rsid w:val="002118E0"/>
    <w:rsid w:val="00212119"/>
    <w:rsid w:val="00212C2F"/>
    <w:rsid w:val="0021437A"/>
    <w:rsid w:val="002145AE"/>
    <w:rsid w:val="00214D3B"/>
    <w:rsid w:val="0021510C"/>
    <w:rsid w:val="00216366"/>
    <w:rsid w:val="00216500"/>
    <w:rsid w:val="00217AB5"/>
    <w:rsid w:val="00217B02"/>
    <w:rsid w:val="00217D8F"/>
    <w:rsid w:val="002209ED"/>
    <w:rsid w:val="00221477"/>
    <w:rsid w:val="00221A0C"/>
    <w:rsid w:val="00221B38"/>
    <w:rsid w:val="00222559"/>
    <w:rsid w:val="002228F5"/>
    <w:rsid w:val="00222B01"/>
    <w:rsid w:val="00223085"/>
    <w:rsid w:val="00223104"/>
    <w:rsid w:val="00223253"/>
    <w:rsid w:val="00224B55"/>
    <w:rsid w:val="00226A32"/>
    <w:rsid w:val="00226F4D"/>
    <w:rsid w:val="00227349"/>
    <w:rsid w:val="0023003B"/>
    <w:rsid w:val="0023062A"/>
    <w:rsid w:val="002314CE"/>
    <w:rsid w:val="00231539"/>
    <w:rsid w:val="00231BBE"/>
    <w:rsid w:val="002320E1"/>
    <w:rsid w:val="00232ACE"/>
    <w:rsid w:val="00232DC8"/>
    <w:rsid w:val="002344F2"/>
    <w:rsid w:val="00234555"/>
    <w:rsid w:val="00234ED3"/>
    <w:rsid w:val="002354C0"/>
    <w:rsid w:val="00235FFF"/>
    <w:rsid w:val="002362DB"/>
    <w:rsid w:val="002369AF"/>
    <w:rsid w:val="00236EA7"/>
    <w:rsid w:val="00236EF9"/>
    <w:rsid w:val="00240A50"/>
    <w:rsid w:val="0024129E"/>
    <w:rsid w:val="0024132E"/>
    <w:rsid w:val="002413A8"/>
    <w:rsid w:val="00241C92"/>
    <w:rsid w:val="00242DAE"/>
    <w:rsid w:val="002431E5"/>
    <w:rsid w:val="00246F51"/>
    <w:rsid w:val="00247166"/>
    <w:rsid w:val="002477CD"/>
    <w:rsid w:val="002477CE"/>
    <w:rsid w:val="00251C32"/>
    <w:rsid w:val="00252573"/>
    <w:rsid w:val="00253467"/>
    <w:rsid w:val="002535D5"/>
    <w:rsid w:val="002543B3"/>
    <w:rsid w:val="00254434"/>
    <w:rsid w:val="00254562"/>
    <w:rsid w:val="00254800"/>
    <w:rsid w:val="00254AEC"/>
    <w:rsid w:val="00254C48"/>
    <w:rsid w:val="00255455"/>
    <w:rsid w:val="0025625B"/>
    <w:rsid w:val="0025704F"/>
    <w:rsid w:val="00257AC1"/>
    <w:rsid w:val="00257F92"/>
    <w:rsid w:val="002600DB"/>
    <w:rsid w:val="0026091B"/>
    <w:rsid w:val="0026104A"/>
    <w:rsid w:val="00261222"/>
    <w:rsid w:val="00261600"/>
    <w:rsid w:val="00261D73"/>
    <w:rsid w:val="002625C5"/>
    <w:rsid w:val="002627A7"/>
    <w:rsid w:val="00263A93"/>
    <w:rsid w:val="00263C73"/>
    <w:rsid w:val="002647B0"/>
    <w:rsid w:val="0026499F"/>
    <w:rsid w:val="0026500C"/>
    <w:rsid w:val="00265363"/>
    <w:rsid w:val="002664F3"/>
    <w:rsid w:val="00266FFB"/>
    <w:rsid w:val="00267ACA"/>
    <w:rsid w:val="00267D26"/>
    <w:rsid w:val="00270589"/>
    <w:rsid w:val="00270E81"/>
    <w:rsid w:val="0027109E"/>
    <w:rsid w:val="002715C6"/>
    <w:rsid w:val="002716CE"/>
    <w:rsid w:val="00271C91"/>
    <w:rsid w:val="00272F0F"/>
    <w:rsid w:val="002736B9"/>
    <w:rsid w:val="00273770"/>
    <w:rsid w:val="00275EB8"/>
    <w:rsid w:val="002760A4"/>
    <w:rsid w:val="00277570"/>
    <w:rsid w:val="00277C3C"/>
    <w:rsid w:val="002814CB"/>
    <w:rsid w:val="00282352"/>
    <w:rsid w:val="00283850"/>
    <w:rsid w:val="00283D1A"/>
    <w:rsid w:val="00284330"/>
    <w:rsid w:val="00284964"/>
    <w:rsid w:val="00284978"/>
    <w:rsid w:val="00285474"/>
    <w:rsid w:val="0028673D"/>
    <w:rsid w:val="0028724A"/>
    <w:rsid w:val="002873F1"/>
    <w:rsid w:val="00290381"/>
    <w:rsid w:val="002903F9"/>
    <w:rsid w:val="002905CF"/>
    <w:rsid w:val="00290C9C"/>
    <w:rsid w:val="00290CB4"/>
    <w:rsid w:val="00290F6D"/>
    <w:rsid w:val="00291A27"/>
    <w:rsid w:val="00291B1B"/>
    <w:rsid w:val="00291B2A"/>
    <w:rsid w:val="00291EE0"/>
    <w:rsid w:val="00292296"/>
    <w:rsid w:val="0029254B"/>
    <w:rsid w:val="00292836"/>
    <w:rsid w:val="0029298A"/>
    <w:rsid w:val="00292B14"/>
    <w:rsid w:val="002933C1"/>
    <w:rsid w:val="002947AB"/>
    <w:rsid w:val="002964EC"/>
    <w:rsid w:val="0029661F"/>
    <w:rsid w:val="002A0487"/>
    <w:rsid w:val="002A1190"/>
    <w:rsid w:val="002A1973"/>
    <w:rsid w:val="002A3875"/>
    <w:rsid w:val="002A3B53"/>
    <w:rsid w:val="002A3C76"/>
    <w:rsid w:val="002A5282"/>
    <w:rsid w:val="002A564C"/>
    <w:rsid w:val="002A576A"/>
    <w:rsid w:val="002A6125"/>
    <w:rsid w:val="002A6884"/>
    <w:rsid w:val="002A71A9"/>
    <w:rsid w:val="002B023D"/>
    <w:rsid w:val="002B0EBD"/>
    <w:rsid w:val="002B19F4"/>
    <w:rsid w:val="002B2663"/>
    <w:rsid w:val="002B2AB2"/>
    <w:rsid w:val="002B478D"/>
    <w:rsid w:val="002B4D77"/>
    <w:rsid w:val="002B54A2"/>
    <w:rsid w:val="002B5E5E"/>
    <w:rsid w:val="002B61D9"/>
    <w:rsid w:val="002B6202"/>
    <w:rsid w:val="002B645C"/>
    <w:rsid w:val="002B6618"/>
    <w:rsid w:val="002C10AF"/>
    <w:rsid w:val="002C1FE3"/>
    <w:rsid w:val="002C20F3"/>
    <w:rsid w:val="002C23A6"/>
    <w:rsid w:val="002C2F37"/>
    <w:rsid w:val="002C36E8"/>
    <w:rsid w:val="002C3AB9"/>
    <w:rsid w:val="002C3AEA"/>
    <w:rsid w:val="002C3C56"/>
    <w:rsid w:val="002C49AA"/>
    <w:rsid w:val="002C4D92"/>
    <w:rsid w:val="002C54C9"/>
    <w:rsid w:val="002C5850"/>
    <w:rsid w:val="002C6162"/>
    <w:rsid w:val="002C63CA"/>
    <w:rsid w:val="002C65F8"/>
    <w:rsid w:val="002C679B"/>
    <w:rsid w:val="002C6EF6"/>
    <w:rsid w:val="002D031B"/>
    <w:rsid w:val="002D14EC"/>
    <w:rsid w:val="002D18E0"/>
    <w:rsid w:val="002D2095"/>
    <w:rsid w:val="002D26E5"/>
    <w:rsid w:val="002D2E6E"/>
    <w:rsid w:val="002D38DA"/>
    <w:rsid w:val="002D46EF"/>
    <w:rsid w:val="002D5AF6"/>
    <w:rsid w:val="002D67AB"/>
    <w:rsid w:val="002D6AC9"/>
    <w:rsid w:val="002D7A40"/>
    <w:rsid w:val="002D7C89"/>
    <w:rsid w:val="002E062C"/>
    <w:rsid w:val="002E1F72"/>
    <w:rsid w:val="002E2BA9"/>
    <w:rsid w:val="002E2DAE"/>
    <w:rsid w:val="002E32C9"/>
    <w:rsid w:val="002E3ACA"/>
    <w:rsid w:val="002E5105"/>
    <w:rsid w:val="002E63C0"/>
    <w:rsid w:val="002E65C9"/>
    <w:rsid w:val="002E66A3"/>
    <w:rsid w:val="002E69A9"/>
    <w:rsid w:val="002E6A12"/>
    <w:rsid w:val="002E7140"/>
    <w:rsid w:val="002E71D2"/>
    <w:rsid w:val="002E7446"/>
    <w:rsid w:val="002E7AE0"/>
    <w:rsid w:val="002F01D2"/>
    <w:rsid w:val="002F2568"/>
    <w:rsid w:val="002F27CC"/>
    <w:rsid w:val="002F2AFB"/>
    <w:rsid w:val="002F335B"/>
    <w:rsid w:val="002F3507"/>
    <w:rsid w:val="002F4153"/>
    <w:rsid w:val="002F438D"/>
    <w:rsid w:val="002F4580"/>
    <w:rsid w:val="002F4837"/>
    <w:rsid w:val="002F52F6"/>
    <w:rsid w:val="002F6369"/>
    <w:rsid w:val="002F6E98"/>
    <w:rsid w:val="002F743E"/>
    <w:rsid w:val="0030024C"/>
    <w:rsid w:val="00300685"/>
    <w:rsid w:val="00300DEF"/>
    <w:rsid w:val="00301096"/>
    <w:rsid w:val="00301489"/>
    <w:rsid w:val="00301885"/>
    <w:rsid w:val="00301CDE"/>
    <w:rsid w:val="0030327E"/>
    <w:rsid w:val="00303756"/>
    <w:rsid w:val="00303D0B"/>
    <w:rsid w:val="00303D75"/>
    <w:rsid w:val="003046B9"/>
    <w:rsid w:val="00304E82"/>
    <w:rsid w:val="00305315"/>
    <w:rsid w:val="003058AE"/>
    <w:rsid w:val="00306434"/>
    <w:rsid w:val="003068BA"/>
    <w:rsid w:val="00306B31"/>
    <w:rsid w:val="00306BB1"/>
    <w:rsid w:val="00306C5B"/>
    <w:rsid w:val="0031047C"/>
    <w:rsid w:val="003113FE"/>
    <w:rsid w:val="00312351"/>
    <w:rsid w:val="0031379E"/>
    <w:rsid w:val="00313DC1"/>
    <w:rsid w:val="00314566"/>
    <w:rsid w:val="00314FE6"/>
    <w:rsid w:val="00315C7A"/>
    <w:rsid w:val="00317DCE"/>
    <w:rsid w:val="0032035B"/>
    <w:rsid w:val="003208EE"/>
    <w:rsid w:val="00324065"/>
    <w:rsid w:val="00324980"/>
    <w:rsid w:val="00324DD1"/>
    <w:rsid w:val="00324E82"/>
    <w:rsid w:val="003255C5"/>
    <w:rsid w:val="00325D83"/>
    <w:rsid w:val="003271F4"/>
    <w:rsid w:val="003279BD"/>
    <w:rsid w:val="003319B3"/>
    <w:rsid w:val="00332026"/>
    <w:rsid w:val="00333212"/>
    <w:rsid w:val="00333292"/>
    <w:rsid w:val="00333655"/>
    <w:rsid w:val="0033477A"/>
    <w:rsid w:val="00335690"/>
    <w:rsid w:val="00335DFB"/>
    <w:rsid w:val="0033653F"/>
    <w:rsid w:val="00336707"/>
    <w:rsid w:val="00336971"/>
    <w:rsid w:val="00340095"/>
    <w:rsid w:val="00340C25"/>
    <w:rsid w:val="00340E40"/>
    <w:rsid w:val="00341B2F"/>
    <w:rsid w:val="00342AA0"/>
    <w:rsid w:val="00346D46"/>
    <w:rsid w:val="00347C3C"/>
    <w:rsid w:val="0035082E"/>
    <w:rsid w:val="00350F7F"/>
    <w:rsid w:val="0035118B"/>
    <w:rsid w:val="00351C00"/>
    <w:rsid w:val="003534AC"/>
    <w:rsid w:val="003534D5"/>
    <w:rsid w:val="00356493"/>
    <w:rsid w:val="00356499"/>
    <w:rsid w:val="003568F4"/>
    <w:rsid w:val="003569D2"/>
    <w:rsid w:val="00357C1F"/>
    <w:rsid w:val="00357D89"/>
    <w:rsid w:val="00357E86"/>
    <w:rsid w:val="00360026"/>
    <w:rsid w:val="00362C57"/>
    <w:rsid w:val="0036330C"/>
    <w:rsid w:val="0036442A"/>
    <w:rsid w:val="003647A5"/>
    <w:rsid w:val="003655AB"/>
    <w:rsid w:val="00365F75"/>
    <w:rsid w:val="0036601B"/>
    <w:rsid w:val="003666A6"/>
    <w:rsid w:val="00367763"/>
    <w:rsid w:val="003705C9"/>
    <w:rsid w:val="00370DF1"/>
    <w:rsid w:val="00370EA0"/>
    <w:rsid w:val="00371AAF"/>
    <w:rsid w:val="00371CB3"/>
    <w:rsid w:val="00372D1E"/>
    <w:rsid w:val="0037378A"/>
    <w:rsid w:val="003737BC"/>
    <w:rsid w:val="00373A5C"/>
    <w:rsid w:val="00373DB7"/>
    <w:rsid w:val="003750D9"/>
    <w:rsid w:val="0037571D"/>
    <w:rsid w:val="00376332"/>
    <w:rsid w:val="00376615"/>
    <w:rsid w:val="00376A3B"/>
    <w:rsid w:val="00380FA3"/>
    <w:rsid w:val="003814B6"/>
    <w:rsid w:val="00381A46"/>
    <w:rsid w:val="00382A71"/>
    <w:rsid w:val="00383282"/>
    <w:rsid w:val="003833B3"/>
    <w:rsid w:val="00383E3E"/>
    <w:rsid w:val="003840C7"/>
    <w:rsid w:val="00384994"/>
    <w:rsid w:val="00386971"/>
    <w:rsid w:val="00387399"/>
    <w:rsid w:val="00387C9D"/>
    <w:rsid w:val="00390A72"/>
    <w:rsid w:val="0039172B"/>
    <w:rsid w:val="00393626"/>
    <w:rsid w:val="00393A27"/>
    <w:rsid w:val="00393B6D"/>
    <w:rsid w:val="00393F00"/>
    <w:rsid w:val="00394CAB"/>
    <w:rsid w:val="00395289"/>
    <w:rsid w:val="0039579A"/>
    <w:rsid w:val="00395E30"/>
    <w:rsid w:val="003967A7"/>
    <w:rsid w:val="00396D9F"/>
    <w:rsid w:val="003970AD"/>
    <w:rsid w:val="003A042A"/>
    <w:rsid w:val="003A0CC5"/>
    <w:rsid w:val="003A11FA"/>
    <w:rsid w:val="003A15DD"/>
    <w:rsid w:val="003A2F11"/>
    <w:rsid w:val="003A3195"/>
    <w:rsid w:val="003A37AE"/>
    <w:rsid w:val="003A3957"/>
    <w:rsid w:val="003A4A46"/>
    <w:rsid w:val="003A632D"/>
    <w:rsid w:val="003A64BE"/>
    <w:rsid w:val="003A6AA4"/>
    <w:rsid w:val="003A7B65"/>
    <w:rsid w:val="003A7DAF"/>
    <w:rsid w:val="003A7FE1"/>
    <w:rsid w:val="003B01A2"/>
    <w:rsid w:val="003B033E"/>
    <w:rsid w:val="003B040B"/>
    <w:rsid w:val="003B15F4"/>
    <w:rsid w:val="003B3851"/>
    <w:rsid w:val="003B39BD"/>
    <w:rsid w:val="003B3EBA"/>
    <w:rsid w:val="003B4A1E"/>
    <w:rsid w:val="003B5673"/>
    <w:rsid w:val="003B5C95"/>
    <w:rsid w:val="003B5D63"/>
    <w:rsid w:val="003B5D7D"/>
    <w:rsid w:val="003B61B9"/>
    <w:rsid w:val="003B6F8E"/>
    <w:rsid w:val="003C0410"/>
    <w:rsid w:val="003C368A"/>
    <w:rsid w:val="003C4278"/>
    <w:rsid w:val="003C48B6"/>
    <w:rsid w:val="003C4ED2"/>
    <w:rsid w:val="003C5080"/>
    <w:rsid w:val="003C5F56"/>
    <w:rsid w:val="003C64E6"/>
    <w:rsid w:val="003C6D2F"/>
    <w:rsid w:val="003C7488"/>
    <w:rsid w:val="003D1571"/>
    <w:rsid w:val="003D19BD"/>
    <w:rsid w:val="003D1F2E"/>
    <w:rsid w:val="003D2795"/>
    <w:rsid w:val="003D2FBF"/>
    <w:rsid w:val="003D3965"/>
    <w:rsid w:val="003D499D"/>
    <w:rsid w:val="003D6672"/>
    <w:rsid w:val="003D6789"/>
    <w:rsid w:val="003D6E7D"/>
    <w:rsid w:val="003D7B44"/>
    <w:rsid w:val="003D7DCB"/>
    <w:rsid w:val="003E0252"/>
    <w:rsid w:val="003E036A"/>
    <w:rsid w:val="003E0CED"/>
    <w:rsid w:val="003E1284"/>
    <w:rsid w:val="003E2A2C"/>
    <w:rsid w:val="003E4067"/>
    <w:rsid w:val="003E4BD9"/>
    <w:rsid w:val="003E51F6"/>
    <w:rsid w:val="003E54B8"/>
    <w:rsid w:val="003E57FA"/>
    <w:rsid w:val="003E726A"/>
    <w:rsid w:val="003E750F"/>
    <w:rsid w:val="003E7894"/>
    <w:rsid w:val="003E78FA"/>
    <w:rsid w:val="003E7980"/>
    <w:rsid w:val="003E79F9"/>
    <w:rsid w:val="003F0C4D"/>
    <w:rsid w:val="003F11EC"/>
    <w:rsid w:val="003F195D"/>
    <w:rsid w:val="003F2F4A"/>
    <w:rsid w:val="003F2FCE"/>
    <w:rsid w:val="003F3038"/>
    <w:rsid w:val="003F4992"/>
    <w:rsid w:val="003F58C8"/>
    <w:rsid w:val="003F6A86"/>
    <w:rsid w:val="003F6F56"/>
    <w:rsid w:val="003F798C"/>
    <w:rsid w:val="0040095E"/>
    <w:rsid w:val="00401107"/>
    <w:rsid w:val="00402336"/>
    <w:rsid w:val="00402A8E"/>
    <w:rsid w:val="00402CB9"/>
    <w:rsid w:val="0040304B"/>
    <w:rsid w:val="00403848"/>
    <w:rsid w:val="004052D2"/>
    <w:rsid w:val="00405382"/>
    <w:rsid w:val="004063B9"/>
    <w:rsid w:val="004065B7"/>
    <w:rsid w:val="0040671C"/>
    <w:rsid w:val="00406A5F"/>
    <w:rsid w:val="00406EF1"/>
    <w:rsid w:val="00407B1C"/>
    <w:rsid w:val="00407F07"/>
    <w:rsid w:val="00407FEF"/>
    <w:rsid w:val="004112D7"/>
    <w:rsid w:val="004116F7"/>
    <w:rsid w:val="00412183"/>
    <w:rsid w:val="0041338C"/>
    <w:rsid w:val="00413593"/>
    <w:rsid w:val="00414DE0"/>
    <w:rsid w:val="0041575C"/>
    <w:rsid w:val="00415ABD"/>
    <w:rsid w:val="00415C50"/>
    <w:rsid w:val="00417D4A"/>
    <w:rsid w:val="00420A9C"/>
    <w:rsid w:val="00421AF8"/>
    <w:rsid w:val="00423250"/>
    <w:rsid w:val="00423F86"/>
    <w:rsid w:val="004242C0"/>
    <w:rsid w:val="004246A2"/>
    <w:rsid w:val="00425100"/>
    <w:rsid w:val="00426815"/>
    <w:rsid w:val="00426B15"/>
    <w:rsid w:val="004271F6"/>
    <w:rsid w:val="004278D3"/>
    <w:rsid w:val="00427B1F"/>
    <w:rsid w:val="00427CB1"/>
    <w:rsid w:val="00430A40"/>
    <w:rsid w:val="00431CEA"/>
    <w:rsid w:val="0043287F"/>
    <w:rsid w:val="0043299A"/>
    <w:rsid w:val="0043340A"/>
    <w:rsid w:val="004345FA"/>
    <w:rsid w:val="00434A9E"/>
    <w:rsid w:val="00434DA9"/>
    <w:rsid w:val="004352CA"/>
    <w:rsid w:val="00435FB1"/>
    <w:rsid w:val="004364AA"/>
    <w:rsid w:val="0044039F"/>
    <w:rsid w:val="00440CF6"/>
    <w:rsid w:val="00441141"/>
    <w:rsid w:val="00441177"/>
    <w:rsid w:val="004416F5"/>
    <w:rsid w:val="00442262"/>
    <w:rsid w:val="0044275C"/>
    <w:rsid w:val="00443167"/>
    <w:rsid w:val="004431FE"/>
    <w:rsid w:val="00443FBB"/>
    <w:rsid w:val="00444280"/>
    <w:rsid w:val="00444D55"/>
    <w:rsid w:val="004455A9"/>
    <w:rsid w:val="00445B55"/>
    <w:rsid w:val="00445DF3"/>
    <w:rsid w:val="00446872"/>
    <w:rsid w:val="004503B6"/>
    <w:rsid w:val="00451784"/>
    <w:rsid w:val="004519F0"/>
    <w:rsid w:val="004522D0"/>
    <w:rsid w:val="0045254B"/>
    <w:rsid w:val="00452DED"/>
    <w:rsid w:val="00453FDF"/>
    <w:rsid w:val="00454174"/>
    <w:rsid w:val="0045544D"/>
    <w:rsid w:val="004569C1"/>
    <w:rsid w:val="00457E11"/>
    <w:rsid w:val="00457E2C"/>
    <w:rsid w:val="00461561"/>
    <w:rsid w:val="00462369"/>
    <w:rsid w:val="0046253D"/>
    <w:rsid w:val="0046277A"/>
    <w:rsid w:val="00463318"/>
    <w:rsid w:val="00465327"/>
    <w:rsid w:val="004658DE"/>
    <w:rsid w:val="004668E8"/>
    <w:rsid w:val="004670C9"/>
    <w:rsid w:val="00467790"/>
    <w:rsid w:val="00467A7A"/>
    <w:rsid w:val="0047046B"/>
    <w:rsid w:val="0047192C"/>
    <w:rsid w:val="00471BA4"/>
    <w:rsid w:val="0047276F"/>
    <w:rsid w:val="004728EC"/>
    <w:rsid w:val="00474AD2"/>
    <w:rsid w:val="004757E2"/>
    <w:rsid w:val="0047609D"/>
    <w:rsid w:val="0047685D"/>
    <w:rsid w:val="004769D3"/>
    <w:rsid w:val="004770EE"/>
    <w:rsid w:val="00477388"/>
    <w:rsid w:val="00480AB4"/>
    <w:rsid w:val="004811D5"/>
    <w:rsid w:val="00481464"/>
    <w:rsid w:val="00481CC3"/>
    <w:rsid w:val="0048273C"/>
    <w:rsid w:val="00482804"/>
    <w:rsid w:val="00483177"/>
    <w:rsid w:val="004836BE"/>
    <w:rsid w:val="004839FB"/>
    <w:rsid w:val="00484912"/>
    <w:rsid w:val="004872A9"/>
    <w:rsid w:val="004878B3"/>
    <w:rsid w:val="004879AE"/>
    <w:rsid w:val="00487BC6"/>
    <w:rsid w:val="00490282"/>
    <w:rsid w:val="00490D9D"/>
    <w:rsid w:val="004911E5"/>
    <w:rsid w:val="004926D1"/>
    <w:rsid w:val="00493213"/>
    <w:rsid w:val="00494D7A"/>
    <w:rsid w:val="0049512C"/>
    <w:rsid w:val="0049574A"/>
    <w:rsid w:val="00495886"/>
    <w:rsid w:val="00495ACA"/>
    <w:rsid w:val="00495DD8"/>
    <w:rsid w:val="00496312"/>
    <w:rsid w:val="00496839"/>
    <w:rsid w:val="00496C39"/>
    <w:rsid w:val="00497033"/>
    <w:rsid w:val="004971EC"/>
    <w:rsid w:val="00497596"/>
    <w:rsid w:val="00497A01"/>
    <w:rsid w:val="004A071E"/>
    <w:rsid w:val="004A0AE4"/>
    <w:rsid w:val="004A1731"/>
    <w:rsid w:val="004A29A2"/>
    <w:rsid w:val="004A2A9A"/>
    <w:rsid w:val="004A38FE"/>
    <w:rsid w:val="004A3944"/>
    <w:rsid w:val="004A47B7"/>
    <w:rsid w:val="004A5E5B"/>
    <w:rsid w:val="004A6216"/>
    <w:rsid w:val="004A7B68"/>
    <w:rsid w:val="004B0545"/>
    <w:rsid w:val="004B1314"/>
    <w:rsid w:val="004B1594"/>
    <w:rsid w:val="004B1A3B"/>
    <w:rsid w:val="004B47C3"/>
    <w:rsid w:val="004B52EA"/>
    <w:rsid w:val="004B5864"/>
    <w:rsid w:val="004B5DE7"/>
    <w:rsid w:val="004B7520"/>
    <w:rsid w:val="004B7886"/>
    <w:rsid w:val="004C00AF"/>
    <w:rsid w:val="004C0178"/>
    <w:rsid w:val="004C11D7"/>
    <w:rsid w:val="004C378E"/>
    <w:rsid w:val="004C3DE2"/>
    <w:rsid w:val="004C4087"/>
    <w:rsid w:val="004C40E1"/>
    <w:rsid w:val="004C4942"/>
    <w:rsid w:val="004C4F52"/>
    <w:rsid w:val="004C528A"/>
    <w:rsid w:val="004C61CF"/>
    <w:rsid w:val="004C7215"/>
    <w:rsid w:val="004C7674"/>
    <w:rsid w:val="004C7CC1"/>
    <w:rsid w:val="004D0599"/>
    <w:rsid w:val="004D0A33"/>
    <w:rsid w:val="004D1FCF"/>
    <w:rsid w:val="004D2616"/>
    <w:rsid w:val="004D265D"/>
    <w:rsid w:val="004D2788"/>
    <w:rsid w:val="004D308C"/>
    <w:rsid w:val="004D3228"/>
    <w:rsid w:val="004D3879"/>
    <w:rsid w:val="004D3BBF"/>
    <w:rsid w:val="004D472A"/>
    <w:rsid w:val="004D4E23"/>
    <w:rsid w:val="004D52E6"/>
    <w:rsid w:val="004D5363"/>
    <w:rsid w:val="004D5509"/>
    <w:rsid w:val="004D5A33"/>
    <w:rsid w:val="004D655A"/>
    <w:rsid w:val="004E0443"/>
    <w:rsid w:val="004E1D9D"/>
    <w:rsid w:val="004E3889"/>
    <w:rsid w:val="004E4572"/>
    <w:rsid w:val="004E4697"/>
    <w:rsid w:val="004E52A2"/>
    <w:rsid w:val="004E58D8"/>
    <w:rsid w:val="004E593F"/>
    <w:rsid w:val="004E596F"/>
    <w:rsid w:val="004E5A6F"/>
    <w:rsid w:val="004E5C4C"/>
    <w:rsid w:val="004E5EA9"/>
    <w:rsid w:val="004E665B"/>
    <w:rsid w:val="004E6B3F"/>
    <w:rsid w:val="004E7992"/>
    <w:rsid w:val="004E7B8E"/>
    <w:rsid w:val="004E7C09"/>
    <w:rsid w:val="004F0937"/>
    <w:rsid w:val="004F0C87"/>
    <w:rsid w:val="004F0D40"/>
    <w:rsid w:val="004F132B"/>
    <w:rsid w:val="004F1751"/>
    <w:rsid w:val="004F1E11"/>
    <w:rsid w:val="004F22D0"/>
    <w:rsid w:val="004F30DC"/>
    <w:rsid w:val="004F3CA7"/>
    <w:rsid w:val="004F489C"/>
    <w:rsid w:val="004F4914"/>
    <w:rsid w:val="004F4E60"/>
    <w:rsid w:val="004F53BB"/>
    <w:rsid w:val="004F55A4"/>
    <w:rsid w:val="004F66AF"/>
    <w:rsid w:val="004F6867"/>
    <w:rsid w:val="004F71D5"/>
    <w:rsid w:val="004F772B"/>
    <w:rsid w:val="004F7F55"/>
    <w:rsid w:val="00500800"/>
    <w:rsid w:val="00500BCF"/>
    <w:rsid w:val="0050165C"/>
    <w:rsid w:val="00501AD8"/>
    <w:rsid w:val="00501BA3"/>
    <w:rsid w:val="00502CC1"/>
    <w:rsid w:val="0050476B"/>
    <w:rsid w:val="005070F1"/>
    <w:rsid w:val="005072B5"/>
    <w:rsid w:val="005108C4"/>
    <w:rsid w:val="00510C9F"/>
    <w:rsid w:val="00511983"/>
    <w:rsid w:val="00511A18"/>
    <w:rsid w:val="00511FD1"/>
    <w:rsid w:val="005124C9"/>
    <w:rsid w:val="00513F28"/>
    <w:rsid w:val="00514508"/>
    <w:rsid w:val="0051492D"/>
    <w:rsid w:val="005164D9"/>
    <w:rsid w:val="005167F0"/>
    <w:rsid w:val="00516C04"/>
    <w:rsid w:val="00516DF3"/>
    <w:rsid w:val="00520BCD"/>
    <w:rsid w:val="00523414"/>
    <w:rsid w:val="005245F2"/>
    <w:rsid w:val="005247CA"/>
    <w:rsid w:val="00526114"/>
    <w:rsid w:val="00526372"/>
    <w:rsid w:val="0052725C"/>
    <w:rsid w:val="0053087B"/>
    <w:rsid w:val="00530DB8"/>
    <w:rsid w:val="005320C0"/>
    <w:rsid w:val="00532DF2"/>
    <w:rsid w:val="00532E92"/>
    <w:rsid w:val="00532F2D"/>
    <w:rsid w:val="005334BE"/>
    <w:rsid w:val="00533572"/>
    <w:rsid w:val="00533FAF"/>
    <w:rsid w:val="00534940"/>
    <w:rsid w:val="00534F93"/>
    <w:rsid w:val="00535DD3"/>
    <w:rsid w:val="00536661"/>
    <w:rsid w:val="0053791A"/>
    <w:rsid w:val="005407B9"/>
    <w:rsid w:val="005409E0"/>
    <w:rsid w:val="00540DF6"/>
    <w:rsid w:val="005412B3"/>
    <w:rsid w:val="00541788"/>
    <w:rsid w:val="00541C6A"/>
    <w:rsid w:val="00541CDD"/>
    <w:rsid w:val="00542437"/>
    <w:rsid w:val="00542DD7"/>
    <w:rsid w:val="005431B0"/>
    <w:rsid w:val="0054385D"/>
    <w:rsid w:val="0054496C"/>
    <w:rsid w:val="005454BB"/>
    <w:rsid w:val="005460BA"/>
    <w:rsid w:val="005471F5"/>
    <w:rsid w:val="00547C9F"/>
    <w:rsid w:val="00550CB9"/>
    <w:rsid w:val="00551BF5"/>
    <w:rsid w:val="00553903"/>
    <w:rsid w:val="005539DF"/>
    <w:rsid w:val="00553DCB"/>
    <w:rsid w:val="00556E7A"/>
    <w:rsid w:val="00556EED"/>
    <w:rsid w:val="0055790C"/>
    <w:rsid w:val="00557FD4"/>
    <w:rsid w:val="0056005C"/>
    <w:rsid w:val="00560492"/>
    <w:rsid w:val="00562AB0"/>
    <w:rsid w:val="0056356F"/>
    <w:rsid w:val="00563DCD"/>
    <w:rsid w:val="00564190"/>
    <w:rsid w:val="00564244"/>
    <w:rsid w:val="005644AE"/>
    <w:rsid w:val="005646F2"/>
    <w:rsid w:val="00564EEB"/>
    <w:rsid w:val="005651DC"/>
    <w:rsid w:val="00565939"/>
    <w:rsid w:val="00565F25"/>
    <w:rsid w:val="00565F3A"/>
    <w:rsid w:val="00566149"/>
    <w:rsid w:val="0056643D"/>
    <w:rsid w:val="0056661D"/>
    <w:rsid w:val="00566670"/>
    <w:rsid w:val="005673DB"/>
    <w:rsid w:val="005673F1"/>
    <w:rsid w:val="0056741E"/>
    <w:rsid w:val="00567916"/>
    <w:rsid w:val="00570974"/>
    <w:rsid w:val="00571BCB"/>
    <w:rsid w:val="00571DF7"/>
    <w:rsid w:val="00572813"/>
    <w:rsid w:val="005730E7"/>
    <w:rsid w:val="00573AE8"/>
    <w:rsid w:val="0057413A"/>
    <w:rsid w:val="00574288"/>
    <w:rsid w:val="0057523A"/>
    <w:rsid w:val="00575582"/>
    <w:rsid w:val="00575A49"/>
    <w:rsid w:val="00575AA0"/>
    <w:rsid w:val="00575AD5"/>
    <w:rsid w:val="00575F87"/>
    <w:rsid w:val="00577586"/>
    <w:rsid w:val="005775A1"/>
    <w:rsid w:val="00581205"/>
    <w:rsid w:val="005812DC"/>
    <w:rsid w:val="00581623"/>
    <w:rsid w:val="005833EA"/>
    <w:rsid w:val="0058479C"/>
    <w:rsid w:val="00585481"/>
    <w:rsid w:val="00585497"/>
    <w:rsid w:val="0058569A"/>
    <w:rsid w:val="00586A71"/>
    <w:rsid w:val="00586B09"/>
    <w:rsid w:val="00586C67"/>
    <w:rsid w:val="00586E9B"/>
    <w:rsid w:val="00590253"/>
    <w:rsid w:val="0059033F"/>
    <w:rsid w:val="00590433"/>
    <w:rsid w:val="0059173D"/>
    <w:rsid w:val="005919FA"/>
    <w:rsid w:val="00591B87"/>
    <w:rsid w:val="00591F10"/>
    <w:rsid w:val="005929C3"/>
    <w:rsid w:val="00592BDC"/>
    <w:rsid w:val="00592EFC"/>
    <w:rsid w:val="00593562"/>
    <w:rsid w:val="0059434B"/>
    <w:rsid w:val="00595852"/>
    <w:rsid w:val="00595F3E"/>
    <w:rsid w:val="00596228"/>
    <w:rsid w:val="005967B4"/>
    <w:rsid w:val="00596F45"/>
    <w:rsid w:val="00597351"/>
    <w:rsid w:val="0059768D"/>
    <w:rsid w:val="00597FCD"/>
    <w:rsid w:val="005A06B8"/>
    <w:rsid w:val="005A0BF7"/>
    <w:rsid w:val="005A3A7E"/>
    <w:rsid w:val="005A48D8"/>
    <w:rsid w:val="005A5A72"/>
    <w:rsid w:val="005A5D64"/>
    <w:rsid w:val="005A64C1"/>
    <w:rsid w:val="005A6586"/>
    <w:rsid w:val="005A7084"/>
    <w:rsid w:val="005A7BD8"/>
    <w:rsid w:val="005B0071"/>
    <w:rsid w:val="005B1971"/>
    <w:rsid w:val="005B2C3B"/>
    <w:rsid w:val="005B4877"/>
    <w:rsid w:val="005B55EC"/>
    <w:rsid w:val="005C04DD"/>
    <w:rsid w:val="005C0B28"/>
    <w:rsid w:val="005C1361"/>
    <w:rsid w:val="005C20F6"/>
    <w:rsid w:val="005C3020"/>
    <w:rsid w:val="005C5216"/>
    <w:rsid w:val="005C5908"/>
    <w:rsid w:val="005C60AC"/>
    <w:rsid w:val="005C6AE0"/>
    <w:rsid w:val="005C72B0"/>
    <w:rsid w:val="005C739B"/>
    <w:rsid w:val="005C750B"/>
    <w:rsid w:val="005D0A0E"/>
    <w:rsid w:val="005D11FF"/>
    <w:rsid w:val="005D12DA"/>
    <w:rsid w:val="005D1D08"/>
    <w:rsid w:val="005D1FE0"/>
    <w:rsid w:val="005D2280"/>
    <w:rsid w:val="005D2B5F"/>
    <w:rsid w:val="005D3026"/>
    <w:rsid w:val="005D3670"/>
    <w:rsid w:val="005D3D3A"/>
    <w:rsid w:val="005D3E50"/>
    <w:rsid w:val="005D4031"/>
    <w:rsid w:val="005D4181"/>
    <w:rsid w:val="005D61B6"/>
    <w:rsid w:val="005D672B"/>
    <w:rsid w:val="005D7F3B"/>
    <w:rsid w:val="005E0D02"/>
    <w:rsid w:val="005E1EC5"/>
    <w:rsid w:val="005E2C24"/>
    <w:rsid w:val="005E5619"/>
    <w:rsid w:val="005E6E68"/>
    <w:rsid w:val="005F007E"/>
    <w:rsid w:val="005F23D8"/>
    <w:rsid w:val="005F2819"/>
    <w:rsid w:val="005F2828"/>
    <w:rsid w:val="005F3FE6"/>
    <w:rsid w:val="005F444A"/>
    <w:rsid w:val="005F52D8"/>
    <w:rsid w:val="005F589B"/>
    <w:rsid w:val="005F5B76"/>
    <w:rsid w:val="005F5CF4"/>
    <w:rsid w:val="005F72BC"/>
    <w:rsid w:val="005F7455"/>
    <w:rsid w:val="005F7E66"/>
    <w:rsid w:val="005F7FCA"/>
    <w:rsid w:val="00600559"/>
    <w:rsid w:val="00601B0B"/>
    <w:rsid w:val="00601C5D"/>
    <w:rsid w:val="00605D46"/>
    <w:rsid w:val="006065CE"/>
    <w:rsid w:val="00607AD3"/>
    <w:rsid w:val="006106CA"/>
    <w:rsid w:val="006111CD"/>
    <w:rsid w:val="00611400"/>
    <w:rsid w:val="0061142F"/>
    <w:rsid w:val="00611B82"/>
    <w:rsid w:val="00613956"/>
    <w:rsid w:val="00613CA7"/>
    <w:rsid w:val="0061542D"/>
    <w:rsid w:val="0061557E"/>
    <w:rsid w:val="00616B36"/>
    <w:rsid w:val="00617010"/>
    <w:rsid w:val="00617F45"/>
    <w:rsid w:val="0062081F"/>
    <w:rsid w:val="0062259C"/>
    <w:rsid w:val="00622FEA"/>
    <w:rsid w:val="006233AB"/>
    <w:rsid w:val="0062343F"/>
    <w:rsid w:val="00624A8C"/>
    <w:rsid w:val="0062549F"/>
    <w:rsid w:val="00625A76"/>
    <w:rsid w:val="00625D25"/>
    <w:rsid w:val="00626207"/>
    <w:rsid w:val="00626A62"/>
    <w:rsid w:val="00626BE5"/>
    <w:rsid w:val="00627955"/>
    <w:rsid w:val="006279F2"/>
    <w:rsid w:val="00627EC6"/>
    <w:rsid w:val="0063120E"/>
    <w:rsid w:val="00631560"/>
    <w:rsid w:val="006317A2"/>
    <w:rsid w:val="0063188B"/>
    <w:rsid w:val="00632A86"/>
    <w:rsid w:val="00633EE4"/>
    <w:rsid w:val="006343D0"/>
    <w:rsid w:val="00634643"/>
    <w:rsid w:val="00634BEE"/>
    <w:rsid w:val="00635CC3"/>
    <w:rsid w:val="00635F7F"/>
    <w:rsid w:val="006363AC"/>
    <w:rsid w:val="00636AA5"/>
    <w:rsid w:val="00637F95"/>
    <w:rsid w:val="0064009C"/>
    <w:rsid w:val="00641109"/>
    <w:rsid w:val="00641349"/>
    <w:rsid w:val="00641489"/>
    <w:rsid w:val="006417DA"/>
    <w:rsid w:val="00642EB3"/>
    <w:rsid w:val="006433EB"/>
    <w:rsid w:val="006437B3"/>
    <w:rsid w:val="00643911"/>
    <w:rsid w:val="0064551A"/>
    <w:rsid w:val="00646E58"/>
    <w:rsid w:val="00647353"/>
    <w:rsid w:val="006500F7"/>
    <w:rsid w:val="006503E8"/>
    <w:rsid w:val="00650644"/>
    <w:rsid w:val="00650B41"/>
    <w:rsid w:val="00651956"/>
    <w:rsid w:val="00651A0A"/>
    <w:rsid w:val="00651AE8"/>
    <w:rsid w:val="00651B26"/>
    <w:rsid w:val="00652923"/>
    <w:rsid w:val="00653BD0"/>
    <w:rsid w:val="006543B2"/>
    <w:rsid w:val="00654B2C"/>
    <w:rsid w:val="0065550B"/>
    <w:rsid w:val="006557D3"/>
    <w:rsid w:val="0065635A"/>
    <w:rsid w:val="00656AE0"/>
    <w:rsid w:val="00656CA7"/>
    <w:rsid w:val="006570C1"/>
    <w:rsid w:val="006578F8"/>
    <w:rsid w:val="00657C50"/>
    <w:rsid w:val="00660065"/>
    <w:rsid w:val="00660B33"/>
    <w:rsid w:val="00662E68"/>
    <w:rsid w:val="00662ECC"/>
    <w:rsid w:val="00663137"/>
    <w:rsid w:val="006638AA"/>
    <w:rsid w:val="00664ED3"/>
    <w:rsid w:val="00665986"/>
    <w:rsid w:val="00665C36"/>
    <w:rsid w:val="00665E45"/>
    <w:rsid w:val="006675D1"/>
    <w:rsid w:val="00670117"/>
    <w:rsid w:val="0067063D"/>
    <w:rsid w:val="00670F80"/>
    <w:rsid w:val="00671F0F"/>
    <w:rsid w:val="0067226D"/>
    <w:rsid w:val="00672C08"/>
    <w:rsid w:val="00672EEB"/>
    <w:rsid w:val="00674959"/>
    <w:rsid w:val="00674A3F"/>
    <w:rsid w:val="00675F13"/>
    <w:rsid w:val="00676A50"/>
    <w:rsid w:val="00677328"/>
    <w:rsid w:val="00677AD5"/>
    <w:rsid w:val="00677FCC"/>
    <w:rsid w:val="0068114A"/>
    <w:rsid w:val="0068183A"/>
    <w:rsid w:val="00681CFA"/>
    <w:rsid w:val="0068245B"/>
    <w:rsid w:val="00682F4F"/>
    <w:rsid w:val="00683468"/>
    <w:rsid w:val="006839A2"/>
    <w:rsid w:val="00683E17"/>
    <w:rsid w:val="006843EF"/>
    <w:rsid w:val="00684BFD"/>
    <w:rsid w:val="00684D4F"/>
    <w:rsid w:val="006852DE"/>
    <w:rsid w:val="00685647"/>
    <w:rsid w:val="00685A7C"/>
    <w:rsid w:val="006873FD"/>
    <w:rsid w:val="00687790"/>
    <w:rsid w:val="00692187"/>
    <w:rsid w:val="00693255"/>
    <w:rsid w:val="00694667"/>
    <w:rsid w:val="006956D6"/>
    <w:rsid w:val="00695A7B"/>
    <w:rsid w:val="006967F8"/>
    <w:rsid w:val="00696D1D"/>
    <w:rsid w:val="00697C8F"/>
    <w:rsid w:val="006A0A1C"/>
    <w:rsid w:val="006A0B4F"/>
    <w:rsid w:val="006A160F"/>
    <w:rsid w:val="006A1D88"/>
    <w:rsid w:val="006A1E64"/>
    <w:rsid w:val="006A2277"/>
    <w:rsid w:val="006A2539"/>
    <w:rsid w:val="006A3112"/>
    <w:rsid w:val="006A39C7"/>
    <w:rsid w:val="006A4082"/>
    <w:rsid w:val="006A4415"/>
    <w:rsid w:val="006A4964"/>
    <w:rsid w:val="006A4B7C"/>
    <w:rsid w:val="006A5388"/>
    <w:rsid w:val="006A63E7"/>
    <w:rsid w:val="006A685F"/>
    <w:rsid w:val="006A730F"/>
    <w:rsid w:val="006A7346"/>
    <w:rsid w:val="006A7532"/>
    <w:rsid w:val="006A75D3"/>
    <w:rsid w:val="006A7A2A"/>
    <w:rsid w:val="006B08D0"/>
    <w:rsid w:val="006B110B"/>
    <w:rsid w:val="006B1281"/>
    <w:rsid w:val="006B205C"/>
    <w:rsid w:val="006B2B49"/>
    <w:rsid w:val="006B2B93"/>
    <w:rsid w:val="006B3595"/>
    <w:rsid w:val="006B42BE"/>
    <w:rsid w:val="006B438E"/>
    <w:rsid w:val="006B448B"/>
    <w:rsid w:val="006B4D00"/>
    <w:rsid w:val="006B5B26"/>
    <w:rsid w:val="006B5D41"/>
    <w:rsid w:val="006B6CBD"/>
    <w:rsid w:val="006B707B"/>
    <w:rsid w:val="006B7BF7"/>
    <w:rsid w:val="006B7E44"/>
    <w:rsid w:val="006C02D0"/>
    <w:rsid w:val="006C1CA0"/>
    <w:rsid w:val="006C1DD9"/>
    <w:rsid w:val="006C2FBA"/>
    <w:rsid w:val="006C3DDB"/>
    <w:rsid w:val="006C4F77"/>
    <w:rsid w:val="006C525C"/>
    <w:rsid w:val="006C5A9D"/>
    <w:rsid w:val="006C5E01"/>
    <w:rsid w:val="006C6D0F"/>
    <w:rsid w:val="006C716B"/>
    <w:rsid w:val="006C7527"/>
    <w:rsid w:val="006D0A1B"/>
    <w:rsid w:val="006D161E"/>
    <w:rsid w:val="006D32DC"/>
    <w:rsid w:val="006D37D1"/>
    <w:rsid w:val="006D37EA"/>
    <w:rsid w:val="006D57EB"/>
    <w:rsid w:val="006D63B6"/>
    <w:rsid w:val="006D6A59"/>
    <w:rsid w:val="006D6C4C"/>
    <w:rsid w:val="006D6C62"/>
    <w:rsid w:val="006D6D6A"/>
    <w:rsid w:val="006E1153"/>
    <w:rsid w:val="006E265F"/>
    <w:rsid w:val="006E2D85"/>
    <w:rsid w:val="006E2E26"/>
    <w:rsid w:val="006E33FD"/>
    <w:rsid w:val="006E3D98"/>
    <w:rsid w:val="006E4542"/>
    <w:rsid w:val="006E4668"/>
    <w:rsid w:val="006E5184"/>
    <w:rsid w:val="006E5332"/>
    <w:rsid w:val="006E70E0"/>
    <w:rsid w:val="006E747F"/>
    <w:rsid w:val="006E76C7"/>
    <w:rsid w:val="006E785A"/>
    <w:rsid w:val="006F00E8"/>
    <w:rsid w:val="006F0205"/>
    <w:rsid w:val="006F1CC8"/>
    <w:rsid w:val="006F28C8"/>
    <w:rsid w:val="006F29EA"/>
    <w:rsid w:val="006F34B6"/>
    <w:rsid w:val="006F360F"/>
    <w:rsid w:val="006F417A"/>
    <w:rsid w:val="006F5612"/>
    <w:rsid w:val="006F585A"/>
    <w:rsid w:val="006F64CE"/>
    <w:rsid w:val="006F6CBF"/>
    <w:rsid w:val="006F6E9D"/>
    <w:rsid w:val="006F7AEF"/>
    <w:rsid w:val="006F7FE8"/>
    <w:rsid w:val="007018AD"/>
    <w:rsid w:val="0070279B"/>
    <w:rsid w:val="00702937"/>
    <w:rsid w:val="00703D96"/>
    <w:rsid w:val="00704789"/>
    <w:rsid w:val="00705453"/>
    <w:rsid w:val="0070587E"/>
    <w:rsid w:val="00706A6F"/>
    <w:rsid w:val="00706BD1"/>
    <w:rsid w:val="00706D42"/>
    <w:rsid w:val="00707637"/>
    <w:rsid w:val="0071069F"/>
    <w:rsid w:val="00710709"/>
    <w:rsid w:val="007112C4"/>
    <w:rsid w:val="00711D8C"/>
    <w:rsid w:val="00712282"/>
    <w:rsid w:val="00712AB8"/>
    <w:rsid w:val="00712B02"/>
    <w:rsid w:val="00712F54"/>
    <w:rsid w:val="007131A6"/>
    <w:rsid w:val="00713FCE"/>
    <w:rsid w:val="0071410F"/>
    <w:rsid w:val="00714CE3"/>
    <w:rsid w:val="00714DBE"/>
    <w:rsid w:val="00715501"/>
    <w:rsid w:val="0071580D"/>
    <w:rsid w:val="00716462"/>
    <w:rsid w:val="0071687A"/>
    <w:rsid w:val="00716F71"/>
    <w:rsid w:val="00717D80"/>
    <w:rsid w:val="00717E73"/>
    <w:rsid w:val="007211D8"/>
    <w:rsid w:val="00721AAD"/>
    <w:rsid w:val="00721C91"/>
    <w:rsid w:val="007224CC"/>
    <w:rsid w:val="007233E7"/>
    <w:rsid w:val="00723D55"/>
    <w:rsid w:val="00724197"/>
    <w:rsid w:val="007249B0"/>
    <w:rsid w:val="00724E22"/>
    <w:rsid w:val="0072531A"/>
    <w:rsid w:val="00725EA4"/>
    <w:rsid w:val="00726669"/>
    <w:rsid w:val="00726761"/>
    <w:rsid w:val="007304AE"/>
    <w:rsid w:val="007304E8"/>
    <w:rsid w:val="00730D7F"/>
    <w:rsid w:val="007310B9"/>
    <w:rsid w:val="00731707"/>
    <w:rsid w:val="00731F68"/>
    <w:rsid w:val="007352E2"/>
    <w:rsid w:val="00735526"/>
    <w:rsid w:val="00735533"/>
    <w:rsid w:val="00735E7D"/>
    <w:rsid w:val="00736030"/>
    <w:rsid w:val="00736379"/>
    <w:rsid w:val="00737A92"/>
    <w:rsid w:val="007403A1"/>
    <w:rsid w:val="0074221E"/>
    <w:rsid w:val="0074231B"/>
    <w:rsid w:val="00742417"/>
    <w:rsid w:val="0074261E"/>
    <w:rsid w:val="00742764"/>
    <w:rsid w:val="00742965"/>
    <w:rsid w:val="00742B4A"/>
    <w:rsid w:val="00742E08"/>
    <w:rsid w:val="00743731"/>
    <w:rsid w:val="00743B94"/>
    <w:rsid w:val="00745703"/>
    <w:rsid w:val="007459AE"/>
    <w:rsid w:val="007466AB"/>
    <w:rsid w:val="00746769"/>
    <w:rsid w:val="00747900"/>
    <w:rsid w:val="00751AC4"/>
    <w:rsid w:val="00751BA4"/>
    <w:rsid w:val="00753117"/>
    <w:rsid w:val="00753DC3"/>
    <w:rsid w:val="0075477B"/>
    <w:rsid w:val="00754EB2"/>
    <w:rsid w:val="007557EE"/>
    <w:rsid w:val="00756293"/>
    <w:rsid w:val="00757F53"/>
    <w:rsid w:val="00757FCE"/>
    <w:rsid w:val="00762248"/>
    <w:rsid w:val="00763A05"/>
    <w:rsid w:val="00763C33"/>
    <w:rsid w:val="00763FFA"/>
    <w:rsid w:val="00764183"/>
    <w:rsid w:val="0076445B"/>
    <w:rsid w:val="0076451A"/>
    <w:rsid w:val="007647F5"/>
    <w:rsid w:val="00764F7F"/>
    <w:rsid w:val="007651EF"/>
    <w:rsid w:val="007655E7"/>
    <w:rsid w:val="00765C16"/>
    <w:rsid w:val="007669F3"/>
    <w:rsid w:val="00766A65"/>
    <w:rsid w:val="007671BB"/>
    <w:rsid w:val="00767BF5"/>
    <w:rsid w:val="00767D1D"/>
    <w:rsid w:val="00767E50"/>
    <w:rsid w:val="007705CA"/>
    <w:rsid w:val="00770ABC"/>
    <w:rsid w:val="00770E90"/>
    <w:rsid w:val="0077194A"/>
    <w:rsid w:val="007721B5"/>
    <w:rsid w:val="00773108"/>
    <w:rsid w:val="00774056"/>
    <w:rsid w:val="0077410A"/>
    <w:rsid w:val="00774985"/>
    <w:rsid w:val="007759CD"/>
    <w:rsid w:val="00777B25"/>
    <w:rsid w:val="0078068E"/>
    <w:rsid w:val="007813F1"/>
    <w:rsid w:val="00781FC0"/>
    <w:rsid w:val="007822F0"/>
    <w:rsid w:val="00782505"/>
    <w:rsid w:val="00782C85"/>
    <w:rsid w:val="00782D4E"/>
    <w:rsid w:val="00782FA6"/>
    <w:rsid w:val="00783A1C"/>
    <w:rsid w:val="0078430E"/>
    <w:rsid w:val="00784F84"/>
    <w:rsid w:val="00785389"/>
    <w:rsid w:val="00785575"/>
    <w:rsid w:val="007855F8"/>
    <w:rsid w:val="00785CD2"/>
    <w:rsid w:val="007866C4"/>
    <w:rsid w:val="00786BA5"/>
    <w:rsid w:val="00787CE7"/>
    <w:rsid w:val="007903E5"/>
    <w:rsid w:val="00791214"/>
    <w:rsid w:val="00791408"/>
    <w:rsid w:val="0079190E"/>
    <w:rsid w:val="00791E98"/>
    <w:rsid w:val="00792A39"/>
    <w:rsid w:val="007933CD"/>
    <w:rsid w:val="00795513"/>
    <w:rsid w:val="00795E27"/>
    <w:rsid w:val="007A01E4"/>
    <w:rsid w:val="007A0E3A"/>
    <w:rsid w:val="007A1657"/>
    <w:rsid w:val="007A2605"/>
    <w:rsid w:val="007A4B56"/>
    <w:rsid w:val="007A56C8"/>
    <w:rsid w:val="007A5A89"/>
    <w:rsid w:val="007A65E4"/>
    <w:rsid w:val="007A74CC"/>
    <w:rsid w:val="007B0B47"/>
    <w:rsid w:val="007B162B"/>
    <w:rsid w:val="007B1FDB"/>
    <w:rsid w:val="007B2B58"/>
    <w:rsid w:val="007B2C23"/>
    <w:rsid w:val="007B2D0F"/>
    <w:rsid w:val="007B2EC2"/>
    <w:rsid w:val="007B35C6"/>
    <w:rsid w:val="007B424B"/>
    <w:rsid w:val="007B552A"/>
    <w:rsid w:val="007B5AF5"/>
    <w:rsid w:val="007B5B8A"/>
    <w:rsid w:val="007B65B0"/>
    <w:rsid w:val="007B7EEF"/>
    <w:rsid w:val="007C0153"/>
    <w:rsid w:val="007C2182"/>
    <w:rsid w:val="007C2F97"/>
    <w:rsid w:val="007C514C"/>
    <w:rsid w:val="007C5989"/>
    <w:rsid w:val="007C65C2"/>
    <w:rsid w:val="007C725B"/>
    <w:rsid w:val="007C731F"/>
    <w:rsid w:val="007D157B"/>
    <w:rsid w:val="007D1B4C"/>
    <w:rsid w:val="007D1C19"/>
    <w:rsid w:val="007D1F22"/>
    <w:rsid w:val="007D2373"/>
    <w:rsid w:val="007D2718"/>
    <w:rsid w:val="007D2C94"/>
    <w:rsid w:val="007D2DDF"/>
    <w:rsid w:val="007D3E71"/>
    <w:rsid w:val="007D3E9B"/>
    <w:rsid w:val="007D41FA"/>
    <w:rsid w:val="007D6703"/>
    <w:rsid w:val="007D6D1C"/>
    <w:rsid w:val="007E19C7"/>
    <w:rsid w:val="007E19CF"/>
    <w:rsid w:val="007E1C1F"/>
    <w:rsid w:val="007E371E"/>
    <w:rsid w:val="007E3B76"/>
    <w:rsid w:val="007E4126"/>
    <w:rsid w:val="007E428B"/>
    <w:rsid w:val="007E5248"/>
    <w:rsid w:val="007E58CA"/>
    <w:rsid w:val="007E6609"/>
    <w:rsid w:val="007E6870"/>
    <w:rsid w:val="007E7299"/>
    <w:rsid w:val="007E738E"/>
    <w:rsid w:val="007F3D5B"/>
    <w:rsid w:val="007F43E7"/>
    <w:rsid w:val="007F49F8"/>
    <w:rsid w:val="007F4E62"/>
    <w:rsid w:val="007F51DB"/>
    <w:rsid w:val="007F6833"/>
    <w:rsid w:val="007F68C7"/>
    <w:rsid w:val="007F7BE9"/>
    <w:rsid w:val="007F7D3F"/>
    <w:rsid w:val="007F7F97"/>
    <w:rsid w:val="00801021"/>
    <w:rsid w:val="00801476"/>
    <w:rsid w:val="0080155A"/>
    <w:rsid w:val="008025C7"/>
    <w:rsid w:val="00802AD9"/>
    <w:rsid w:val="0080390A"/>
    <w:rsid w:val="00803D02"/>
    <w:rsid w:val="00803E67"/>
    <w:rsid w:val="00805338"/>
    <w:rsid w:val="0080582A"/>
    <w:rsid w:val="0080670A"/>
    <w:rsid w:val="00807D86"/>
    <w:rsid w:val="00810653"/>
    <w:rsid w:val="00810FE4"/>
    <w:rsid w:val="00811A37"/>
    <w:rsid w:val="00812797"/>
    <w:rsid w:val="008133D2"/>
    <w:rsid w:val="00813C55"/>
    <w:rsid w:val="00814826"/>
    <w:rsid w:val="0081488E"/>
    <w:rsid w:val="00814D13"/>
    <w:rsid w:val="008151B3"/>
    <w:rsid w:val="008153B1"/>
    <w:rsid w:val="00815775"/>
    <w:rsid w:val="00817A7F"/>
    <w:rsid w:val="00817DEF"/>
    <w:rsid w:val="00820D82"/>
    <w:rsid w:val="00821112"/>
    <w:rsid w:val="008237DF"/>
    <w:rsid w:val="008247D0"/>
    <w:rsid w:val="0082519B"/>
    <w:rsid w:val="00826381"/>
    <w:rsid w:val="008268E4"/>
    <w:rsid w:val="00826CDF"/>
    <w:rsid w:val="008270F0"/>
    <w:rsid w:val="00831564"/>
    <w:rsid w:val="0083398C"/>
    <w:rsid w:val="0083430A"/>
    <w:rsid w:val="0083459C"/>
    <w:rsid w:val="00835655"/>
    <w:rsid w:val="008361C4"/>
    <w:rsid w:val="008364AD"/>
    <w:rsid w:val="0083658B"/>
    <w:rsid w:val="00837046"/>
    <w:rsid w:val="00837577"/>
    <w:rsid w:val="00837B88"/>
    <w:rsid w:val="00840462"/>
    <w:rsid w:val="00840645"/>
    <w:rsid w:val="00841916"/>
    <w:rsid w:val="008424B8"/>
    <w:rsid w:val="00842848"/>
    <w:rsid w:val="00842F1B"/>
    <w:rsid w:val="008441BD"/>
    <w:rsid w:val="00845D0A"/>
    <w:rsid w:val="008472DE"/>
    <w:rsid w:val="00847971"/>
    <w:rsid w:val="00847A8A"/>
    <w:rsid w:val="00850F64"/>
    <w:rsid w:val="00851021"/>
    <w:rsid w:val="0085167D"/>
    <w:rsid w:val="008517DF"/>
    <w:rsid w:val="00851B1A"/>
    <w:rsid w:val="0085282C"/>
    <w:rsid w:val="0085307B"/>
    <w:rsid w:val="00853656"/>
    <w:rsid w:val="008540A3"/>
    <w:rsid w:val="00855644"/>
    <w:rsid w:val="0085630F"/>
    <w:rsid w:val="008566D7"/>
    <w:rsid w:val="00856DD3"/>
    <w:rsid w:val="00857298"/>
    <w:rsid w:val="008610E6"/>
    <w:rsid w:val="00862877"/>
    <w:rsid w:val="00863689"/>
    <w:rsid w:val="00863917"/>
    <w:rsid w:val="00864518"/>
    <w:rsid w:val="008671FC"/>
    <w:rsid w:val="00867B64"/>
    <w:rsid w:val="00867C84"/>
    <w:rsid w:val="0087027B"/>
    <w:rsid w:val="00871B85"/>
    <w:rsid w:val="0087389E"/>
    <w:rsid w:val="008745DF"/>
    <w:rsid w:val="00875820"/>
    <w:rsid w:val="00877E65"/>
    <w:rsid w:val="0088002B"/>
    <w:rsid w:val="00882482"/>
    <w:rsid w:val="00882EBC"/>
    <w:rsid w:val="0088374A"/>
    <w:rsid w:val="00884A87"/>
    <w:rsid w:val="00885071"/>
    <w:rsid w:val="00886649"/>
    <w:rsid w:val="00886765"/>
    <w:rsid w:val="00887A14"/>
    <w:rsid w:val="00891608"/>
    <w:rsid w:val="0089168B"/>
    <w:rsid w:val="0089185E"/>
    <w:rsid w:val="008918A3"/>
    <w:rsid w:val="00891DF8"/>
    <w:rsid w:val="00895935"/>
    <w:rsid w:val="00895F2D"/>
    <w:rsid w:val="008979BD"/>
    <w:rsid w:val="00897C21"/>
    <w:rsid w:val="00897C8C"/>
    <w:rsid w:val="008A046F"/>
    <w:rsid w:val="008A086A"/>
    <w:rsid w:val="008A1942"/>
    <w:rsid w:val="008A37A7"/>
    <w:rsid w:val="008A3DD3"/>
    <w:rsid w:val="008A416C"/>
    <w:rsid w:val="008A51A4"/>
    <w:rsid w:val="008A5849"/>
    <w:rsid w:val="008A62BA"/>
    <w:rsid w:val="008A67F4"/>
    <w:rsid w:val="008A71F1"/>
    <w:rsid w:val="008A7764"/>
    <w:rsid w:val="008B13A0"/>
    <w:rsid w:val="008B3E6A"/>
    <w:rsid w:val="008B46B4"/>
    <w:rsid w:val="008B5038"/>
    <w:rsid w:val="008C1D09"/>
    <w:rsid w:val="008C2769"/>
    <w:rsid w:val="008C31B9"/>
    <w:rsid w:val="008C3656"/>
    <w:rsid w:val="008C4472"/>
    <w:rsid w:val="008C479E"/>
    <w:rsid w:val="008C48C9"/>
    <w:rsid w:val="008C50E9"/>
    <w:rsid w:val="008C5855"/>
    <w:rsid w:val="008C58F9"/>
    <w:rsid w:val="008C749B"/>
    <w:rsid w:val="008C7514"/>
    <w:rsid w:val="008D0003"/>
    <w:rsid w:val="008D12FF"/>
    <w:rsid w:val="008D190C"/>
    <w:rsid w:val="008D192C"/>
    <w:rsid w:val="008D32E1"/>
    <w:rsid w:val="008D427D"/>
    <w:rsid w:val="008D4CA1"/>
    <w:rsid w:val="008D4DCE"/>
    <w:rsid w:val="008D5B3A"/>
    <w:rsid w:val="008D629E"/>
    <w:rsid w:val="008D70C4"/>
    <w:rsid w:val="008D70EF"/>
    <w:rsid w:val="008D75E3"/>
    <w:rsid w:val="008D780B"/>
    <w:rsid w:val="008D79DF"/>
    <w:rsid w:val="008D7CF8"/>
    <w:rsid w:val="008E08FB"/>
    <w:rsid w:val="008E0A0A"/>
    <w:rsid w:val="008E0B81"/>
    <w:rsid w:val="008E0D9B"/>
    <w:rsid w:val="008E124B"/>
    <w:rsid w:val="008E16CD"/>
    <w:rsid w:val="008E2E8D"/>
    <w:rsid w:val="008E3A86"/>
    <w:rsid w:val="008E3FC7"/>
    <w:rsid w:val="008E41CD"/>
    <w:rsid w:val="008E45BE"/>
    <w:rsid w:val="008E48F6"/>
    <w:rsid w:val="008E4A86"/>
    <w:rsid w:val="008E4BE8"/>
    <w:rsid w:val="008E52AC"/>
    <w:rsid w:val="008E57E6"/>
    <w:rsid w:val="008E6ADF"/>
    <w:rsid w:val="008E6DAC"/>
    <w:rsid w:val="008E74CC"/>
    <w:rsid w:val="008F0519"/>
    <w:rsid w:val="008F2307"/>
    <w:rsid w:val="008F271C"/>
    <w:rsid w:val="008F36C4"/>
    <w:rsid w:val="008F3EE7"/>
    <w:rsid w:val="008F5103"/>
    <w:rsid w:val="008F583E"/>
    <w:rsid w:val="008F6033"/>
    <w:rsid w:val="008F60DC"/>
    <w:rsid w:val="008F6CFF"/>
    <w:rsid w:val="008F7698"/>
    <w:rsid w:val="008F77DD"/>
    <w:rsid w:val="008F78A4"/>
    <w:rsid w:val="00900539"/>
    <w:rsid w:val="00902177"/>
    <w:rsid w:val="00902C6B"/>
    <w:rsid w:val="00902D8C"/>
    <w:rsid w:val="00902F39"/>
    <w:rsid w:val="00904DF7"/>
    <w:rsid w:val="00904F81"/>
    <w:rsid w:val="009052F6"/>
    <w:rsid w:val="00906691"/>
    <w:rsid w:val="009066A2"/>
    <w:rsid w:val="00906B61"/>
    <w:rsid w:val="0090728C"/>
    <w:rsid w:val="00907C4B"/>
    <w:rsid w:val="00907EE9"/>
    <w:rsid w:val="00911A27"/>
    <w:rsid w:val="00911D92"/>
    <w:rsid w:val="009144A9"/>
    <w:rsid w:val="00914EB3"/>
    <w:rsid w:val="00915AC9"/>
    <w:rsid w:val="00915E5F"/>
    <w:rsid w:val="00917073"/>
    <w:rsid w:val="00917369"/>
    <w:rsid w:val="009200DE"/>
    <w:rsid w:val="0092066E"/>
    <w:rsid w:val="00920D91"/>
    <w:rsid w:val="0092177F"/>
    <w:rsid w:val="0092217C"/>
    <w:rsid w:val="00922490"/>
    <w:rsid w:val="009229ED"/>
    <w:rsid w:val="00922D78"/>
    <w:rsid w:val="00922E6C"/>
    <w:rsid w:val="0092309C"/>
    <w:rsid w:val="00924C17"/>
    <w:rsid w:val="00924CE9"/>
    <w:rsid w:val="009251A4"/>
    <w:rsid w:val="0092541B"/>
    <w:rsid w:val="0092726F"/>
    <w:rsid w:val="00927E60"/>
    <w:rsid w:val="0093017C"/>
    <w:rsid w:val="00930D03"/>
    <w:rsid w:val="00931A9D"/>
    <w:rsid w:val="0093354E"/>
    <w:rsid w:val="00933893"/>
    <w:rsid w:val="00933A30"/>
    <w:rsid w:val="009343D0"/>
    <w:rsid w:val="009344BC"/>
    <w:rsid w:val="00934602"/>
    <w:rsid w:val="00934A7D"/>
    <w:rsid w:val="00935989"/>
    <w:rsid w:val="009363D5"/>
    <w:rsid w:val="00936994"/>
    <w:rsid w:val="00936E1B"/>
    <w:rsid w:val="009377BA"/>
    <w:rsid w:val="009419B4"/>
    <w:rsid w:val="00941AE5"/>
    <w:rsid w:val="00941D11"/>
    <w:rsid w:val="009421CC"/>
    <w:rsid w:val="009429EA"/>
    <w:rsid w:val="00942B67"/>
    <w:rsid w:val="00942D82"/>
    <w:rsid w:val="009436B3"/>
    <w:rsid w:val="00943819"/>
    <w:rsid w:val="00945047"/>
    <w:rsid w:val="00945B48"/>
    <w:rsid w:val="00946363"/>
    <w:rsid w:val="00946661"/>
    <w:rsid w:val="0094739E"/>
    <w:rsid w:val="009475F0"/>
    <w:rsid w:val="0095012A"/>
    <w:rsid w:val="009507F6"/>
    <w:rsid w:val="0095093E"/>
    <w:rsid w:val="00951CEA"/>
    <w:rsid w:val="00952523"/>
    <w:rsid w:val="00952C18"/>
    <w:rsid w:val="0095344A"/>
    <w:rsid w:val="00953890"/>
    <w:rsid w:val="00955D3F"/>
    <w:rsid w:val="00955FF5"/>
    <w:rsid w:val="00956240"/>
    <w:rsid w:val="0095625C"/>
    <w:rsid w:val="00956AF3"/>
    <w:rsid w:val="00956CFA"/>
    <w:rsid w:val="00957938"/>
    <w:rsid w:val="00957AFC"/>
    <w:rsid w:val="00960CF2"/>
    <w:rsid w:val="00961292"/>
    <w:rsid w:val="009615E7"/>
    <w:rsid w:val="00962768"/>
    <w:rsid w:val="00962C1A"/>
    <w:rsid w:val="00962FE3"/>
    <w:rsid w:val="0096435F"/>
    <w:rsid w:val="009643A5"/>
    <w:rsid w:val="00964AD6"/>
    <w:rsid w:val="00964E61"/>
    <w:rsid w:val="00965598"/>
    <w:rsid w:val="00965EBD"/>
    <w:rsid w:val="009665D5"/>
    <w:rsid w:val="0096692C"/>
    <w:rsid w:val="00966B8B"/>
    <w:rsid w:val="00966BD2"/>
    <w:rsid w:val="00967335"/>
    <w:rsid w:val="009674F5"/>
    <w:rsid w:val="00970548"/>
    <w:rsid w:val="009710FB"/>
    <w:rsid w:val="009711DF"/>
    <w:rsid w:val="009735DA"/>
    <w:rsid w:val="00973ADD"/>
    <w:rsid w:val="00974345"/>
    <w:rsid w:val="0097453E"/>
    <w:rsid w:val="00974E54"/>
    <w:rsid w:val="009766B6"/>
    <w:rsid w:val="009772BE"/>
    <w:rsid w:val="00977539"/>
    <w:rsid w:val="00977C7B"/>
    <w:rsid w:val="00980719"/>
    <w:rsid w:val="00980C40"/>
    <w:rsid w:val="00980F94"/>
    <w:rsid w:val="00981A48"/>
    <w:rsid w:val="00982005"/>
    <w:rsid w:val="00982E81"/>
    <w:rsid w:val="00983843"/>
    <w:rsid w:val="00983F3D"/>
    <w:rsid w:val="009849EF"/>
    <w:rsid w:val="00985161"/>
    <w:rsid w:val="009855A1"/>
    <w:rsid w:val="00985916"/>
    <w:rsid w:val="00985945"/>
    <w:rsid w:val="00986024"/>
    <w:rsid w:val="0098609C"/>
    <w:rsid w:val="009865E7"/>
    <w:rsid w:val="00986744"/>
    <w:rsid w:val="009876C5"/>
    <w:rsid w:val="00987B45"/>
    <w:rsid w:val="009911A2"/>
    <w:rsid w:val="009914A0"/>
    <w:rsid w:val="00991A13"/>
    <w:rsid w:val="00991B55"/>
    <w:rsid w:val="009921EE"/>
    <w:rsid w:val="00993D27"/>
    <w:rsid w:val="00994EB4"/>
    <w:rsid w:val="00995039"/>
    <w:rsid w:val="0099579F"/>
    <w:rsid w:val="009978C6"/>
    <w:rsid w:val="0099796F"/>
    <w:rsid w:val="009A0739"/>
    <w:rsid w:val="009A1D37"/>
    <w:rsid w:val="009A2E93"/>
    <w:rsid w:val="009A3068"/>
    <w:rsid w:val="009A37E2"/>
    <w:rsid w:val="009A3BBB"/>
    <w:rsid w:val="009A3D32"/>
    <w:rsid w:val="009A4175"/>
    <w:rsid w:val="009A4917"/>
    <w:rsid w:val="009A500D"/>
    <w:rsid w:val="009A56AB"/>
    <w:rsid w:val="009A7D19"/>
    <w:rsid w:val="009A7F5A"/>
    <w:rsid w:val="009B13C7"/>
    <w:rsid w:val="009B2BDA"/>
    <w:rsid w:val="009B3F2A"/>
    <w:rsid w:val="009B45F8"/>
    <w:rsid w:val="009B5A49"/>
    <w:rsid w:val="009B5BA8"/>
    <w:rsid w:val="009B603B"/>
    <w:rsid w:val="009B636A"/>
    <w:rsid w:val="009C03F5"/>
    <w:rsid w:val="009C2E57"/>
    <w:rsid w:val="009C3127"/>
    <w:rsid w:val="009C348A"/>
    <w:rsid w:val="009C4290"/>
    <w:rsid w:val="009C437E"/>
    <w:rsid w:val="009C4641"/>
    <w:rsid w:val="009C5194"/>
    <w:rsid w:val="009C5B9A"/>
    <w:rsid w:val="009C5CF0"/>
    <w:rsid w:val="009C5E34"/>
    <w:rsid w:val="009C67D8"/>
    <w:rsid w:val="009D102B"/>
    <w:rsid w:val="009D2453"/>
    <w:rsid w:val="009D470C"/>
    <w:rsid w:val="009D4D45"/>
    <w:rsid w:val="009D5363"/>
    <w:rsid w:val="009D5955"/>
    <w:rsid w:val="009D5F05"/>
    <w:rsid w:val="009D6EC3"/>
    <w:rsid w:val="009D79CB"/>
    <w:rsid w:val="009E0510"/>
    <w:rsid w:val="009E0C66"/>
    <w:rsid w:val="009E12FB"/>
    <w:rsid w:val="009E2563"/>
    <w:rsid w:val="009E3CD2"/>
    <w:rsid w:val="009E5991"/>
    <w:rsid w:val="009E6332"/>
    <w:rsid w:val="009E642F"/>
    <w:rsid w:val="009E7118"/>
    <w:rsid w:val="009F0CD7"/>
    <w:rsid w:val="009F16F2"/>
    <w:rsid w:val="009F17E2"/>
    <w:rsid w:val="009F1DF1"/>
    <w:rsid w:val="009F375A"/>
    <w:rsid w:val="009F3A3F"/>
    <w:rsid w:val="009F527A"/>
    <w:rsid w:val="009F571E"/>
    <w:rsid w:val="009F6377"/>
    <w:rsid w:val="009F6848"/>
    <w:rsid w:val="009F73E0"/>
    <w:rsid w:val="00A00030"/>
    <w:rsid w:val="00A00AED"/>
    <w:rsid w:val="00A01DB1"/>
    <w:rsid w:val="00A02D5A"/>
    <w:rsid w:val="00A02DD4"/>
    <w:rsid w:val="00A04AAB"/>
    <w:rsid w:val="00A04E7F"/>
    <w:rsid w:val="00A050FE"/>
    <w:rsid w:val="00A05EF0"/>
    <w:rsid w:val="00A068E1"/>
    <w:rsid w:val="00A1029C"/>
    <w:rsid w:val="00A10AF8"/>
    <w:rsid w:val="00A10E0D"/>
    <w:rsid w:val="00A110A7"/>
    <w:rsid w:val="00A1174A"/>
    <w:rsid w:val="00A121F1"/>
    <w:rsid w:val="00A12E03"/>
    <w:rsid w:val="00A14832"/>
    <w:rsid w:val="00A14CBC"/>
    <w:rsid w:val="00A15B4A"/>
    <w:rsid w:val="00A15B8F"/>
    <w:rsid w:val="00A16573"/>
    <w:rsid w:val="00A210CB"/>
    <w:rsid w:val="00A232B9"/>
    <w:rsid w:val="00A2395C"/>
    <w:rsid w:val="00A25DD1"/>
    <w:rsid w:val="00A25E02"/>
    <w:rsid w:val="00A25E0B"/>
    <w:rsid w:val="00A26833"/>
    <w:rsid w:val="00A26C3E"/>
    <w:rsid w:val="00A27D1F"/>
    <w:rsid w:val="00A30859"/>
    <w:rsid w:val="00A313FE"/>
    <w:rsid w:val="00A31AF1"/>
    <w:rsid w:val="00A32F21"/>
    <w:rsid w:val="00A33720"/>
    <w:rsid w:val="00A33780"/>
    <w:rsid w:val="00A33856"/>
    <w:rsid w:val="00A355F4"/>
    <w:rsid w:val="00A366AE"/>
    <w:rsid w:val="00A378CB"/>
    <w:rsid w:val="00A37A97"/>
    <w:rsid w:val="00A40745"/>
    <w:rsid w:val="00A41B3B"/>
    <w:rsid w:val="00A41CFB"/>
    <w:rsid w:val="00A42DBD"/>
    <w:rsid w:val="00A43949"/>
    <w:rsid w:val="00A44946"/>
    <w:rsid w:val="00A452D2"/>
    <w:rsid w:val="00A50649"/>
    <w:rsid w:val="00A508D1"/>
    <w:rsid w:val="00A516C0"/>
    <w:rsid w:val="00A51BFF"/>
    <w:rsid w:val="00A51C7B"/>
    <w:rsid w:val="00A51E90"/>
    <w:rsid w:val="00A52021"/>
    <w:rsid w:val="00A52593"/>
    <w:rsid w:val="00A530FD"/>
    <w:rsid w:val="00A53481"/>
    <w:rsid w:val="00A5460F"/>
    <w:rsid w:val="00A563BF"/>
    <w:rsid w:val="00A60227"/>
    <w:rsid w:val="00A6219D"/>
    <w:rsid w:val="00A623A4"/>
    <w:rsid w:val="00A63F4E"/>
    <w:rsid w:val="00A64622"/>
    <w:rsid w:val="00A646BF"/>
    <w:rsid w:val="00A650B7"/>
    <w:rsid w:val="00A6531C"/>
    <w:rsid w:val="00A65834"/>
    <w:rsid w:val="00A65A70"/>
    <w:rsid w:val="00A6712E"/>
    <w:rsid w:val="00A6751B"/>
    <w:rsid w:val="00A67E83"/>
    <w:rsid w:val="00A70160"/>
    <w:rsid w:val="00A701BE"/>
    <w:rsid w:val="00A7049D"/>
    <w:rsid w:val="00A70EC9"/>
    <w:rsid w:val="00A7136A"/>
    <w:rsid w:val="00A71B0D"/>
    <w:rsid w:val="00A72998"/>
    <w:rsid w:val="00A72DD2"/>
    <w:rsid w:val="00A73EAC"/>
    <w:rsid w:val="00A742DB"/>
    <w:rsid w:val="00A74C80"/>
    <w:rsid w:val="00A74EC8"/>
    <w:rsid w:val="00A755C4"/>
    <w:rsid w:val="00A75A4B"/>
    <w:rsid w:val="00A75D15"/>
    <w:rsid w:val="00A75EDA"/>
    <w:rsid w:val="00A77605"/>
    <w:rsid w:val="00A77705"/>
    <w:rsid w:val="00A80732"/>
    <w:rsid w:val="00A80B64"/>
    <w:rsid w:val="00A81862"/>
    <w:rsid w:val="00A83237"/>
    <w:rsid w:val="00A856CF"/>
    <w:rsid w:val="00A86197"/>
    <w:rsid w:val="00A86C0E"/>
    <w:rsid w:val="00A87F30"/>
    <w:rsid w:val="00A90D07"/>
    <w:rsid w:val="00A910A8"/>
    <w:rsid w:val="00A9115A"/>
    <w:rsid w:val="00A91726"/>
    <w:rsid w:val="00A91C6E"/>
    <w:rsid w:val="00A92B4E"/>
    <w:rsid w:val="00A9345E"/>
    <w:rsid w:val="00A93F6F"/>
    <w:rsid w:val="00A9448B"/>
    <w:rsid w:val="00A94699"/>
    <w:rsid w:val="00A94DAD"/>
    <w:rsid w:val="00A958DB"/>
    <w:rsid w:val="00A9624C"/>
    <w:rsid w:val="00A967A7"/>
    <w:rsid w:val="00A97C55"/>
    <w:rsid w:val="00A97F48"/>
    <w:rsid w:val="00AA38D6"/>
    <w:rsid w:val="00AA423B"/>
    <w:rsid w:val="00AA4609"/>
    <w:rsid w:val="00AA4B35"/>
    <w:rsid w:val="00AA58A9"/>
    <w:rsid w:val="00AA5B0B"/>
    <w:rsid w:val="00AA61CA"/>
    <w:rsid w:val="00AA7516"/>
    <w:rsid w:val="00AA7DB0"/>
    <w:rsid w:val="00AA7F05"/>
    <w:rsid w:val="00AB0D71"/>
    <w:rsid w:val="00AB0E55"/>
    <w:rsid w:val="00AB1062"/>
    <w:rsid w:val="00AB1799"/>
    <w:rsid w:val="00AB209B"/>
    <w:rsid w:val="00AB2405"/>
    <w:rsid w:val="00AB290A"/>
    <w:rsid w:val="00AB3108"/>
    <w:rsid w:val="00AB32B4"/>
    <w:rsid w:val="00AB39EF"/>
    <w:rsid w:val="00AB5340"/>
    <w:rsid w:val="00AB5CC4"/>
    <w:rsid w:val="00AB606E"/>
    <w:rsid w:val="00AB6421"/>
    <w:rsid w:val="00AB6438"/>
    <w:rsid w:val="00AB6A93"/>
    <w:rsid w:val="00AB6B45"/>
    <w:rsid w:val="00AB7E5D"/>
    <w:rsid w:val="00AC1134"/>
    <w:rsid w:val="00AC1993"/>
    <w:rsid w:val="00AC218D"/>
    <w:rsid w:val="00AC2739"/>
    <w:rsid w:val="00AC33A9"/>
    <w:rsid w:val="00AC350A"/>
    <w:rsid w:val="00AC3788"/>
    <w:rsid w:val="00AC3FA0"/>
    <w:rsid w:val="00AC4788"/>
    <w:rsid w:val="00AC533F"/>
    <w:rsid w:val="00AC5B1C"/>
    <w:rsid w:val="00AC6BEB"/>
    <w:rsid w:val="00AC762D"/>
    <w:rsid w:val="00AD0949"/>
    <w:rsid w:val="00AD0C96"/>
    <w:rsid w:val="00AD12AE"/>
    <w:rsid w:val="00AD1B4D"/>
    <w:rsid w:val="00AD1FA3"/>
    <w:rsid w:val="00AD4BB5"/>
    <w:rsid w:val="00AD63E4"/>
    <w:rsid w:val="00AD7B92"/>
    <w:rsid w:val="00AE0666"/>
    <w:rsid w:val="00AE0BD2"/>
    <w:rsid w:val="00AE0BEE"/>
    <w:rsid w:val="00AE123B"/>
    <w:rsid w:val="00AE1690"/>
    <w:rsid w:val="00AE23E4"/>
    <w:rsid w:val="00AE2635"/>
    <w:rsid w:val="00AE2EB5"/>
    <w:rsid w:val="00AE2EC9"/>
    <w:rsid w:val="00AE361E"/>
    <w:rsid w:val="00AE60EB"/>
    <w:rsid w:val="00AE658E"/>
    <w:rsid w:val="00AE666F"/>
    <w:rsid w:val="00AE68C8"/>
    <w:rsid w:val="00AF04EA"/>
    <w:rsid w:val="00AF05B1"/>
    <w:rsid w:val="00AF0D59"/>
    <w:rsid w:val="00AF10BB"/>
    <w:rsid w:val="00AF2EBE"/>
    <w:rsid w:val="00AF34A8"/>
    <w:rsid w:val="00AF3B85"/>
    <w:rsid w:val="00AF4D8C"/>
    <w:rsid w:val="00AF4DD9"/>
    <w:rsid w:val="00AF4F39"/>
    <w:rsid w:val="00AF5DFD"/>
    <w:rsid w:val="00AF6682"/>
    <w:rsid w:val="00AF6ECB"/>
    <w:rsid w:val="00AF713E"/>
    <w:rsid w:val="00B00834"/>
    <w:rsid w:val="00B01840"/>
    <w:rsid w:val="00B02B7E"/>
    <w:rsid w:val="00B02FDF"/>
    <w:rsid w:val="00B03017"/>
    <w:rsid w:val="00B030B7"/>
    <w:rsid w:val="00B056AD"/>
    <w:rsid w:val="00B05856"/>
    <w:rsid w:val="00B10112"/>
    <w:rsid w:val="00B10B6A"/>
    <w:rsid w:val="00B11D44"/>
    <w:rsid w:val="00B12174"/>
    <w:rsid w:val="00B12982"/>
    <w:rsid w:val="00B12BE5"/>
    <w:rsid w:val="00B13529"/>
    <w:rsid w:val="00B136B1"/>
    <w:rsid w:val="00B13AA4"/>
    <w:rsid w:val="00B15176"/>
    <w:rsid w:val="00B15F3C"/>
    <w:rsid w:val="00B16367"/>
    <w:rsid w:val="00B17E7B"/>
    <w:rsid w:val="00B17ED8"/>
    <w:rsid w:val="00B20579"/>
    <w:rsid w:val="00B206D2"/>
    <w:rsid w:val="00B2080D"/>
    <w:rsid w:val="00B21D21"/>
    <w:rsid w:val="00B21D8C"/>
    <w:rsid w:val="00B220BD"/>
    <w:rsid w:val="00B22341"/>
    <w:rsid w:val="00B229A1"/>
    <w:rsid w:val="00B2391B"/>
    <w:rsid w:val="00B243E1"/>
    <w:rsid w:val="00B25200"/>
    <w:rsid w:val="00B271A6"/>
    <w:rsid w:val="00B27CFE"/>
    <w:rsid w:val="00B27DD6"/>
    <w:rsid w:val="00B30D56"/>
    <w:rsid w:val="00B30D6A"/>
    <w:rsid w:val="00B3184E"/>
    <w:rsid w:val="00B31F6C"/>
    <w:rsid w:val="00B32BD2"/>
    <w:rsid w:val="00B338F8"/>
    <w:rsid w:val="00B35025"/>
    <w:rsid w:val="00B35223"/>
    <w:rsid w:val="00B35440"/>
    <w:rsid w:val="00B35B02"/>
    <w:rsid w:val="00B35CD0"/>
    <w:rsid w:val="00B35D95"/>
    <w:rsid w:val="00B3715E"/>
    <w:rsid w:val="00B4016C"/>
    <w:rsid w:val="00B41140"/>
    <w:rsid w:val="00B41A1C"/>
    <w:rsid w:val="00B42B75"/>
    <w:rsid w:val="00B42F2D"/>
    <w:rsid w:val="00B43638"/>
    <w:rsid w:val="00B43971"/>
    <w:rsid w:val="00B4409C"/>
    <w:rsid w:val="00B45A2A"/>
    <w:rsid w:val="00B46888"/>
    <w:rsid w:val="00B46910"/>
    <w:rsid w:val="00B477C7"/>
    <w:rsid w:val="00B47D10"/>
    <w:rsid w:val="00B502D4"/>
    <w:rsid w:val="00B50458"/>
    <w:rsid w:val="00B50531"/>
    <w:rsid w:val="00B50947"/>
    <w:rsid w:val="00B5201C"/>
    <w:rsid w:val="00B52A7C"/>
    <w:rsid w:val="00B5546F"/>
    <w:rsid w:val="00B56429"/>
    <w:rsid w:val="00B56B69"/>
    <w:rsid w:val="00B573C2"/>
    <w:rsid w:val="00B57BB7"/>
    <w:rsid w:val="00B57CEA"/>
    <w:rsid w:val="00B6006A"/>
    <w:rsid w:val="00B62751"/>
    <w:rsid w:val="00B63053"/>
    <w:rsid w:val="00B64A30"/>
    <w:rsid w:val="00B64A3D"/>
    <w:rsid w:val="00B6558E"/>
    <w:rsid w:val="00B65B78"/>
    <w:rsid w:val="00B665C0"/>
    <w:rsid w:val="00B66EDE"/>
    <w:rsid w:val="00B6724E"/>
    <w:rsid w:val="00B6753D"/>
    <w:rsid w:val="00B675F3"/>
    <w:rsid w:val="00B6761E"/>
    <w:rsid w:val="00B67CE8"/>
    <w:rsid w:val="00B706DF"/>
    <w:rsid w:val="00B70A6C"/>
    <w:rsid w:val="00B70C07"/>
    <w:rsid w:val="00B713A6"/>
    <w:rsid w:val="00B71704"/>
    <w:rsid w:val="00B71B16"/>
    <w:rsid w:val="00B71D40"/>
    <w:rsid w:val="00B721F8"/>
    <w:rsid w:val="00B727FC"/>
    <w:rsid w:val="00B72846"/>
    <w:rsid w:val="00B732CD"/>
    <w:rsid w:val="00B73C01"/>
    <w:rsid w:val="00B73FED"/>
    <w:rsid w:val="00B74780"/>
    <w:rsid w:val="00B75203"/>
    <w:rsid w:val="00B75B50"/>
    <w:rsid w:val="00B75ECE"/>
    <w:rsid w:val="00B7627C"/>
    <w:rsid w:val="00B76DC8"/>
    <w:rsid w:val="00B76F24"/>
    <w:rsid w:val="00B800EF"/>
    <w:rsid w:val="00B801AC"/>
    <w:rsid w:val="00B80217"/>
    <w:rsid w:val="00B80A91"/>
    <w:rsid w:val="00B80EB9"/>
    <w:rsid w:val="00B812C9"/>
    <w:rsid w:val="00B8158C"/>
    <w:rsid w:val="00B818A2"/>
    <w:rsid w:val="00B82230"/>
    <w:rsid w:val="00B82FDF"/>
    <w:rsid w:val="00B83D49"/>
    <w:rsid w:val="00B83DE1"/>
    <w:rsid w:val="00B84252"/>
    <w:rsid w:val="00B8467B"/>
    <w:rsid w:val="00B8476D"/>
    <w:rsid w:val="00B84B43"/>
    <w:rsid w:val="00B85008"/>
    <w:rsid w:val="00B8565C"/>
    <w:rsid w:val="00B856DD"/>
    <w:rsid w:val="00B86E43"/>
    <w:rsid w:val="00B86EDF"/>
    <w:rsid w:val="00B87D9B"/>
    <w:rsid w:val="00B87F84"/>
    <w:rsid w:val="00B90E8D"/>
    <w:rsid w:val="00B9242D"/>
    <w:rsid w:val="00B930B0"/>
    <w:rsid w:val="00B931C7"/>
    <w:rsid w:val="00B93281"/>
    <w:rsid w:val="00B94594"/>
    <w:rsid w:val="00B946C4"/>
    <w:rsid w:val="00B95947"/>
    <w:rsid w:val="00B965E6"/>
    <w:rsid w:val="00B96CB4"/>
    <w:rsid w:val="00B97950"/>
    <w:rsid w:val="00BA082B"/>
    <w:rsid w:val="00BA1933"/>
    <w:rsid w:val="00BA2026"/>
    <w:rsid w:val="00BA2108"/>
    <w:rsid w:val="00BA2DAC"/>
    <w:rsid w:val="00BA34EE"/>
    <w:rsid w:val="00BA3858"/>
    <w:rsid w:val="00BA4D00"/>
    <w:rsid w:val="00BA503A"/>
    <w:rsid w:val="00BA5C8B"/>
    <w:rsid w:val="00BA60BF"/>
    <w:rsid w:val="00BA628C"/>
    <w:rsid w:val="00BA71F6"/>
    <w:rsid w:val="00BA72AE"/>
    <w:rsid w:val="00BB4E38"/>
    <w:rsid w:val="00BB54A8"/>
    <w:rsid w:val="00BB5AD6"/>
    <w:rsid w:val="00BB6147"/>
    <w:rsid w:val="00BB616D"/>
    <w:rsid w:val="00BB6693"/>
    <w:rsid w:val="00BB7F0F"/>
    <w:rsid w:val="00BC0453"/>
    <w:rsid w:val="00BC084E"/>
    <w:rsid w:val="00BC16E8"/>
    <w:rsid w:val="00BC263F"/>
    <w:rsid w:val="00BC26CD"/>
    <w:rsid w:val="00BC2A8A"/>
    <w:rsid w:val="00BC4799"/>
    <w:rsid w:val="00BC51A5"/>
    <w:rsid w:val="00BC5A09"/>
    <w:rsid w:val="00BC66A5"/>
    <w:rsid w:val="00BC66D3"/>
    <w:rsid w:val="00BC6733"/>
    <w:rsid w:val="00BC6F23"/>
    <w:rsid w:val="00BC7720"/>
    <w:rsid w:val="00BC7CF8"/>
    <w:rsid w:val="00BD0B05"/>
    <w:rsid w:val="00BD131D"/>
    <w:rsid w:val="00BD274C"/>
    <w:rsid w:val="00BD27F2"/>
    <w:rsid w:val="00BD36DF"/>
    <w:rsid w:val="00BD4481"/>
    <w:rsid w:val="00BD61F9"/>
    <w:rsid w:val="00BD67D5"/>
    <w:rsid w:val="00BD7039"/>
    <w:rsid w:val="00BD71AD"/>
    <w:rsid w:val="00BE0F56"/>
    <w:rsid w:val="00BE1B06"/>
    <w:rsid w:val="00BE3563"/>
    <w:rsid w:val="00BE38D7"/>
    <w:rsid w:val="00BE4472"/>
    <w:rsid w:val="00BE4637"/>
    <w:rsid w:val="00BE48F3"/>
    <w:rsid w:val="00BE5996"/>
    <w:rsid w:val="00BE67EF"/>
    <w:rsid w:val="00BF1B73"/>
    <w:rsid w:val="00BF3337"/>
    <w:rsid w:val="00BF407B"/>
    <w:rsid w:val="00BF4CE6"/>
    <w:rsid w:val="00BF5DB9"/>
    <w:rsid w:val="00BF65F0"/>
    <w:rsid w:val="00BF6E6A"/>
    <w:rsid w:val="00BF7F8A"/>
    <w:rsid w:val="00BF7F8F"/>
    <w:rsid w:val="00C00993"/>
    <w:rsid w:val="00C02369"/>
    <w:rsid w:val="00C02BF2"/>
    <w:rsid w:val="00C045BE"/>
    <w:rsid w:val="00C05032"/>
    <w:rsid w:val="00C059D4"/>
    <w:rsid w:val="00C05E20"/>
    <w:rsid w:val="00C05E22"/>
    <w:rsid w:val="00C06C91"/>
    <w:rsid w:val="00C07336"/>
    <w:rsid w:val="00C075F5"/>
    <w:rsid w:val="00C1013C"/>
    <w:rsid w:val="00C1051E"/>
    <w:rsid w:val="00C11781"/>
    <w:rsid w:val="00C11EC9"/>
    <w:rsid w:val="00C13606"/>
    <w:rsid w:val="00C14080"/>
    <w:rsid w:val="00C147E2"/>
    <w:rsid w:val="00C14E02"/>
    <w:rsid w:val="00C15F32"/>
    <w:rsid w:val="00C15FD8"/>
    <w:rsid w:val="00C16999"/>
    <w:rsid w:val="00C16B35"/>
    <w:rsid w:val="00C179C9"/>
    <w:rsid w:val="00C17BFA"/>
    <w:rsid w:val="00C2129A"/>
    <w:rsid w:val="00C2130B"/>
    <w:rsid w:val="00C21D5E"/>
    <w:rsid w:val="00C2372B"/>
    <w:rsid w:val="00C248A4"/>
    <w:rsid w:val="00C24CDC"/>
    <w:rsid w:val="00C255CC"/>
    <w:rsid w:val="00C256C7"/>
    <w:rsid w:val="00C257D1"/>
    <w:rsid w:val="00C26814"/>
    <w:rsid w:val="00C26F68"/>
    <w:rsid w:val="00C277D6"/>
    <w:rsid w:val="00C3037E"/>
    <w:rsid w:val="00C30CAB"/>
    <w:rsid w:val="00C311E4"/>
    <w:rsid w:val="00C32260"/>
    <w:rsid w:val="00C32D43"/>
    <w:rsid w:val="00C33B71"/>
    <w:rsid w:val="00C33CBF"/>
    <w:rsid w:val="00C34D5B"/>
    <w:rsid w:val="00C3514A"/>
    <w:rsid w:val="00C36070"/>
    <w:rsid w:val="00C362A4"/>
    <w:rsid w:val="00C3720A"/>
    <w:rsid w:val="00C40D9A"/>
    <w:rsid w:val="00C41CF4"/>
    <w:rsid w:val="00C41DEF"/>
    <w:rsid w:val="00C42177"/>
    <w:rsid w:val="00C4384F"/>
    <w:rsid w:val="00C43B97"/>
    <w:rsid w:val="00C43BC0"/>
    <w:rsid w:val="00C4567F"/>
    <w:rsid w:val="00C4662B"/>
    <w:rsid w:val="00C46959"/>
    <w:rsid w:val="00C501E5"/>
    <w:rsid w:val="00C502F8"/>
    <w:rsid w:val="00C50E27"/>
    <w:rsid w:val="00C51F10"/>
    <w:rsid w:val="00C52586"/>
    <w:rsid w:val="00C53F67"/>
    <w:rsid w:val="00C540C0"/>
    <w:rsid w:val="00C5451B"/>
    <w:rsid w:val="00C55A88"/>
    <w:rsid w:val="00C56157"/>
    <w:rsid w:val="00C5752B"/>
    <w:rsid w:val="00C5756C"/>
    <w:rsid w:val="00C57E05"/>
    <w:rsid w:val="00C57E54"/>
    <w:rsid w:val="00C60C77"/>
    <w:rsid w:val="00C60EA9"/>
    <w:rsid w:val="00C61821"/>
    <w:rsid w:val="00C61A79"/>
    <w:rsid w:val="00C61ADA"/>
    <w:rsid w:val="00C621CC"/>
    <w:rsid w:val="00C623F8"/>
    <w:rsid w:val="00C626E0"/>
    <w:rsid w:val="00C62C69"/>
    <w:rsid w:val="00C62DC3"/>
    <w:rsid w:val="00C630DC"/>
    <w:rsid w:val="00C63E0F"/>
    <w:rsid w:val="00C658B2"/>
    <w:rsid w:val="00C65982"/>
    <w:rsid w:val="00C66F6E"/>
    <w:rsid w:val="00C67727"/>
    <w:rsid w:val="00C678E4"/>
    <w:rsid w:val="00C679DD"/>
    <w:rsid w:val="00C70156"/>
    <w:rsid w:val="00C705D9"/>
    <w:rsid w:val="00C705E2"/>
    <w:rsid w:val="00C70647"/>
    <w:rsid w:val="00C70A04"/>
    <w:rsid w:val="00C70B47"/>
    <w:rsid w:val="00C70ED4"/>
    <w:rsid w:val="00C72250"/>
    <w:rsid w:val="00C7255B"/>
    <w:rsid w:val="00C73859"/>
    <w:rsid w:val="00C74B35"/>
    <w:rsid w:val="00C74D15"/>
    <w:rsid w:val="00C74DC9"/>
    <w:rsid w:val="00C7568C"/>
    <w:rsid w:val="00C75722"/>
    <w:rsid w:val="00C75C07"/>
    <w:rsid w:val="00C772CF"/>
    <w:rsid w:val="00C7768A"/>
    <w:rsid w:val="00C81BD0"/>
    <w:rsid w:val="00C81F33"/>
    <w:rsid w:val="00C83EDF"/>
    <w:rsid w:val="00C84264"/>
    <w:rsid w:val="00C85B12"/>
    <w:rsid w:val="00C86715"/>
    <w:rsid w:val="00C86CB9"/>
    <w:rsid w:val="00C876F9"/>
    <w:rsid w:val="00C91E1A"/>
    <w:rsid w:val="00C92C09"/>
    <w:rsid w:val="00C957DB"/>
    <w:rsid w:val="00C95E4B"/>
    <w:rsid w:val="00C95FE6"/>
    <w:rsid w:val="00C9614C"/>
    <w:rsid w:val="00C9632B"/>
    <w:rsid w:val="00C97768"/>
    <w:rsid w:val="00C977A5"/>
    <w:rsid w:val="00C97876"/>
    <w:rsid w:val="00CA1373"/>
    <w:rsid w:val="00CA1B45"/>
    <w:rsid w:val="00CA2C5C"/>
    <w:rsid w:val="00CA3647"/>
    <w:rsid w:val="00CA3851"/>
    <w:rsid w:val="00CA3959"/>
    <w:rsid w:val="00CA3B95"/>
    <w:rsid w:val="00CA52F2"/>
    <w:rsid w:val="00CA5FFA"/>
    <w:rsid w:val="00CA6141"/>
    <w:rsid w:val="00CA65B1"/>
    <w:rsid w:val="00CA6832"/>
    <w:rsid w:val="00CA6A94"/>
    <w:rsid w:val="00CA6FE0"/>
    <w:rsid w:val="00CA78C9"/>
    <w:rsid w:val="00CA7BCE"/>
    <w:rsid w:val="00CA7C76"/>
    <w:rsid w:val="00CA7DE2"/>
    <w:rsid w:val="00CB072A"/>
    <w:rsid w:val="00CB0B76"/>
    <w:rsid w:val="00CB1C8F"/>
    <w:rsid w:val="00CB220C"/>
    <w:rsid w:val="00CB3E42"/>
    <w:rsid w:val="00CB484A"/>
    <w:rsid w:val="00CB4BF0"/>
    <w:rsid w:val="00CB4C8C"/>
    <w:rsid w:val="00CB4F11"/>
    <w:rsid w:val="00CB54B4"/>
    <w:rsid w:val="00CB5E29"/>
    <w:rsid w:val="00CC0903"/>
    <w:rsid w:val="00CC1E61"/>
    <w:rsid w:val="00CC1FBB"/>
    <w:rsid w:val="00CC2BE9"/>
    <w:rsid w:val="00CC479C"/>
    <w:rsid w:val="00CC62FD"/>
    <w:rsid w:val="00CC65A2"/>
    <w:rsid w:val="00CC6E42"/>
    <w:rsid w:val="00CD1917"/>
    <w:rsid w:val="00CD2148"/>
    <w:rsid w:val="00CD253A"/>
    <w:rsid w:val="00CD2AF6"/>
    <w:rsid w:val="00CD2B40"/>
    <w:rsid w:val="00CD3AB9"/>
    <w:rsid w:val="00CD406A"/>
    <w:rsid w:val="00CD44B3"/>
    <w:rsid w:val="00CD44E4"/>
    <w:rsid w:val="00CD4919"/>
    <w:rsid w:val="00CD4D50"/>
    <w:rsid w:val="00CD4DB1"/>
    <w:rsid w:val="00CD50D2"/>
    <w:rsid w:val="00CD54D1"/>
    <w:rsid w:val="00CD5918"/>
    <w:rsid w:val="00CD5CA0"/>
    <w:rsid w:val="00CD7041"/>
    <w:rsid w:val="00CD7092"/>
    <w:rsid w:val="00CE17BE"/>
    <w:rsid w:val="00CE3BB3"/>
    <w:rsid w:val="00CE3F9E"/>
    <w:rsid w:val="00CE40BE"/>
    <w:rsid w:val="00CE5043"/>
    <w:rsid w:val="00CE5943"/>
    <w:rsid w:val="00CE61D1"/>
    <w:rsid w:val="00CE63CB"/>
    <w:rsid w:val="00CE6660"/>
    <w:rsid w:val="00CE6729"/>
    <w:rsid w:val="00CE708E"/>
    <w:rsid w:val="00CE7BC3"/>
    <w:rsid w:val="00CE7CFB"/>
    <w:rsid w:val="00CF010D"/>
    <w:rsid w:val="00CF01C8"/>
    <w:rsid w:val="00CF05CC"/>
    <w:rsid w:val="00CF0635"/>
    <w:rsid w:val="00CF362A"/>
    <w:rsid w:val="00CF3941"/>
    <w:rsid w:val="00CF39AF"/>
    <w:rsid w:val="00CF3EE4"/>
    <w:rsid w:val="00CF4F6F"/>
    <w:rsid w:val="00CF5106"/>
    <w:rsid w:val="00CF53F5"/>
    <w:rsid w:val="00CF58D7"/>
    <w:rsid w:val="00CF595A"/>
    <w:rsid w:val="00CF5D0F"/>
    <w:rsid w:val="00CF6097"/>
    <w:rsid w:val="00CF62ED"/>
    <w:rsid w:val="00CF6760"/>
    <w:rsid w:val="00CF6BD5"/>
    <w:rsid w:val="00CF6E69"/>
    <w:rsid w:val="00D01176"/>
    <w:rsid w:val="00D01614"/>
    <w:rsid w:val="00D0241C"/>
    <w:rsid w:val="00D03CB7"/>
    <w:rsid w:val="00D0403C"/>
    <w:rsid w:val="00D045B1"/>
    <w:rsid w:val="00D056BF"/>
    <w:rsid w:val="00D06F9D"/>
    <w:rsid w:val="00D07DFE"/>
    <w:rsid w:val="00D10F47"/>
    <w:rsid w:val="00D11691"/>
    <w:rsid w:val="00D12BCA"/>
    <w:rsid w:val="00D1391A"/>
    <w:rsid w:val="00D13CD9"/>
    <w:rsid w:val="00D13EB2"/>
    <w:rsid w:val="00D15467"/>
    <w:rsid w:val="00D21758"/>
    <w:rsid w:val="00D21884"/>
    <w:rsid w:val="00D220E9"/>
    <w:rsid w:val="00D22473"/>
    <w:rsid w:val="00D2285A"/>
    <w:rsid w:val="00D22EED"/>
    <w:rsid w:val="00D23513"/>
    <w:rsid w:val="00D23783"/>
    <w:rsid w:val="00D23B04"/>
    <w:rsid w:val="00D241F9"/>
    <w:rsid w:val="00D25118"/>
    <w:rsid w:val="00D25D68"/>
    <w:rsid w:val="00D266BD"/>
    <w:rsid w:val="00D27130"/>
    <w:rsid w:val="00D27187"/>
    <w:rsid w:val="00D324DD"/>
    <w:rsid w:val="00D340DA"/>
    <w:rsid w:val="00D3498D"/>
    <w:rsid w:val="00D34E01"/>
    <w:rsid w:val="00D36772"/>
    <w:rsid w:val="00D376E3"/>
    <w:rsid w:val="00D37B3E"/>
    <w:rsid w:val="00D400FD"/>
    <w:rsid w:val="00D407FF"/>
    <w:rsid w:val="00D4146B"/>
    <w:rsid w:val="00D419E3"/>
    <w:rsid w:val="00D4389F"/>
    <w:rsid w:val="00D4434A"/>
    <w:rsid w:val="00D45178"/>
    <w:rsid w:val="00D455F3"/>
    <w:rsid w:val="00D45798"/>
    <w:rsid w:val="00D503AD"/>
    <w:rsid w:val="00D503FA"/>
    <w:rsid w:val="00D50919"/>
    <w:rsid w:val="00D50A3A"/>
    <w:rsid w:val="00D50B5C"/>
    <w:rsid w:val="00D50EFD"/>
    <w:rsid w:val="00D50FA1"/>
    <w:rsid w:val="00D50FDC"/>
    <w:rsid w:val="00D51895"/>
    <w:rsid w:val="00D51AD9"/>
    <w:rsid w:val="00D5340D"/>
    <w:rsid w:val="00D53AD4"/>
    <w:rsid w:val="00D54199"/>
    <w:rsid w:val="00D54392"/>
    <w:rsid w:val="00D556F9"/>
    <w:rsid w:val="00D55D24"/>
    <w:rsid w:val="00D56A3E"/>
    <w:rsid w:val="00D57C5F"/>
    <w:rsid w:val="00D60F18"/>
    <w:rsid w:val="00D6167E"/>
    <w:rsid w:val="00D617D4"/>
    <w:rsid w:val="00D61C60"/>
    <w:rsid w:val="00D62364"/>
    <w:rsid w:val="00D6260B"/>
    <w:rsid w:val="00D6287B"/>
    <w:rsid w:val="00D63018"/>
    <w:rsid w:val="00D6457E"/>
    <w:rsid w:val="00D65150"/>
    <w:rsid w:val="00D659A5"/>
    <w:rsid w:val="00D6698D"/>
    <w:rsid w:val="00D6699F"/>
    <w:rsid w:val="00D6785C"/>
    <w:rsid w:val="00D709EB"/>
    <w:rsid w:val="00D71511"/>
    <w:rsid w:val="00D71684"/>
    <w:rsid w:val="00D71BEE"/>
    <w:rsid w:val="00D73152"/>
    <w:rsid w:val="00D73738"/>
    <w:rsid w:val="00D75AF4"/>
    <w:rsid w:val="00D77974"/>
    <w:rsid w:val="00D820D7"/>
    <w:rsid w:val="00D827E1"/>
    <w:rsid w:val="00D828D5"/>
    <w:rsid w:val="00D82D99"/>
    <w:rsid w:val="00D830D3"/>
    <w:rsid w:val="00D83170"/>
    <w:rsid w:val="00D84046"/>
    <w:rsid w:val="00D84571"/>
    <w:rsid w:val="00D84C01"/>
    <w:rsid w:val="00D86BE1"/>
    <w:rsid w:val="00D870FC"/>
    <w:rsid w:val="00D877A6"/>
    <w:rsid w:val="00D90C84"/>
    <w:rsid w:val="00D91E4D"/>
    <w:rsid w:val="00D929AD"/>
    <w:rsid w:val="00D93BE2"/>
    <w:rsid w:val="00D93BFA"/>
    <w:rsid w:val="00D93DC4"/>
    <w:rsid w:val="00D93F20"/>
    <w:rsid w:val="00D941BE"/>
    <w:rsid w:val="00DA06CA"/>
    <w:rsid w:val="00DA0DB8"/>
    <w:rsid w:val="00DA0E78"/>
    <w:rsid w:val="00DA1FF6"/>
    <w:rsid w:val="00DA281E"/>
    <w:rsid w:val="00DA3063"/>
    <w:rsid w:val="00DA380A"/>
    <w:rsid w:val="00DA3A57"/>
    <w:rsid w:val="00DA6119"/>
    <w:rsid w:val="00DA6669"/>
    <w:rsid w:val="00DA6DC3"/>
    <w:rsid w:val="00DA7740"/>
    <w:rsid w:val="00DA7797"/>
    <w:rsid w:val="00DB0BA5"/>
    <w:rsid w:val="00DB0EA8"/>
    <w:rsid w:val="00DB17F4"/>
    <w:rsid w:val="00DB194A"/>
    <w:rsid w:val="00DB1F38"/>
    <w:rsid w:val="00DB37D9"/>
    <w:rsid w:val="00DB44A3"/>
    <w:rsid w:val="00DB480D"/>
    <w:rsid w:val="00DB4C94"/>
    <w:rsid w:val="00DB4D53"/>
    <w:rsid w:val="00DB72E4"/>
    <w:rsid w:val="00DB7B4F"/>
    <w:rsid w:val="00DB7ED6"/>
    <w:rsid w:val="00DC20C3"/>
    <w:rsid w:val="00DC2777"/>
    <w:rsid w:val="00DC28F2"/>
    <w:rsid w:val="00DC2911"/>
    <w:rsid w:val="00DC2FF3"/>
    <w:rsid w:val="00DC5D5D"/>
    <w:rsid w:val="00DC64D7"/>
    <w:rsid w:val="00DC66F3"/>
    <w:rsid w:val="00DC7032"/>
    <w:rsid w:val="00DC7674"/>
    <w:rsid w:val="00DD19BF"/>
    <w:rsid w:val="00DD1D9A"/>
    <w:rsid w:val="00DD2900"/>
    <w:rsid w:val="00DD2F51"/>
    <w:rsid w:val="00DD2F54"/>
    <w:rsid w:val="00DD39B8"/>
    <w:rsid w:val="00DD54DF"/>
    <w:rsid w:val="00DE01A9"/>
    <w:rsid w:val="00DE12E6"/>
    <w:rsid w:val="00DE1D97"/>
    <w:rsid w:val="00DE1F83"/>
    <w:rsid w:val="00DE2DCD"/>
    <w:rsid w:val="00DE2E20"/>
    <w:rsid w:val="00DE300F"/>
    <w:rsid w:val="00DE3319"/>
    <w:rsid w:val="00DE3743"/>
    <w:rsid w:val="00DE3CCF"/>
    <w:rsid w:val="00DE43D3"/>
    <w:rsid w:val="00DE57C6"/>
    <w:rsid w:val="00DE588C"/>
    <w:rsid w:val="00DE5929"/>
    <w:rsid w:val="00DE5B68"/>
    <w:rsid w:val="00DF0F33"/>
    <w:rsid w:val="00DF2184"/>
    <w:rsid w:val="00DF34EC"/>
    <w:rsid w:val="00DF372C"/>
    <w:rsid w:val="00DF37E7"/>
    <w:rsid w:val="00DF3CDA"/>
    <w:rsid w:val="00DF431B"/>
    <w:rsid w:val="00DF5EEB"/>
    <w:rsid w:val="00DF6264"/>
    <w:rsid w:val="00DF7057"/>
    <w:rsid w:val="00DF7397"/>
    <w:rsid w:val="00DF7B88"/>
    <w:rsid w:val="00E00591"/>
    <w:rsid w:val="00E00C40"/>
    <w:rsid w:val="00E013BA"/>
    <w:rsid w:val="00E044FC"/>
    <w:rsid w:val="00E04560"/>
    <w:rsid w:val="00E04AE1"/>
    <w:rsid w:val="00E056E6"/>
    <w:rsid w:val="00E06AEF"/>
    <w:rsid w:val="00E06FB6"/>
    <w:rsid w:val="00E11759"/>
    <w:rsid w:val="00E11971"/>
    <w:rsid w:val="00E11AF4"/>
    <w:rsid w:val="00E12687"/>
    <w:rsid w:val="00E1384C"/>
    <w:rsid w:val="00E146AD"/>
    <w:rsid w:val="00E149EE"/>
    <w:rsid w:val="00E1580B"/>
    <w:rsid w:val="00E15C6C"/>
    <w:rsid w:val="00E15D3B"/>
    <w:rsid w:val="00E17D92"/>
    <w:rsid w:val="00E205AC"/>
    <w:rsid w:val="00E20EF1"/>
    <w:rsid w:val="00E214BF"/>
    <w:rsid w:val="00E215C9"/>
    <w:rsid w:val="00E2204B"/>
    <w:rsid w:val="00E228A7"/>
    <w:rsid w:val="00E22D95"/>
    <w:rsid w:val="00E22F8E"/>
    <w:rsid w:val="00E2396A"/>
    <w:rsid w:val="00E2469C"/>
    <w:rsid w:val="00E25355"/>
    <w:rsid w:val="00E25EDD"/>
    <w:rsid w:val="00E27D70"/>
    <w:rsid w:val="00E307A2"/>
    <w:rsid w:val="00E30A62"/>
    <w:rsid w:val="00E31449"/>
    <w:rsid w:val="00E31B06"/>
    <w:rsid w:val="00E32199"/>
    <w:rsid w:val="00E33087"/>
    <w:rsid w:val="00E3386C"/>
    <w:rsid w:val="00E338BF"/>
    <w:rsid w:val="00E3395B"/>
    <w:rsid w:val="00E34D57"/>
    <w:rsid w:val="00E35872"/>
    <w:rsid w:val="00E35DE2"/>
    <w:rsid w:val="00E3605C"/>
    <w:rsid w:val="00E363F2"/>
    <w:rsid w:val="00E36997"/>
    <w:rsid w:val="00E37D65"/>
    <w:rsid w:val="00E40D2D"/>
    <w:rsid w:val="00E41676"/>
    <w:rsid w:val="00E41EE0"/>
    <w:rsid w:val="00E423EC"/>
    <w:rsid w:val="00E43334"/>
    <w:rsid w:val="00E43CE9"/>
    <w:rsid w:val="00E45321"/>
    <w:rsid w:val="00E45FF7"/>
    <w:rsid w:val="00E463BC"/>
    <w:rsid w:val="00E465B6"/>
    <w:rsid w:val="00E47115"/>
    <w:rsid w:val="00E47C80"/>
    <w:rsid w:val="00E506F2"/>
    <w:rsid w:val="00E50D7F"/>
    <w:rsid w:val="00E50FEF"/>
    <w:rsid w:val="00E51041"/>
    <w:rsid w:val="00E511BD"/>
    <w:rsid w:val="00E52570"/>
    <w:rsid w:val="00E52B48"/>
    <w:rsid w:val="00E52F80"/>
    <w:rsid w:val="00E534AE"/>
    <w:rsid w:val="00E53CFB"/>
    <w:rsid w:val="00E54229"/>
    <w:rsid w:val="00E54427"/>
    <w:rsid w:val="00E61527"/>
    <w:rsid w:val="00E62C5D"/>
    <w:rsid w:val="00E63316"/>
    <w:rsid w:val="00E63917"/>
    <w:rsid w:val="00E63ABD"/>
    <w:rsid w:val="00E63E57"/>
    <w:rsid w:val="00E6603D"/>
    <w:rsid w:val="00E673A6"/>
    <w:rsid w:val="00E70765"/>
    <w:rsid w:val="00E718BC"/>
    <w:rsid w:val="00E728F0"/>
    <w:rsid w:val="00E72DB5"/>
    <w:rsid w:val="00E740EE"/>
    <w:rsid w:val="00E74D1C"/>
    <w:rsid w:val="00E75F4E"/>
    <w:rsid w:val="00E76835"/>
    <w:rsid w:val="00E76FDA"/>
    <w:rsid w:val="00E77106"/>
    <w:rsid w:val="00E8035F"/>
    <w:rsid w:val="00E80A54"/>
    <w:rsid w:val="00E80D9C"/>
    <w:rsid w:val="00E816C9"/>
    <w:rsid w:val="00E81A5B"/>
    <w:rsid w:val="00E828DF"/>
    <w:rsid w:val="00E8595D"/>
    <w:rsid w:val="00E86071"/>
    <w:rsid w:val="00E9046C"/>
    <w:rsid w:val="00E90514"/>
    <w:rsid w:val="00E90990"/>
    <w:rsid w:val="00E90A8C"/>
    <w:rsid w:val="00E914E7"/>
    <w:rsid w:val="00E91F62"/>
    <w:rsid w:val="00E946AC"/>
    <w:rsid w:val="00E949BB"/>
    <w:rsid w:val="00E94A6F"/>
    <w:rsid w:val="00E94D05"/>
    <w:rsid w:val="00EA0BDB"/>
    <w:rsid w:val="00EA190B"/>
    <w:rsid w:val="00EA1948"/>
    <w:rsid w:val="00EA224D"/>
    <w:rsid w:val="00EA2529"/>
    <w:rsid w:val="00EA314C"/>
    <w:rsid w:val="00EA35E3"/>
    <w:rsid w:val="00EA3872"/>
    <w:rsid w:val="00EA43C6"/>
    <w:rsid w:val="00EA46B0"/>
    <w:rsid w:val="00EA491F"/>
    <w:rsid w:val="00EA50A7"/>
    <w:rsid w:val="00EA50BF"/>
    <w:rsid w:val="00EA5B90"/>
    <w:rsid w:val="00EA6130"/>
    <w:rsid w:val="00EA6A0E"/>
    <w:rsid w:val="00EA70EF"/>
    <w:rsid w:val="00EA7383"/>
    <w:rsid w:val="00EA7A1A"/>
    <w:rsid w:val="00EB002C"/>
    <w:rsid w:val="00EB005B"/>
    <w:rsid w:val="00EB08B3"/>
    <w:rsid w:val="00EB1A78"/>
    <w:rsid w:val="00EB1E9E"/>
    <w:rsid w:val="00EB4A40"/>
    <w:rsid w:val="00EB5129"/>
    <w:rsid w:val="00EB517B"/>
    <w:rsid w:val="00EB6495"/>
    <w:rsid w:val="00EB6955"/>
    <w:rsid w:val="00EC1660"/>
    <w:rsid w:val="00EC2D7D"/>
    <w:rsid w:val="00EC2DFD"/>
    <w:rsid w:val="00EC3D4A"/>
    <w:rsid w:val="00EC48B4"/>
    <w:rsid w:val="00EC5476"/>
    <w:rsid w:val="00EC5523"/>
    <w:rsid w:val="00EC5701"/>
    <w:rsid w:val="00EC579D"/>
    <w:rsid w:val="00EC589E"/>
    <w:rsid w:val="00EC5A7C"/>
    <w:rsid w:val="00EC5B60"/>
    <w:rsid w:val="00EC6FB7"/>
    <w:rsid w:val="00ED023F"/>
    <w:rsid w:val="00ED03E5"/>
    <w:rsid w:val="00ED0855"/>
    <w:rsid w:val="00ED0A7E"/>
    <w:rsid w:val="00ED2864"/>
    <w:rsid w:val="00ED50A7"/>
    <w:rsid w:val="00ED610A"/>
    <w:rsid w:val="00ED671F"/>
    <w:rsid w:val="00ED7608"/>
    <w:rsid w:val="00EE0C78"/>
    <w:rsid w:val="00EE0D0F"/>
    <w:rsid w:val="00EE10DF"/>
    <w:rsid w:val="00EE183C"/>
    <w:rsid w:val="00EE1915"/>
    <w:rsid w:val="00EE1FFB"/>
    <w:rsid w:val="00EE37EF"/>
    <w:rsid w:val="00EE3D92"/>
    <w:rsid w:val="00EE451E"/>
    <w:rsid w:val="00EE4A45"/>
    <w:rsid w:val="00EE57DD"/>
    <w:rsid w:val="00EE58FE"/>
    <w:rsid w:val="00EE5D63"/>
    <w:rsid w:val="00EE672C"/>
    <w:rsid w:val="00EE6BFB"/>
    <w:rsid w:val="00EE6EF0"/>
    <w:rsid w:val="00EE789A"/>
    <w:rsid w:val="00EF033C"/>
    <w:rsid w:val="00EF108F"/>
    <w:rsid w:val="00EF2D7F"/>
    <w:rsid w:val="00EF3685"/>
    <w:rsid w:val="00EF3EF4"/>
    <w:rsid w:val="00EF453B"/>
    <w:rsid w:val="00EF50C2"/>
    <w:rsid w:val="00EF523B"/>
    <w:rsid w:val="00EF554C"/>
    <w:rsid w:val="00EF6C2B"/>
    <w:rsid w:val="00EF73AF"/>
    <w:rsid w:val="00F00B8C"/>
    <w:rsid w:val="00F00D9E"/>
    <w:rsid w:val="00F01A09"/>
    <w:rsid w:val="00F03717"/>
    <w:rsid w:val="00F03A2A"/>
    <w:rsid w:val="00F03B95"/>
    <w:rsid w:val="00F04D69"/>
    <w:rsid w:val="00F055C3"/>
    <w:rsid w:val="00F061C9"/>
    <w:rsid w:val="00F06781"/>
    <w:rsid w:val="00F07325"/>
    <w:rsid w:val="00F1103A"/>
    <w:rsid w:val="00F110C8"/>
    <w:rsid w:val="00F11835"/>
    <w:rsid w:val="00F11F1C"/>
    <w:rsid w:val="00F1232F"/>
    <w:rsid w:val="00F126A1"/>
    <w:rsid w:val="00F1361B"/>
    <w:rsid w:val="00F13DEF"/>
    <w:rsid w:val="00F14541"/>
    <w:rsid w:val="00F150A0"/>
    <w:rsid w:val="00F15975"/>
    <w:rsid w:val="00F16219"/>
    <w:rsid w:val="00F16B86"/>
    <w:rsid w:val="00F16CCF"/>
    <w:rsid w:val="00F17074"/>
    <w:rsid w:val="00F17324"/>
    <w:rsid w:val="00F1784B"/>
    <w:rsid w:val="00F20AA8"/>
    <w:rsid w:val="00F21CB3"/>
    <w:rsid w:val="00F25294"/>
    <w:rsid w:val="00F25659"/>
    <w:rsid w:val="00F25856"/>
    <w:rsid w:val="00F26A00"/>
    <w:rsid w:val="00F27CB5"/>
    <w:rsid w:val="00F309C3"/>
    <w:rsid w:val="00F3173F"/>
    <w:rsid w:val="00F319A8"/>
    <w:rsid w:val="00F31A5D"/>
    <w:rsid w:val="00F31BCE"/>
    <w:rsid w:val="00F31E19"/>
    <w:rsid w:val="00F3231E"/>
    <w:rsid w:val="00F34379"/>
    <w:rsid w:val="00F3504F"/>
    <w:rsid w:val="00F350ED"/>
    <w:rsid w:val="00F3544A"/>
    <w:rsid w:val="00F36671"/>
    <w:rsid w:val="00F4038C"/>
    <w:rsid w:val="00F404CB"/>
    <w:rsid w:val="00F40AE2"/>
    <w:rsid w:val="00F41016"/>
    <w:rsid w:val="00F41BBA"/>
    <w:rsid w:val="00F42BEF"/>
    <w:rsid w:val="00F42F59"/>
    <w:rsid w:val="00F432F0"/>
    <w:rsid w:val="00F4375C"/>
    <w:rsid w:val="00F43AA7"/>
    <w:rsid w:val="00F43AE4"/>
    <w:rsid w:val="00F43D49"/>
    <w:rsid w:val="00F448F9"/>
    <w:rsid w:val="00F44E67"/>
    <w:rsid w:val="00F46269"/>
    <w:rsid w:val="00F46DC0"/>
    <w:rsid w:val="00F46EED"/>
    <w:rsid w:val="00F46F80"/>
    <w:rsid w:val="00F4701B"/>
    <w:rsid w:val="00F476C9"/>
    <w:rsid w:val="00F47B4A"/>
    <w:rsid w:val="00F47EE5"/>
    <w:rsid w:val="00F50063"/>
    <w:rsid w:val="00F50338"/>
    <w:rsid w:val="00F519FA"/>
    <w:rsid w:val="00F51A46"/>
    <w:rsid w:val="00F52782"/>
    <w:rsid w:val="00F52846"/>
    <w:rsid w:val="00F52BC7"/>
    <w:rsid w:val="00F53209"/>
    <w:rsid w:val="00F53D80"/>
    <w:rsid w:val="00F54765"/>
    <w:rsid w:val="00F54DBE"/>
    <w:rsid w:val="00F55F22"/>
    <w:rsid w:val="00F56278"/>
    <w:rsid w:val="00F56481"/>
    <w:rsid w:val="00F60054"/>
    <w:rsid w:val="00F610B4"/>
    <w:rsid w:val="00F610F5"/>
    <w:rsid w:val="00F61B24"/>
    <w:rsid w:val="00F61F11"/>
    <w:rsid w:val="00F624C1"/>
    <w:rsid w:val="00F62BD3"/>
    <w:rsid w:val="00F62E08"/>
    <w:rsid w:val="00F64689"/>
    <w:rsid w:val="00F64C3F"/>
    <w:rsid w:val="00F6565B"/>
    <w:rsid w:val="00F66029"/>
    <w:rsid w:val="00F6705D"/>
    <w:rsid w:val="00F67D93"/>
    <w:rsid w:val="00F70D97"/>
    <w:rsid w:val="00F7136D"/>
    <w:rsid w:val="00F719F9"/>
    <w:rsid w:val="00F72472"/>
    <w:rsid w:val="00F73816"/>
    <w:rsid w:val="00F73DD5"/>
    <w:rsid w:val="00F769F9"/>
    <w:rsid w:val="00F776C9"/>
    <w:rsid w:val="00F77942"/>
    <w:rsid w:val="00F77AF7"/>
    <w:rsid w:val="00F77E45"/>
    <w:rsid w:val="00F801D8"/>
    <w:rsid w:val="00F805DD"/>
    <w:rsid w:val="00F81020"/>
    <w:rsid w:val="00F8208D"/>
    <w:rsid w:val="00F82496"/>
    <w:rsid w:val="00F82959"/>
    <w:rsid w:val="00F838A8"/>
    <w:rsid w:val="00F83A4E"/>
    <w:rsid w:val="00F83EBD"/>
    <w:rsid w:val="00F8448A"/>
    <w:rsid w:val="00F8450F"/>
    <w:rsid w:val="00F84913"/>
    <w:rsid w:val="00F84AEA"/>
    <w:rsid w:val="00F85070"/>
    <w:rsid w:val="00F85727"/>
    <w:rsid w:val="00F859F8"/>
    <w:rsid w:val="00F85DD3"/>
    <w:rsid w:val="00F90DB8"/>
    <w:rsid w:val="00F91755"/>
    <w:rsid w:val="00F91BF3"/>
    <w:rsid w:val="00F91FE7"/>
    <w:rsid w:val="00F92A93"/>
    <w:rsid w:val="00F932B3"/>
    <w:rsid w:val="00F934BE"/>
    <w:rsid w:val="00F9419B"/>
    <w:rsid w:val="00F9470C"/>
    <w:rsid w:val="00F9524D"/>
    <w:rsid w:val="00F961F9"/>
    <w:rsid w:val="00F973F5"/>
    <w:rsid w:val="00F97C2B"/>
    <w:rsid w:val="00F97E08"/>
    <w:rsid w:val="00FA0D75"/>
    <w:rsid w:val="00FA0E86"/>
    <w:rsid w:val="00FA1619"/>
    <w:rsid w:val="00FA1B15"/>
    <w:rsid w:val="00FA21B0"/>
    <w:rsid w:val="00FA2606"/>
    <w:rsid w:val="00FA28F1"/>
    <w:rsid w:val="00FA2DDC"/>
    <w:rsid w:val="00FA49B1"/>
    <w:rsid w:val="00FA53DB"/>
    <w:rsid w:val="00FA71B2"/>
    <w:rsid w:val="00FA7E18"/>
    <w:rsid w:val="00FB0484"/>
    <w:rsid w:val="00FB0E5D"/>
    <w:rsid w:val="00FB1327"/>
    <w:rsid w:val="00FB13B7"/>
    <w:rsid w:val="00FB1D35"/>
    <w:rsid w:val="00FB1DEE"/>
    <w:rsid w:val="00FB1FF4"/>
    <w:rsid w:val="00FB2078"/>
    <w:rsid w:val="00FB2AC4"/>
    <w:rsid w:val="00FB3049"/>
    <w:rsid w:val="00FB4CFE"/>
    <w:rsid w:val="00FB5C7F"/>
    <w:rsid w:val="00FB6AFF"/>
    <w:rsid w:val="00FB6F67"/>
    <w:rsid w:val="00FC037F"/>
    <w:rsid w:val="00FC0458"/>
    <w:rsid w:val="00FC0EE0"/>
    <w:rsid w:val="00FC0F3C"/>
    <w:rsid w:val="00FC1759"/>
    <w:rsid w:val="00FC18E0"/>
    <w:rsid w:val="00FC39DE"/>
    <w:rsid w:val="00FC42DD"/>
    <w:rsid w:val="00FC5CF2"/>
    <w:rsid w:val="00FC6A52"/>
    <w:rsid w:val="00FC7065"/>
    <w:rsid w:val="00FC7ABB"/>
    <w:rsid w:val="00FC7BC7"/>
    <w:rsid w:val="00FC7F74"/>
    <w:rsid w:val="00FD1CCA"/>
    <w:rsid w:val="00FD1F72"/>
    <w:rsid w:val="00FD39D8"/>
    <w:rsid w:val="00FD47AB"/>
    <w:rsid w:val="00FD5691"/>
    <w:rsid w:val="00FD57F7"/>
    <w:rsid w:val="00FD6A4D"/>
    <w:rsid w:val="00FE0816"/>
    <w:rsid w:val="00FE11F7"/>
    <w:rsid w:val="00FE1FE1"/>
    <w:rsid w:val="00FE3039"/>
    <w:rsid w:val="00FE30B3"/>
    <w:rsid w:val="00FE37BE"/>
    <w:rsid w:val="00FE484B"/>
    <w:rsid w:val="00FE4C45"/>
    <w:rsid w:val="00FE4F0D"/>
    <w:rsid w:val="00FE541F"/>
    <w:rsid w:val="00FE595E"/>
    <w:rsid w:val="00FE6522"/>
    <w:rsid w:val="00FE6DF7"/>
    <w:rsid w:val="00FE7104"/>
    <w:rsid w:val="00FE7593"/>
    <w:rsid w:val="00FE7C75"/>
    <w:rsid w:val="00FF0702"/>
    <w:rsid w:val="00FF1306"/>
    <w:rsid w:val="00FF24F6"/>
    <w:rsid w:val="00FF266C"/>
    <w:rsid w:val="00FF26F0"/>
    <w:rsid w:val="00FF2884"/>
    <w:rsid w:val="00FF2A9C"/>
    <w:rsid w:val="00FF3020"/>
    <w:rsid w:val="00FF4994"/>
    <w:rsid w:val="00FF4DC0"/>
    <w:rsid w:val="00FF5932"/>
    <w:rsid w:val="00FF5ED7"/>
    <w:rsid w:val="00FF6A8B"/>
    <w:rsid w:val="00FF6E2F"/>
    <w:rsid w:val="00FF6FF1"/>
    <w:rsid w:val="019746E7"/>
    <w:rsid w:val="01CD4F70"/>
    <w:rsid w:val="029D3E72"/>
    <w:rsid w:val="03274D6F"/>
    <w:rsid w:val="03FF4BC6"/>
    <w:rsid w:val="05CD1C45"/>
    <w:rsid w:val="074B857B"/>
    <w:rsid w:val="0775BE74"/>
    <w:rsid w:val="08A788C7"/>
    <w:rsid w:val="08D143F6"/>
    <w:rsid w:val="090B1B16"/>
    <w:rsid w:val="0997E458"/>
    <w:rsid w:val="09C33818"/>
    <w:rsid w:val="0C149F3D"/>
    <w:rsid w:val="0C8C855A"/>
    <w:rsid w:val="0E423438"/>
    <w:rsid w:val="1046E9FF"/>
    <w:rsid w:val="10B58D8D"/>
    <w:rsid w:val="122E9D18"/>
    <w:rsid w:val="14174090"/>
    <w:rsid w:val="148D8702"/>
    <w:rsid w:val="14CEAC8D"/>
    <w:rsid w:val="154E1BC7"/>
    <w:rsid w:val="16A4AAF0"/>
    <w:rsid w:val="16A88C18"/>
    <w:rsid w:val="176C7041"/>
    <w:rsid w:val="17DD2BC9"/>
    <w:rsid w:val="1A03E386"/>
    <w:rsid w:val="1AF14612"/>
    <w:rsid w:val="1B48EA66"/>
    <w:rsid w:val="1CB2CDD7"/>
    <w:rsid w:val="1D44CD95"/>
    <w:rsid w:val="1D4C90E0"/>
    <w:rsid w:val="1E1D3568"/>
    <w:rsid w:val="1ED662DF"/>
    <w:rsid w:val="1FA85F86"/>
    <w:rsid w:val="1FC5276C"/>
    <w:rsid w:val="214B6854"/>
    <w:rsid w:val="221D6DD4"/>
    <w:rsid w:val="27E63069"/>
    <w:rsid w:val="299DB67F"/>
    <w:rsid w:val="29B5D11F"/>
    <w:rsid w:val="29E2546E"/>
    <w:rsid w:val="2C583B74"/>
    <w:rsid w:val="2D0360BC"/>
    <w:rsid w:val="2DC4CA91"/>
    <w:rsid w:val="2E115068"/>
    <w:rsid w:val="2E1BF34D"/>
    <w:rsid w:val="2E9092C8"/>
    <w:rsid w:val="2F0DF3B2"/>
    <w:rsid w:val="2F9EB56C"/>
    <w:rsid w:val="3173333C"/>
    <w:rsid w:val="323A4D1E"/>
    <w:rsid w:val="334F1CA6"/>
    <w:rsid w:val="33CDD242"/>
    <w:rsid w:val="33E3AC1A"/>
    <w:rsid w:val="34157157"/>
    <w:rsid w:val="3421B26E"/>
    <w:rsid w:val="35895018"/>
    <w:rsid w:val="35AC08B7"/>
    <w:rsid w:val="35C09229"/>
    <w:rsid w:val="379E7ABC"/>
    <w:rsid w:val="399C0DB8"/>
    <w:rsid w:val="3AA09B48"/>
    <w:rsid w:val="3AAC6DB7"/>
    <w:rsid w:val="3D4F08DE"/>
    <w:rsid w:val="3D854324"/>
    <w:rsid w:val="3F596F97"/>
    <w:rsid w:val="403DBF1F"/>
    <w:rsid w:val="423D3556"/>
    <w:rsid w:val="428CC2CE"/>
    <w:rsid w:val="42FADD18"/>
    <w:rsid w:val="43B9358E"/>
    <w:rsid w:val="4725D093"/>
    <w:rsid w:val="477DBD2E"/>
    <w:rsid w:val="48F0578C"/>
    <w:rsid w:val="4A5D661E"/>
    <w:rsid w:val="4A8916EA"/>
    <w:rsid w:val="4E7ED977"/>
    <w:rsid w:val="503CD901"/>
    <w:rsid w:val="542D4AFF"/>
    <w:rsid w:val="56C0088F"/>
    <w:rsid w:val="56CC8378"/>
    <w:rsid w:val="58A07CD1"/>
    <w:rsid w:val="5908BB0F"/>
    <w:rsid w:val="59585476"/>
    <w:rsid w:val="5A8BC0BE"/>
    <w:rsid w:val="5B8B31DA"/>
    <w:rsid w:val="5BAD8966"/>
    <w:rsid w:val="5CA0CB68"/>
    <w:rsid w:val="5EE9DA55"/>
    <w:rsid w:val="61578E91"/>
    <w:rsid w:val="619C7FCE"/>
    <w:rsid w:val="63856ADD"/>
    <w:rsid w:val="63B7431B"/>
    <w:rsid w:val="6466B456"/>
    <w:rsid w:val="65AC960C"/>
    <w:rsid w:val="6730DC01"/>
    <w:rsid w:val="67C59BCF"/>
    <w:rsid w:val="6A275223"/>
    <w:rsid w:val="6B1D502C"/>
    <w:rsid w:val="6B370D5D"/>
    <w:rsid w:val="6CE64520"/>
    <w:rsid w:val="6D130C10"/>
    <w:rsid w:val="6D3E1A2D"/>
    <w:rsid w:val="70A31B9C"/>
    <w:rsid w:val="70E503E6"/>
    <w:rsid w:val="712B22EE"/>
    <w:rsid w:val="71434476"/>
    <w:rsid w:val="720C069E"/>
    <w:rsid w:val="72533876"/>
    <w:rsid w:val="736C99C1"/>
    <w:rsid w:val="743A105D"/>
    <w:rsid w:val="755986D1"/>
    <w:rsid w:val="75C05442"/>
    <w:rsid w:val="770224FC"/>
    <w:rsid w:val="78180EAC"/>
    <w:rsid w:val="798C91F4"/>
    <w:rsid w:val="79DDEFE6"/>
    <w:rsid w:val="7A2DB571"/>
    <w:rsid w:val="7ACB8275"/>
    <w:rsid w:val="7D466E4B"/>
    <w:rsid w:val="7E6A4A9E"/>
    <w:rsid w:val="7EAAA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1900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8D1"/>
    <w:pPr>
      <w:jc w:val="both"/>
    </w:pPr>
    <w:rPr>
      <w:rFonts w:ascii="Times New Roman" w:hAnsi="Times New Roman"/>
      <w:sz w:val="24"/>
      <w:lang w:val="en-GB"/>
    </w:rPr>
  </w:style>
  <w:style w:type="paragraph" w:styleId="Heading1">
    <w:name w:val="heading 1"/>
    <w:basedOn w:val="Normal"/>
    <w:next w:val="Normal"/>
    <w:link w:val="Heading1Char"/>
    <w:uiPriority w:val="9"/>
    <w:qFormat/>
    <w:rsid w:val="00094134"/>
    <w:pPr>
      <w:keepNext/>
      <w:keepLines/>
      <w:numPr>
        <w:numId w:val="2"/>
      </w:numPr>
      <w:pBdr>
        <w:bottom w:val="single" w:sz="4" w:space="1" w:color="595959" w:themeColor="text1" w:themeTint="A6"/>
      </w:pBdr>
      <w:spacing w:before="480" w:after="280"/>
      <w:outlineLvl w:val="0"/>
    </w:pPr>
    <w:rPr>
      <w:rFonts w:ascii="Constantia" w:eastAsiaTheme="majorEastAsia" w:hAnsi="Constantia" w:cstheme="majorBidi"/>
      <w:bCs/>
      <w:smallCaps/>
      <w:color w:val="000000" w:themeColor="text1"/>
      <w:sz w:val="40"/>
      <w:szCs w:val="36"/>
    </w:rPr>
  </w:style>
  <w:style w:type="paragraph" w:styleId="Heading2">
    <w:name w:val="heading 2"/>
    <w:basedOn w:val="Normal"/>
    <w:next w:val="Normal"/>
    <w:link w:val="Heading2Char"/>
    <w:uiPriority w:val="9"/>
    <w:unhideWhenUsed/>
    <w:qFormat/>
    <w:rsid w:val="009C4641"/>
    <w:pPr>
      <w:keepNext/>
      <w:keepLines/>
      <w:numPr>
        <w:ilvl w:val="1"/>
        <w:numId w:val="2"/>
      </w:numPr>
      <w:spacing w:before="480" w:after="120"/>
      <w:outlineLvl w:val="1"/>
    </w:pPr>
    <w:rPr>
      <w:rFonts w:ascii="Constantia" w:eastAsiaTheme="majorEastAsia" w:hAnsi="Constantia" w:cstheme="majorBidi"/>
      <w:bCs/>
      <w:smallCaps/>
      <w:color w:val="000000" w:themeColor="text1"/>
      <w:sz w:val="36"/>
      <w:szCs w:val="28"/>
    </w:rPr>
  </w:style>
  <w:style w:type="paragraph" w:styleId="Heading3">
    <w:name w:val="heading 3"/>
    <w:basedOn w:val="Heading2"/>
    <w:next w:val="Normal"/>
    <w:link w:val="Heading3Char"/>
    <w:unhideWhenUsed/>
    <w:qFormat/>
    <w:rsid w:val="009C4641"/>
    <w:pPr>
      <w:numPr>
        <w:ilvl w:val="2"/>
      </w:numPr>
      <w:spacing w:before="320"/>
      <w:ind w:left="720"/>
      <w:outlineLvl w:val="2"/>
    </w:pPr>
    <w:rPr>
      <w:bCs w:val="0"/>
      <w:sz w:val="32"/>
    </w:rPr>
  </w:style>
  <w:style w:type="paragraph" w:styleId="Heading4">
    <w:name w:val="heading 4"/>
    <w:basedOn w:val="Normal"/>
    <w:next w:val="Normal"/>
    <w:link w:val="Heading4Char"/>
    <w:uiPriority w:val="9"/>
    <w:unhideWhenUsed/>
    <w:qFormat/>
    <w:rsid w:val="008A1942"/>
    <w:pPr>
      <w:keepNext/>
      <w:keepLines/>
      <w:numPr>
        <w:ilvl w:val="3"/>
        <w:numId w:val="2"/>
      </w:numPr>
      <w:spacing w:before="320" w:after="120"/>
      <w:outlineLvl w:val="3"/>
    </w:pPr>
    <w:rPr>
      <w:rFonts w:ascii="Constantia" w:eastAsiaTheme="majorEastAsia" w:hAnsi="Constantia" w:cstheme="majorBidi"/>
      <w:bCs/>
      <w:iCs/>
      <w:color w:val="000000" w:themeColor="text1"/>
    </w:rPr>
  </w:style>
  <w:style w:type="paragraph" w:styleId="Heading5">
    <w:name w:val="heading 5"/>
    <w:basedOn w:val="Normal"/>
    <w:next w:val="Normal"/>
    <w:link w:val="Heading5Char"/>
    <w:uiPriority w:val="9"/>
    <w:semiHidden/>
    <w:unhideWhenUsed/>
    <w:qFormat/>
    <w:rsid w:val="0030024C"/>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0024C"/>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0024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024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024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34"/>
    <w:rPr>
      <w:rFonts w:ascii="Constantia" w:eastAsiaTheme="majorEastAsia" w:hAnsi="Constantia" w:cstheme="majorBidi"/>
      <w:bCs/>
      <w:smallCaps/>
      <w:color w:val="000000" w:themeColor="text1"/>
      <w:sz w:val="40"/>
      <w:szCs w:val="36"/>
      <w:lang w:val="en-GB"/>
    </w:rPr>
  </w:style>
  <w:style w:type="character" w:customStyle="1" w:styleId="Heading2Char">
    <w:name w:val="Heading 2 Char"/>
    <w:basedOn w:val="DefaultParagraphFont"/>
    <w:link w:val="Heading2"/>
    <w:uiPriority w:val="9"/>
    <w:rsid w:val="009C4641"/>
    <w:rPr>
      <w:rFonts w:ascii="Constantia" w:eastAsiaTheme="majorEastAsia" w:hAnsi="Constantia" w:cstheme="majorBidi"/>
      <w:bCs/>
      <w:smallCaps/>
      <w:color w:val="000000" w:themeColor="text1"/>
      <w:sz w:val="36"/>
      <w:szCs w:val="28"/>
      <w:lang w:val="en-GB"/>
    </w:rPr>
  </w:style>
  <w:style w:type="character" w:customStyle="1" w:styleId="Heading3Char">
    <w:name w:val="Heading 3 Char"/>
    <w:basedOn w:val="DefaultParagraphFont"/>
    <w:link w:val="Heading3"/>
    <w:rsid w:val="009C4641"/>
    <w:rPr>
      <w:rFonts w:ascii="Constantia" w:eastAsiaTheme="majorEastAsia" w:hAnsi="Constantia" w:cstheme="majorBidi"/>
      <w:smallCaps/>
      <w:color w:val="000000" w:themeColor="text1"/>
      <w:sz w:val="32"/>
      <w:szCs w:val="28"/>
      <w:lang w:val="en-GB"/>
    </w:rPr>
  </w:style>
  <w:style w:type="character" w:customStyle="1" w:styleId="Heading4Char">
    <w:name w:val="Heading 4 Char"/>
    <w:basedOn w:val="DefaultParagraphFont"/>
    <w:link w:val="Heading4"/>
    <w:uiPriority w:val="9"/>
    <w:rsid w:val="008A1942"/>
    <w:rPr>
      <w:rFonts w:ascii="Constantia" w:eastAsiaTheme="majorEastAsia" w:hAnsi="Constantia" w:cstheme="majorBidi"/>
      <w:bCs/>
      <w:iCs/>
      <w:color w:val="000000" w:themeColor="text1"/>
      <w:sz w:val="24"/>
      <w:lang w:val="en-GB"/>
    </w:rPr>
  </w:style>
  <w:style w:type="character" w:customStyle="1" w:styleId="Heading5Char">
    <w:name w:val="Heading 5 Char"/>
    <w:basedOn w:val="DefaultParagraphFont"/>
    <w:link w:val="Heading5"/>
    <w:uiPriority w:val="9"/>
    <w:semiHidden/>
    <w:rsid w:val="0030024C"/>
    <w:rPr>
      <w:rFonts w:asciiTheme="majorHAnsi" w:eastAsiaTheme="majorEastAsia" w:hAnsiTheme="majorHAnsi" w:cstheme="majorBidi"/>
      <w:color w:val="323E4F" w:themeColor="text2" w:themeShade="BF"/>
      <w:sz w:val="24"/>
      <w:lang w:val="en-GB"/>
    </w:rPr>
  </w:style>
  <w:style w:type="character" w:customStyle="1" w:styleId="Heading6Char">
    <w:name w:val="Heading 6 Char"/>
    <w:basedOn w:val="DefaultParagraphFont"/>
    <w:link w:val="Heading6"/>
    <w:uiPriority w:val="9"/>
    <w:semiHidden/>
    <w:rsid w:val="0030024C"/>
    <w:rPr>
      <w:rFonts w:asciiTheme="majorHAnsi" w:eastAsiaTheme="majorEastAsia" w:hAnsiTheme="majorHAnsi" w:cstheme="majorBidi"/>
      <w:i/>
      <w:iCs/>
      <w:color w:val="323E4F" w:themeColor="text2" w:themeShade="BF"/>
      <w:sz w:val="24"/>
      <w:lang w:val="en-GB"/>
    </w:rPr>
  </w:style>
  <w:style w:type="character" w:customStyle="1" w:styleId="Heading7Char">
    <w:name w:val="Heading 7 Char"/>
    <w:basedOn w:val="DefaultParagraphFont"/>
    <w:link w:val="Heading7"/>
    <w:uiPriority w:val="9"/>
    <w:semiHidden/>
    <w:rsid w:val="0030024C"/>
    <w:rPr>
      <w:rFonts w:asciiTheme="majorHAnsi" w:eastAsiaTheme="majorEastAsia" w:hAnsiTheme="majorHAnsi" w:cstheme="majorBidi"/>
      <w:i/>
      <w:iCs/>
      <w:color w:val="404040" w:themeColor="text1" w:themeTint="BF"/>
      <w:sz w:val="24"/>
      <w:lang w:val="en-GB"/>
    </w:rPr>
  </w:style>
  <w:style w:type="character" w:customStyle="1" w:styleId="Heading8Char">
    <w:name w:val="Heading 8 Char"/>
    <w:basedOn w:val="DefaultParagraphFont"/>
    <w:link w:val="Heading8"/>
    <w:uiPriority w:val="9"/>
    <w:semiHidden/>
    <w:rsid w:val="0030024C"/>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30024C"/>
    <w:rPr>
      <w:rFonts w:asciiTheme="majorHAnsi" w:eastAsiaTheme="majorEastAsia" w:hAnsiTheme="majorHAnsi" w:cstheme="majorBidi"/>
      <w:i/>
      <w:iCs/>
      <w:color w:val="404040" w:themeColor="text1" w:themeTint="BF"/>
      <w:sz w:val="20"/>
      <w:szCs w:val="20"/>
      <w:lang w:val="en-GB"/>
    </w:rPr>
  </w:style>
  <w:style w:type="paragraph" w:styleId="Caption">
    <w:name w:val="caption"/>
    <w:basedOn w:val="Normal"/>
    <w:next w:val="Normal"/>
    <w:uiPriority w:val="35"/>
    <w:unhideWhenUsed/>
    <w:qFormat/>
    <w:rsid w:val="0030024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024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0024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0024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0024C"/>
    <w:rPr>
      <w:color w:val="5A5A5A" w:themeColor="text1" w:themeTint="A5"/>
      <w:spacing w:val="10"/>
    </w:rPr>
  </w:style>
  <w:style w:type="character" w:styleId="Strong">
    <w:name w:val="Strong"/>
    <w:basedOn w:val="DefaultParagraphFont"/>
    <w:uiPriority w:val="22"/>
    <w:qFormat/>
    <w:rsid w:val="0030024C"/>
    <w:rPr>
      <w:b/>
      <w:bCs/>
      <w:color w:val="000000" w:themeColor="text1"/>
    </w:rPr>
  </w:style>
  <w:style w:type="character" w:styleId="Emphasis">
    <w:name w:val="Emphasis"/>
    <w:basedOn w:val="DefaultParagraphFont"/>
    <w:uiPriority w:val="20"/>
    <w:qFormat/>
    <w:rsid w:val="0030024C"/>
    <w:rPr>
      <w:i/>
      <w:iCs/>
      <w:color w:val="auto"/>
    </w:rPr>
  </w:style>
  <w:style w:type="paragraph" w:styleId="NoSpacing">
    <w:name w:val="No Spacing"/>
    <w:uiPriority w:val="1"/>
    <w:qFormat/>
    <w:rsid w:val="0030024C"/>
    <w:pPr>
      <w:spacing w:after="0" w:line="240" w:lineRule="auto"/>
    </w:pPr>
  </w:style>
  <w:style w:type="paragraph" w:styleId="ListParagraph">
    <w:name w:val="List Paragraph"/>
    <w:basedOn w:val="Normal"/>
    <w:uiPriority w:val="34"/>
    <w:qFormat/>
    <w:rsid w:val="00560492"/>
    <w:pPr>
      <w:ind w:left="720"/>
      <w:contextualSpacing/>
    </w:pPr>
  </w:style>
  <w:style w:type="paragraph" w:styleId="Quote">
    <w:name w:val="Quote"/>
    <w:basedOn w:val="Normal"/>
    <w:next w:val="Normal"/>
    <w:link w:val="QuoteChar"/>
    <w:uiPriority w:val="29"/>
    <w:qFormat/>
    <w:rsid w:val="0030024C"/>
    <w:pPr>
      <w:spacing w:before="160"/>
      <w:ind w:left="720" w:right="720"/>
    </w:pPr>
    <w:rPr>
      <w:i/>
      <w:iCs/>
      <w:color w:val="000000" w:themeColor="text1"/>
    </w:rPr>
  </w:style>
  <w:style w:type="character" w:customStyle="1" w:styleId="QuoteChar">
    <w:name w:val="Quote Char"/>
    <w:basedOn w:val="DefaultParagraphFont"/>
    <w:link w:val="Quote"/>
    <w:uiPriority w:val="29"/>
    <w:rsid w:val="0030024C"/>
    <w:rPr>
      <w:i/>
      <w:iCs/>
      <w:color w:val="000000" w:themeColor="text1"/>
    </w:rPr>
  </w:style>
  <w:style w:type="paragraph" w:styleId="IntenseQuote">
    <w:name w:val="Intense Quote"/>
    <w:basedOn w:val="Normal"/>
    <w:next w:val="Normal"/>
    <w:link w:val="IntenseQuoteChar"/>
    <w:uiPriority w:val="30"/>
    <w:qFormat/>
    <w:rsid w:val="0030024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0024C"/>
    <w:rPr>
      <w:color w:val="000000" w:themeColor="text1"/>
      <w:shd w:val="clear" w:color="auto" w:fill="F2F2F2" w:themeFill="background1" w:themeFillShade="F2"/>
    </w:rPr>
  </w:style>
  <w:style w:type="character" w:styleId="SubtleEmphasis">
    <w:name w:val="Subtle Emphasis"/>
    <w:basedOn w:val="DefaultParagraphFont"/>
    <w:uiPriority w:val="19"/>
    <w:qFormat/>
    <w:rsid w:val="0030024C"/>
    <w:rPr>
      <w:i/>
      <w:iCs/>
      <w:color w:val="404040" w:themeColor="text1" w:themeTint="BF"/>
    </w:rPr>
  </w:style>
  <w:style w:type="character" w:styleId="IntenseEmphasis">
    <w:name w:val="Intense Emphasis"/>
    <w:basedOn w:val="DefaultParagraphFont"/>
    <w:uiPriority w:val="21"/>
    <w:qFormat/>
    <w:rsid w:val="0030024C"/>
    <w:rPr>
      <w:b/>
      <w:bCs/>
      <w:i/>
      <w:iCs/>
      <w:caps/>
    </w:rPr>
  </w:style>
  <w:style w:type="character" w:styleId="SubtleReference">
    <w:name w:val="Subtle Reference"/>
    <w:basedOn w:val="DefaultParagraphFont"/>
    <w:uiPriority w:val="31"/>
    <w:qFormat/>
    <w:rsid w:val="0030024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0024C"/>
    <w:rPr>
      <w:b/>
      <w:bCs/>
      <w:smallCaps/>
      <w:u w:val="single"/>
    </w:rPr>
  </w:style>
  <w:style w:type="character" w:styleId="BookTitle">
    <w:name w:val="Book Title"/>
    <w:basedOn w:val="DefaultParagraphFont"/>
    <w:uiPriority w:val="33"/>
    <w:qFormat/>
    <w:rsid w:val="0030024C"/>
    <w:rPr>
      <w:b w:val="0"/>
      <w:bCs w:val="0"/>
      <w:smallCaps/>
      <w:spacing w:val="5"/>
    </w:rPr>
  </w:style>
  <w:style w:type="paragraph" w:styleId="TOCHeading">
    <w:name w:val="TOC Heading"/>
    <w:basedOn w:val="Heading1"/>
    <w:next w:val="Normal"/>
    <w:uiPriority w:val="39"/>
    <w:unhideWhenUsed/>
    <w:qFormat/>
    <w:rsid w:val="0030024C"/>
    <w:pPr>
      <w:outlineLvl w:val="9"/>
    </w:pPr>
  </w:style>
  <w:style w:type="paragraph" w:styleId="TOC1">
    <w:name w:val="toc 1"/>
    <w:basedOn w:val="Normal"/>
    <w:next w:val="Normal"/>
    <w:autoRedefine/>
    <w:uiPriority w:val="39"/>
    <w:unhideWhenUsed/>
    <w:rsid w:val="00BD27F2"/>
    <w:pPr>
      <w:tabs>
        <w:tab w:val="right" w:leader="dot" w:pos="9010"/>
      </w:tabs>
      <w:spacing w:before="120" w:after="0"/>
    </w:pPr>
    <w:rPr>
      <w:rFonts w:ascii="Constantia" w:hAnsi="Constantia"/>
      <w:b/>
      <w:bCs/>
      <w:szCs w:val="24"/>
    </w:rPr>
  </w:style>
  <w:style w:type="paragraph" w:styleId="TOC2">
    <w:name w:val="toc 2"/>
    <w:basedOn w:val="Normal"/>
    <w:next w:val="Normal"/>
    <w:autoRedefine/>
    <w:uiPriority w:val="39"/>
    <w:unhideWhenUsed/>
    <w:rsid w:val="00DF372C"/>
    <w:pPr>
      <w:spacing w:after="0"/>
      <w:ind w:left="220"/>
    </w:pPr>
    <w:rPr>
      <w:b/>
      <w:bCs/>
    </w:rPr>
  </w:style>
  <w:style w:type="paragraph" w:styleId="TOC3">
    <w:name w:val="toc 3"/>
    <w:basedOn w:val="Normal"/>
    <w:next w:val="Normal"/>
    <w:autoRedefine/>
    <w:uiPriority w:val="39"/>
    <w:unhideWhenUsed/>
    <w:rsid w:val="00DF372C"/>
    <w:pPr>
      <w:spacing w:after="0"/>
      <w:ind w:left="440"/>
    </w:pPr>
  </w:style>
  <w:style w:type="paragraph" w:styleId="TOC4">
    <w:name w:val="toc 4"/>
    <w:basedOn w:val="Normal"/>
    <w:next w:val="Normal"/>
    <w:autoRedefine/>
    <w:uiPriority w:val="39"/>
    <w:unhideWhenUsed/>
    <w:rsid w:val="00DF372C"/>
    <w:pPr>
      <w:spacing w:after="0"/>
      <w:ind w:left="660"/>
    </w:pPr>
    <w:rPr>
      <w:sz w:val="20"/>
      <w:szCs w:val="20"/>
    </w:rPr>
  </w:style>
  <w:style w:type="paragraph" w:styleId="TOC5">
    <w:name w:val="toc 5"/>
    <w:basedOn w:val="Normal"/>
    <w:next w:val="Normal"/>
    <w:autoRedefine/>
    <w:uiPriority w:val="39"/>
    <w:unhideWhenUsed/>
    <w:rsid w:val="00DF372C"/>
    <w:pPr>
      <w:spacing w:after="0"/>
      <w:ind w:left="880"/>
    </w:pPr>
    <w:rPr>
      <w:sz w:val="20"/>
      <w:szCs w:val="20"/>
    </w:rPr>
  </w:style>
  <w:style w:type="paragraph" w:styleId="TOC6">
    <w:name w:val="toc 6"/>
    <w:basedOn w:val="Normal"/>
    <w:next w:val="Normal"/>
    <w:autoRedefine/>
    <w:uiPriority w:val="39"/>
    <w:unhideWhenUsed/>
    <w:rsid w:val="00DF372C"/>
    <w:pPr>
      <w:spacing w:after="0"/>
      <w:ind w:left="1100"/>
    </w:pPr>
    <w:rPr>
      <w:sz w:val="20"/>
      <w:szCs w:val="20"/>
    </w:rPr>
  </w:style>
  <w:style w:type="paragraph" w:styleId="TOC7">
    <w:name w:val="toc 7"/>
    <w:basedOn w:val="Normal"/>
    <w:next w:val="Normal"/>
    <w:autoRedefine/>
    <w:uiPriority w:val="39"/>
    <w:unhideWhenUsed/>
    <w:rsid w:val="00DF372C"/>
    <w:pPr>
      <w:spacing w:after="0"/>
      <w:ind w:left="1320"/>
    </w:pPr>
    <w:rPr>
      <w:sz w:val="20"/>
      <w:szCs w:val="20"/>
    </w:rPr>
  </w:style>
  <w:style w:type="paragraph" w:styleId="TOC8">
    <w:name w:val="toc 8"/>
    <w:basedOn w:val="Normal"/>
    <w:next w:val="Normal"/>
    <w:autoRedefine/>
    <w:uiPriority w:val="39"/>
    <w:unhideWhenUsed/>
    <w:rsid w:val="00DF372C"/>
    <w:pPr>
      <w:spacing w:after="0"/>
      <w:ind w:left="1540"/>
    </w:pPr>
    <w:rPr>
      <w:sz w:val="20"/>
      <w:szCs w:val="20"/>
    </w:rPr>
  </w:style>
  <w:style w:type="paragraph" w:styleId="TOC9">
    <w:name w:val="toc 9"/>
    <w:basedOn w:val="Normal"/>
    <w:next w:val="Normal"/>
    <w:autoRedefine/>
    <w:uiPriority w:val="39"/>
    <w:unhideWhenUsed/>
    <w:rsid w:val="00DF372C"/>
    <w:pPr>
      <w:spacing w:after="0"/>
      <w:ind w:left="1760"/>
    </w:pPr>
    <w:rPr>
      <w:sz w:val="20"/>
      <w:szCs w:val="20"/>
    </w:rPr>
  </w:style>
  <w:style w:type="character" w:styleId="Hyperlink">
    <w:name w:val="Hyperlink"/>
    <w:basedOn w:val="DefaultParagraphFont"/>
    <w:uiPriority w:val="99"/>
    <w:unhideWhenUsed/>
    <w:rsid w:val="00A110A7"/>
    <w:rPr>
      <w:color w:val="0563C1" w:themeColor="hyperlink"/>
      <w:u w:val="single"/>
    </w:rPr>
  </w:style>
  <w:style w:type="paragraph" w:styleId="Header">
    <w:name w:val="header"/>
    <w:basedOn w:val="Normal"/>
    <w:link w:val="HeaderChar"/>
    <w:uiPriority w:val="99"/>
    <w:unhideWhenUsed/>
    <w:rsid w:val="00664E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ED3"/>
  </w:style>
  <w:style w:type="paragraph" w:styleId="Footer">
    <w:name w:val="footer"/>
    <w:basedOn w:val="Normal"/>
    <w:link w:val="FooterChar"/>
    <w:uiPriority w:val="99"/>
    <w:unhideWhenUsed/>
    <w:rsid w:val="00664E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ED3"/>
  </w:style>
  <w:style w:type="character" w:styleId="PlaceholderText">
    <w:name w:val="Placeholder Text"/>
    <w:basedOn w:val="DefaultParagraphFont"/>
    <w:uiPriority w:val="99"/>
    <w:semiHidden/>
    <w:rsid w:val="00340E40"/>
    <w:rPr>
      <w:color w:val="808080"/>
    </w:rPr>
  </w:style>
  <w:style w:type="table" w:styleId="TableGrid">
    <w:name w:val="Table Grid"/>
    <w:basedOn w:val="TableNormal"/>
    <w:uiPriority w:val="59"/>
    <w:rsid w:val="00826CDF"/>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02BF2"/>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C0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BF2"/>
    <w:rPr>
      <w:rFonts w:ascii="Segoe UI" w:hAnsi="Segoe UI" w:cs="Segoe UI"/>
      <w:sz w:val="18"/>
      <w:szCs w:val="18"/>
    </w:rPr>
  </w:style>
  <w:style w:type="character" w:customStyle="1" w:styleId="apple-converted-space">
    <w:name w:val="apple-converted-space"/>
    <w:basedOn w:val="DefaultParagraphFont"/>
    <w:rsid w:val="00FF1306"/>
  </w:style>
  <w:style w:type="character" w:styleId="UnresolvedMention">
    <w:name w:val="Unresolved Mention"/>
    <w:basedOn w:val="DefaultParagraphFont"/>
    <w:uiPriority w:val="99"/>
    <w:semiHidden/>
    <w:unhideWhenUsed/>
    <w:rsid w:val="00413593"/>
    <w:rPr>
      <w:color w:val="605E5C"/>
      <w:shd w:val="clear" w:color="auto" w:fill="E1DFDD"/>
    </w:rPr>
  </w:style>
  <w:style w:type="character" w:styleId="CommentReference">
    <w:name w:val="annotation reference"/>
    <w:basedOn w:val="DefaultParagraphFont"/>
    <w:uiPriority w:val="99"/>
    <w:semiHidden/>
    <w:unhideWhenUsed/>
    <w:rsid w:val="006D37D1"/>
    <w:rPr>
      <w:sz w:val="16"/>
      <w:szCs w:val="16"/>
    </w:rPr>
  </w:style>
  <w:style w:type="paragraph" w:styleId="CommentText">
    <w:name w:val="annotation text"/>
    <w:basedOn w:val="Normal"/>
    <w:link w:val="CommentTextChar"/>
    <w:uiPriority w:val="99"/>
    <w:semiHidden/>
    <w:unhideWhenUsed/>
    <w:rsid w:val="006D37D1"/>
    <w:pPr>
      <w:spacing w:line="240" w:lineRule="auto"/>
    </w:pPr>
    <w:rPr>
      <w:sz w:val="20"/>
      <w:szCs w:val="20"/>
    </w:rPr>
  </w:style>
  <w:style w:type="character" w:customStyle="1" w:styleId="CommentTextChar">
    <w:name w:val="Comment Text Char"/>
    <w:basedOn w:val="DefaultParagraphFont"/>
    <w:link w:val="CommentText"/>
    <w:uiPriority w:val="99"/>
    <w:semiHidden/>
    <w:rsid w:val="006D37D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D37D1"/>
    <w:rPr>
      <w:b/>
      <w:bCs/>
    </w:rPr>
  </w:style>
  <w:style w:type="character" w:customStyle="1" w:styleId="CommentSubjectChar">
    <w:name w:val="Comment Subject Char"/>
    <w:basedOn w:val="CommentTextChar"/>
    <w:link w:val="CommentSubject"/>
    <w:uiPriority w:val="99"/>
    <w:semiHidden/>
    <w:rsid w:val="006D37D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747654">
      <w:bodyDiv w:val="1"/>
      <w:marLeft w:val="0"/>
      <w:marRight w:val="0"/>
      <w:marTop w:val="0"/>
      <w:marBottom w:val="0"/>
      <w:divBdr>
        <w:top w:val="none" w:sz="0" w:space="0" w:color="auto"/>
        <w:left w:val="none" w:sz="0" w:space="0" w:color="auto"/>
        <w:bottom w:val="none" w:sz="0" w:space="0" w:color="auto"/>
        <w:right w:val="none" w:sz="0" w:space="0" w:color="auto"/>
      </w:divBdr>
    </w:div>
    <w:div w:id="684864847">
      <w:bodyDiv w:val="1"/>
      <w:marLeft w:val="0"/>
      <w:marRight w:val="0"/>
      <w:marTop w:val="0"/>
      <w:marBottom w:val="0"/>
      <w:divBdr>
        <w:top w:val="none" w:sz="0" w:space="0" w:color="auto"/>
        <w:left w:val="none" w:sz="0" w:space="0" w:color="auto"/>
        <w:bottom w:val="none" w:sz="0" w:space="0" w:color="auto"/>
        <w:right w:val="none" w:sz="0" w:space="0" w:color="auto"/>
      </w:divBdr>
    </w:div>
    <w:div w:id="890775797">
      <w:bodyDiv w:val="1"/>
      <w:marLeft w:val="0"/>
      <w:marRight w:val="0"/>
      <w:marTop w:val="0"/>
      <w:marBottom w:val="0"/>
      <w:divBdr>
        <w:top w:val="none" w:sz="0" w:space="0" w:color="auto"/>
        <w:left w:val="none" w:sz="0" w:space="0" w:color="auto"/>
        <w:bottom w:val="none" w:sz="0" w:space="0" w:color="auto"/>
        <w:right w:val="none" w:sz="0" w:space="0" w:color="auto"/>
      </w:divBdr>
    </w:div>
    <w:div w:id="1308130094">
      <w:bodyDiv w:val="1"/>
      <w:marLeft w:val="0"/>
      <w:marRight w:val="0"/>
      <w:marTop w:val="0"/>
      <w:marBottom w:val="0"/>
      <w:divBdr>
        <w:top w:val="none" w:sz="0" w:space="0" w:color="auto"/>
        <w:left w:val="none" w:sz="0" w:space="0" w:color="auto"/>
        <w:bottom w:val="none" w:sz="0" w:space="0" w:color="auto"/>
        <w:right w:val="none" w:sz="0" w:space="0" w:color="auto"/>
      </w:divBdr>
    </w:div>
    <w:div w:id="1644891244">
      <w:bodyDiv w:val="1"/>
      <w:marLeft w:val="0"/>
      <w:marRight w:val="0"/>
      <w:marTop w:val="0"/>
      <w:marBottom w:val="0"/>
      <w:divBdr>
        <w:top w:val="none" w:sz="0" w:space="0" w:color="auto"/>
        <w:left w:val="none" w:sz="0" w:space="0" w:color="auto"/>
        <w:bottom w:val="none" w:sz="0" w:space="0" w:color="auto"/>
        <w:right w:val="none" w:sz="0" w:space="0" w:color="auto"/>
      </w:divBdr>
    </w:div>
    <w:div w:id="1731147919">
      <w:bodyDiv w:val="1"/>
      <w:marLeft w:val="0"/>
      <w:marRight w:val="0"/>
      <w:marTop w:val="0"/>
      <w:marBottom w:val="0"/>
      <w:divBdr>
        <w:top w:val="none" w:sz="0" w:space="0" w:color="auto"/>
        <w:left w:val="none" w:sz="0" w:space="0" w:color="auto"/>
        <w:bottom w:val="none" w:sz="0" w:space="0" w:color="auto"/>
        <w:right w:val="none" w:sz="0" w:space="0" w:color="auto"/>
      </w:divBdr>
    </w:div>
    <w:div w:id="1734161201">
      <w:bodyDiv w:val="1"/>
      <w:marLeft w:val="0"/>
      <w:marRight w:val="0"/>
      <w:marTop w:val="0"/>
      <w:marBottom w:val="0"/>
      <w:divBdr>
        <w:top w:val="none" w:sz="0" w:space="0" w:color="auto"/>
        <w:left w:val="none" w:sz="0" w:space="0" w:color="auto"/>
        <w:bottom w:val="none" w:sz="0" w:space="0" w:color="auto"/>
        <w:right w:val="none" w:sz="0" w:space="0" w:color="auto"/>
      </w:divBdr>
    </w:div>
    <w:div w:id="1878590048">
      <w:bodyDiv w:val="1"/>
      <w:marLeft w:val="0"/>
      <w:marRight w:val="0"/>
      <w:marTop w:val="0"/>
      <w:marBottom w:val="0"/>
      <w:divBdr>
        <w:top w:val="none" w:sz="0" w:space="0" w:color="auto"/>
        <w:left w:val="none" w:sz="0" w:space="0" w:color="auto"/>
        <w:bottom w:val="none" w:sz="0" w:space="0" w:color="auto"/>
        <w:right w:val="none" w:sz="0" w:space="0" w:color="auto"/>
      </w:divBdr>
    </w:div>
    <w:div w:id="1942106656">
      <w:bodyDiv w:val="1"/>
      <w:marLeft w:val="0"/>
      <w:marRight w:val="0"/>
      <w:marTop w:val="0"/>
      <w:marBottom w:val="0"/>
      <w:divBdr>
        <w:top w:val="none" w:sz="0" w:space="0" w:color="auto"/>
        <w:left w:val="none" w:sz="0" w:space="0" w:color="auto"/>
        <w:bottom w:val="none" w:sz="0" w:space="0" w:color="auto"/>
        <w:right w:val="none" w:sz="0" w:space="0" w:color="auto"/>
      </w:divBdr>
    </w:div>
    <w:div w:id="21338601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tiff"/><Relationship Id="rId42" Type="http://schemas.openxmlformats.org/officeDocument/2006/relationships/image" Target="media/image35.png"/><Relationship Id="rId47" Type="http://schemas.openxmlformats.org/officeDocument/2006/relationships/hyperlink" Target="mailto:west1_15@uni.worc.ac.uk" TargetMode="External"/><Relationship Id="rId50"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bgsZy2HAZV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tif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B456E-E396-4AF0-9496-3472387B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11565</Words>
  <Characters>61642</Characters>
  <Application>Microsoft Office Word</Application>
  <DocSecurity>0</DocSecurity>
  <Lines>2125</Lines>
  <Paragraphs>1060</Paragraphs>
  <ScaleCrop>false</ScaleCrop>
  <HeadingPairs>
    <vt:vector size="2" baseType="variant">
      <vt:variant>
        <vt:lpstr>Title</vt:lpstr>
      </vt:variant>
      <vt:variant>
        <vt:i4>1</vt:i4>
      </vt:variant>
    </vt:vector>
  </HeadingPairs>
  <TitlesOfParts>
    <vt:vector size="1" baseType="lpstr">
      <vt:lpstr/>
    </vt:vector>
  </TitlesOfParts>
  <Company>University of Worcester</Company>
  <LinksUpToDate>false</LinksUpToDate>
  <CharactersWithSpaces>72147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Weston</dc:creator>
  <cp:keywords/>
  <dc:description/>
  <cp:lastModifiedBy>Thomas Weston</cp:lastModifiedBy>
  <cp:revision>2</cp:revision>
  <dcterms:created xsi:type="dcterms:W3CDTF">2019-05-12T02:12:00Z</dcterms:created>
  <dcterms:modified xsi:type="dcterms:W3CDTF">2019-05-12T02:12:00Z</dcterms:modified>
</cp:coreProperties>
</file>