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Landscaping Descriptions</w:t>
      </w:r>
    </w:p>
    <w:p>
      <w:pPr>
        <w:rPr>
          <w:rFonts w:hint="default"/>
          <w:lang w:val="en-US"/>
        </w:rPr>
      </w:pPr>
    </w:p>
    <w:p>
      <w:pPr>
        <w:rPr>
          <w:rFonts w:hint="default"/>
          <w:lang w:val="en-US"/>
        </w:rPr>
      </w:pPr>
      <w:r>
        <w:rPr>
          <w:rFonts w:hint="default"/>
          <w:lang w:val="en-US"/>
        </w:rPr>
        <w:t>Leaves:  Leaves are so colorful on the trees, and not even too bad as they lay on the ground turning it orange and red.  However, they can kill the grass and cause disease on the lawn and so should not be left on the ground for the winter.  We can help by blowing them into piles and removing them from the yard.</w:t>
      </w:r>
    </w:p>
    <w:p>
      <w:pPr>
        <w:rPr>
          <w:rFonts w:hint="default"/>
          <w:lang w:val="en-US"/>
        </w:rPr>
      </w:pPr>
    </w:p>
    <w:p>
      <w:pPr>
        <w:rPr>
          <w:rFonts w:hint="default"/>
          <w:lang w:val="en-US"/>
        </w:rPr>
      </w:pPr>
      <w:r>
        <w:rPr>
          <w:rFonts w:hint="default"/>
          <w:lang w:val="en-US"/>
        </w:rPr>
        <w:t>Rain Gutter Cleaning:   Cleaning rain gutters long ignored needs more than a leaf blower, but can require manual shoveling to remove dirt and decomposed leaves and sticks.  We will get them clean and can repair the gutters as we go.</w:t>
      </w:r>
    </w:p>
    <w:p>
      <w:pPr>
        <w:rPr>
          <w:rFonts w:hint="default"/>
          <w:lang w:val="en-US"/>
        </w:rPr>
      </w:pPr>
    </w:p>
    <w:p>
      <w:pPr>
        <w:rPr>
          <w:rFonts w:hint="default"/>
          <w:lang w:val="en-US"/>
        </w:rPr>
      </w:pPr>
      <w:r>
        <w:rPr>
          <w:rFonts w:hint="default"/>
          <w:lang w:val="en-US"/>
        </w:rPr>
        <w:t>Deck Staining:   Staining a deck is the easy part.  Removing the old paint/stain is often the most tedious and difficult part - that’s not a problem for us, we will do the job right.</w:t>
      </w:r>
    </w:p>
    <w:p>
      <w:pPr>
        <w:rPr>
          <w:rFonts w:hint="default"/>
          <w:lang w:val="en-US"/>
        </w:rPr>
      </w:pPr>
    </w:p>
    <w:p>
      <w:pPr>
        <w:rPr>
          <w:rFonts w:hint="default"/>
          <w:lang w:val="en-US"/>
        </w:rPr>
      </w:pPr>
      <w:r>
        <w:rPr>
          <w:rFonts w:hint="default"/>
          <w:lang w:val="en-US"/>
        </w:rPr>
        <w:t>Fence Repair:  4 X 4 posts are pretty but after a few years they can rot out and you are left with a fence that will blow over in a mild wind.  We can fix that, making the fence stronger that it was originally.</w:t>
      </w:r>
    </w:p>
    <w:p>
      <w:pPr>
        <w:rPr>
          <w:rFonts w:hint="default"/>
          <w:lang w:val="en-US"/>
        </w:rPr>
      </w:pPr>
    </w:p>
    <w:p>
      <w:pPr>
        <w:rPr>
          <w:rFonts w:hint="default"/>
          <w:lang w:val="en-US"/>
        </w:rPr>
      </w:pPr>
      <w:r>
        <w:rPr>
          <w:rFonts w:hint="default"/>
          <w:lang w:val="en-US"/>
        </w:rPr>
        <w:t>Sprinkler Repair:    We can repair broken sprinklers and reprogram troublesome control systems.</w:t>
      </w:r>
    </w:p>
    <w:p>
      <w:pPr>
        <w:rPr>
          <w:rFonts w:hint="default"/>
          <w:lang w:val="en-US"/>
        </w:rPr>
      </w:pPr>
    </w:p>
    <w:p>
      <w:pPr>
        <w:rPr>
          <w:rFonts w:hint="default"/>
          <w:lang w:val="en-US"/>
        </w:rPr>
      </w:pPr>
      <w:r>
        <w:rPr>
          <w:rFonts w:hint="default"/>
          <w:lang w:val="en-US"/>
        </w:rPr>
        <w:t>Winterize Sprinklers</w:t>
      </w:r>
      <w:bookmarkStart w:id="0" w:name="_GoBack"/>
      <w:bookmarkEnd w:id="0"/>
      <w:r>
        <w:rPr>
          <w:rFonts w:hint="default"/>
          <w:lang w:val="en-US"/>
        </w:rPr>
        <w:t>:  Most sprinkler systems have automatic drains which remove the water from the lines once they are done for the day or the season.  But, they don’t always work, and it is a good idea to blow the lines out and remove all water prior to winter.  This can save a lot of problems.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110E2"/>
    <w:rsid w:val="5CE11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2020-07-06T20:36:00Z</dcterms:created>
  <dc:creator>google1585345214</dc:creator>
  <cp:lastModifiedBy>google1585345214</cp:lastModifiedBy>
  <dcterms:modified xsi:type="dcterms:W3CDTF">2020-07-06T21:11:55Z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