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24"/>
          <w:szCs w:val="24"/>
        </w:rPr>
      </w:pPr>
      <w:r>
        <w:rPr>
          <w:sz w:val="24"/>
          <w:szCs w:val="24"/>
        </w:rPr>
        <w:t>CAPEX: Capital expense (cost to build/obtain assets)</w:t>
      </w:r>
    </w:p>
    <w:p>
      <w:pPr>
        <w:pStyle w:val="Normal"/>
        <w:bidi w:val="0"/>
        <w:jc w:val="left"/>
        <w:rPr>
          <w:sz w:val="24"/>
          <w:szCs w:val="24"/>
        </w:rPr>
      </w:pPr>
      <w:r>
        <w:rPr>
          <w:sz w:val="24"/>
          <w:szCs w:val="24"/>
        </w:rPr>
        <w:t>OM: Maintenance costs generally not including fuel.</w:t>
      </w:r>
    </w:p>
    <w:p>
      <w:pPr>
        <w:pStyle w:val="Normal"/>
        <w:bidi w:val="0"/>
        <w:jc w:val="left"/>
        <w:rPr>
          <w:b/>
          <w:b/>
          <w:bCs/>
          <w:sz w:val="28"/>
          <w:szCs w:val="28"/>
        </w:rPr>
      </w:pPr>
      <w:r>
        <w:rPr>
          <w:b/>
          <w:bCs/>
          <w:sz w:val="28"/>
          <w:szCs w:val="28"/>
        </w:rPr>
        <w:t>WHEN USING THE SIMULATOR, OPTIMIZE FOR cost40/cost80    NOT $kw. cost40/cost80 are what you actually would pay for the power!</w:t>
      </w:r>
    </w:p>
    <w:p>
      <w:pPr>
        <w:pStyle w:val="Normal"/>
        <w:bidi w:val="0"/>
        <w:jc w:val="left"/>
        <w:rPr>
          <w:b/>
          <w:b/>
          <w:bCs/>
          <w:sz w:val="40"/>
          <w:szCs w:val="40"/>
        </w:rPr>
      </w:pPr>
      <w:r>
        <w:rPr>
          <w:b/>
          <w:bCs/>
          <w:sz w:val="40"/>
          <w:szCs w:val="40"/>
        </w:rPr>
      </w:r>
    </w:p>
    <w:p>
      <w:pPr>
        <w:pStyle w:val="Normal"/>
        <w:bidi w:val="0"/>
        <w:jc w:val="left"/>
        <w:rPr>
          <w:sz w:val="40"/>
          <w:szCs w:val="40"/>
        </w:rPr>
      </w:pPr>
      <w:r>
        <w:rPr>
          <w:sz w:val="40"/>
          <w:szCs w:val="40"/>
        </w:rPr>
        <w:t>GENERATORS</w:t>
      </w:r>
    </w:p>
    <w:p>
      <w:pPr>
        <w:pStyle w:val="Normal"/>
        <w:bidi w:val="0"/>
        <w:jc w:val="left"/>
        <w:rPr>
          <w:sz w:val="40"/>
          <w:szCs w:val="40"/>
        </w:rPr>
      </w:pPr>
      <w:r>
        <w:rPr>
          <w:sz w:val="40"/>
          <w:szCs w:val="40"/>
        </w:rPr>
      </w:r>
    </w:p>
    <w:p>
      <w:pPr>
        <w:pStyle w:val="Normal"/>
        <w:bidi w:val="0"/>
        <w:jc w:val="left"/>
        <w:rPr>
          <w:rFonts w:ascii="LM Mono 10" w:hAnsi="LM Mono 10"/>
          <w:sz w:val="40"/>
          <w:szCs w:val="40"/>
        </w:rPr>
      </w:pPr>
      <w:r>
        <w:rPr>
          <w:rFonts w:ascii="LM Mono 10" w:hAnsi="LM Mono 10"/>
          <w:b/>
          <w:bCs/>
          <w:sz w:val="24"/>
          <w:szCs w:val="24"/>
        </w:rPr>
        <w:t>Solar: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PV technology.</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Wind:</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wind farm technology.</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Hydro:</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$3000/kw CAPEX | $60/kw/yr OM.</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hydroelectric technology. Provides 1 free hour of battery storage per 10% peak demand worth of capacity. Production is seasonal, pattern is defined as part of scenario</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Nuclear: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load following 20-100%. Will dispatch for electrolyzer</w:t>
      </w:r>
      <w:r>
        <w:rPr>
          <w:rFonts w:ascii="LM Mono 10" w:hAnsi="LM Mono 10"/>
          <w:b w:val="false"/>
          <w:bCs w:val="false"/>
          <w:sz w:val="24"/>
          <w:szCs w:val="24"/>
        </w:rPr>
        <w:t>s</w:t>
      </w:r>
      <w:r>
        <w:rPr>
          <w:rFonts w:ascii="LM Mono 10" w:hAnsi="LM Mono 10"/>
          <w:b w:val="false"/>
          <w:bCs w:val="false"/>
          <w:sz w:val="24"/>
          <w:szCs w:val="24"/>
        </w:rPr>
        <w:t>, thermal storage, and batteries.</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real life LWR technology. Capable of load following down to 20% load. Variable cost of nuclear operation assumed to be $42.50/kw/yr</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Advanced Nuclear: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constant only</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potential GEN IV reactor technology. Can charge thermal storage at 100% efficiency (as opposed to 40% for all other sources). Also produces 1.5x more hydrogen from electrolyzer</w:t>
      </w:r>
      <w:r>
        <w:rPr>
          <w:rFonts w:ascii="LM Mono 10" w:hAnsi="LM Mono 10"/>
          <w:b w:val="false"/>
          <w:bCs w:val="false"/>
          <w:sz w:val="24"/>
          <w:szCs w:val="24"/>
        </w:rPr>
        <w:t>s</w:t>
      </w:r>
      <w:r>
        <w:rPr>
          <w:rFonts w:ascii="LM Mono 10" w:hAnsi="LM Mono 10"/>
          <w:b w:val="false"/>
          <w:bCs w:val="false"/>
          <w:sz w:val="24"/>
          <w:szCs w:val="24"/>
        </w:rPr>
        <w:t xml:space="preserve"> compared to other sources, for up to 1/3 of total electrolyzer capacity. </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Advanced nuclear is not a standalone source and must operate through “steam” generator. This behavior is explained in the manual entry for “steam”.</w:t>
      </w:r>
    </w:p>
    <w:p>
      <w:pPr>
        <w:pStyle w:val="Normal"/>
        <w:bidi w:val="0"/>
        <w:jc w:val="left"/>
        <w:rPr>
          <w:sz w:val="24"/>
          <w:szCs w:val="24"/>
        </w:rPr>
      </w:pPr>
      <w:r>
        <w:rPr>
          <w:sz w:val="24"/>
          <w:szCs w:val="24"/>
        </w:rPr>
      </w:r>
    </w:p>
    <w:p>
      <w:pPr>
        <w:pStyle w:val="Normal"/>
        <w:bidi w:val="0"/>
        <w:jc w:val="left"/>
        <w:rPr>
          <w:b/>
          <w:b/>
          <w:bCs/>
          <w:sz w:val="24"/>
          <w:szCs w:val="24"/>
        </w:rPr>
      </w:pPr>
      <w:r>
        <w:rPr>
          <w:b/>
          <w:bCs/>
          <w:sz w:val="24"/>
          <w:szCs w:val="24"/>
        </w:rPr>
      </w:r>
    </w:p>
    <w:p>
      <w:pPr>
        <w:pStyle w:val="Normal"/>
        <w:bidi w:val="0"/>
        <w:jc w:val="left"/>
        <w:rPr>
          <w:b/>
          <w:b/>
          <w:bCs/>
          <w:sz w:val="24"/>
          <w:szCs w:val="24"/>
        </w:rPr>
      </w:pPr>
      <w:r>
        <w:rPr>
          <w:b/>
          <w:bCs/>
          <w:sz w:val="24"/>
          <w:szCs w:val="24"/>
        </w:rPr>
      </w:r>
    </w:p>
    <w:p>
      <w:pPr>
        <w:pStyle w:val="Normal"/>
        <w:bidi w:val="0"/>
        <w:jc w:val="left"/>
        <w:rPr/>
      </w:pPr>
      <w:r>
        <w:rPr>
          <w:rFonts w:ascii="LM Mono 10" w:hAnsi="LM Mono 10"/>
          <w:b/>
          <w:bCs/>
          <w:sz w:val="24"/>
          <w:szCs w:val="24"/>
        </w:rPr>
        <w:t xml:space="preserve">CO2 COEFFICIENTS BASED ON </w:t>
      </w:r>
      <w:r>
        <w:rPr>
          <w:rStyle w:val="InternetLink"/>
          <w:rFonts w:ascii="LM Mono 10" w:hAnsi="LM Mono 10"/>
          <w:b/>
          <w:bCs/>
          <w:sz w:val="24"/>
          <w:szCs w:val="24"/>
        </w:rPr>
        <w:t>https://www.eia.gov/environment/emissions/co2_vol_mass.php</w:t>
      </w:r>
    </w:p>
    <w:p>
      <w:pPr>
        <w:pStyle w:val="Normal"/>
        <w:bidi w:val="0"/>
        <w:jc w:val="left"/>
        <w:rPr>
          <w:rFonts w:ascii="LM Mono 10" w:hAnsi="LM Mono 10"/>
          <w:sz w:val="40"/>
          <w:szCs w:val="40"/>
        </w:rPr>
      </w:pPr>
      <w:r>
        <w:rPr>
          <w:rFonts w:ascii="LM Mono 10" w:hAnsi="LM Mono 10"/>
          <w:b/>
          <w:bCs/>
          <w:sz w:val="24"/>
          <w:szCs w:val="24"/>
        </w:rPr>
        <w:t>CONVERTED TO APPROPRIATE UNITS</w:t>
      </w:r>
    </w:p>
    <w:p>
      <w:pPr>
        <w:pStyle w:val="Normal"/>
        <w:bidi w:val="0"/>
        <w:jc w:val="left"/>
        <w:rPr>
          <w:rFonts w:ascii="LM Mono 10" w:hAnsi="LM Mono 10"/>
          <w:sz w:val="40"/>
          <w:szCs w:val="40"/>
        </w:rPr>
      </w:pPr>
      <w:r>
        <w:rPr>
          <w:rFonts w:ascii="LM Mono 10" w:hAnsi="LM Mono 10"/>
          <w:b/>
          <w:bCs/>
          <w:sz w:val="24"/>
          <w:szCs w:val="24"/>
        </w:rPr>
        <w:t>Coal:</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$3200/kw CAPEX, $40/kw/yr OM not including fuel</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Load following (50-100%). Will dispatch for batteries.</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coal technology.</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Coal co2 coefficient = (323.19 / 0.43) g/kwh</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Yearly coal cost determined by 43% thermal efficiency alongside utilization and scenario based coal cost.</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Gas turbine:</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$800/kw CAPEX, $14/kw/yr OM not including fuel</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Load following (0-100%). $(gas turbine charginess) percent of gas turbine capacity will dispatch in order to help charge batteries, the rest will NOT.</w:t>
      </w:r>
    </w:p>
    <w:p>
      <w:pPr>
        <w:pStyle w:val="Normal"/>
        <w:bidi w:val="0"/>
        <w:jc w:val="left"/>
        <w:rPr/>
      </w:pPr>
      <w:r>
        <w:rPr>
          <w:rFonts w:ascii="LM Mono 10" w:hAnsi="LM Mono 10"/>
          <w:b w:val="false"/>
          <w:bCs w:val="false"/>
          <w:sz w:val="24"/>
          <w:szCs w:val="24"/>
        </w:rPr>
        <w:t xml:space="preserve">Simple model of gas turbine technology. Automatically added as necessary to ensure supply, the simulator does not understand capacity shortfalls. Dispatched when no energy storage or other sources are available. Carbon intensity defined by thermal efficiency of 40% with EIA natural gas coefficient of 178.1 g/kwh. A small thermal efficiency penalty is applied for high ramping </w:t>
      </w:r>
    </w:p>
    <w:p>
      <w:pPr>
        <w:pStyle w:val="Normal"/>
        <w:bidi w:val="0"/>
        <w:jc w:val="left"/>
        <w:rPr>
          <w:rFonts w:ascii="LM Mono 10" w:hAnsi="LM Mono 10"/>
          <w:b w:val="false"/>
          <w:b w:val="false"/>
          <w:bCs w:val="false"/>
          <w:sz w:val="24"/>
          <w:szCs w:val="24"/>
        </w:rPr>
      </w:pPr>
      <w:r>
        <w:rPr/>
      </w:r>
    </w:p>
    <w:p>
      <w:pPr>
        <w:pStyle w:val="Normal"/>
        <w:bidi w:val="0"/>
        <w:jc w:val="left"/>
        <w:rPr/>
      </w:pPr>
      <w:r>
        <w:rPr>
          <w:rFonts w:ascii="LM Mono 10" w:hAnsi="LM Mono 10"/>
          <w:b/>
          <w:bCs/>
          <w:sz w:val="24"/>
          <w:szCs w:val="24"/>
        </w:rPr>
        <w:t>Carbon Capture%:</w:t>
      </w:r>
      <w:r>
        <w:rPr>
          <w:rFonts w:ascii="LM Mono 10" w:hAnsi="LM Mono 10"/>
          <w:b w:val="false"/>
          <w:bCs w:val="false"/>
          <w:sz w:val="24"/>
          <w:szCs w:val="24"/>
        </w:rPr>
        <w:t xml:space="preserve"> This percentage of turbines will have 3x the capital expense and require 1.4x as much natural gas. 90% of CO2 emissions subtracted, however 1.4x higher fuel usage offsets this to 8</w:t>
      </w:r>
      <w:r>
        <w:rPr>
          <w:rFonts w:ascii="LM Mono 10" w:hAnsi="LM Mono 10"/>
          <w:b w:val="false"/>
          <w:bCs w:val="false"/>
          <w:sz w:val="24"/>
          <w:szCs w:val="24"/>
        </w:rPr>
        <w:t>6</w:t>
      </w:r>
      <w:r>
        <w:rPr>
          <w:rFonts w:ascii="LM Mono 10" w:hAnsi="LM Mono 10"/>
          <w:b w:val="false"/>
          <w:bCs w:val="false"/>
          <w:sz w:val="24"/>
          <w:szCs w:val="24"/>
        </w:rPr>
        <w:t xml:space="preserve">% total reduction </w:t>
      </w:r>
      <w:r>
        <w:rPr>
          <w:rFonts w:ascii="LM Mono 10" w:hAnsi="LM Mono 10"/>
          <w:b w:val="false"/>
          <w:bCs w:val="false"/>
          <w:sz w:val="24"/>
          <w:szCs w:val="24"/>
        </w:rPr>
        <w:t>in emissions.</w:t>
      </w:r>
    </w:p>
    <w:p>
      <w:pPr>
        <w:pStyle w:val="Normal"/>
        <w:bidi w:val="0"/>
        <w:jc w:val="left"/>
        <w:rPr>
          <w:rFonts w:ascii="LM Mono 10" w:hAnsi="LM Mono 10"/>
          <w:b w:val="false"/>
          <w:b w:val="false"/>
          <w:bCs w:val="false"/>
          <w:sz w:val="24"/>
          <w:szCs w:val="24"/>
        </w:rPr>
      </w:pPr>
      <w:r>
        <w:rPr>
          <w:rFonts w:ascii="LM Mono 10" w:hAnsi="LM Mono 10"/>
          <w:b w:val="false"/>
          <w:bCs w:val="false"/>
          <w:sz w:val="24"/>
          <w:szCs w:val="24"/>
        </w:rPr>
      </w:r>
    </w:p>
    <w:p>
      <w:pPr>
        <w:pStyle w:val="Normal"/>
        <w:bidi w:val="0"/>
        <w:jc w:val="left"/>
        <w:rPr/>
      </w:pPr>
      <w:r>
        <w:rPr>
          <w:rFonts w:ascii="LM Mono 10" w:hAnsi="LM Mono 10"/>
          <w:b w:val="false"/>
          <w:bCs w:val="false"/>
          <w:sz w:val="24"/>
          <w:szCs w:val="24"/>
        </w:rPr>
        <w:t>Hydrogen and biogas offset natural gas use, negati</w:t>
      </w:r>
      <w:r>
        <w:rPr>
          <w:rFonts w:ascii="LM Mono 10" w:hAnsi="LM Mono 10"/>
          <w:b w:val="false"/>
          <w:bCs w:val="false"/>
          <w:sz w:val="24"/>
          <w:szCs w:val="24"/>
        </w:rPr>
        <w:t>ng</w:t>
      </w:r>
      <w:r>
        <w:rPr>
          <w:rFonts w:ascii="LM Mono 10" w:hAnsi="LM Mono 10"/>
          <w:b w:val="false"/>
          <w:bCs w:val="false"/>
          <w:sz w:val="24"/>
          <w:szCs w:val="24"/>
        </w:rPr>
        <w:t xml:space="preserve"> its CO2 emissions and cost. Biogas CO2 offset not </w:t>
      </w:r>
      <w:r>
        <w:rPr>
          <w:rFonts w:ascii="LM Mono 10" w:hAnsi="LM Mono 10"/>
          <w:b w:val="false"/>
          <w:bCs w:val="false"/>
          <w:sz w:val="24"/>
          <w:szCs w:val="24"/>
        </w:rPr>
        <w:t>negate</w:t>
      </w:r>
      <w:r>
        <w:rPr>
          <w:rFonts w:ascii="LM Mono 10" w:hAnsi="LM Mono 10"/>
          <w:b w:val="false"/>
          <w:bCs w:val="false"/>
          <w:sz w:val="24"/>
          <w:szCs w:val="24"/>
        </w:rPr>
        <w:t xml:space="preserve"> CCS </w:t>
      </w:r>
      <w:r>
        <w:rPr>
          <w:rFonts w:ascii="LM Mono 10" w:hAnsi="LM Mono 10"/>
          <w:b w:val="false"/>
          <w:bCs w:val="false"/>
          <w:sz w:val="24"/>
          <w:szCs w:val="24"/>
        </w:rPr>
        <w:t>subtraction</w:t>
      </w:r>
      <w:r>
        <w:rPr>
          <w:rFonts w:ascii="LM Mono 10" w:hAnsi="LM Mono 10"/>
          <w:b w:val="false"/>
          <w:bCs w:val="false"/>
          <w:sz w:val="24"/>
          <w:szCs w:val="24"/>
        </w:rPr>
        <w:t xml:space="preserve">, negative emissions are possible. Whenever hydrogen is available in energy storage, it take priority over natural and biogas in non CCS gas turbines. </w:t>
      </w:r>
      <w:r>
        <w:rPr>
          <w:rFonts w:ascii="LM Mono 10" w:hAnsi="LM Mono 10"/>
          <w:b w:val="false"/>
          <w:bCs w:val="false"/>
          <w:sz w:val="24"/>
          <w:szCs w:val="24"/>
        </w:rPr>
        <w:t>Hydrogen</w:t>
      </w:r>
      <w:r>
        <w:rPr>
          <w:rFonts w:ascii="LM Mono 10" w:hAnsi="LM Mono 10"/>
          <w:b w:val="false"/>
          <w:bCs w:val="false"/>
          <w:sz w:val="24"/>
          <w:szCs w:val="24"/>
        </w:rPr>
        <w:t xml:space="preserve"> will never be used in CCS gas turbines.</w:t>
      </w:r>
    </w:p>
    <w:p>
      <w:pPr>
        <w:pStyle w:val="Normal"/>
        <w:bidi w:val="0"/>
        <w:jc w:val="left"/>
        <w:rPr>
          <w:rFonts w:ascii="LM Mono 10" w:hAnsi="LM Mono 10"/>
          <w:b w:val="false"/>
          <w:b w:val="false"/>
          <w:bCs w:val="false"/>
          <w:sz w:val="24"/>
          <w:szCs w:val="24"/>
        </w:rPr>
      </w:pPr>
      <w:r>
        <w:rPr>
          <w:rFonts w:ascii="LM Mono 10" w:hAnsi="LM Mono 10"/>
          <w:b w:val="false"/>
          <w:bCs w:val="false"/>
          <w:sz w:val="24"/>
          <w:szCs w:val="24"/>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Fonts w:ascii="LM Mono 10" w:hAnsi="LM Mono 10"/>
          <w:b/>
          <w:bCs/>
          <w:sz w:val="24"/>
          <w:szCs w:val="24"/>
        </w:rPr>
        <w:t>Steam:</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$900/kw CAPEX, $22/kw/yr OM not including fuel</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Production: Based on gas turbine dispatch, complex. 20% minimum.</w:t>
      </w:r>
    </w:p>
    <w:p>
      <w:pPr>
        <w:pStyle w:val="Normal"/>
        <w:bidi w:val="0"/>
        <w:jc w:val="left"/>
        <w:rPr/>
      </w:pPr>
      <w:r>
        <w:rPr>
          <w:rFonts w:ascii="LM Mono 10" w:hAnsi="LM Mono 10"/>
          <w:b w:val="false"/>
          <w:bCs w:val="false"/>
          <w:sz w:val="24"/>
          <w:szCs w:val="24"/>
        </w:rPr>
        <w:t xml:space="preserve">General </w:t>
      </w:r>
      <w:r>
        <w:rPr>
          <w:rFonts w:ascii="LM Mono 10" w:hAnsi="LM Mono 10"/>
          <w:b w:val="false"/>
          <w:bCs w:val="false"/>
          <w:sz w:val="24"/>
          <w:szCs w:val="24"/>
        </w:rPr>
        <w:t>purpose</w:t>
      </w:r>
      <w:r>
        <w:rPr>
          <w:rFonts w:ascii="LM Mono 10" w:hAnsi="LM Mono 10"/>
          <w:b w:val="false"/>
          <w:bCs w:val="false"/>
          <w:sz w:val="24"/>
          <w:szCs w:val="24"/>
        </w:rPr>
        <w:t xml:space="preserve"> steam generator. Can use thermal storage, Advanced Nuclear, or gas turbine “waste heat” as heat source. </w:t>
      </w:r>
    </w:p>
    <w:p>
      <w:pPr>
        <w:pStyle w:val="Normal"/>
        <w:bidi w:val="0"/>
        <w:jc w:val="left"/>
        <w:rPr>
          <w:rFonts w:ascii="LM Mono 10" w:hAnsi="LM Mono 10"/>
          <w:b w:val="false"/>
          <w:b w:val="false"/>
          <w:bCs w:val="false"/>
          <w:sz w:val="24"/>
          <w:szCs w:val="24"/>
        </w:rPr>
      </w:pPr>
      <w:r>
        <w:rPr>
          <w:rFonts w:ascii="LM Mono 10" w:hAnsi="LM Mono 10"/>
          <w:b w:val="false"/>
          <w:bCs w:val="false"/>
          <w:sz w:val="24"/>
          <w:szCs w:val="24"/>
        </w:rPr>
      </w:r>
    </w:p>
    <w:p>
      <w:pPr>
        <w:pStyle w:val="Normal"/>
        <w:bidi w:val="0"/>
        <w:jc w:val="left"/>
        <w:rPr/>
      </w:pPr>
      <w:r>
        <w:rPr>
          <w:rFonts w:ascii="LM Mono 10" w:hAnsi="LM Mono 10"/>
          <w:b w:val="false"/>
          <w:bCs w:val="false"/>
          <w:sz w:val="24"/>
          <w:szCs w:val="24"/>
        </w:rPr>
        <w:t xml:space="preserve">Dispatches when gas turbine is dispatched, and then displaces it. </w:t>
      </w:r>
      <w:r>
        <w:rPr>
          <w:rFonts w:ascii="LM Mono 10" w:hAnsi="LM Mono 10"/>
          <w:b w:val="false"/>
          <w:bCs w:val="false"/>
          <w:sz w:val="24"/>
          <w:szCs w:val="24"/>
        </w:rPr>
        <w:t>Advanced Nuclear has associated “steam” capacity that runs constant, and does not follow the smarter dispatcher behavior. Advanced nuclear associated capacity will only throttle down if advanced nuclear is charging thermal storage.</w:t>
      </w:r>
    </w:p>
    <w:p>
      <w:pPr>
        <w:pStyle w:val="Normal"/>
        <w:bidi w:val="0"/>
        <w:jc w:val="left"/>
        <w:rPr>
          <w:rFonts w:ascii="LM Mono 10" w:hAnsi="LM Mono 10"/>
          <w:b w:val="false"/>
          <w:b w:val="false"/>
          <w:bCs w:val="false"/>
          <w:sz w:val="24"/>
          <w:szCs w:val="24"/>
        </w:rPr>
      </w:pPr>
      <w:r>
        <w:rPr/>
      </w:r>
    </w:p>
    <w:p>
      <w:pPr>
        <w:pStyle w:val="Normal"/>
        <w:bidi w:val="0"/>
        <w:jc w:val="left"/>
        <w:rPr/>
      </w:pPr>
      <w:r>
        <w:rPr>
          <w:rFonts w:ascii="LM Mono 10" w:hAnsi="LM Mono 10"/>
          <w:b w:val="false"/>
          <w:bCs w:val="false"/>
          <w:sz w:val="24"/>
          <w:szCs w:val="24"/>
        </w:rPr>
        <w:t>For example, if you have 30 GW of gas turbines dispatched and 8 GW of steam available unassociated with advanced nuclear, then 22 GW of gas turbine will actually run and 8 GW of steam will run unless there is insufficient “heat”. In this case there is sufficient heat, because of all the gas turbines running.</w:t>
      </w:r>
    </w:p>
    <w:p>
      <w:pPr>
        <w:pStyle w:val="Normal"/>
        <w:bidi w:val="0"/>
        <w:jc w:val="left"/>
        <w:rPr>
          <w:rFonts w:ascii="LM Mono 10" w:hAnsi="LM Mono 10"/>
          <w:b w:val="false"/>
          <w:b w:val="false"/>
          <w:bCs w:val="false"/>
          <w:sz w:val="24"/>
          <w:szCs w:val="24"/>
        </w:rPr>
      </w:pPr>
      <w:r>
        <w:rPr/>
      </w:r>
    </w:p>
    <w:p>
      <w:pPr>
        <w:pStyle w:val="Normal"/>
        <w:bidi w:val="0"/>
        <w:jc w:val="left"/>
        <w:rPr/>
      </w:pPr>
      <w:r>
        <w:rPr>
          <w:rFonts w:ascii="LM Mono 10" w:hAnsi="LM Mono 10"/>
          <w:b w:val="false"/>
          <w:bCs w:val="false"/>
          <w:sz w:val="24"/>
          <w:szCs w:val="24"/>
        </w:rPr>
        <w:t>Can generate 60% of a given gas turbines power output, when running off gas turbine</w:t>
      </w:r>
    </w:p>
    <w:p>
      <w:pPr>
        <w:pStyle w:val="Normal"/>
        <w:bidi w:val="0"/>
        <w:jc w:val="left"/>
        <w:rPr/>
      </w:pPr>
      <w:r>
        <w:rPr>
          <w:rFonts w:ascii="LM Mono 10" w:hAnsi="LM Mono 10"/>
          <w:b w:val="false"/>
          <w:bCs w:val="false"/>
          <w:sz w:val="24"/>
          <w:szCs w:val="24"/>
        </w:rPr>
        <w:t>Draws stored energy from thermal storage</w:t>
      </w:r>
    </w:p>
    <w:p>
      <w:pPr>
        <w:pStyle w:val="Normal"/>
        <w:bidi w:val="0"/>
        <w:jc w:val="left"/>
        <w:rPr/>
      </w:pPr>
      <w:r>
        <w:rPr>
          <w:rFonts w:ascii="LM Mono 10" w:hAnsi="LM Mono 10"/>
          <w:b w:val="false"/>
          <w:bCs w:val="false"/>
          <w:sz w:val="24"/>
          <w:szCs w:val="24"/>
        </w:rPr>
        <w:t>Draws energy from Advanced Nuclear.</w:t>
      </w:r>
    </w:p>
    <w:p>
      <w:pPr>
        <w:pStyle w:val="Normal"/>
        <w:bidi w:val="0"/>
        <w:jc w:val="left"/>
        <w:rPr>
          <w:rFonts w:ascii="LM Mono 10" w:hAnsi="LM Mono 10"/>
          <w:b w:val="false"/>
          <w:b w:val="false"/>
          <w:bCs w:val="false"/>
          <w:sz w:val="24"/>
          <w:szCs w:val="24"/>
        </w:rPr>
      </w:pPr>
      <w:r>
        <w:rPr>
          <w:rFonts w:ascii="LM Mono 10" w:hAnsi="LM Mono 10"/>
          <w:b w:val="false"/>
          <w:bCs w:val="false"/>
          <w:sz w:val="24"/>
          <w:szCs w:val="24"/>
        </w:rPr>
      </w:r>
    </w:p>
    <w:p>
      <w:pPr>
        <w:pStyle w:val="Normal"/>
        <w:bidi w:val="0"/>
        <w:jc w:val="left"/>
        <w:rPr/>
      </w:pPr>
      <w:r>
        <w:rPr>
          <w:rFonts w:ascii="LM Mono 10" w:hAnsi="LM Mono 10"/>
          <w:b w:val="false"/>
          <w:bCs w:val="false"/>
          <w:sz w:val="24"/>
          <w:szCs w:val="24"/>
        </w:rPr>
        <w:t>Will force gas turbines to run if there is insufficient Advanced Nuclear to keep it running at its minimum 20% throttle. This 20% minimum throttle component will not draw energy from thermal storage.</w:t>
      </w:r>
    </w:p>
    <w:p>
      <w:pPr>
        <w:pStyle w:val="Normal"/>
        <w:bidi w:val="0"/>
        <w:jc w:val="left"/>
        <w:rPr>
          <w:rFonts w:ascii="LM Mono 10" w:hAnsi="LM Mono 10"/>
          <w:b w:val="false"/>
          <w:b w:val="false"/>
          <w:bCs w:val="false"/>
          <w:sz w:val="24"/>
          <w:szCs w:val="24"/>
        </w:rPr>
      </w:pPr>
      <w:r>
        <w:rPr>
          <w:rFonts w:ascii="LM Mono 10" w:hAnsi="LM Mono 10"/>
          <w:b w:val="false"/>
          <w:bCs w:val="false"/>
          <w:sz w:val="24"/>
          <w:szCs w:val="24"/>
        </w:rPr>
      </w:r>
    </w:p>
    <w:p>
      <w:pPr>
        <w:pStyle w:val="Normal"/>
        <w:bidi w:val="0"/>
        <w:jc w:val="left"/>
        <w:rPr>
          <w:rFonts w:ascii="DejaVu Math TeX Gyre" w:hAnsi="DejaVu Math TeX Gyre"/>
          <w:sz w:val="40"/>
          <w:szCs w:val="40"/>
        </w:rPr>
      </w:pPr>
      <w:r>
        <w:rPr>
          <w:rFonts w:ascii="DejaVu Math TeX Gyre" w:hAnsi="DejaVu Math TeX Gyre"/>
          <w:b w:val="false"/>
          <w:bCs w:val="false"/>
          <w:sz w:val="40"/>
          <w:szCs w:val="40"/>
        </w:rPr>
        <w:t>STORAGE</w:t>
      </w:r>
    </w:p>
    <w:p>
      <w:pPr>
        <w:pStyle w:val="Normal"/>
        <w:bidi w:val="0"/>
        <w:jc w:val="left"/>
        <w:rPr>
          <w:b w:val="false"/>
          <w:b w:val="false"/>
          <w:bCs w:val="false"/>
        </w:rPr>
      </w:pPr>
      <w:r>
        <w:rPr>
          <w:b w:val="false"/>
          <w:bCs w:val="false"/>
        </w:rPr>
      </w:r>
    </w:p>
    <w:p>
      <w:pPr>
        <w:pStyle w:val="Normal"/>
        <w:bidi w:val="0"/>
        <w:jc w:val="left"/>
        <w:rPr>
          <w:rFonts w:ascii="LM Mono 10" w:hAnsi="LM Mono 10"/>
          <w:sz w:val="40"/>
          <w:szCs w:val="40"/>
        </w:rPr>
      </w:pPr>
      <w:r>
        <w:rPr>
          <w:rFonts w:ascii="LM Mono 10" w:hAnsi="LM Mono 10"/>
          <w:b/>
          <w:bCs/>
          <w:sz w:val="24"/>
          <w:szCs w:val="24"/>
        </w:rPr>
        <w:t>Battery:</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real life battery or pumped hydro technology. Charged with 100% round trip efficiency by all energy sources, no special facilities required to release energy. Stored energy can be released at any rate. Gas turbines will not be dispatched until Battery storage is depleted, unless they are running to charge it (explained in gas turbine section). If full, excess electricity is diverted to charging Thermal Storage. Advanced Nuclear cannot charge battery, as its priority storage technology is Thermal Storage.</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
    </w:p>
    <w:p>
      <w:pPr>
        <w:pStyle w:val="Normal"/>
        <w:bidi w:val="0"/>
        <w:jc w:val="left"/>
        <w:rPr>
          <w:rFonts w:ascii="LM Mono 10" w:hAnsi="LM Mono 10"/>
          <w:sz w:val="40"/>
          <w:szCs w:val="40"/>
        </w:rPr>
      </w:pPr>
      <w:r>
        <w:rPr>
          <w:rFonts w:ascii="LM Mono 10" w:hAnsi="LM Mono 10"/>
          <w:b/>
          <w:bCs/>
          <w:sz w:val="24"/>
          <w:szCs w:val="24"/>
        </w:rPr>
        <w:t>Thermal Storage:</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$25/kwh.</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Simple model of molten salt thermal energy storage. Charged with 40% round trip efficiency by most energy sources, energy released by steam capacity in accordance with the behavior explained in its section of the manual. Advanced Nuclear energy will charge this source with 100% round trip efficiency. If full, excess electricity is diverted to Electrolyzer Capacity.</w:t>
      </w:r>
    </w:p>
    <w:p>
      <w:pPr>
        <w:pStyle w:val="Normal"/>
        <w:bidi w:val="0"/>
        <w:jc w:val="left"/>
        <w:rPr>
          <w:sz w:val="24"/>
          <w:szCs w:val="24"/>
        </w:rPr>
      </w:pPr>
      <w:r>
        <w:rPr>
          <w:sz w:val="24"/>
          <w:szCs w:val="24"/>
        </w:rPr>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Slider is logarithmic rather than linear.</w:t>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Electrolyzer: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scenario dependent kw. $2/kwh hydrogen storage. $2.5/kw/yr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Charged with (average non CCS gas turbine efficiency)*0.7*100% by all energy sources except advanced nuclear. Energy released by gas turbines. Advanced Nuclear will produce hydrogen at 150%*(gas turbine efficiency) for up to 1/3 of electrolyzer capacity to imitate high temperature electrolysis. This is the final form of energy storage, all energy that cannot be captured by this source is wasted. Electrolyzer lifespan is a variable determined by scenario. The cost of replacing the electrolyzer given the number of usable full-power-hours is converted to a per MMBTU cost for the hydrogen and added to the gas turbine fuel costs.</w:t>
      </w:r>
    </w:p>
    <w:p>
      <w:pPr>
        <w:pStyle w:val="Normal"/>
        <w:bidi w:val="0"/>
        <w:jc w:val="left"/>
        <w:rPr>
          <w:sz w:val="24"/>
          <w:szCs w:val="24"/>
        </w:rPr>
      </w:pPr>
      <w:r>
        <w:rPr/>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 xml:space="preserve">Slider </w:t>
      </w:r>
      <w:r>
        <w:rPr>
          <w:rFonts w:ascii="LM Mono 10" w:hAnsi="LM Mono 10"/>
          <w:b w:val="false"/>
          <w:bCs w:val="false"/>
          <w:sz w:val="24"/>
          <w:szCs w:val="24"/>
        </w:rPr>
        <w:t xml:space="preserve">for H2 storage </w:t>
      </w:r>
      <w:r>
        <w:rPr>
          <w:rFonts w:ascii="LM Mono 10" w:hAnsi="LM Mono 10"/>
          <w:b w:val="false"/>
          <w:bCs w:val="false"/>
          <w:sz w:val="24"/>
          <w:szCs w:val="24"/>
        </w:rPr>
        <w:t>is logarithmic rather than linear.</w:t>
      </w:r>
    </w:p>
    <w:p>
      <w:pPr>
        <w:pStyle w:val="Normal"/>
        <w:bidi w:val="0"/>
        <w:jc w:val="left"/>
        <w:rPr>
          <w:sz w:val="24"/>
          <w:szCs w:val="24"/>
        </w:rPr>
      </w:pPr>
      <w:r>
        <w:rPr>
          <w:sz w:val="24"/>
          <w:szCs w:val="24"/>
        </w:rPr>
      </w:r>
    </w:p>
    <w:p>
      <w:pPr>
        <w:pStyle w:val="Normal"/>
        <w:bidi w:val="0"/>
        <w:jc w:val="left"/>
        <w:rPr>
          <w:rFonts w:ascii="LM Mono 10" w:hAnsi="LM Mono 10"/>
          <w:sz w:val="40"/>
          <w:szCs w:val="40"/>
        </w:rPr>
      </w:pPr>
      <w:r>
        <w:rPr>
          <w:rFonts w:ascii="LM Mono 10" w:hAnsi="LM Mono 10"/>
          <w:b/>
          <w:bCs/>
          <w:sz w:val="24"/>
          <w:szCs w:val="24"/>
        </w:rPr>
        <w:t>Steam Methane Reforming:</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ab/>
        <w:t>Cost: $2400 kw h2 equivalent @ 40% gas turbine efficiency. $2/kwh hydrogen storage. $40/kw/yr</w:t>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Charges hydrogen storage at constant rate, assuming (70% reformer efficiency) * (avg gas turbine efficiency). Natural gas and biogas are paid for assuming this rate in addition to OM cost. Reformer will turn off if hydrogen storage is filled. Generates CO2, but 100% is subtracted by carbon capture. This will use biogas and this will not effect the carbon capture subtraction, negative emissions are possible.</w:t>
      </w:r>
    </w:p>
    <w:p>
      <w:pPr>
        <w:pStyle w:val="Normal"/>
        <w:bidi w:val="0"/>
        <w:jc w:val="left"/>
        <w:rPr>
          <w:sz w:val="24"/>
          <w:szCs w:val="24"/>
        </w:rPr>
      </w:pPr>
      <w:r>
        <w:rPr>
          <w:sz w:val="24"/>
          <w:szCs w:val="24"/>
        </w:rPr>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 xml:space="preserve">Slider </w:t>
      </w:r>
      <w:r>
        <w:rPr>
          <w:rFonts w:ascii="LM Mono 10" w:hAnsi="LM Mono 10"/>
          <w:b w:val="false"/>
          <w:bCs w:val="false"/>
          <w:sz w:val="24"/>
          <w:szCs w:val="24"/>
        </w:rPr>
        <w:t xml:space="preserve">for H2 storage </w:t>
      </w:r>
      <w:r>
        <w:rPr>
          <w:rFonts w:ascii="LM Mono 10" w:hAnsi="LM Mono 10"/>
          <w:b w:val="false"/>
          <w:bCs w:val="false"/>
          <w:sz w:val="24"/>
          <w:szCs w:val="24"/>
        </w:rPr>
        <w:t>is logarithmic rather than linear.</w:t>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rFonts w:ascii="LM Mono 10" w:hAnsi="LM Mono 10"/>
          <w:b w:val="false"/>
          <w:b w:val="false"/>
          <w:bCs w:val="false"/>
          <w:sz w:val="40"/>
          <w:szCs w:val="40"/>
        </w:rPr>
      </w:pPr>
      <w:r>
        <w:rPr>
          <w:rFonts w:ascii="LM Mono 10" w:hAnsi="LM Mono 10"/>
          <w:b w:val="false"/>
          <w:bCs w:val="false"/>
          <w:sz w:val="24"/>
          <w:szCs w:val="24"/>
        </w:rPr>
        <w:t>NON SCENARIO COST ASSUMPTIONS (not all variables used, if its not mentioned in manual its probably unused):</w:t>
      </w:r>
    </w:p>
    <w:p>
      <w:pPr>
        <w:pStyle w:val="Normal"/>
        <w:bidi w:val="0"/>
        <w:jc w:val="left"/>
        <w:rPr>
          <w:sz w:val="12"/>
          <w:szCs w:val="12"/>
        </w:rPr>
      </w:pPr>
      <w:r>
        <w:rPr>
          <w:rFonts w:ascii="LM Mono 10" w:hAnsi="LM Mono 10"/>
          <w:b w:val="false"/>
          <w:bCs w:val="false"/>
          <w:sz w:val="12"/>
          <w:szCs w:val="12"/>
        </w:rPr>
        <w:t>static var flexibledemandfraction = 0.3</w:t>
      </w:r>
    </w:p>
    <w:p>
      <w:pPr>
        <w:pStyle w:val="Normal"/>
        <w:bidi w:val="0"/>
        <w:jc w:val="left"/>
        <w:rPr>
          <w:sz w:val="12"/>
          <w:szCs w:val="12"/>
        </w:rPr>
      </w:pPr>
      <w:r>
        <w:rPr>
          <w:rFonts w:ascii="LM Mono 10" w:hAnsi="LM Mono 10"/>
          <w:b w:val="false"/>
          <w:bCs w:val="false"/>
          <w:sz w:val="12"/>
          <w:szCs w:val="12"/>
        </w:rPr>
        <w:t>static var demandflexibilitytimelimit = 12</w:t>
      </w:r>
    </w:p>
    <w:p>
      <w:pPr>
        <w:pStyle w:val="Normal"/>
        <w:bidi w:val="0"/>
        <w:jc w:val="left"/>
        <w:rPr>
          <w:sz w:val="12"/>
          <w:szCs w:val="12"/>
        </w:rPr>
      </w:pPr>
      <w:r>
        <w:rPr>
          <w:rFonts w:ascii="LM Mono 10" w:hAnsi="LM Mono 10"/>
          <w:b w:val="false"/>
          <w:bCs w:val="false"/>
          <w:sz w:val="12"/>
          <w:szCs w:val="12"/>
        </w:rPr>
        <w:t>static var uraniumyearlycost = 42.50</w:t>
      </w:r>
    </w:p>
    <w:p>
      <w:pPr>
        <w:pStyle w:val="Normal"/>
        <w:bidi w:val="0"/>
        <w:jc w:val="left"/>
        <w:rPr>
          <w:sz w:val="12"/>
          <w:szCs w:val="12"/>
        </w:rPr>
      </w:pPr>
      <w:r>
        <w:rPr>
          <w:rFonts w:ascii="LM Mono 10" w:hAnsi="LM Mono 10"/>
          <w:b w:val="false"/>
          <w:bCs w:val="false"/>
          <w:sz w:val="12"/>
          <w:szCs w:val="12"/>
        </w:rPr>
        <w:t>static var HumanLifeCost = 5000000</w:t>
      </w:r>
    </w:p>
    <w:p>
      <w:pPr>
        <w:pStyle w:val="Normal"/>
        <w:bidi w:val="0"/>
        <w:jc w:val="left"/>
        <w:rPr>
          <w:sz w:val="12"/>
          <w:szCs w:val="12"/>
        </w:rPr>
      </w:pPr>
      <w:r>
        <w:rPr>
          <w:rFonts w:ascii="LM Mono 10" w:hAnsi="LM Mono 10"/>
          <w:b w:val="false"/>
          <w:bCs w:val="false"/>
          <w:sz w:val="12"/>
          <w:szCs w:val="12"/>
        </w:rPr>
        <w:t>static var GasAirPollutionToll = 2</w:t>
      </w:r>
    </w:p>
    <w:p>
      <w:pPr>
        <w:pStyle w:val="Normal"/>
        <w:bidi w:val="0"/>
        <w:jc w:val="left"/>
        <w:rPr>
          <w:sz w:val="12"/>
          <w:szCs w:val="12"/>
        </w:rPr>
      </w:pPr>
      <w:r>
        <w:rPr>
          <w:rFonts w:ascii="LM Mono 10" w:hAnsi="LM Mono 10"/>
          <w:b w:val="false"/>
          <w:bCs w:val="false"/>
          <w:sz w:val="12"/>
          <w:szCs w:val="12"/>
        </w:rPr>
        <w:t>static var DoHumanMortality = 0</w:t>
      </w:r>
    </w:p>
    <w:p>
      <w:pPr>
        <w:pStyle w:val="Normal"/>
        <w:bidi w:val="0"/>
        <w:jc w:val="left"/>
        <w:rPr>
          <w:sz w:val="12"/>
          <w:szCs w:val="12"/>
        </w:rPr>
      </w:pPr>
      <w:r>
        <w:rPr>
          <w:rFonts w:ascii="LM Mono 10" w:hAnsi="LM Mono 10"/>
          <w:b w:val="false"/>
          <w:bCs w:val="false"/>
          <w:sz w:val="12"/>
          <w:szCs w:val="12"/>
        </w:rPr>
        <w:t>static var base_steam_min_throttle = 0.2</w:t>
      </w:r>
    </w:p>
    <w:p>
      <w:pPr>
        <w:pStyle w:val="Normal"/>
        <w:bidi w:val="0"/>
        <w:jc w:val="left"/>
        <w:rPr>
          <w:sz w:val="12"/>
          <w:szCs w:val="12"/>
        </w:rPr>
      </w:pPr>
      <w:r>
        <w:rPr>
          <w:rFonts w:ascii="LM Mono 10" w:hAnsi="LM Mono 10"/>
          <w:b w:val="false"/>
          <w:bCs w:val="false"/>
          <w:sz w:val="12"/>
          <w:szCs w:val="12"/>
        </w:rPr>
        <w:t>static var PowerRationIncentive = 5000</w:t>
      </w:r>
    </w:p>
    <w:p>
      <w:pPr>
        <w:pStyle w:val="Normal"/>
        <w:bidi w:val="0"/>
        <w:jc w:val="left"/>
        <w:rPr>
          <w:sz w:val="12"/>
          <w:szCs w:val="12"/>
        </w:rPr>
      </w:pPr>
      <w:r>
        <w:rPr>
          <w:rFonts w:ascii="LM Mono 10" w:hAnsi="LM Mono 10"/>
          <w:b w:val="false"/>
          <w:bCs w:val="false"/>
          <w:sz w:val="12"/>
          <w:szCs w:val="12"/>
        </w:rPr>
        <w:t>static var HydroElectricCapex = 3000</w:t>
      </w:r>
    </w:p>
    <w:p>
      <w:pPr>
        <w:pStyle w:val="Normal"/>
        <w:bidi w:val="0"/>
        <w:jc w:val="left"/>
        <w:rPr>
          <w:sz w:val="12"/>
          <w:szCs w:val="12"/>
        </w:rPr>
      </w:pPr>
      <w:r>
        <w:rPr>
          <w:rFonts w:ascii="LM Mono 10" w:hAnsi="LM Mono 10"/>
          <w:b w:val="false"/>
          <w:bCs w:val="false"/>
          <w:sz w:val="12"/>
          <w:szCs w:val="12"/>
        </w:rPr>
        <w:t>static var HydroElectricOM = 60</w:t>
      </w:r>
    </w:p>
    <w:p>
      <w:pPr>
        <w:pStyle w:val="Normal"/>
        <w:bidi w:val="0"/>
        <w:jc w:val="left"/>
        <w:rPr>
          <w:sz w:val="12"/>
          <w:szCs w:val="12"/>
        </w:rPr>
      </w:pPr>
      <w:r>
        <w:rPr>
          <w:rFonts w:ascii="LM Mono 10" w:hAnsi="LM Mono 10"/>
          <w:b w:val="false"/>
          <w:bCs w:val="false"/>
          <w:sz w:val="12"/>
          <w:szCs w:val="12"/>
        </w:rPr>
        <w:t>static var HydroElectricResourceDistance = 250</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static var DistributedSolarCapex = 2200</w:t>
      </w:r>
    </w:p>
    <w:p>
      <w:pPr>
        <w:pStyle w:val="Normal"/>
        <w:bidi w:val="0"/>
        <w:jc w:val="left"/>
        <w:rPr>
          <w:sz w:val="12"/>
          <w:szCs w:val="12"/>
        </w:rPr>
      </w:pPr>
      <w:r>
        <w:rPr>
          <w:rFonts w:ascii="LM Mono 10" w:hAnsi="LM Mono 10"/>
          <w:b w:val="false"/>
          <w:bCs w:val="false"/>
          <w:sz w:val="12"/>
          <w:szCs w:val="12"/>
        </w:rPr>
        <w:t>static var DistributedBatteryCapex = 320</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static var CoalCapex = 3200</w:t>
      </w:r>
    </w:p>
    <w:p>
      <w:pPr>
        <w:pStyle w:val="Normal"/>
        <w:bidi w:val="0"/>
        <w:jc w:val="left"/>
        <w:rPr>
          <w:sz w:val="12"/>
          <w:szCs w:val="12"/>
        </w:rPr>
      </w:pPr>
      <w:r>
        <w:rPr>
          <w:rFonts w:ascii="LM Mono 10" w:hAnsi="LM Mono 10"/>
          <w:b w:val="false"/>
          <w:bCs w:val="false"/>
          <w:sz w:val="12"/>
          <w:szCs w:val="12"/>
        </w:rPr>
        <w:t>static var CoalOM = 40</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static var GasCapex = 800</w:t>
      </w:r>
    </w:p>
    <w:p>
      <w:pPr>
        <w:pStyle w:val="Normal"/>
        <w:bidi w:val="0"/>
        <w:jc w:val="left"/>
        <w:rPr>
          <w:sz w:val="12"/>
          <w:szCs w:val="12"/>
        </w:rPr>
      </w:pPr>
      <w:r>
        <w:rPr>
          <w:rFonts w:ascii="LM Mono 10" w:hAnsi="LM Mono 10"/>
          <w:b w:val="false"/>
          <w:bCs w:val="false"/>
          <w:sz w:val="12"/>
          <w:szCs w:val="12"/>
        </w:rPr>
        <w:t>static var GasLifespan = 50</w:t>
      </w:r>
    </w:p>
    <w:p>
      <w:pPr>
        <w:pStyle w:val="Normal"/>
        <w:bidi w:val="0"/>
        <w:jc w:val="left"/>
        <w:rPr>
          <w:sz w:val="12"/>
          <w:szCs w:val="12"/>
        </w:rPr>
      </w:pPr>
      <w:r>
        <w:rPr>
          <w:rFonts w:ascii="LM Mono 10" w:hAnsi="LM Mono 10"/>
          <w:b w:val="false"/>
          <w:bCs w:val="false"/>
          <w:sz w:val="12"/>
          <w:szCs w:val="12"/>
        </w:rPr>
        <w:t>static var GasOM = 14</w:t>
      </w:r>
    </w:p>
    <w:p>
      <w:pPr>
        <w:pStyle w:val="Normal"/>
        <w:bidi w:val="0"/>
        <w:jc w:val="left"/>
        <w:rPr>
          <w:sz w:val="12"/>
          <w:szCs w:val="12"/>
        </w:rPr>
      </w:pPr>
      <w:r>
        <w:rPr>
          <w:rFonts w:ascii="LM Mono 10" w:hAnsi="LM Mono 10"/>
          <w:b w:val="false"/>
          <w:bCs w:val="false"/>
          <w:sz w:val="12"/>
          <w:szCs w:val="12"/>
        </w:rPr>
        <w:tab/>
        <w:t>#return GasMBtuCost * pow(1.01, x)</w:t>
      </w:r>
    </w:p>
    <w:p>
      <w:pPr>
        <w:pStyle w:val="Normal"/>
        <w:bidi w:val="0"/>
        <w:jc w:val="left"/>
        <w:rPr>
          <w:sz w:val="12"/>
          <w:szCs w:val="12"/>
        </w:rPr>
      </w:pPr>
      <w:r>
        <w:rPr>
          <w:rFonts w:ascii="LM Mono 10" w:hAnsi="LM Mono 10"/>
          <w:b w:val="false"/>
          <w:bCs w:val="false"/>
          <w:sz w:val="12"/>
          <w:szCs w:val="12"/>
        </w:rPr>
        <w:t>static var GasTurbineEfficiency = 0.40</w:t>
      </w:r>
    </w:p>
    <w:p>
      <w:pPr>
        <w:pStyle w:val="Normal"/>
        <w:bidi w:val="0"/>
        <w:jc w:val="left"/>
        <w:rPr>
          <w:sz w:val="12"/>
          <w:szCs w:val="12"/>
        </w:rPr>
      </w:pPr>
      <w:r>
        <w:rPr>
          <w:rFonts w:ascii="LM Mono 10" w:hAnsi="LM Mono 10"/>
          <w:b w:val="false"/>
          <w:bCs w:val="false"/>
          <w:sz w:val="12"/>
          <w:szCs w:val="12"/>
        </w:rPr>
        <w:t>static var SteamCapex = 900</w:t>
      </w:r>
    </w:p>
    <w:p>
      <w:pPr>
        <w:pStyle w:val="Normal"/>
        <w:bidi w:val="0"/>
        <w:jc w:val="left"/>
        <w:rPr>
          <w:sz w:val="12"/>
          <w:szCs w:val="12"/>
        </w:rPr>
      </w:pPr>
      <w:r>
        <w:rPr>
          <w:rFonts w:ascii="LM Mono 10" w:hAnsi="LM Mono 10"/>
          <w:b w:val="false"/>
          <w:bCs w:val="false"/>
          <w:sz w:val="12"/>
          <w:szCs w:val="12"/>
        </w:rPr>
        <w:t>static var Steamlifespan = 50</w:t>
      </w:r>
    </w:p>
    <w:p>
      <w:pPr>
        <w:pStyle w:val="Normal"/>
        <w:bidi w:val="0"/>
        <w:jc w:val="left"/>
        <w:rPr>
          <w:sz w:val="12"/>
          <w:szCs w:val="12"/>
        </w:rPr>
      </w:pPr>
      <w:r>
        <w:rPr>
          <w:rFonts w:ascii="LM Mono 10" w:hAnsi="LM Mono 10"/>
          <w:b w:val="false"/>
          <w:bCs w:val="false"/>
          <w:sz w:val="12"/>
          <w:szCs w:val="12"/>
        </w:rPr>
        <w:t>static var SteamThermalAuxBoilerCost = 300</w:t>
      </w:r>
    </w:p>
    <w:p>
      <w:pPr>
        <w:pStyle w:val="Normal"/>
        <w:bidi w:val="0"/>
        <w:jc w:val="left"/>
        <w:rPr>
          <w:sz w:val="12"/>
          <w:szCs w:val="12"/>
        </w:rPr>
      </w:pPr>
      <w:r>
        <w:rPr>
          <w:rFonts w:ascii="LM Mono 10" w:hAnsi="LM Mono 10"/>
          <w:b w:val="false"/>
          <w:bCs w:val="false"/>
          <w:sz w:val="12"/>
          <w:szCs w:val="12"/>
        </w:rPr>
        <w:t>static var SteamOpex = 22</w:t>
      </w:r>
    </w:p>
    <w:p>
      <w:pPr>
        <w:pStyle w:val="Normal"/>
        <w:bidi w:val="0"/>
        <w:jc w:val="left"/>
        <w:rPr>
          <w:sz w:val="12"/>
          <w:szCs w:val="12"/>
        </w:rPr>
      </w:pPr>
      <w:r>
        <w:rPr>
          <w:rFonts w:ascii="LM Mono 10" w:hAnsi="LM Mono 10"/>
          <w:b w:val="false"/>
          <w:bCs w:val="false"/>
          <w:sz w:val="12"/>
          <w:szCs w:val="12"/>
        </w:rPr>
        <w:t>static var ThermalStorageCapex = 25</w:t>
      </w:r>
    </w:p>
    <w:p>
      <w:pPr>
        <w:pStyle w:val="Normal"/>
        <w:bidi w:val="0"/>
        <w:jc w:val="left"/>
        <w:rPr>
          <w:sz w:val="12"/>
          <w:szCs w:val="12"/>
        </w:rPr>
      </w:pPr>
      <w:r>
        <w:rPr>
          <w:rFonts w:ascii="LM Mono 10" w:hAnsi="LM Mono 10"/>
          <w:b w:val="false"/>
          <w:bCs w:val="false"/>
          <w:sz w:val="12"/>
          <w:szCs w:val="12"/>
        </w:rPr>
        <w:t>static var ThermalStoragelifespan = 40</w:t>
      </w:r>
    </w:p>
    <w:p>
      <w:pPr>
        <w:pStyle w:val="Normal"/>
        <w:bidi w:val="0"/>
        <w:jc w:val="left"/>
        <w:rPr>
          <w:sz w:val="12"/>
          <w:szCs w:val="12"/>
        </w:rPr>
      </w:pPr>
      <w:r>
        <w:rPr>
          <w:rFonts w:ascii="LM Mono 10" w:hAnsi="LM Mono 10"/>
          <w:b w:val="false"/>
          <w:bCs w:val="false"/>
          <w:sz w:val="12"/>
          <w:szCs w:val="12"/>
        </w:rPr>
        <w:t xml:space="preserve">static var ThermalStorageLossRate = 1.2 </w:t>
      </w:r>
    </w:p>
    <w:p>
      <w:pPr>
        <w:pStyle w:val="Normal"/>
        <w:bidi w:val="0"/>
        <w:jc w:val="left"/>
        <w:rPr>
          <w:sz w:val="12"/>
          <w:szCs w:val="12"/>
        </w:rPr>
      </w:pPr>
      <w:r>
        <w:rPr>
          <w:rFonts w:ascii="LM Mono 10" w:hAnsi="LM Mono 10"/>
          <w:b w:val="false"/>
          <w:bCs w:val="false"/>
          <w:sz w:val="12"/>
          <w:szCs w:val="12"/>
        </w:rPr>
        <w:t>static var HyroTurbineCostAdd = 0.3</w:t>
      </w:r>
    </w:p>
    <w:p>
      <w:pPr>
        <w:pStyle w:val="Normal"/>
        <w:bidi w:val="0"/>
        <w:jc w:val="left"/>
        <w:rPr>
          <w:sz w:val="12"/>
          <w:szCs w:val="12"/>
        </w:rPr>
      </w:pPr>
      <w:r>
        <w:rPr>
          <w:rFonts w:ascii="LM Mono 10" w:hAnsi="LM Mono 10"/>
          <w:b w:val="false"/>
          <w:bCs w:val="false"/>
          <w:sz w:val="12"/>
          <w:szCs w:val="12"/>
        </w:rPr>
        <w:t>static var ElectrolyzerOM = 2.5</w:t>
      </w:r>
    </w:p>
    <w:p>
      <w:pPr>
        <w:pStyle w:val="Normal"/>
        <w:bidi w:val="0"/>
        <w:jc w:val="left"/>
        <w:rPr>
          <w:sz w:val="12"/>
          <w:szCs w:val="12"/>
        </w:rPr>
      </w:pPr>
      <w:r>
        <w:rPr>
          <w:rFonts w:ascii="LM Mono 10" w:hAnsi="LM Mono 10"/>
          <w:b w:val="false"/>
          <w:bCs w:val="false"/>
          <w:sz w:val="12"/>
          <w:szCs w:val="12"/>
        </w:rPr>
        <w:t>static var CCScostModifier = 3</w:t>
      </w:r>
    </w:p>
    <w:p>
      <w:pPr>
        <w:pStyle w:val="Normal"/>
        <w:bidi w:val="0"/>
        <w:jc w:val="left"/>
        <w:rPr>
          <w:sz w:val="12"/>
          <w:szCs w:val="12"/>
        </w:rPr>
      </w:pPr>
      <w:r>
        <w:rPr>
          <w:rFonts w:ascii="LM Mono 10" w:hAnsi="LM Mono 10"/>
          <w:b w:val="false"/>
          <w:bCs w:val="false"/>
          <w:sz w:val="12"/>
          <w:szCs w:val="12"/>
        </w:rPr>
        <w:t>static var HydrogenStorageCost = 2</w:t>
      </w:r>
    </w:p>
    <w:p>
      <w:pPr>
        <w:pStyle w:val="Normal"/>
        <w:bidi w:val="0"/>
        <w:jc w:val="left"/>
        <w:rPr>
          <w:sz w:val="12"/>
          <w:szCs w:val="12"/>
        </w:rPr>
      </w:pPr>
      <w:r>
        <w:rPr>
          <w:rFonts w:ascii="LM Mono 10" w:hAnsi="LM Mono 10"/>
          <w:b w:val="false"/>
          <w:bCs w:val="false"/>
          <w:sz w:val="12"/>
          <w:szCs w:val="12"/>
        </w:rPr>
        <w:t>static var HVDCCapex = 1.25 #Dollars per ilowatt kilometer</w:t>
      </w:r>
    </w:p>
    <w:p>
      <w:pPr>
        <w:pStyle w:val="Normal"/>
        <w:bidi w:val="0"/>
        <w:jc w:val="left"/>
        <w:rPr>
          <w:sz w:val="12"/>
          <w:szCs w:val="12"/>
        </w:rPr>
      </w:pPr>
      <w:r>
        <w:rPr>
          <w:rFonts w:ascii="LM Mono 10" w:hAnsi="LM Mono 10"/>
          <w:b w:val="false"/>
          <w:bCs w:val="false"/>
          <w:sz w:val="12"/>
          <w:szCs w:val="12"/>
        </w:rPr>
        <w:t>static var HPIPECapex = 0.125 / GasTurbineEfficiency</w:t>
      </w:r>
    </w:p>
    <w:p>
      <w:pPr>
        <w:pStyle w:val="Normal"/>
        <w:bidi w:val="0"/>
        <w:jc w:val="left"/>
        <w:rPr>
          <w:sz w:val="12"/>
          <w:szCs w:val="12"/>
        </w:rPr>
      </w:pPr>
      <w:r>
        <w:rPr>
          <w:rFonts w:ascii="LM Mono 10" w:hAnsi="LM Mono 10"/>
          <w:b w:val="false"/>
          <w:bCs w:val="false"/>
          <w:sz w:val="12"/>
          <w:szCs w:val="12"/>
        </w:rPr>
        <w:t>static var HVDCOM = 0.16</w:t>
      </w:r>
    </w:p>
    <w:p>
      <w:pPr>
        <w:pStyle w:val="Normal"/>
        <w:bidi w:val="0"/>
        <w:jc w:val="left"/>
        <w:rPr>
          <w:sz w:val="12"/>
          <w:szCs w:val="12"/>
        </w:rPr>
      </w:pPr>
      <w:r>
        <w:rPr>
          <w:rFonts w:ascii="LM Mono 10" w:hAnsi="LM Mono 10"/>
          <w:b w:val="false"/>
          <w:bCs w:val="false"/>
          <w:sz w:val="12"/>
          <w:szCs w:val="12"/>
        </w:rPr>
        <w:t>static var HPIPEOM = 0.01 / GasTurbineEfficiency</w:t>
      </w:r>
    </w:p>
    <w:p>
      <w:pPr>
        <w:pStyle w:val="Normal"/>
        <w:bidi w:val="0"/>
        <w:jc w:val="left"/>
        <w:rPr>
          <w:sz w:val="12"/>
          <w:szCs w:val="12"/>
        </w:rPr>
      </w:pPr>
      <w:r>
        <w:rPr>
          <w:rFonts w:ascii="LM Mono 10" w:hAnsi="LM Mono 10"/>
          <w:b w:val="false"/>
          <w:bCs w:val="false"/>
          <w:sz w:val="12"/>
          <w:szCs w:val="12"/>
        </w:rPr>
        <w:t>static var SteamReformerCapex = 2400 #Per kilowatt of hydrogen equivilant</w:t>
      </w:r>
    </w:p>
    <w:p>
      <w:pPr>
        <w:pStyle w:val="Normal"/>
        <w:bidi w:val="0"/>
        <w:jc w:val="left"/>
        <w:rPr>
          <w:sz w:val="12"/>
          <w:szCs w:val="12"/>
        </w:rPr>
      </w:pPr>
      <w:r>
        <w:rPr>
          <w:rFonts w:ascii="LM Mono 10" w:hAnsi="LM Mono 10"/>
          <w:b w:val="false"/>
          <w:bCs w:val="false"/>
          <w:sz w:val="12"/>
          <w:szCs w:val="12"/>
        </w:rPr>
        <w:t>static var SteamReformerOM = 40 #Per kilowatt year of hydrogen equivilant</w:t>
      </w:r>
    </w:p>
    <w:p>
      <w:pPr>
        <w:pStyle w:val="Normal"/>
        <w:bidi w:val="0"/>
        <w:jc w:val="left"/>
        <w:rPr>
          <w:sz w:val="12"/>
          <w:szCs w:val="12"/>
        </w:rPr>
      </w:pPr>
      <w:r>
        <w:rPr>
          <w:rFonts w:ascii="LM Mono 10" w:hAnsi="LM Mono 10"/>
          <w:b w:val="false"/>
          <w:bCs w:val="false"/>
          <w:sz w:val="12"/>
          <w:szCs w:val="12"/>
        </w:rPr>
        <w:t>static var Interconnectcost = 120</w:t>
      </w:r>
    </w:p>
    <w:p>
      <w:pPr>
        <w:pStyle w:val="Normal"/>
        <w:bidi w:val="0"/>
        <w:jc w:val="left"/>
        <w:rPr>
          <w:sz w:val="12"/>
          <w:szCs w:val="12"/>
        </w:rPr>
      </w:pPr>
      <w:r>
        <w:rPr>
          <w:sz w:val="12"/>
          <w:szCs w:val="12"/>
        </w:rPr>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Interconnect cost actually is used, $120/kw is added to everything connected including electrolyzers</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TRANSMISSION COSTS ARE CALCULATED ACCORDING TO THIS MODEL:</w:t>
      </w:r>
    </w:p>
    <w:p>
      <w:pPr>
        <w:pStyle w:val="Normal"/>
        <w:bidi w:val="0"/>
        <w:jc w:val="left"/>
        <w:rPr>
          <w:sz w:val="12"/>
          <w:szCs w:val="12"/>
        </w:rPr>
      </w:pPr>
      <w:r>
        <w:rPr>
          <w:rFonts w:ascii="LM Mono 10" w:hAnsi="LM Mono 10"/>
          <w:b w:val="false"/>
          <w:bCs w:val="false"/>
          <w:sz w:val="12"/>
          <w:szCs w:val="12"/>
        </w:rPr>
        <w:t>Grid size:</w:t>
        <w:tab/>
      </w:r>
    </w:p>
    <w:p>
      <w:pPr>
        <w:pStyle w:val="Normal"/>
        <w:bidi w:val="0"/>
        <w:jc w:val="left"/>
        <w:rPr>
          <w:sz w:val="12"/>
          <w:szCs w:val="12"/>
        </w:rPr>
      </w:pPr>
      <w:r>
        <w:rPr>
          <w:rFonts w:ascii="LM Mono 10" w:hAnsi="LM Mono 10"/>
          <w:b w:val="false"/>
          <w:bCs w:val="false"/>
          <w:sz w:val="12"/>
          <w:szCs w:val="12"/>
        </w:rPr>
        <w:t>var AvgDistance =  sqrt((LandUse() * 200)/3.14) * 0.66 #For transmission loss</w:t>
      </w:r>
    </w:p>
    <w:p>
      <w:pPr>
        <w:pStyle w:val="Normal"/>
        <w:bidi w:val="0"/>
        <w:jc w:val="left"/>
        <w:rPr>
          <w:sz w:val="12"/>
          <w:szCs w:val="12"/>
        </w:rPr>
      </w:pPr>
      <w:r>
        <w:rPr>
          <w:rFonts w:ascii="LM Mono 10" w:hAnsi="LM Mono 10"/>
          <w:b w:val="false"/>
          <w:bCs w:val="false"/>
          <w:sz w:val="12"/>
          <w:szCs w:val="12"/>
        </w:rPr>
        <w:tab/>
        <w:t>AvgDistance = AvgDistance + (60 * (CoalCapacity + LWRNuclearCapacity + SFRNuclearCapacity + GetGasTurbineCapacity()))</w:t>
      </w:r>
    </w:p>
    <w:p>
      <w:pPr>
        <w:pStyle w:val="Normal"/>
        <w:bidi w:val="0"/>
        <w:jc w:val="left"/>
        <w:rPr>
          <w:sz w:val="12"/>
          <w:szCs w:val="12"/>
        </w:rPr>
      </w:pPr>
      <w:r>
        <w:rPr>
          <w:rFonts w:ascii="LM Mono 10" w:hAnsi="LM Mono 10"/>
          <w:b w:val="false"/>
          <w:bCs w:val="false"/>
          <w:sz w:val="12"/>
          <w:szCs w:val="12"/>
        </w:rPr>
        <w:tab/>
        <w:t>AvgDistance = AvgDistance / 2</w:t>
      </w:r>
    </w:p>
    <w:p>
      <w:pPr>
        <w:pStyle w:val="Normal"/>
        <w:bidi w:val="0"/>
        <w:jc w:val="left"/>
        <w:rPr>
          <w:sz w:val="12"/>
          <w:szCs w:val="12"/>
        </w:rPr>
      </w:pPr>
      <w:r>
        <w:rPr>
          <w:rFonts w:ascii="LM Mono 10" w:hAnsi="LM Mono 10"/>
          <w:b w:val="false"/>
          <w:bCs w:val="false"/>
          <w:sz w:val="12"/>
          <w:szCs w:val="12"/>
        </w:rPr>
        <w:tab/>
        <w:t>#print(str(AvgDistance) + "#3")</w:t>
      </w:r>
    </w:p>
    <w:p>
      <w:pPr>
        <w:pStyle w:val="Normal"/>
        <w:bidi w:val="0"/>
        <w:jc w:val="left"/>
        <w:rPr>
          <w:sz w:val="12"/>
          <w:szCs w:val="12"/>
        </w:rPr>
      </w:pPr>
      <w:r>
        <w:rPr>
          <w:rFonts w:ascii="LM Mono 10" w:hAnsi="LM Mono 10"/>
          <w:b w:val="false"/>
          <w:bCs w:val="false"/>
          <w:sz w:val="12"/>
          <w:szCs w:val="12"/>
        </w:rPr>
        <w:tab/>
        <w:t>var GwSize = SolarCapacity + WindCapacity + ThermalBatterySteamCapacity + LWRNuclearCapacity + GetGasTurbineCapacity() + CoalCapacity</w:t>
      </w:r>
    </w:p>
    <w:p>
      <w:pPr>
        <w:pStyle w:val="Normal"/>
        <w:bidi w:val="0"/>
        <w:jc w:val="left"/>
        <w:rPr>
          <w:sz w:val="12"/>
          <w:szCs w:val="12"/>
        </w:rPr>
      </w:pPr>
      <w:r>
        <w:rPr>
          <w:rFonts w:ascii="LM Mono 10" w:hAnsi="LM Mono 10"/>
          <w:b w:val="false"/>
          <w:bCs w:val="false"/>
          <w:sz w:val="12"/>
          <w:szCs w:val="12"/>
        </w:rPr>
        <w:tab/>
        <w:t>if (GwSize &gt;= 1):</w:t>
      </w:r>
    </w:p>
    <w:p>
      <w:pPr>
        <w:pStyle w:val="Normal"/>
        <w:bidi w:val="0"/>
        <w:jc w:val="left"/>
        <w:rPr>
          <w:sz w:val="12"/>
          <w:szCs w:val="12"/>
        </w:rPr>
      </w:pPr>
      <w:r>
        <w:rPr>
          <w:rFonts w:ascii="LM Mono 10" w:hAnsi="LM Mono 10"/>
          <w:b w:val="false"/>
          <w:bCs w:val="false"/>
          <w:sz w:val="12"/>
          <w:szCs w:val="12"/>
        </w:rPr>
        <w:tab/>
        <w:tab/>
        <w:t>GwSize = 1 + (0.2 * ((SolarCapacity + WindCapacity + ThermalBatterySteamCapacity + LWRNuclearCapacity + GetGasTurbineCapacity() + CoalCapacity) - 1))</w:t>
      </w:r>
    </w:p>
    <w:p>
      <w:pPr>
        <w:pStyle w:val="Normal"/>
        <w:bidi w:val="0"/>
        <w:jc w:val="left"/>
        <w:rPr>
          <w:sz w:val="12"/>
          <w:szCs w:val="12"/>
        </w:rPr>
      </w:pPr>
      <w:r>
        <w:rPr>
          <w:rFonts w:ascii="LM Mono 10" w:hAnsi="LM Mono 10"/>
          <w:b w:val="false"/>
          <w:bCs w:val="false"/>
          <w:sz w:val="12"/>
          <w:szCs w:val="12"/>
        </w:rPr>
        <w:tab/>
        <w:t>if (GwSize &lt;= 1):</w:t>
      </w:r>
    </w:p>
    <w:p>
      <w:pPr>
        <w:pStyle w:val="Normal"/>
        <w:bidi w:val="0"/>
        <w:jc w:val="left"/>
        <w:rPr>
          <w:sz w:val="12"/>
          <w:szCs w:val="12"/>
        </w:rPr>
      </w:pPr>
      <w:r>
        <w:rPr>
          <w:rFonts w:ascii="LM Mono 10" w:hAnsi="LM Mono 10"/>
          <w:b w:val="false"/>
          <w:bCs w:val="false"/>
          <w:sz w:val="12"/>
          <w:szCs w:val="12"/>
        </w:rPr>
        <w:tab/>
        <w:tab/>
        <w:t>GwSize = 1</w:t>
      </w:r>
    </w:p>
    <w:p>
      <w:pPr>
        <w:pStyle w:val="Normal"/>
        <w:bidi w:val="0"/>
        <w:jc w:val="left"/>
        <w:rPr>
          <w:sz w:val="12"/>
          <w:szCs w:val="12"/>
        </w:rPr>
      </w:pPr>
      <w:r>
        <w:rPr>
          <w:rFonts w:ascii="LM Mono 10" w:hAnsi="LM Mono 10"/>
          <w:b w:val="false"/>
          <w:bCs w:val="false"/>
          <w:sz w:val="12"/>
          <w:szCs w:val="12"/>
        </w:rPr>
        <w:tab/>
        <w:t>return AvgDistance * GwSize #In kilowatt-kilometers</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This is then multiplied by transmission cost variables given above. Hydropower is excluded, and given its own transmission cost based on its own avg distance (given as HydroElectricResourceDistance) times hydroelectric capacity.</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A similar function is used to penalize hydrogen pipelines.</w:t>
      </w:r>
    </w:p>
    <w:p>
      <w:pPr>
        <w:pStyle w:val="Normal"/>
        <w:bidi w:val="0"/>
        <w:jc w:val="left"/>
        <w:rPr>
          <w:sz w:val="12"/>
          <w:szCs w:val="12"/>
        </w:rPr>
      </w:pPr>
      <w:r>
        <w:rPr>
          <w:sz w:val="12"/>
          <w:szCs w:val="12"/>
        </w:rPr>
      </w:r>
    </w:p>
    <w:p>
      <w:pPr>
        <w:pStyle w:val="Normal"/>
        <w:bidi w:val="0"/>
        <w:jc w:val="left"/>
        <w:rPr>
          <w:sz w:val="12"/>
          <w:szCs w:val="12"/>
        </w:rPr>
      </w:pPr>
      <w:r>
        <w:rPr>
          <w:sz w:val="12"/>
          <w:szCs w:val="12"/>
        </w:rPr>
      </w:r>
    </w:p>
    <w:p>
      <w:pPr>
        <w:pStyle w:val="Normal"/>
        <w:bidi w:val="0"/>
        <w:jc w:val="left"/>
        <w:rPr>
          <w:sz w:val="12"/>
          <w:szCs w:val="12"/>
        </w:rPr>
      </w:pPr>
      <w:r>
        <w:rPr>
          <w:sz w:val="12"/>
          <w:szCs w:val="12"/>
        </w:rPr>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sz w:val="12"/>
          <w:szCs w:val="12"/>
        </w:rPr>
        <w:t>Avg distance given by:</w:t>
      </w:r>
    </w:p>
    <w:p>
      <w:pPr>
        <w:pStyle w:val="Normal"/>
        <w:bidi w:val="0"/>
        <w:jc w:val="left"/>
        <w:rPr>
          <w:sz w:val="12"/>
          <w:szCs w:val="12"/>
        </w:rPr>
      </w:pPr>
      <w:r>
        <w:rPr>
          <w:rFonts w:ascii="LM Mono 10" w:hAnsi="LM Mono 10"/>
          <w:b w:val="false"/>
          <w:bCs w:val="false"/>
          <w:sz w:val="12"/>
          <w:szCs w:val="12"/>
        </w:rPr>
        <w:t>sqrt((LandUse() * 200)/3.14) * 0.66</w:t>
      </w:r>
    </w:p>
    <w:p>
      <w:pPr>
        <w:pStyle w:val="Normal"/>
        <w:bidi w:val="0"/>
        <w:jc w:val="left"/>
        <w:rPr>
          <w:sz w:val="12"/>
          <w:szCs w:val="12"/>
        </w:rPr>
      </w:pPr>
      <w:r>
        <w:rPr>
          <w:rFonts w:ascii="LM Mono 10" w:hAnsi="LM Mono 10"/>
          <w:b w:val="false"/>
          <w:bCs w:val="false"/>
          <w:sz w:val="12"/>
          <w:szCs w:val="12"/>
        </w:rPr>
        <w:t>Land use given by:</w:t>
      </w:r>
    </w:p>
    <w:p>
      <w:pPr>
        <w:pStyle w:val="Normal"/>
        <w:bidi w:val="0"/>
        <w:jc w:val="left"/>
        <w:rPr>
          <w:sz w:val="12"/>
          <w:szCs w:val="12"/>
        </w:rPr>
      </w:pPr>
      <w:r>
        <w:rPr>
          <w:rFonts w:ascii="LM Mono 10" w:hAnsi="LM Mono 10"/>
          <w:b w:val="false"/>
          <w:bCs w:val="false"/>
          <w:sz w:val="12"/>
          <w:szCs w:val="12"/>
        </w:rPr>
        <w:t>40 * ((0.03 * (LWRNuclearCapacity + SFRNuclearCapacity + ThermalBatterySteamCapacity + GetGasTurbineCapacity())) + (1.2 + CoalCapacity) + (9.6 * SolarCapacity) + (29 * WindCapacity))</w:t>
      </w:r>
    </w:p>
    <w:p>
      <w:pPr>
        <w:pStyle w:val="Normal"/>
        <w:bidi w:val="0"/>
        <w:jc w:val="left"/>
        <w:rPr>
          <w:sz w:val="12"/>
          <w:szCs w:val="12"/>
        </w:rPr>
      </w:pPr>
      <w:r>
        <w:rPr>
          <w:rFonts w:ascii="LM Mono 10" w:hAnsi="LM Mono 10"/>
          <w:b w:val="false"/>
          <w:bCs w:val="false"/>
          <w:color w:val="C9211E"/>
          <w:sz w:val="12"/>
          <w:szCs w:val="12"/>
        </w:rPr>
        <w:t xml:space="preserve">(This is objectively wrong but its seems </w:t>
      </w:r>
      <w:r>
        <w:rPr>
          <w:rFonts w:ascii="LM Mono 10" w:hAnsi="LM Mono 10"/>
          <w:b w:val="false"/>
          <w:bCs w:val="false"/>
          <w:color w:val="C9211E"/>
          <w:sz w:val="12"/>
          <w:szCs w:val="12"/>
        </w:rPr>
        <w:t>to generate a reasonable cost penalty. It needs to be fixed at some point.</w:t>
      </w:r>
      <w:r>
        <w:rPr>
          <w:rFonts w:ascii="LM Mono 10" w:hAnsi="LM Mono 10"/>
          <w:b w:val="false"/>
          <w:bCs w:val="false"/>
          <w:color w:val="C9211E"/>
          <w:sz w:val="12"/>
          <w:szCs w:val="12"/>
        </w:rPr>
        <w:t>)</w:t>
      </w:r>
    </w:p>
    <w:p>
      <w:pPr>
        <w:pStyle w:val="Normal"/>
        <w:bidi w:val="0"/>
        <w:jc w:val="left"/>
        <w:rPr>
          <w:sz w:val="12"/>
          <w:szCs w:val="12"/>
        </w:rPr>
      </w:pPr>
      <w:r>
        <w:rPr>
          <w:sz w:val="12"/>
          <w:szCs w:val="12"/>
        </w:rPr>
      </w:r>
    </w:p>
    <w:p>
      <w:pPr>
        <w:pStyle w:val="Normal"/>
        <w:bidi w:val="0"/>
        <w:jc w:val="left"/>
        <w:rPr>
          <w:sz w:val="12"/>
          <w:szCs w:val="12"/>
        </w:rPr>
      </w:pPr>
      <w:r>
        <w:rPr>
          <w:rFonts w:ascii="LM Mono 10" w:hAnsi="LM Mono 10"/>
          <w:b w:val="false"/>
          <w:bCs w:val="false"/>
          <w:color w:val="000000"/>
          <w:sz w:val="12"/>
          <w:szCs w:val="12"/>
        </w:rPr>
        <w:t>Interest rate calculation:</w:t>
      </w:r>
    </w:p>
    <w:p>
      <w:pPr>
        <w:pStyle w:val="Normal"/>
        <w:bidi w:val="0"/>
        <w:jc w:val="left"/>
        <w:rPr>
          <w:sz w:val="12"/>
          <w:szCs w:val="12"/>
        </w:rPr>
      </w:pPr>
      <w:r>
        <w:rPr>
          <w:rFonts w:ascii="LM Mono 10" w:hAnsi="LM Mono 10"/>
          <w:b w:val="false"/>
          <w:bCs w:val="false"/>
          <w:color w:val="000000"/>
          <w:sz w:val="12"/>
          <w:szCs w:val="12"/>
        </w:rPr>
        <w:tab/>
        <w:t>var P = mathlib.GetCAPEX()</w:t>
      </w:r>
    </w:p>
    <w:p>
      <w:pPr>
        <w:pStyle w:val="Normal"/>
        <w:bidi w:val="0"/>
        <w:jc w:val="left"/>
        <w:rPr>
          <w:sz w:val="12"/>
          <w:szCs w:val="12"/>
        </w:rPr>
      </w:pPr>
      <w:r>
        <w:rPr>
          <w:rFonts w:ascii="LM Mono 10" w:hAnsi="LM Mono 10"/>
          <w:b w:val="false"/>
          <w:bCs w:val="false"/>
          <w:color w:val="000000"/>
          <w:sz w:val="12"/>
          <w:szCs w:val="12"/>
        </w:rPr>
        <w:tab/>
        <w:t>var i = mathlib.interestrate / 12</w:t>
      </w:r>
    </w:p>
    <w:p>
      <w:pPr>
        <w:pStyle w:val="Normal"/>
        <w:bidi w:val="0"/>
        <w:jc w:val="left"/>
        <w:rPr>
          <w:sz w:val="12"/>
          <w:szCs w:val="12"/>
        </w:rPr>
      </w:pPr>
      <w:r>
        <w:rPr>
          <w:rFonts w:ascii="LM Mono 10" w:hAnsi="LM Mono 10"/>
          <w:b w:val="false"/>
          <w:bCs w:val="false"/>
          <w:color w:val="000000"/>
          <w:sz w:val="12"/>
          <w:szCs w:val="12"/>
        </w:rPr>
        <w:tab/>
        <w:t xml:space="preserve">var n = </w:t>
      </w:r>
      <w:r>
        <w:rPr>
          <w:rFonts w:ascii="LM Mono 10" w:hAnsi="LM Mono 10"/>
          <w:b w:val="false"/>
          <w:bCs w:val="false"/>
          <w:color w:val="000000"/>
          <w:sz w:val="12"/>
          <w:szCs w:val="12"/>
        </w:rPr>
        <w:t>(40 or 80)</w:t>
      </w:r>
      <w:r>
        <w:rPr>
          <w:rFonts w:ascii="LM Mono 10" w:hAnsi="LM Mono 10"/>
          <w:b w:val="false"/>
          <w:bCs w:val="false"/>
          <w:color w:val="000000"/>
          <w:sz w:val="12"/>
          <w:szCs w:val="12"/>
        </w:rPr>
        <w:t xml:space="preserve"> * 12</w:t>
      </w:r>
    </w:p>
    <w:p>
      <w:pPr>
        <w:pStyle w:val="Normal"/>
        <w:bidi w:val="0"/>
        <w:jc w:val="left"/>
        <w:rPr>
          <w:sz w:val="12"/>
          <w:szCs w:val="12"/>
        </w:rPr>
      </w:pPr>
      <w:r>
        <w:rPr>
          <w:rFonts w:ascii="LM Mono 10" w:hAnsi="LM Mono 10"/>
          <w:b w:val="false"/>
          <w:bCs w:val="false"/>
          <w:color w:val="000000"/>
          <w:sz w:val="12"/>
          <w:szCs w:val="12"/>
        </w:rPr>
        <w:tab/>
        <w:t>var actualcost = (P * (i * pow((1 + i), n))) / (pow((1 + i), n) – 1)</w:t>
      </w:r>
    </w:p>
    <w:p>
      <w:pPr>
        <w:pStyle w:val="Normal"/>
        <w:bidi w:val="0"/>
        <w:jc w:val="left"/>
        <w:rPr>
          <w:sz w:val="24"/>
          <w:szCs w:val="24"/>
        </w:rPr>
      </w:pPr>
      <w:r>
        <w:rPr>
          <w:sz w:val="24"/>
          <w:szCs w:val="24"/>
        </w:rPr>
      </w:r>
    </w:p>
    <w:p>
      <w:pPr>
        <w:pStyle w:val="Normal"/>
        <w:bidi w:val="0"/>
        <w:jc w:val="left"/>
        <w:rPr>
          <w:sz w:val="40"/>
          <w:szCs w:val="40"/>
        </w:rPr>
      </w:pPr>
      <w:r>
        <w:rPr>
          <w:sz w:val="40"/>
          <w:szCs w:val="40"/>
        </w:rPr>
        <w:t>INTERFACE:</w:t>
      </w:r>
    </w:p>
    <w:p>
      <w:pPr>
        <w:pStyle w:val="Normal"/>
        <w:bidi w:val="0"/>
        <w:jc w:val="left"/>
        <w:rPr>
          <w:rFonts w:ascii="Cantarell" w:hAnsi="Cantarell"/>
        </w:rPr>
      </w:pPr>
      <w:r>
        <w:rPr>
          <w:rFonts w:ascii="Cantarell" w:hAnsi="Cantarell"/>
        </w:rPr>
        <w:t>R</w:t>
      </w:r>
      <w:r>
        <w:rPr>
          <w:rFonts w:ascii="Cantarell" w:hAnsi="Cantarell"/>
        </w:rPr>
        <w:t>ight click: Drag Cameria</w:t>
      </w:r>
    </w:p>
    <w:p>
      <w:pPr>
        <w:pStyle w:val="TextBody"/>
        <w:rPr>
          <w:rFonts w:ascii="Cantarell" w:hAnsi="Cantarell"/>
        </w:rPr>
      </w:pPr>
      <w:r>
        <w:rPr>
          <w:rFonts w:ascii="Cantarell" w:hAnsi="Cantarell"/>
        </w:rPr>
        <w:t>Left click: Drag slider/click button</w:t>
      </w:r>
    </w:p>
    <w:p>
      <w:pPr>
        <w:pStyle w:val="TextBody"/>
        <w:rPr>
          <w:rFonts w:ascii="Cantarell" w:hAnsi="Cantarell"/>
        </w:rPr>
      </w:pPr>
      <w:r>
        <w:rPr>
          <w:rFonts w:ascii="Cantarell" w:hAnsi="Cantarell"/>
        </w:rPr>
        <w:t>Scroll: Zoom Camera</w:t>
      </w:r>
    </w:p>
    <w:p>
      <w:pPr>
        <w:pStyle w:val="TextBody"/>
        <w:rPr>
          <w:rFonts w:ascii="Cantarell" w:hAnsi="Cantarell"/>
        </w:rPr>
      </w:pPr>
      <w:r>
        <w:rPr>
          <w:rFonts w:ascii="Cantarell" w:hAnsi="Cantarell"/>
        </w:rPr>
        <w:t>Red line: Demand</w:t>
      </w:r>
    </w:p>
    <w:p>
      <w:pPr>
        <w:pStyle w:val="TextBody"/>
        <w:rPr>
          <w:rFonts w:ascii="Cantarell" w:hAnsi="Cantarell"/>
        </w:rPr>
      </w:pPr>
      <w:r>
        <w:rPr>
          <w:rFonts w:ascii="Cantarell" w:hAnsi="Cantarell"/>
        </w:rPr>
        <w:t>Yellow line: Solar power</w:t>
      </w:r>
    </w:p>
    <w:p>
      <w:pPr>
        <w:pStyle w:val="TextBody"/>
        <w:rPr>
          <w:rFonts w:ascii="Cantarell" w:hAnsi="Cantarell"/>
        </w:rPr>
      </w:pPr>
      <w:r>
        <w:rPr>
          <w:rFonts w:ascii="Cantarell" w:hAnsi="Cantarell"/>
        </w:rPr>
        <w:t>Light blue: Wind power</w:t>
      </w:r>
    </w:p>
    <w:p>
      <w:pPr>
        <w:pStyle w:val="TextBody"/>
        <w:rPr>
          <w:rFonts w:ascii="Cantarell" w:hAnsi="Cantarell"/>
        </w:rPr>
      </w:pPr>
      <w:r>
        <w:rPr>
          <w:rFonts w:ascii="Cantarell" w:hAnsi="Cantarell"/>
        </w:rPr>
        <w:t>Green: Sum of Conventional Nuclear/Wind/Hydro/Solar production</w:t>
      </w:r>
    </w:p>
    <w:p>
      <w:pPr>
        <w:pStyle w:val="TextBody"/>
        <w:rPr>
          <w:rFonts w:ascii="Cantarell" w:hAnsi="Cantarell"/>
        </w:rPr>
      </w:pPr>
      <w:r>
        <w:rPr>
          <w:rFonts w:ascii="Cantarell" w:hAnsi="Cantarell"/>
        </w:rPr>
        <w:t>Purple: Stored Energy (Battery + Pumped Hydro)</w:t>
      </w:r>
    </w:p>
    <w:p>
      <w:pPr>
        <w:pStyle w:val="TextBody"/>
        <w:rPr>
          <w:rFonts w:ascii="Cantarell" w:hAnsi="Cantarell"/>
        </w:rPr>
      </w:pPr>
      <w:r>
        <w:rPr>
          <w:rFonts w:ascii="Cantarell" w:hAnsi="Cantarell"/>
        </w:rPr>
        <w:t>Dark blue: Gas turbine output</w:t>
      </w:r>
    </w:p>
    <w:p>
      <w:pPr>
        <w:pStyle w:val="TextBody"/>
        <w:rPr>
          <w:rFonts w:ascii="Cantarell" w:hAnsi="Cantarell"/>
        </w:rPr>
      </w:pPr>
      <w:r>
        <w:rPr>
          <w:rFonts w:ascii="Cantarell" w:hAnsi="Cantarell"/>
        </w:rPr>
        <w:t>Pale Purple: Gas turbine heat recovery steam generator output.</w:t>
      </w:r>
    </w:p>
    <w:p>
      <w:pPr>
        <w:pStyle w:val="TextBody"/>
        <w:rPr>
          <w:rFonts w:ascii="Cantarell" w:hAnsi="Cantarell"/>
        </w:rPr>
      </w:pPr>
      <w:r>
        <w:rPr>
          <w:rFonts w:ascii="Cantarell" w:hAnsi="Cantarell"/>
        </w:rPr>
        <w:t>White: Advanced Nuclear + minimum gas turbine output</w:t>
      </w:r>
    </w:p>
    <w:p>
      <w:pPr>
        <w:pStyle w:val="TextBody"/>
        <w:rPr>
          <w:rFonts w:ascii="Cantarell" w:hAnsi="Cantarell"/>
        </w:rPr>
      </w:pPr>
      <w:r>
        <w:rPr>
          <w:rFonts w:ascii="Cantarell" w:hAnsi="Cantarell"/>
        </w:rPr>
        <w:t>Brown: Coal production</w:t>
      </w:r>
    </w:p>
    <w:p>
      <w:pPr>
        <w:pStyle w:val="TextBody"/>
        <w:rPr>
          <w:rFonts w:ascii="Cantarell" w:hAnsi="Cantarell"/>
        </w:rPr>
      </w:pPr>
      <w:r>
        <w:rPr>
          <w:rFonts w:ascii="Cantarell" w:hAnsi="Cantarell"/>
        </w:rPr>
        <w:t>Orange: Thermal energy storage charge</w:t>
      </w:r>
    </w:p>
    <w:p>
      <w:pPr>
        <w:pStyle w:val="TextBody"/>
        <w:rPr>
          <w:rFonts w:ascii="Cantarell" w:hAnsi="Cantarell"/>
        </w:rPr>
      </w:pPr>
      <w:r>
        <w:rPr>
          <w:rFonts w:ascii="Cantarell" w:hAnsi="Cantarell"/>
        </w:rPr>
        <w:t>Cyan: Hydrogen stored (same units as other energy storage)</w:t>
      </w:r>
    </w:p>
    <w:p>
      <w:pPr>
        <w:pStyle w:val="Normal"/>
        <w:bidi w:val="0"/>
        <w:jc w:val="left"/>
        <w:rPr>
          <w:sz w:val="24"/>
          <w:szCs w:val="24"/>
        </w:rPr>
      </w:pPr>
      <w:r>
        <w:rPr/>
        <w:t xml:space="preserve">Calculations are performed when slider is </w:t>
      </w:r>
      <w:r>
        <w:rPr>
          <w:b/>
          <w:bCs/>
        </w:rPr>
        <w:t>released.</w:t>
      </w:r>
      <w:r>
        <w:rPr>
          <w:b w:val="false"/>
          <w:bCs w:val="false"/>
        </w:rPr>
        <w:t xml:space="preserve"> After dragging a slider, please wait for numbers to update before attempting to do anything else as the simulator will be frozen during this time. This may take up to 15 seconds depending on your machine.</w:t>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24"/>
          <w:szCs w:val="24"/>
        </w:rPr>
      </w:pPr>
      <w:r>
        <w:rPr/>
      </w:r>
    </w:p>
    <w:p>
      <w:pPr>
        <w:pStyle w:val="Normal"/>
        <w:bidi w:val="0"/>
        <w:jc w:val="left"/>
        <w:rPr>
          <w:sz w:val="40"/>
          <w:szCs w:val="40"/>
        </w:rPr>
      </w:pPr>
      <w:r>
        <w:rPr>
          <w:b w:val="false"/>
          <w:bCs w:val="false"/>
          <w:sz w:val="40"/>
          <w:szCs w:val="40"/>
        </w:rPr>
        <w:t>PARAMETERS:</w:t>
      </w:r>
    </w:p>
    <w:p>
      <w:pPr>
        <w:pStyle w:val="Normal"/>
        <w:bidi w:val="0"/>
        <w:jc w:val="left"/>
        <w:rPr>
          <w:sz w:val="24"/>
          <w:szCs w:val="24"/>
        </w:rPr>
      </w:pPr>
      <w:r>
        <w:rPr>
          <w:b w:val="false"/>
          <w:bCs w:val="false"/>
        </w:rPr>
        <w:t>Renewable subsidy:</w:t>
      </w:r>
    </w:p>
    <w:p>
      <w:pPr>
        <w:pStyle w:val="Normal"/>
        <w:bidi w:val="0"/>
        <w:jc w:val="left"/>
        <w:rPr>
          <w:sz w:val="24"/>
          <w:szCs w:val="24"/>
        </w:rPr>
      </w:pPr>
      <w:r>
        <w:rPr>
          <w:b w:val="false"/>
          <w:bCs w:val="false"/>
        </w:rPr>
        <w:t>Subtracted from cost 40 or cost 80 for percentage of hydro, wind, and solar production. Suggested values: 0, 1.5, 3. Based on renewable energy production tax credits.</w:t>
      </w:r>
    </w:p>
    <w:p>
      <w:pPr>
        <w:pStyle w:val="Normal"/>
        <w:bidi w:val="0"/>
        <w:jc w:val="left"/>
        <w:rPr>
          <w:sz w:val="24"/>
          <w:szCs w:val="24"/>
        </w:rPr>
      </w:pPr>
      <w:r>
        <w:rPr/>
      </w:r>
    </w:p>
    <w:p>
      <w:pPr>
        <w:pStyle w:val="Normal"/>
        <w:bidi w:val="0"/>
        <w:jc w:val="left"/>
        <w:rPr>
          <w:sz w:val="24"/>
          <w:szCs w:val="24"/>
        </w:rPr>
      </w:pPr>
      <w:r>
        <w:rPr>
          <w:b w:val="false"/>
          <w:bCs w:val="false"/>
        </w:rPr>
        <w:t>Investment subsidy:</w:t>
      </w:r>
    </w:p>
    <w:p>
      <w:pPr>
        <w:pStyle w:val="Normal"/>
        <w:bidi w:val="0"/>
        <w:jc w:val="left"/>
        <w:rPr>
          <w:sz w:val="24"/>
          <w:szCs w:val="24"/>
        </w:rPr>
      </w:pPr>
      <w:r>
        <w:rPr>
          <w:b w:val="false"/>
          <w:bCs w:val="false"/>
        </w:rPr>
        <w:t>Percentage of cost of batteries, nuclear, and advanced nuclear made FREE!</w:t>
      </w:r>
    </w:p>
    <w:p>
      <w:pPr>
        <w:pStyle w:val="Normal"/>
        <w:bidi w:val="0"/>
        <w:jc w:val="left"/>
        <w:rPr>
          <w:sz w:val="24"/>
          <w:szCs w:val="24"/>
        </w:rPr>
      </w:pPr>
      <w:r>
        <w:rPr>
          <w:b w:val="false"/>
          <w:bCs w:val="false"/>
        </w:rPr>
        <w:t>Suggested values:</w:t>
      </w:r>
    </w:p>
    <w:p>
      <w:pPr>
        <w:pStyle w:val="Normal"/>
        <w:bidi w:val="0"/>
        <w:jc w:val="left"/>
        <w:rPr>
          <w:sz w:val="24"/>
          <w:szCs w:val="24"/>
        </w:rPr>
      </w:pPr>
      <w:r>
        <w:rPr>
          <w:b w:val="false"/>
          <w:bCs w:val="false"/>
        </w:rPr>
        <w:t>0, 25, 50 percent.</w:t>
      </w:r>
    </w:p>
    <w:p>
      <w:pPr>
        <w:pStyle w:val="Normal"/>
        <w:bidi w:val="0"/>
        <w:jc w:val="left"/>
        <w:rPr>
          <w:sz w:val="24"/>
          <w:szCs w:val="24"/>
        </w:rPr>
      </w:pPr>
      <w:r>
        <w:rPr/>
      </w:r>
    </w:p>
    <w:p>
      <w:pPr>
        <w:pStyle w:val="Normal"/>
        <w:bidi w:val="0"/>
        <w:jc w:val="left"/>
        <w:rPr>
          <w:sz w:val="24"/>
          <w:szCs w:val="24"/>
        </w:rPr>
      </w:pPr>
      <w:r>
        <w:rPr>
          <w:b w:val="false"/>
          <w:bCs w:val="false"/>
        </w:rPr>
        <w:t>Interest rate:</w:t>
      </w:r>
    </w:p>
    <w:p>
      <w:pPr>
        <w:pStyle w:val="Normal"/>
        <w:bidi w:val="0"/>
        <w:jc w:val="left"/>
        <w:rPr>
          <w:sz w:val="24"/>
          <w:szCs w:val="24"/>
        </w:rPr>
      </w:pPr>
      <w:r>
        <w:rPr>
          <w:b w:val="false"/>
          <w:bCs w:val="false"/>
        </w:rPr>
        <w:t>Interest rate used to model cost of financing. Loan assumed to be paid off over length of simulation (40 or 80 years). Suggested values are 3, 5, or 7 percent.</w:t>
      </w:r>
    </w:p>
    <w:p>
      <w:pPr>
        <w:pStyle w:val="Normal"/>
        <w:bidi w:val="0"/>
        <w:jc w:val="left"/>
        <w:rPr>
          <w:sz w:val="24"/>
          <w:szCs w:val="24"/>
        </w:rPr>
      </w:pPr>
      <w:r>
        <w:rPr/>
      </w:r>
    </w:p>
    <w:p>
      <w:pPr>
        <w:pStyle w:val="Normal"/>
        <w:bidi w:val="0"/>
        <w:jc w:val="left"/>
        <w:rPr>
          <w:sz w:val="24"/>
          <w:szCs w:val="24"/>
        </w:rPr>
      </w:pPr>
      <w:r>
        <w:rPr>
          <w:b w:val="false"/>
          <w:bCs w:val="false"/>
        </w:rPr>
        <w:t>CO2 cost:</w:t>
      </w:r>
    </w:p>
    <w:p>
      <w:pPr>
        <w:pStyle w:val="Normal"/>
        <w:bidi w:val="0"/>
        <w:jc w:val="left"/>
        <w:rPr>
          <w:sz w:val="24"/>
          <w:szCs w:val="24"/>
        </w:rPr>
      </w:pPr>
      <w:r>
        <w:rPr>
          <w:b w:val="false"/>
          <w:bCs w:val="false"/>
        </w:rPr>
        <w:t>Penalty for emitting carbon dioxide, based on carbon taxes or social cost of carbon calculations. Suggested values 0, 30, 60, 180, or 300 dollars per ton. How the simulator goes from from g co2/kwh and $/ton to c/kwh is a unit conversion calculation.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M Mono 10">
    <w:charset w:val="01"/>
    <w:family w:val="roman"/>
    <w:pitch w:val="variable"/>
  </w:font>
  <w:font w:name="DejaVu Math TeX Gyre">
    <w:charset w:val="01"/>
    <w:family w:val="roman"/>
    <w:pitch w:val="variable"/>
  </w:font>
  <w:font w:name="Cantarell">
    <w:charset w:val="01"/>
    <w:family w:val="auto"/>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TotalTime>
  <Application>LibreOffice/7.3.7.2$Linux_X86_64 LibreOffice_project/30$Build-2</Application>
  <AppVersion>15.0000</AppVersion>
  <Pages>7</Pages>
  <Words>1707</Words>
  <Characters>9693</Characters>
  <CharactersWithSpaces>11290</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2026-02-21T16:06:29Z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