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456D" w14:textId="4ECA7F17" w:rsidR="00A858D7" w:rsidRPr="002B2E2A" w:rsidRDefault="003C1D8F" w:rsidP="002B2E2A">
      <w:pPr>
        <w:pStyle w:val="Heading1"/>
      </w:pPr>
      <w:r>
        <w:t>Business Understanding</w:t>
      </w:r>
    </w:p>
    <w:p w14:paraId="3254AFA8" w14:textId="059CF162" w:rsidR="003C1D8F" w:rsidRDefault="003C1D8F" w:rsidP="003C1D8F">
      <w:pPr>
        <w:jc w:val="both"/>
        <w:rPr>
          <w:sz w:val="24"/>
          <w:szCs w:val="24"/>
        </w:rPr>
      </w:pPr>
      <w:r>
        <w:rPr>
          <w:sz w:val="24"/>
          <w:szCs w:val="24"/>
        </w:rPr>
        <w:t>The task at hand consists in building a classifier for a car insurance company that predicts if a client will claim insurance or not, with the end goal being to develop an ML model that uses customer details as input and outputs binary predictions of whether customers will make insurance claims or not.</w:t>
      </w:r>
      <w:r w:rsidR="00575C0C">
        <w:rPr>
          <w:sz w:val="24"/>
          <w:szCs w:val="24"/>
        </w:rPr>
        <w:t xml:space="preserve"> </w:t>
      </w:r>
    </w:p>
    <w:p w14:paraId="7D25333F" w14:textId="47B82CBD" w:rsidR="00ED0123" w:rsidRDefault="003C1D8F" w:rsidP="00ED0123">
      <w:pPr>
        <w:jc w:val="both"/>
        <w:rPr>
          <w:sz w:val="24"/>
          <w:szCs w:val="24"/>
        </w:rPr>
      </w:pPr>
      <w:r>
        <w:rPr>
          <w:sz w:val="24"/>
          <w:szCs w:val="24"/>
        </w:rPr>
        <w:t xml:space="preserve">The data provided in the </w:t>
      </w:r>
      <w:r w:rsidR="00ED0123" w:rsidRPr="00ED0123">
        <w:rPr>
          <w:i/>
          <w:iCs/>
          <w:sz w:val="24"/>
          <w:szCs w:val="24"/>
        </w:rPr>
        <w:t>resit_dataset_prepared.csv</w:t>
      </w:r>
      <w:r w:rsidR="00ED0123">
        <w:rPr>
          <w:sz w:val="24"/>
          <w:szCs w:val="24"/>
        </w:rPr>
        <w:t xml:space="preserve"> file consists of 1000 records of customer information from the car insurance company. The data set includes the following relevant attributes: gender, age, race, driving experience, education, income, credit score, vehicle details, marital status, number of children, country, post code, annual mileage, vehicle type, speeding violations, driving under influence, and past accidents. The target variable is </w:t>
      </w:r>
      <w:r w:rsidR="00ED0123">
        <w:rPr>
          <w:i/>
          <w:iCs/>
          <w:sz w:val="24"/>
          <w:szCs w:val="24"/>
        </w:rPr>
        <w:t xml:space="preserve">HAS_CLAIMED_INSURANCE </w:t>
      </w:r>
      <w:r w:rsidR="00ED0123">
        <w:rPr>
          <w:sz w:val="24"/>
          <w:szCs w:val="24"/>
        </w:rPr>
        <w:t>which indicates if a customer has claimed insurance or not.</w:t>
      </w:r>
    </w:p>
    <w:p w14:paraId="678243F8" w14:textId="7FC03793" w:rsidR="00575C0C" w:rsidRDefault="00575C0C" w:rsidP="00ED0123">
      <w:pPr>
        <w:jc w:val="both"/>
        <w:rPr>
          <w:sz w:val="24"/>
          <w:szCs w:val="24"/>
        </w:rPr>
      </w:pPr>
      <w:r>
        <w:rPr>
          <w:sz w:val="24"/>
          <w:szCs w:val="24"/>
        </w:rPr>
        <w:t>The finished system will require a classifier model capable of predicting whether or not a customer will claim insurance based on the attributes listed above. The system will take into consideration customer details (input) and will produce a binary prediction</w:t>
      </w:r>
      <w:r w:rsidR="00A858D7">
        <w:rPr>
          <w:sz w:val="24"/>
          <w:szCs w:val="24"/>
        </w:rPr>
        <w:t xml:space="preserve"> (output)</w:t>
      </w:r>
      <w:r>
        <w:rPr>
          <w:sz w:val="24"/>
          <w:szCs w:val="24"/>
        </w:rPr>
        <w:t xml:space="preserve"> of “claim”</w:t>
      </w:r>
      <w:r w:rsidR="00A858D7">
        <w:rPr>
          <w:sz w:val="24"/>
          <w:szCs w:val="24"/>
        </w:rPr>
        <w:t xml:space="preserve"> (1)</w:t>
      </w:r>
      <w:r>
        <w:rPr>
          <w:sz w:val="24"/>
          <w:szCs w:val="24"/>
        </w:rPr>
        <w:t xml:space="preserve"> or “no claim” (</w:t>
      </w:r>
      <w:r w:rsidR="00A858D7">
        <w:rPr>
          <w:sz w:val="24"/>
          <w:szCs w:val="24"/>
        </w:rPr>
        <w:t>0</w:t>
      </w:r>
      <w:r>
        <w:rPr>
          <w:sz w:val="24"/>
          <w:szCs w:val="24"/>
        </w:rPr>
        <w:t xml:space="preserve">). </w:t>
      </w:r>
    </w:p>
    <w:p w14:paraId="2B58CCAD" w14:textId="2A9120AA" w:rsidR="00575C0C" w:rsidRDefault="00575C0C" w:rsidP="00ED0123">
      <w:pPr>
        <w:jc w:val="both"/>
        <w:rPr>
          <w:sz w:val="24"/>
          <w:szCs w:val="24"/>
        </w:rPr>
      </w:pPr>
      <w:r>
        <w:rPr>
          <w:sz w:val="24"/>
          <w:szCs w:val="24"/>
        </w:rPr>
        <w:t xml:space="preserve">This task suits the requirements of a Data Mining Approach due to: its large dataset which provides a substantial amount of data to extract patterns and insights; its complex relationships in insurance claiming decisions which tend to depend of factors such as customer demographics, driving history, and policy details, which are analysed through data mining techniques, thus finding patterns that are hard to find and discern manually; its classification problem since predicting whether or not a customer will claim insure is a classification problem, and a common application of data mining techniques; and its decision support to develop an accurate classifier which will help the car insurance company to assess risks, optimize premiums, and make informed decisions based on customer data. </w:t>
      </w:r>
    </w:p>
    <w:p w14:paraId="095828FF" w14:textId="19FC0017" w:rsidR="00A858D7" w:rsidRDefault="00A858D7" w:rsidP="00ED0123">
      <w:pPr>
        <w:jc w:val="both"/>
        <w:rPr>
          <w:sz w:val="24"/>
          <w:szCs w:val="24"/>
        </w:rPr>
      </w:pPr>
      <w:r>
        <w:rPr>
          <w:sz w:val="24"/>
          <w:szCs w:val="24"/>
        </w:rPr>
        <w:t>The following terminology can be found throughout the report:</w:t>
      </w:r>
    </w:p>
    <w:p w14:paraId="34A563EA" w14:textId="46FED13B" w:rsidR="009B53AF" w:rsidRDefault="009B53AF" w:rsidP="00A858D7">
      <w:pPr>
        <w:pStyle w:val="ListParagraph"/>
        <w:numPr>
          <w:ilvl w:val="0"/>
          <w:numId w:val="2"/>
        </w:numPr>
        <w:jc w:val="both"/>
        <w:rPr>
          <w:sz w:val="24"/>
          <w:szCs w:val="24"/>
        </w:rPr>
      </w:pPr>
      <w:r>
        <w:rPr>
          <w:sz w:val="24"/>
          <w:szCs w:val="24"/>
        </w:rPr>
        <w:t xml:space="preserve">Attribute: also known as feature or variable, it is a specific characteristic or property of data. Within this report, attribute will refer to </w:t>
      </w:r>
      <w:r w:rsidR="00161873">
        <w:rPr>
          <w:sz w:val="24"/>
          <w:szCs w:val="24"/>
        </w:rPr>
        <w:t xml:space="preserve">the various attributes of the csv file dataset which help describe and categorize the customers.  </w:t>
      </w:r>
    </w:p>
    <w:p w14:paraId="1FB36155" w14:textId="32279C56" w:rsidR="00A858D7" w:rsidRDefault="00A858D7" w:rsidP="00A858D7">
      <w:pPr>
        <w:pStyle w:val="ListParagraph"/>
        <w:numPr>
          <w:ilvl w:val="0"/>
          <w:numId w:val="2"/>
        </w:numPr>
        <w:jc w:val="both"/>
        <w:rPr>
          <w:sz w:val="24"/>
          <w:szCs w:val="24"/>
        </w:rPr>
      </w:pPr>
      <w:r>
        <w:rPr>
          <w:sz w:val="24"/>
          <w:szCs w:val="24"/>
        </w:rPr>
        <w:t>Binary prediction: prediction or classification with two and only two outcomes or categories. Within this report, binary prediction will refer to the model’s prediction as to whether or not the customer will claim insurance. It will be represented as “1” for “claim” and “0” for “not claim”.</w:t>
      </w:r>
    </w:p>
    <w:p w14:paraId="5628DAF8" w14:textId="366B45DB" w:rsidR="00A858D7" w:rsidRDefault="00A858D7" w:rsidP="00A858D7">
      <w:pPr>
        <w:pStyle w:val="ListParagraph"/>
        <w:numPr>
          <w:ilvl w:val="0"/>
          <w:numId w:val="2"/>
        </w:numPr>
        <w:jc w:val="both"/>
        <w:rPr>
          <w:sz w:val="24"/>
          <w:szCs w:val="24"/>
        </w:rPr>
      </w:pPr>
      <w:r>
        <w:rPr>
          <w:sz w:val="24"/>
          <w:szCs w:val="24"/>
        </w:rPr>
        <w:t xml:space="preserve">Input: </w:t>
      </w:r>
      <w:r w:rsidR="0036331F">
        <w:rPr>
          <w:sz w:val="24"/>
          <w:szCs w:val="24"/>
        </w:rPr>
        <w:t>independent variables/features. W</w:t>
      </w:r>
      <w:r>
        <w:rPr>
          <w:sz w:val="24"/>
          <w:szCs w:val="24"/>
        </w:rPr>
        <w:t>ithin this report, input will refer to the customer attributes provided in the csv file to be used in the model for prediction.</w:t>
      </w:r>
    </w:p>
    <w:p w14:paraId="48A64B13" w14:textId="61676209" w:rsidR="00A858D7" w:rsidRDefault="00A858D7" w:rsidP="00A858D7">
      <w:pPr>
        <w:pStyle w:val="ListParagraph"/>
        <w:numPr>
          <w:ilvl w:val="0"/>
          <w:numId w:val="2"/>
        </w:numPr>
        <w:jc w:val="both"/>
        <w:rPr>
          <w:sz w:val="24"/>
          <w:szCs w:val="24"/>
        </w:rPr>
      </w:pPr>
      <w:r>
        <w:rPr>
          <w:sz w:val="24"/>
          <w:szCs w:val="24"/>
        </w:rPr>
        <w:t>ML Model (or simply Model): a mathematical representation of the relationships between input attributes and the target variable.</w:t>
      </w:r>
    </w:p>
    <w:p w14:paraId="74D46E9E" w14:textId="6983515B" w:rsidR="00A858D7" w:rsidRDefault="00A858D7" w:rsidP="00A858D7">
      <w:pPr>
        <w:pStyle w:val="ListParagraph"/>
        <w:numPr>
          <w:ilvl w:val="0"/>
          <w:numId w:val="2"/>
        </w:numPr>
        <w:jc w:val="both"/>
        <w:rPr>
          <w:sz w:val="24"/>
          <w:szCs w:val="24"/>
        </w:rPr>
      </w:pPr>
      <w:r>
        <w:rPr>
          <w:sz w:val="24"/>
          <w:szCs w:val="24"/>
        </w:rPr>
        <w:t>Output: prediction or result generated by a ML model. Within this report, output will refer to the binary prediction of whether or not a customer will claim insurance</w:t>
      </w:r>
      <w:r w:rsidR="0036331F">
        <w:rPr>
          <w:sz w:val="24"/>
          <w:szCs w:val="24"/>
        </w:rPr>
        <w:t xml:space="preserve"> as represented by the variable “HAS_CLAIMED_INSURANCE”</w:t>
      </w:r>
      <w:r>
        <w:rPr>
          <w:sz w:val="24"/>
          <w:szCs w:val="24"/>
        </w:rPr>
        <w:t>.</w:t>
      </w:r>
    </w:p>
    <w:p w14:paraId="679955FF" w14:textId="5108579B" w:rsidR="00F84749" w:rsidRDefault="00F84749" w:rsidP="00A858D7">
      <w:pPr>
        <w:pStyle w:val="ListParagraph"/>
        <w:numPr>
          <w:ilvl w:val="0"/>
          <w:numId w:val="2"/>
        </w:numPr>
        <w:jc w:val="both"/>
        <w:rPr>
          <w:sz w:val="24"/>
          <w:szCs w:val="24"/>
        </w:rPr>
      </w:pPr>
      <w:r>
        <w:rPr>
          <w:sz w:val="24"/>
          <w:szCs w:val="24"/>
        </w:rPr>
        <w:lastRenderedPageBreak/>
        <w:t xml:space="preserve">Predictive Model: similar to Model. It is a mathematical or statistical model that uses historical data and patterns to make inferences about future outcomes or events by identifying relationships and patterns in the input data and applying them to make predictions upon the output variable. </w:t>
      </w:r>
    </w:p>
    <w:p w14:paraId="0608F091" w14:textId="10E513D1" w:rsidR="00A858D7" w:rsidRDefault="00A858D7" w:rsidP="00A858D7">
      <w:pPr>
        <w:pStyle w:val="ListParagraph"/>
        <w:numPr>
          <w:ilvl w:val="0"/>
          <w:numId w:val="2"/>
        </w:numPr>
        <w:jc w:val="both"/>
        <w:rPr>
          <w:sz w:val="24"/>
          <w:szCs w:val="24"/>
        </w:rPr>
      </w:pPr>
      <w:r>
        <w:rPr>
          <w:sz w:val="24"/>
          <w:szCs w:val="24"/>
        </w:rPr>
        <w:t>Target variable: also known as dependent variable or response variable, it is the variable that will be predicted. Within this report, target variable will refer to the “HAS_CLAIMED_INSURANCE” column within the csv file which indicates whether or not a customer has claimed insurance.</w:t>
      </w:r>
    </w:p>
    <w:p w14:paraId="56996979" w14:textId="190AC909" w:rsidR="00A858D7" w:rsidRDefault="00A858D7" w:rsidP="00A858D7">
      <w:pPr>
        <w:pStyle w:val="ListParagraph"/>
        <w:numPr>
          <w:ilvl w:val="0"/>
          <w:numId w:val="2"/>
        </w:numPr>
        <w:jc w:val="both"/>
        <w:rPr>
          <w:sz w:val="24"/>
          <w:szCs w:val="24"/>
        </w:rPr>
      </w:pPr>
      <w:r>
        <w:rPr>
          <w:sz w:val="24"/>
          <w:szCs w:val="24"/>
        </w:rPr>
        <w:t>Task: the task at hand, to build a classifier ML model that predicts whether or not a customer will claim insurance based on their attributes as listed in a csv file.</w:t>
      </w:r>
    </w:p>
    <w:p w14:paraId="1B6FE37E" w14:textId="587A01BB" w:rsidR="00A858D7" w:rsidRDefault="00A858D7" w:rsidP="00DD698B">
      <w:pPr>
        <w:pStyle w:val="ListParagraph"/>
        <w:numPr>
          <w:ilvl w:val="0"/>
          <w:numId w:val="2"/>
        </w:numPr>
        <w:jc w:val="both"/>
        <w:rPr>
          <w:sz w:val="24"/>
          <w:szCs w:val="24"/>
        </w:rPr>
      </w:pPr>
      <w:r>
        <w:rPr>
          <w:sz w:val="24"/>
          <w:szCs w:val="24"/>
        </w:rPr>
        <w:t>Variable: an attribute or feature of a dataset. E.g.: age, gender, country, …</w:t>
      </w:r>
    </w:p>
    <w:p w14:paraId="134415C6" w14:textId="3167C549" w:rsidR="00E0625F" w:rsidRDefault="00E0625F" w:rsidP="008E7427">
      <w:pPr>
        <w:pStyle w:val="ListParagraph"/>
        <w:numPr>
          <w:ilvl w:val="1"/>
          <w:numId w:val="2"/>
        </w:numPr>
        <w:jc w:val="both"/>
        <w:rPr>
          <w:sz w:val="24"/>
          <w:szCs w:val="24"/>
        </w:rPr>
      </w:pPr>
      <w:r>
        <w:rPr>
          <w:sz w:val="24"/>
          <w:szCs w:val="24"/>
        </w:rPr>
        <w:t>Categorical: see Nominal.</w:t>
      </w:r>
    </w:p>
    <w:p w14:paraId="5792356C" w14:textId="6E686605" w:rsidR="00E0625F" w:rsidRDefault="00E0625F" w:rsidP="008E7427">
      <w:pPr>
        <w:pStyle w:val="ListParagraph"/>
        <w:numPr>
          <w:ilvl w:val="1"/>
          <w:numId w:val="2"/>
        </w:numPr>
        <w:jc w:val="both"/>
        <w:rPr>
          <w:sz w:val="24"/>
          <w:szCs w:val="24"/>
        </w:rPr>
      </w:pPr>
      <w:r>
        <w:rPr>
          <w:sz w:val="24"/>
          <w:szCs w:val="24"/>
        </w:rPr>
        <w:t>Continuous: it refers to a numeric variable that can be any value within a given range. It can be fractional and/or decimal and it has an infinite number of possible values. E.g.: income, annual mileage …</w:t>
      </w:r>
    </w:p>
    <w:p w14:paraId="6010BDEC" w14:textId="40E9E074" w:rsidR="00E0625F" w:rsidRDefault="00E0625F" w:rsidP="008E7427">
      <w:pPr>
        <w:pStyle w:val="ListParagraph"/>
        <w:numPr>
          <w:ilvl w:val="1"/>
          <w:numId w:val="2"/>
        </w:numPr>
        <w:jc w:val="both"/>
        <w:rPr>
          <w:sz w:val="24"/>
          <w:szCs w:val="24"/>
        </w:rPr>
      </w:pPr>
      <w:r>
        <w:rPr>
          <w:sz w:val="24"/>
          <w:szCs w:val="24"/>
        </w:rPr>
        <w:t xml:space="preserve">Discrete: it </w:t>
      </w:r>
      <w:r w:rsidR="0036331F">
        <w:rPr>
          <w:sz w:val="24"/>
          <w:szCs w:val="24"/>
        </w:rPr>
        <w:t>refers to a numeric variable that can only take certain values or integers. E.g.: past accidents, speeding violations, …</w:t>
      </w:r>
    </w:p>
    <w:p w14:paraId="50B0105F" w14:textId="79B92076" w:rsidR="008E7427" w:rsidRDefault="008E7427" w:rsidP="008E7427">
      <w:pPr>
        <w:pStyle w:val="ListParagraph"/>
        <w:numPr>
          <w:ilvl w:val="1"/>
          <w:numId w:val="2"/>
        </w:numPr>
        <w:jc w:val="both"/>
        <w:rPr>
          <w:sz w:val="24"/>
          <w:szCs w:val="24"/>
        </w:rPr>
      </w:pPr>
      <w:r>
        <w:rPr>
          <w:sz w:val="24"/>
          <w:szCs w:val="24"/>
        </w:rPr>
        <w:t>Nominal: also known as Categorical, it represents categorised/labelled data without any inherent order or numeric value</w:t>
      </w:r>
      <w:r w:rsidR="00E0625F">
        <w:rPr>
          <w:sz w:val="24"/>
          <w:szCs w:val="24"/>
        </w:rPr>
        <w:t xml:space="preserve"> and is treated as labels that are later used to represent different groups/categories. It can have a finite number of distinct values.</w:t>
      </w:r>
      <w:r>
        <w:rPr>
          <w:sz w:val="24"/>
          <w:szCs w:val="24"/>
        </w:rPr>
        <w:t xml:space="preserve"> E.g.: gender, race, education, …</w:t>
      </w:r>
    </w:p>
    <w:p w14:paraId="7FAD135A" w14:textId="67FDEAC1" w:rsidR="00E0625F" w:rsidRPr="00E0625F" w:rsidRDefault="00E0625F" w:rsidP="00E0625F">
      <w:pPr>
        <w:pStyle w:val="ListParagraph"/>
        <w:numPr>
          <w:ilvl w:val="1"/>
          <w:numId w:val="2"/>
        </w:numPr>
        <w:jc w:val="both"/>
        <w:rPr>
          <w:sz w:val="24"/>
          <w:szCs w:val="24"/>
        </w:rPr>
      </w:pPr>
      <w:r>
        <w:rPr>
          <w:sz w:val="24"/>
          <w:szCs w:val="24"/>
        </w:rPr>
        <w:t>Numeric: it refers to data that is represented by numeric values, categorized into continuous and discrete variables. E.g.: credit score, speed violations, …</w:t>
      </w:r>
    </w:p>
    <w:p w14:paraId="7577C451" w14:textId="1B109D25" w:rsidR="00DD69CF" w:rsidRDefault="00DD69CF" w:rsidP="00DD69CF">
      <w:pPr>
        <w:ind w:left="360"/>
        <w:jc w:val="both"/>
        <w:rPr>
          <w:sz w:val="24"/>
          <w:szCs w:val="24"/>
        </w:rPr>
      </w:pPr>
      <w:r>
        <w:rPr>
          <w:sz w:val="24"/>
          <w:szCs w:val="24"/>
        </w:rPr>
        <w:t xml:space="preserve">With regards to project methodology, I will be using the </w:t>
      </w:r>
      <w:r w:rsidRPr="00DD69CF">
        <w:rPr>
          <w:sz w:val="24"/>
          <w:szCs w:val="24"/>
        </w:rPr>
        <w:t>Cross-Industry Standard Process for Data Mining</w:t>
      </w:r>
      <w:r>
        <w:rPr>
          <w:sz w:val="24"/>
          <w:szCs w:val="24"/>
        </w:rPr>
        <w:t xml:space="preserve"> (CRISP-DM) which will ensure a structured and systematic approach to the project, allowing me to conduct reliable analysis and</w:t>
      </w:r>
      <w:r w:rsidR="002B2E2A">
        <w:rPr>
          <w:sz w:val="24"/>
          <w:szCs w:val="24"/>
        </w:rPr>
        <w:t xml:space="preserve"> to make</w:t>
      </w:r>
      <w:r>
        <w:rPr>
          <w:sz w:val="24"/>
          <w:szCs w:val="24"/>
        </w:rPr>
        <w:t xml:space="preserve"> informed decision-making </w:t>
      </w:r>
      <w:r w:rsidR="002B2E2A">
        <w:rPr>
          <w:sz w:val="24"/>
          <w:szCs w:val="24"/>
        </w:rPr>
        <w:t>based on the output of the predictive model. CRIPS-DM</w:t>
      </w:r>
      <w:r>
        <w:rPr>
          <w:sz w:val="24"/>
          <w:szCs w:val="24"/>
        </w:rPr>
        <w:t xml:space="preserve"> consists of the following 6 stages:</w:t>
      </w:r>
    </w:p>
    <w:p w14:paraId="7EECDDAB" w14:textId="5FC16EFF" w:rsidR="00DD69CF" w:rsidRDefault="00DD69CF" w:rsidP="00DD69CF">
      <w:pPr>
        <w:pStyle w:val="ListParagraph"/>
        <w:numPr>
          <w:ilvl w:val="0"/>
          <w:numId w:val="3"/>
        </w:numPr>
        <w:jc w:val="both"/>
        <w:rPr>
          <w:sz w:val="24"/>
          <w:szCs w:val="24"/>
        </w:rPr>
      </w:pPr>
      <w:r>
        <w:rPr>
          <w:b/>
          <w:bCs/>
          <w:sz w:val="24"/>
          <w:szCs w:val="24"/>
        </w:rPr>
        <w:t>Business Understanding:</w:t>
      </w:r>
      <w:r>
        <w:rPr>
          <w:sz w:val="24"/>
          <w:szCs w:val="24"/>
        </w:rPr>
        <w:t xml:space="preserve"> acknowledging business goals and defining the problem.</w:t>
      </w:r>
    </w:p>
    <w:p w14:paraId="6782263B" w14:textId="332B9EBB" w:rsidR="00DD69CF" w:rsidRDefault="00DD69CF" w:rsidP="00DD69CF">
      <w:pPr>
        <w:pStyle w:val="ListParagraph"/>
        <w:numPr>
          <w:ilvl w:val="0"/>
          <w:numId w:val="3"/>
        </w:numPr>
        <w:jc w:val="both"/>
        <w:rPr>
          <w:sz w:val="24"/>
          <w:szCs w:val="24"/>
        </w:rPr>
      </w:pPr>
      <w:r>
        <w:rPr>
          <w:b/>
          <w:bCs/>
          <w:sz w:val="24"/>
          <w:szCs w:val="24"/>
        </w:rPr>
        <w:t>Data Understanding:</w:t>
      </w:r>
      <w:r>
        <w:rPr>
          <w:sz w:val="24"/>
          <w:szCs w:val="24"/>
        </w:rPr>
        <w:t xml:space="preserve"> exploring and understanding the data provided. Assess data quality and identify relevant attributes.</w:t>
      </w:r>
    </w:p>
    <w:p w14:paraId="20AE9DF8" w14:textId="5E5BD078" w:rsidR="00DD69CF" w:rsidRDefault="00DD69CF" w:rsidP="00DD69CF">
      <w:pPr>
        <w:pStyle w:val="ListParagraph"/>
        <w:numPr>
          <w:ilvl w:val="0"/>
          <w:numId w:val="3"/>
        </w:numPr>
        <w:jc w:val="both"/>
        <w:rPr>
          <w:sz w:val="24"/>
          <w:szCs w:val="24"/>
        </w:rPr>
      </w:pPr>
      <w:r>
        <w:rPr>
          <w:b/>
          <w:bCs/>
          <w:sz w:val="24"/>
          <w:szCs w:val="24"/>
        </w:rPr>
        <w:t>Data Preparation:</w:t>
      </w:r>
      <w:r>
        <w:rPr>
          <w:sz w:val="24"/>
          <w:szCs w:val="24"/>
        </w:rPr>
        <w:t xml:space="preserve"> readying data for modelling by addressing missing values, data cleaning, normalisation, feature selection, and data splitting into the training, validating, and testing datasets. </w:t>
      </w:r>
    </w:p>
    <w:p w14:paraId="19E54A5C" w14:textId="38B113D0" w:rsidR="00DD69CF" w:rsidRDefault="00DD69CF" w:rsidP="00DD69CF">
      <w:pPr>
        <w:pStyle w:val="ListParagraph"/>
        <w:numPr>
          <w:ilvl w:val="0"/>
          <w:numId w:val="3"/>
        </w:numPr>
        <w:jc w:val="both"/>
        <w:rPr>
          <w:sz w:val="24"/>
          <w:szCs w:val="24"/>
        </w:rPr>
      </w:pPr>
      <w:r>
        <w:rPr>
          <w:b/>
          <w:bCs/>
          <w:sz w:val="24"/>
          <w:szCs w:val="24"/>
        </w:rPr>
        <w:t>Modelling:</w:t>
      </w:r>
      <w:r>
        <w:rPr>
          <w:sz w:val="24"/>
          <w:szCs w:val="24"/>
        </w:rPr>
        <w:t xml:space="preserve"> choosing the appropriate ML model algorithms, training them using the training dataset, and tuning hyperparameters for optimal performance. </w:t>
      </w:r>
    </w:p>
    <w:p w14:paraId="6ABC618F" w14:textId="42D485B9" w:rsidR="00DD69CF" w:rsidRDefault="00DD69CF" w:rsidP="00DD69CF">
      <w:pPr>
        <w:pStyle w:val="ListParagraph"/>
        <w:numPr>
          <w:ilvl w:val="0"/>
          <w:numId w:val="3"/>
        </w:numPr>
        <w:jc w:val="both"/>
        <w:rPr>
          <w:sz w:val="24"/>
          <w:szCs w:val="24"/>
        </w:rPr>
      </w:pPr>
      <w:r>
        <w:rPr>
          <w:b/>
          <w:bCs/>
          <w:sz w:val="24"/>
          <w:szCs w:val="24"/>
        </w:rPr>
        <w:t>Evaluation:</w:t>
      </w:r>
      <w:r>
        <w:rPr>
          <w:sz w:val="24"/>
          <w:szCs w:val="24"/>
        </w:rPr>
        <w:t xml:space="preserve"> evaluating the model’s performance through appropriate evaluation metrics and selecting the best-performing model.</w:t>
      </w:r>
    </w:p>
    <w:p w14:paraId="16E7CA54" w14:textId="558AB7BC" w:rsidR="00DD69CF" w:rsidRDefault="00DD69CF" w:rsidP="00DD69CF">
      <w:pPr>
        <w:pStyle w:val="ListParagraph"/>
        <w:numPr>
          <w:ilvl w:val="0"/>
          <w:numId w:val="3"/>
        </w:numPr>
        <w:jc w:val="both"/>
        <w:rPr>
          <w:sz w:val="24"/>
          <w:szCs w:val="24"/>
        </w:rPr>
      </w:pPr>
      <w:r>
        <w:rPr>
          <w:b/>
          <w:bCs/>
          <w:sz w:val="24"/>
          <w:szCs w:val="24"/>
        </w:rPr>
        <w:t>Deployment:</w:t>
      </w:r>
      <w:r>
        <w:rPr>
          <w:sz w:val="24"/>
          <w:szCs w:val="24"/>
        </w:rPr>
        <w:t xml:space="preserve"> documenting findings, preparing a summary of the project, and presenting said report to stakeholders.</w:t>
      </w:r>
    </w:p>
    <w:p w14:paraId="2A9D1C01" w14:textId="77777777" w:rsidR="00DD698B" w:rsidRDefault="00DD698B" w:rsidP="00DD698B">
      <w:pPr>
        <w:jc w:val="both"/>
        <w:rPr>
          <w:sz w:val="24"/>
          <w:szCs w:val="24"/>
        </w:rPr>
      </w:pPr>
    </w:p>
    <w:p w14:paraId="322D7229" w14:textId="77777777" w:rsidR="0036331F" w:rsidRDefault="0036331F">
      <w:pPr>
        <w:rPr>
          <w:rFonts w:asciiTheme="majorHAnsi" w:eastAsiaTheme="majorEastAsia" w:hAnsiTheme="majorHAnsi" w:cstheme="majorBidi"/>
          <w:b/>
          <w:sz w:val="28"/>
          <w:szCs w:val="32"/>
        </w:rPr>
      </w:pPr>
      <w:r>
        <w:br w:type="page"/>
      </w:r>
    </w:p>
    <w:p w14:paraId="6AD87E2B" w14:textId="67549037" w:rsidR="00DD698B" w:rsidRDefault="00DD698B" w:rsidP="00DD698B">
      <w:pPr>
        <w:pStyle w:val="Heading1"/>
      </w:pPr>
      <w:r>
        <w:lastRenderedPageBreak/>
        <w:t>Data Understanding</w:t>
      </w:r>
    </w:p>
    <w:p w14:paraId="2D7B6669" w14:textId="77777777" w:rsidR="00DD698B" w:rsidRDefault="00DD698B" w:rsidP="00ED0123">
      <w:pPr>
        <w:jc w:val="both"/>
        <w:rPr>
          <w:sz w:val="24"/>
          <w:szCs w:val="24"/>
        </w:rPr>
      </w:pPr>
      <w:r>
        <w:rPr>
          <w:sz w:val="24"/>
          <w:szCs w:val="24"/>
        </w:rPr>
        <w:t>To aid in building the solution, I have listed the variables found in the dataset alongside their data type and suitability for the project:</w:t>
      </w:r>
    </w:p>
    <w:tbl>
      <w:tblPr>
        <w:tblStyle w:val="TableGrid"/>
        <w:tblW w:w="0" w:type="auto"/>
        <w:jc w:val="center"/>
        <w:tblLook w:val="04A0" w:firstRow="1" w:lastRow="0" w:firstColumn="1" w:lastColumn="0" w:noHBand="0" w:noVBand="1"/>
      </w:tblPr>
      <w:tblGrid>
        <w:gridCol w:w="3094"/>
        <w:gridCol w:w="2959"/>
        <w:gridCol w:w="2963"/>
      </w:tblGrid>
      <w:tr w:rsidR="00DD698B" w14:paraId="169F09BD" w14:textId="77777777" w:rsidTr="008E7427">
        <w:trPr>
          <w:jc w:val="center"/>
        </w:trPr>
        <w:tc>
          <w:tcPr>
            <w:tcW w:w="3094" w:type="dxa"/>
          </w:tcPr>
          <w:p w14:paraId="56B12F3E" w14:textId="677A40C3" w:rsidR="00DD698B" w:rsidRPr="00DD698B" w:rsidRDefault="00DD698B" w:rsidP="00ED0123">
            <w:pPr>
              <w:jc w:val="both"/>
              <w:rPr>
                <w:b/>
                <w:bCs/>
                <w:sz w:val="24"/>
                <w:szCs w:val="24"/>
              </w:rPr>
            </w:pPr>
            <w:r>
              <w:rPr>
                <w:b/>
                <w:bCs/>
                <w:sz w:val="24"/>
                <w:szCs w:val="24"/>
              </w:rPr>
              <w:t>Variable</w:t>
            </w:r>
          </w:p>
        </w:tc>
        <w:tc>
          <w:tcPr>
            <w:tcW w:w="2959" w:type="dxa"/>
          </w:tcPr>
          <w:p w14:paraId="666E5183" w14:textId="5C22D007" w:rsidR="00DD698B" w:rsidRPr="00DD698B" w:rsidRDefault="00DD698B" w:rsidP="00ED0123">
            <w:pPr>
              <w:jc w:val="both"/>
              <w:rPr>
                <w:b/>
                <w:bCs/>
                <w:sz w:val="24"/>
                <w:szCs w:val="24"/>
              </w:rPr>
            </w:pPr>
            <w:r>
              <w:rPr>
                <w:b/>
                <w:bCs/>
                <w:sz w:val="24"/>
                <w:szCs w:val="24"/>
              </w:rPr>
              <w:t>Data Type</w:t>
            </w:r>
          </w:p>
        </w:tc>
        <w:tc>
          <w:tcPr>
            <w:tcW w:w="2963" w:type="dxa"/>
          </w:tcPr>
          <w:p w14:paraId="3139EF53" w14:textId="04D96FD9" w:rsidR="00DD698B" w:rsidRPr="00DD698B" w:rsidRDefault="00DD698B" w:rsidP="00ED0123">
            <w:pPr>
              <w:jc w:val="both"/>
              <w:rPr>
                <w:b/>
                <w:bCs/>
                <w:sz w:val="24"/>
                <w:szCs w:val="24"/>
              </w:rPr>
            </w:pPr>
            <w:r>
              <w:rPr>
                <w:b/>
                <w:bCs/>
                <w:sz w:val="24"/>
                <w:szCs w:val="24"/>
              </w:rPr>
              <w:t>Suitability</w:t>
            </w:r>
          </w:p>
        </w:tc>
      </w:tr>
      <w:tr w:rsidR="00DD698B" w14:paraId="642CF64E" w14:textId="77777777" w:rsidTr="008E7427">
        <w:trPr>
          <w:jc w:val="center"/>
        </w:trPr>
        <w:tc>
          <w:tcPr>
            <w:tcW w:w="3094" w:type="dxa"/>
          </w:tcPr>
          <w:p w14:paraId="6E454F2E" w14:textId="57532970" w:rsidR="00DD698B" w:rsidRDefault="00DD698B" w:rsidP="00ED0123">
            <w:pPr>
              <w:jc w:val="both"/>
              <w:rPr>
                <w:sz w:val="24"/>
                <w:szCs w:val="24"/>
              </w:rPr>
            </w:pPr>
            <w:r>
              <w:rPr>
                <w:sz w:val="24"/>
                <w:szCs w:val="24"/>
              </w:rPr>
              <w:t>ID</w:t>
            </w:r>
          </w:p>
        </w:tc>
        <w:tc>
          <w:tcPr>
            <w:tcW w:w="2959" w:type="dxa"/>
          </w:tcPr>
          <w:p w14:paraId="73FB8866" w14:textId="42B854CB" w:rsidR="00DD698B" w:rsidRDefault="00DD698B" w:rsidP="00ED0123">
            <w:pPr>
              <w:jc w:val="both"/>
              <w:rPr>
                <w:sz w:val="24"/>
                <w:szCs w:val="24"/>
              </w:rPr>
            </w:pPr>
            <w:r>
              <w:rPr>
                <w:sz w:val="24"/>
                <w:szCs w:val="24"/>
              </w:rPr>
              <w:t>Nominal - unique identifier for each customer</w:t>
            </w:r>
          </w:p>
        </w:tc>
        <w:tc>
          <w:tcPr>
            <w:tcW w:w="2963" w:type="dxa"/>
          </w:tcPr>
          <w:p w14:paraId="13ACB874" w14:textId="6104DA23" w:rsidR="00DD698B" w:rsidRDefault="00DD698B" w:rsidP="00ED0123">
            <w:pPr>
              <w:jc w:val="both"/>
              <w:rPr>
                <w:sz w:val="24"/>
                <w:szCs w:val="24"/>
              </w:rPr>
            </w:pPr>
            <w:r>
              <w:rPr>
                <w:sz w:val="24"/>
                <w:szCs w:val="24"/>
              </w:rPr>
              <w:t>Not considered, it has no predictive value</w:t>
            </w:r>
          </w:p>
        </w:tc>
      </w:tr>
      <w:tr w:rsidR="00DD698B" w14:paraId="503E757E" w14:textId="77777777" w:rsidTr="008E7427">
        <w:trPr>
          <w:jc w:val="center"/>
        </w:trPr>
        <w:tc>
          <w:tcPr>
            <w:tcW w:w="3094" w:type="dxa"/>
          </w:tcPr>
          <w:p w14:paraId="2BF20912" w14:textId="33382F32" w:rsidR="00DD698B" w:rsidRDefault="00DD698B" w:rsidP="00ED0123">
            <w:pPr>
              <w:jc w:val="both"/>
              <w:rPr>
                <w:sz w:val="24"/>
                <w:szCs w:val="24"/>
              </w:rPr>
            </w:pPr>
            <w:r>
              <w:rPr>
                <w:sz w:val="24"/>
                <w:szCs w:val="24"/>
              </w:rPr>
              <w:t>AGE</w:t>
            </w:r>
          </w:p>
        </w:tc>
        <w:tc>
          <w:tcPr>
            <w:tcW w:w="2959" w:type="dxa"/>
          </w:tcPr>
          <w:p w14:paraId="7F52BF3E" w14:textId="09FFBADE" w:rsidR="00DD698B" w:rsidRDefault="00DD698B" w:rsidP="00ED0123">
            <w:pPr>
              <w:jc w:val="both"/>
              <w:rPr>
                <w:sz w:val="24"/>
                <w:szCs w:val="24"/>
              </w:rPr>
            </w:pPr>
            <w:r>
              <w:rPr>
                <w:sz w:val="24"/>
                <w:szCs w:val="24"/>
              </w:rPr>
              <w:t>Nominal – categorical age range</w:t>
            </w:r>
          </w:p>
        </w:tc>
        <w:tc>
          <w:tcPr>
            <w:tcW w:w="2963" w:type="dxa"/>
          </w:tcPr>
          <w:p w14:paraId="247FA736" w14:textId="019C5636" w:rsidR="00DD698B" w:rsidRDefault="00DD698B" w:rsidP="00ED0123">
            <w:pPr>
              <w:jc w:val="both"/>
              <w:rPr>
                <w:sz w:val="24"/>
                <w:szCs w:val="24"/>
              </w:rPr>
            </w:pPr>
            <w:r>
              <w:rPr>
                <w:sz w:val="24"/>
                <w:szCs w:val="24"/>
              </w:rPr>
              <w:t>Considered, should be treated as discrete nominal variable</w:t>
            </w:r>
          </w:p>
        </w:tc>
      </w:tr>
      <w:tr w:rsidR="00DD698B" w14:paraId="1ECFA558" w14:textId="77777777" w:rsidTr="008E7427">
        <w:trPr>
          <w:jc w:val="center"/>
        </w:trPr>
        <w:tc>
          <w:tcPr>
            <w:tcW w:w="3094" w:type="dxa"/>
          </w:tcPr>
          <w:p w14:paraId="072E496E" w14:textId="357E63F9" w:rsidR="00DD698B" w:rsidRDefault="00DD698B" w:rsidP="00ED0123">
            <w:pPr>
              <w:jc w:val="both"/>
              <w:rPr>
                <w:sz w:val="24"/>
                <w:szCs w:val="24"/>
              </w:rPr>
            </w:pPr>
            <w:r>
              <w:rPr>
                <w:sz w:val="24"/>
                <w:szCs w:val="24"/>
              </w:rPr>
              <w:t>GENDER</w:t>
            </w:r>
          </w:p>
        </w:tc>
        <w:tc>
          <w:tcPr>
            <w:tcW w:w="2959" w:type="dxa"/>
          </w:tcPr>
          <w:p w14:paraId="15C3AE98" w14:textId="39F1DC53" w:rsidR="00DD698B" w:rsidRDefault="00DD698B" w:rsidP="00ED0123">
            <w:pPr>
              <w:jc w:val="both"/>
              <w:rPr>
                <w:sz w:val="24"/>
                <w:szCs w:val="24"/>
              </w:rPr>
            </w:pPr>
            <w:r>
              <w:rPr>
                <w:sz w:val="24"/>
                <w:szCs w:val="24"/>
              </w:rPr>
              <w:t>Nominal – categorical gender</w:t>
            </w:r>
          </w:p>
        </w:tc>
        <w:tc>
          <w:tcPr>
            <w:tcW w:w="2963" w:type="dxa"/>
          </w:tcPr>
          <w:p w14:paraId="0F0DC873" w14:textId="6919BA0D" w:rsidR="00DD698B" w:rsidRDefault="00DD698B" w:rsidP="00ED0123">
            <w:pPr>
              <w:jc w:val="both"/>
              <w:rPr>
                <w:sz w:val="24"/>
                <w:szCs w:val="24"/>
              </w:rPr>
            </w:pPr>
            <w:r>
              <w:rPr>
                <w:sz w:val="24"/>
                <w:szCs w:val="24"/>
              </w:rPr>
              <w:t>Considered, should be treated as discrete nominal variable</w:t>
            </w:r>
          </w:p>
        </w:tc>
      </w:tr>
      <w:tr w:rsidR="00DD698B" w14:paraId="4C681B23" w14:textId="77777777" w:rsidTr="008E7427">
        <w:trPr>
          <w:jc w:val="center"/>
        </w:trPr>
        <w:tc>
          <w:tcPr>
            <w:tcW w:w="3094" w:type="dxa"/>
          </w:tcPr>
          <w:p w14:paraId="1F06D1F9" w14:textId="59E3368D" w:rsidR="00DD698B" w:rsidRDefault="00DD698B" w:rsidP="00ED0123">
            <w:pPr>
              <w:jc w:val="both"/>
              <w:rPr>
                <w:sz w:val="24"/>
                <w:szCs w:val="24"/>
              </w:rPr>
            </w:pPr>
            <w:r>
              <w:rPr>
                <w:sz w:val="24"/>
                <w:szCs w:val="24"/>
              </w:rPr>
              <w:t>RACE</w:t>
            </w:r>
          </w:p>
        </w:tc>
        <w:tc>
          <w:tcPr>
            <w:tcW w:w="2959" w:type="dxa"/>
          </w:tcPr>
          <w:p w14:paraId="63B20F5A" w14:textId="63C422E3" w:rsidR="00DD698B" w:rsidRDefault="00DD698B" w:rsidP="00ED0123">
            <w:pPr>
              <w:jc w:val="both"/>
              <w:rPr>
                <w:sz w:val="24"/>
                <w:szCs w:val="24"/>
              </w:rPr>
            </w:pPr>
            <w:r>
              <w:rPr>
                <w:sz w:val="24"/>
                <w:szCs w:val="24"/>
              </w:rPr>
              <w:t>Nominal – categorical race</w:t>
            </w:r>
          </w:p>
        </w:tc>
        <w:tc>
          <w:tcPr>
            <w:tcW w:w="2963" w:type="dxa"/>
          </w:tcPr>
          <w:p w14:paraId="4103DDFD" w14:textId="59464469" w:rsidR="00DD698B" w:rsidRDefault="00DD698B" w:rsidP="00ED0123">
            <w:pPr>
              <w:jc w:val="both"/>
              <w:rPr>
                <w:sz w:val="24"/>
                <w:szCs w:val="24"/>
              </w:rPr>
            </w:pPr>
            <w:r>
              <w:rPr>
                <w:sz w:val="24"/>
                <w:szCs w:val="24"/>
              </w:rPr>
              <w:t>Considered, should be treated as discrete nominal variable</w:t>
            </w:r>
          </w:p>
        </w:tc>
      </w:tr>
      <w:tr w:rsidR="00DD698B" w14:paraId="4F097E4B" w14:textId="77777777" w:rsidTr="008E7427">
        <w:trPr>
          <w:jc w:val="center"/>
        </w:trPr>
        <w:tc>
          <w:tcPr>
            <w:tcW w:w="3094" w:type="dxa"/>
          </w:tcPr>
          <w:p w14:paraId="50E5DA97" w14:textId="0634C1AC" w:rsidR="00DD698B" w:rsidRDefault="00DD698B" w:rsidP="00ED0123">
            <w:pPr>
              <w:jc w:val="both"/>
              <w:rPr>
                <w:sz w:val="24"/>
                <w:szCs w:val="24"/>
              </w:rPr>
            </w:pPr>
            <w:r>
              <w:rPr>
                <w:sz w:val="24"/>
                <w:szCs w:val="24"/>
              </w:rPr>
              <w:t>DRIVING_EXPERIENCE</w:t>
            </w:r>
          </w:p>
        </w:tc>
        <w:tc>
          <w:tcPr>
            <w:tcW w:w="2959" w:type="dxa"/>
          </w:tcPr>
          <w:p w14:paraId="1CFFBAA2" w14:textId="633C0980" w:rsidR="00DD698B" w:rsidRDefault="00DD698B" w:rsidP="00ED0123">
            <w:pPr>
              <w:jc w:val="both"/>
              <w:rPr>
                <w:sz w:val="24"/>
                <w:szCs w:val="24"/>
              </w:rPr>
            </w:pPr>
            <w:r>
              <w:rPr>
                <w:sz w:val="24"/>
                <w:szCs w:val="24"/>
              </w:rPr>
              <w:t>Nominal – categorical driving experience range</w:t>
            </w:r>
          </w:p>
        </w:tc>
        <w:tc>
          <w:tcPr>
            <w:tcW w:w="2963" w:type="dxa"/>
          </w:tcPr>
          <w:p w14:paraId="19A7A249" w14:textId="1145598E" w:rsidR="00DD698B" w:rsidRDefault="00DD698B" w:rsidP="00ED0123">
            <w:pPr>
              <w:jc w:val="both"/>
              <w:rPr>
                <w:sz w:val="24"/>
                <w:szCs w:val="24"/>
              </w:rPr>
            </w:pPr>
            <w:r>
              <w:rPr>
                <w:sz w:val="24"/>
                <w:szCs w:val="24"/>
              </w:rPr>
              <w:t>Considered, should be treated as discrete nominal variable</w:t>
            </w:r>
          </w:p>
        </w:tc>
      </w:tr>
      <w:tr w:rsidR="00DD698B" w14:paraId="3AA9225C" w14:textId="77777777" w:rsidTr="008E7427">
        <w:trPr>
          <w:jc w:val="center"/>
        </w:trPr>
        <w:tc>
          <w:tcPr>
            <w:tcW w:w="3094" w:type="dxa"/>
          </w:tcPr>
          <w:p w14:paraId="3A3EF0CB" w14:textId="2C7101D6" w:rsidR="00DD698B" w:rsidRDefault="00DD698B" w:rsidP="00ED0123">
            <w:pPr>
              <w:jc w:val="both"/>
              <w:rPr>
                <w:sz w:val="24"/>
                <w:szCs w:val="24"/>
              </w:rPr>
            </w:pPr>
            <w:r>
              <w:rPr>
                <w:sz w:val="24"/>
                <w:szCs w:val="24"/>
              </w:rPr>
              <w:t>EDUCATION</w:t>
            </w:r>
          </w:p>
        </w:tc>
        <w:tc>
          <w:tcPr>
            <w:tcW w:w="2959" w:type="dxa"/>
          </w:tcPr>
          <w:p w14:paraId="1BA864A7" w14:textId="21516ADB" w:rsidR="00DD698B" w:rsidRDefault="00DD698B" w:rsidP="00ED0123">
            <w:pPr>
              <w:jc w:val="both"/>
              <w:rPr>
                <w:sz w:val="24"/>
                <w:szCs w:val="24"/>
              </w:rPr>
            </w:pPr>
            <w:r>
              <w:rPr>
                <w:sz w:val="24"/>
                <w:szCs w:val="24"/>
              </w:rPr>
              <w:t>Nominal – categorical education level</w:t>
            </w:r>
          </w:p>
        </w:tc>
        <w:tc>
          <w:tcPr>
            <w:tcW w:w="2963" w:type="dxa"/>
          </w:tcPr>
          <w:p w14:paraId="262A2A65" w14:textId="4B7D0755" w:rsidR="00DD698B" w:rsidRDefault="00DD698B" w:rsidP="00ED0123">
            <w:pPr>
              <w:jc w:val="both"/>
              <w:rPr>
                <w:sz w:val="24"/>
                <w:szCs w:val="24"/>
              </w:rPr>
            </w:pPr>
            <w:r>
              <w:rPr>
                <w:sz w:val="24"/>
                <w:szCs w:val="24"/>
              </w:rPr>
              <w:t>Considered, should be treated as discrete nominal variable</w:t>
            </w:r>
          </w:p>
        </w:tc>
      </w:tr>
      <w:tr w:rsidR="00DD698B" w14:paraId="356CC0FD" w14:textId="77777777" w:rsidTr="008E7427">
        <w:trPr>
          <w:jc w:val="center"/>
        </w:trPr>
        <w:tc>
          <w:tcPr>
            <w:tcW w:w="3094" w:type="dxa"/>
          </w:tcPr>
          <w:p w14:paraId="0597E9B5" w14:textId="2B088429" w:rsidR="00DD698B" w:rsidRDefault="00DD698B" w:rsidP="00ED0123">
            <w:pPr>
              <w:jc w:val="both"/>
              <w:rPr>
                <w:sz w:val="24"/>
                <w:szCs w:val="24"/>
              </w:rPr>
            </w:pPr>
            <w:r>
              <w:rPr>
                <w:sz w:val="24"/>
                <w:szCs w:val="24"/>
              </w:rPr>
              <w:t>INCOME</w:t>
            </w:r>
          </w:p>
        </w:tc>
        <w:tc>
          <w:tcPr>
            <w:tcW w:w="2959" w:type="dxa"/>
          </w:tcPr>
          <w:p w14:paraId="2FED86C4" w14:textId="4F6BC0F6" w:rsidR="00DD698B" w:rsidRDefault="00DD698B" w:rsidP="00ED0123">
            <w:pPr>
              <w:jc w:val="both"/>
              <w:rPr>
                <w:sz w:val="24"/>
                <w:szCs w:val="24"/>
              </w:rPr>
            </w:pPr>
            <w:r>
              <w:rPr>
                <w:sz w:val="24"/>
                <w:szCs w:val="24"/>
              </w:rPr>
              <w:t>Numeric – continuous income level</w:t>
            </w:r>
          </w:p>
        </w:tc>
        <w:tc>
          <w:tcPr>
            <w:tcW w:w="2963" w:type="dxa"/>
          </w:tcPr>
          <w:p w14:paraId="4657E804" w14:textId="1EF3D1A1" w:rsidR="00DD698B" w:rsidRDefault="00DD698B" w:rsidP="00ED0123">
            <w:pPr>
              <w:jc w:val="both"/>
              <w:rPr>
                <w:sz w:val="24"/>
                <w:szCs w:val="24"/>
              </w:rPr>
            </w:pPr>
            <w:r>
              <w:rPr>
                <w:sz w:val="24"/>
                <w:szCs w:val="24"/>
              </w:rPr>
              <w:t>Considered, should be treated as continuous variable</w:t>
            </w:r>
          </w:p>
        </w:tc>
      </w:tr>
      <w:tr w:rsidR="00DD698B" w14:paraId="2CB278AD" w14:textId="77777777" w:rsidTr="008E7427">
        <w:trPr>
          <w:jc w:val="center"/>
        </w:trPr>
        <w:tc>
          <w:tcPr>
            <w:tcW w:w="3094" w:type="dxa"/>
          </w:tcPr>
          <w:p w14:paraId="6B76CB35" w14:textId="603DCAE2" w:rsidR="00DD698B" w:rsidRDefault="00DD698B" w:rsidP="00ED0123">
            <w:pPr>
              <w:jc w:val="both"/>
              <w:rPr>
                <w:sz w:val="24"/>
                <w:szCs w:val="24"/>
              </w:rPr>
            </w:pPr>
            <w:r>
              <w:rPr>
                <w:sz w:val="24"/>
                <w:szCs w:val="24"/>
              </w:rPr>
              <w:t>CREDIT_SCORE</w:t>
            </w:r>
          </w:p>
        </w:tc>
        <w:tc>
          <w:tcPr>
            <w:tcW w:w="2959" w:type="dxa"/>
          </w:tcPr>
          <w:p w14:paraId="475E91A9" w14:textId="0D9F0F70" w:rsidR="00DD698B" w:rsidRDefault="00DD698B" w:rsidP="00ED0123">
            <w:pPr>
              <w:jc w:val="both"/>
              <w:rPr>
                <w:sz w:val="24"/>
                <w:szCs w:val="24"/>
              </w:rPr>
            </w:pPr>
            <w:r>
              <w:rPr>
                <w:sz w:val="24"/>
                <w:szCs w:val="24"/>
              </w:rPr>
              <w:t>Numeric – continuous credit score</w:t>
            </w:r>
          </w:p>
        </w:tc>
        <w:tc>
          <w:tcPr>
            <w:tcW w:w="2963" w:type="dxa"/>
          </w:tcPr>
          <w:p w14:paraId="1206DF55" w14:textId="14ECCFCD" w:rsidR="00DD698B" w:rsidRDefault="00DD698B" w:rsidP="00ED0123">
            <w:pPr>
              <w:jc w:val="both"/>
              <w:rPr>
                <w:sz w:val="24"/>
                <w:szCs w:val="24"/>
              </w:rPr>
            </w:pPr>
            <w:r>
              <w:rPr>
                <w:sz w:val="24"/>
                <w:szCs w:val="24"/>
              </w:rPr>
              <w:t>Considered, should be treated as continuous variable</w:t>
            </w:r>
          </w:p>
        </w:tc>
      </w:tr>
      <w:tr w:rsidR="00DD698B" w14:paraId="2805AE6A" w14:textId="77777777" w:rsidTr="008E7427">
        <w:trPr>
          <w:jc w:val="center"/>
        </w:trPr>
        <w:tc>
          <w:tcPr>
            <w:tcW w:w="3094" w:type="dxa"/>
          </w:tcPr>
          <w:p w14:paraId="61E9D430" w14:textId="137E2392" w:rsidR="00DD698B" w:rsidRDefault="00DD698B" w:rsidP="00ED0123">
            <w:pPr>
              <w:jc w:val="both"/>
              <w:rPr>
                <w:sz w:val="24"/>
                <w:szCs w:val="24"/>
              </w:rPr>
            </w:pPr>
            <w:r>
              <w:rPr>
                <w:sz w:val="24"/>
                <w:szCs w:val="24"/>
              </w:rPr>
              <w:t>HAS_OWN_VEHICLE</w:t>
            </w:r>
          </w:p>
        </w:tc>
        <w:tc>
          <w:tcPr>
            <w:tcW w:w="2959" w:type="dxa"/>
          </w:tcPr>
          <w:p w14:paraId="627E229B" w14:textId="445BE3A3" w:rsidR="00DD698B" w:rsidRDefault="00DD698B" w:rsidP="00ED0123">
            <w:pPr>
              <w:jc w:val="both"/>
              <w:rPr>
                <w:sz w:val="24"/>
                <w:szCs w:val="24"/>
              </w:rPr>
            </w:pPr>
            <w:r>
              <w:rPr>
                <w:sz w:val="24"/>
                <w:szCs w:val="24"/>
              </w:rPr>
              <w:t>Nominal – categorical ownership of a vehicle</w:t>
            </w:r>
          </w:p>
        </w:tc>
        <w:tc>
          <w:tcPr>
            <w:tcW w:w="2963" w:type="dxa"/>
          </w:tcPr>
          <w:p w14:paraId="1C02871A" w14:textId="3D9ADF75" w:rsidR="00DD698B" w:rsidRDefault="008E7427" w:rsidP="00ED0123">
            <w:pPr>
              <w:jc w:val="both"/>
              <w:rPr>
                <w:sz w:val="24"/>
                <w:szCs w:val="24"/>
              </w:rPr>
            </w:pPr>
            <w:r>
              <w:rPr>
                <w:sz w:val="24"/>
                <w:szCs w:val="24"/>
              </w:rPr>
              <w:t>Considered, should be treated as discrete nominal variable</w:t>
            </w:r>
          </w:p>
        </w:tc>
      </w:tr>
      <w:tr w:rsidR="00DD698B" w14:paraId="352FDC85" w14:textId="77777777" w:rsidTr="008E7427">
        <w:trPr>
          <w:jc w:val="center"/>
        </w:trPr>
        <w:tc>
          <w:tcPr>
            <w:tcW w:w="3094" w:type="dxa"/>
          </w:tcPr>
          <w:p w14:paraId="455BBDE6" w14:textId="52D4610D" w:rsidR="00DD698B" w:rsidRDefault="008E7427" w:rsidP="00ED0123">
            <w:pPr>
              <w:jc w:val="both"/>
              <w:rPr>
                <w:sz w:val="24"/>
                <w:szCs w:val="24"/>
              </w:rPr>
            </w:pPr>
            <w:r>
              <w:rPr>
                <w:sz w:val="24"/>
                <w:szCs w:val="24"/>
              </w:rPr>
              <w:t>VEHICLE_YEAR</w:t>
            </w:r>
          </w:p>
        </w:tc>
        <w:tc>
          <w:tcPr>
            <w:tcW w:w="2959" w:type="dxa"/>
          </w:tcPr>
          <w:p w14:paraId="6B910747" w14:textId="7D35BF26" w:rsidR="00DD698B" w:rsidRDefault="008E7427" w:rsidP="00ED0123">
            <w:pPr>
              <w:jc w:val="both"/>
              <w:rPr>
                <w:sz w:val="24"/>
                <w:szCs w:val="24"/>
              </w:rPr>
            </w:pPr>
            <w:r>
              <w:rPr>
                <w:sz w:val="24"/>
                <w:szCs w:val="24"/>
              </w:rPr>
              <w:t>Nominal – categorical vehicle year range</w:t>
            </w:r>
          </w:p>
        </w:tc>
        <w:tc>
          <w:tcPr>
            <w:tcW w:w="2963" w:type="dxa"/>
          </w:tcPr>
          <w:p w14:paraId="35D1301F" w14:textId="11F3129D" w:rsidR="00DD698B" w:rsidRDefault="008E7427" w:rsidP="00ED0123">
            <w:pPr>
              <w:jc w:val="both"/>
              <w:rPr>
                <w:sz w:val="24"/>
                <w:szCs w:val="24"/>
              </w:rPr>
            </w:pPr>
            <w:r>
              <w:rPr>
                <w:sz w:val="24"/>
                <w:szCs w:val="24"/>
              </w:rPr>
              <w:t>Considered, should be treated as discrete nominal variable</w:t>
            </w:r>
          </w:p>
        </w:tc>
      </w:tr>
      <w:tr w:rsidR="00DD698B" w14:paraId="6FBEB57F" w14:textId="77777777" w:rsidTr="008E7427">
        <w:trPr>
          <w:jc w:val="center"/>
        </w:trPr>
        <w:tc>
          <w:tcPr>
            <w:tcW w:w="3094" w:type="dxa"/>
          </w:tcPr>
          <w:p w14:paraId="4A19556A" w14:textId="7D9FB7C4" w:rsidR="00DD698B" w:rsidRDefault="008E7427" w:rsidP="00ED0123">
            <w:pPr>
              <w:jc w:val="both"/>
              <w:rPr>
                <w:sz w:val="24"/>
                <w:szCs w:val="24"/>
              </w:rPr>
            </w:pPr>
            <w:r>
              <w:rPr>
                <w:sz w:val="24"/>
                <w:szCs w:val="24"/>
              </w:rPr>
              <w:t>IS_MARRIED</w:t>
            </w:r>
          </w:p>
        </w:tc>
        <w:tc>
          <w:tcPr>
            <w:tcW w:w="2959" w:type="dxa"/>
          </w:tcPr>
          <w:p w14:paraId="48EE975A" w14:textId="5817F61C" w:rsidR="00DD698B" w:rsidRDefault="008E7427" w:rsidP="00ED0123">
            <w:pPr>
              <w:jc w:val="both"/>
              <w:rPr>
                <w:sz w:val="24"/>
                <w:szCs w:val="24"/>
              </w:rPr>
            </w:pPr>
            <w:r>
              <w:rPr>
                <w:sz w:val="24"/>
                <w:szCs w:val="24"/>
              </w:rPr>
              <w:t>Nominal – categorical marital status</w:t>
            </w:r>
          </w:p>
        </w:tc>
        <w:tc>
          <w:tcPr>
            <w:tcW w:w="2963" w:type="dxa"/>
          </w:tcPr>
          <w:p w14:paraId="04313B5B" w14:textId="2A496A16" w:rsidR="00DD698B" w:rsidRDefault="008E7427" w:rsidP="00ED0123">
            <w:pPr>
              <w:jc w:val="both"/>
              <w:rPr>
                <w:sz w:val="24"/>
                <w:szCs w:val="24"/>
              </w:rPr>
            </w:pPr>
            <w:r>
              <w:rPr>
                <w:sz w:val="24"/>
                <w:szCs w:val="24"/>
              </w:rPr>
              <w:t>Considered, should be treated as discrete nominal variable</w:t>
            </w:r>
          </w:p>
        </w:tc>
      </w:tr>
      <w:tr w:rsidR="008E7427" w14:paraId="7C4B4FE1" w14:textId="77777777" w:rsidTr="008E7427">
        <w:trPr>
          <w:jc w:val="center"/>
        </w:trPr>
        <w:tc>
          <w:tcPr>
            <w:tcW w:w="3094" w:type="dxa"/>
          </w:tcPr>
          <w:p w14:paraId="7EEA5D64" w14:textId="49B58747" w:rsidR="008E7427" w:rsidRDefault="008E7427" w:rsidP="00ED0123">
            <w:pPr>
              <w:jc w:val="both"/>
              <w:rPr>
                <w:sz w:val="24"/>
                <w:szCs w:val="24"/>
              </w:rPr>
            </w:pPr>
            <w:r>
              <w:rPr>
                <w:sz w:val="24"/>
                <w:szCs w:val="24"/>
              </w:rPr>
              <w:t>HAS_CHILDREN</w:t>
            </w:r>
          </w:p>
        </w:tc>
        <w:tc>
          <w:tcPr>
            <w:tcW w:w="2959" w:type="dxa"/>
          </w:tcPr>
          <w:p w14:paraId="000DC742" w14:textId="58831467" w:rsidR="008E7427" w:rsidRDefault="008E7427" w:rsidP="00ED0123">
            <w:pPr>
              <w:jc w:val="both"/>
              <w:rPr>
                <w:sz w:val="24"/>
                <w:szCs w:val="24"/>
              </w:rPr>
            </w:pPr>
            <w:r>
              <w:rPr>
                <w:sz w:val="24"/>
                <w:szCs w:val="24"/>
              </w:rPr>
              <w:t>Nominal – categorical presence of children</w:t>
            </w:r>
          </w:p>
        </w:tc>
        <w:tc>
          <w:tcPr>
            <w:tcW w:w="2963" w:type="dxa"/>
          </w:tcPr>
          <w:p w14:paraId="2BA1E141" w14:textId="6C14024D" w:rsidR="008E7427" w:rsidRDefault="008E7427" w:rsidP="00ED0123">
            <w:pPr>
              <w:jc w:val="both"/>
              <w:rPr>
                <w:sz w:val="24"/>
                <w:szCs w:val="24"/>
              </w:rPr>
            </w:pPr>
            <w:r>
              <w:rPr>
                <w:sz w:val="24"/>
                <w:szCs w:val="24"/>
              </w:rPr>
              <w:t>Considered, should be treated as discrete nominal variable</w:t>
            </w:r>
          </w:p>
        </w:tc>
      </w:tr>
      <w:tr w:rsidR="00DD698B" w14:paraId="4E754980" w14:textId="77777777" w:rsidTr="008E7427">
        <w:trPr>
          <w:jc w:val="center"/>
        </w:trPr>
        <w:tc>
          <w:tcPr>
            <w:tcW w:w="3094" w:type="dxa"/>
          </w:tcPr>
          <w:p w14:paraId="5FB9C095" w14:textId="4965D995" w:rsidR="00DD698B" w:rsidRDefault="008E7427" w:rsidP="00ED0123">
            <w:pPr>
              <w:jc w:val="both"/>
              <w:rPr>
                <w:sz w:val="24"/>
                <w:szCs w:val="24"/>
              </w:rPr>
            </w:pPr>
            <w:r>
              <w:rPr>
                <w:sz w:val="24"/>
                <w:szCs w:val="24"/>
              </w:rPr>
              <w:t>COUNTRY</w:t>
            </w:r>
          </w:p>
        </w:tc>
        <w:tc>
          <w:tcPr>
            <w:tcW w:w="2959" w:type="dxa"/>
          </w:tcPr>
          <w:p w14:paraId="741DFB27" w14:textId="1A40CDC8" w:rsidR="00DD698B" w:rsidRDefault="008E7427" w:rsidP="00ED0123">
            <w:pPr>
              <w:jc w:val="both"/>
              <w:rPr>
                <w:sz w:val="24"/>
                <w:szCs w:val="24"/>
              </w:rPr>
            </w:pPr>
            <w:r>
              <w:rPr>
                <w:sz w:val="24"/>
                <w:szCs w:val="24"/>
              </w:rPr>
              <w:t>Nominal – categorical country of residence</w:t>
            </w:r>
          </w:p>
        </w:tc>
        <w:tc>
          <w:tcPr>
            <w:tcW w:w="2963" w:type="dxa"/>
          </w:tcPr>
          <w:p w14:paraId="3D38FE01" w14:textId="4323364A" w:rsidR="00DD698B" w:rsidRDefault="008E7427" w:rsidP="00ED0123">
            <w:pPr>
              <w:jc w:val="both"/>
              <w:rPr>
                <w:sz w:val="24"/>
                <w:szCs w:val="24"/>
              </w:rPr>
            </w:pPr>
            <w:r>
              <w:rPr>
                <w:sz w:val="24"/>
                <w:szCs w:val="24"/>
              </w:rPr>
              <w:t>Considered, should be treated as discrete nominal variable</w:t>
            </w:r>
          </w:p>
        </w:tc>
      </w:tr>
      <w:tr w:rsidR="00DD698B" w14:paraId="4EEAB45D" w14:textId="77777777" w:rsidTr="008E7427">
        <w:trPr>
          <w:jc w:val="center"/>
        </w:trPr>
        <w:tc>
          <w:tcPr>
            <w:tcW w:w="3094" w:type="dxa"/>
          </w:tcPr>
          <w:p w14:paraId="41768F63" w14:textId="30505B9D" w:rsidR="00DD698B" w:rsidRDefault="008E7427" w:rsidP="00ED0123">
            <w:pPr>
              <w:jc w:val="both"/>
              <w:rPr>
                <w:sz w:val="24"/>
                <w:szCs w:val="24"/>
              </w:rPr>
            </w:pPr>
            <w:r>
              <w:rPr>
                <w:sz w:val="24"/>
                <w:szCs w:val="24"/>
              </w:rPr>
              <w:t>POSTAL_CODE</w:t>
            </w:r>
          </w:p>
        </w:tc>
        <w:tc>
          <w:tcPr>
            <w:tcW w:w="2959" w:type="dxa"/>
          </w:tcPr>
          <w:p w14:paraId="7C67A306" w14:textId="1FC0B8E3" w:rsidR="00DD698B" w:rsidRDefault="008E7427" w:rsidP="00ED0123">
            <w:pPr>
              <w:jc w:val="both"/>
              <w:rPr>
                <w:sz w:val="24"/>
                <w:szCs w:val="24"/>
              </w:rPr>
            </w:pPr>
            <w:r>
              <w:rPr>
                <w:sz w:val="24"/>
                <w:szCs w:val="24"/>
              </w:rPr>
              <w:t>Nominal – categorical postal code</w:t>
            </w:r>
          </w:p>
        </w:tc>
        <w:tc>
          <w:tcPr>
            <w:tcW w:w="2963" w:type="dxa"/>
          </w:tcPr>
          <w:p w14:paraId="2EE62A1F" w14:textId="2B44E306" w:rsidR="00DD698B" w:rsidRDefault="008E7427" w:rsidP="00ED0123">
            <w:pPr>
              <w:jc w:val="both"/>
              <w:rPr>
                <w:sz w:val="24"/>
                <w:szCs w:val="24"/>
              </w:rPr>
            </w:pPr>
            <w:r>
              <w:rPr>
                <w:sz w:val="24"/>
                <w:szCs w:val="24"/>
              </w:rPr>
              <w:t>Not considered, specified to customer location, has no predictive value</w:t>
            </w:r>
          </w:p>
        </w:tc>
      </w:tr>
      <w:tr w:rsidR="00DD698B" w14:paraId="183F3FE9" w14:textId="77777777" w:rsidTr="008E7427">
        <w:trPr>
          <w:jc w:val="center"/>
        </w:trPr>
        <w:tc>
          <w:tcPr>
            <w:tcW w:w="3094" w:type="dxa"/>
          </w:tcPr>
          <w:p w14:paraId="3B1E6658" w14:textId="15EF820F" w:rsidR="00DD698B" w:rsidRDefault="008E7427" w:rsidP="00ED0123">
            <w:pPr>
              <w:jc w:val="both"/>
              <w:rPr>
                <w:sz w:val="24"/>
                <w:szCs w:val="24"/>
              </w:rPr>
            </w:pPr>
            <w:r>
              <w:rPr>
                <w:sz w:val="24"/>
                <w:szCs w:val="24"/>
              </w:rPr>
              <w:lastRenderedPageBreak/>
              <w:t>ANNUAL_MILEAGE</w:t>
            </w:r>
          </w:p>
        </w:tc>
        <w:tc>
          <w:tcPr>
            <w:tcW w:w="2959" w:type="dxa"/>
          </w:tcPr>
          <w:p w14:paraId="184923CD" w14:textId="3C4CEA8A" w:rsidR="00DD698B" w:rsidRDefault="008E7427" w:rsidP="00ED0123">
            <w:pPr>
              <w:jc w:val="both"/>
              <w:rPr>
                <w:sz w:val="24"/>
                <w:szCs w:val="24"/>
              </w:rPr>
            </w:pPr>
            <w:r>
              <w:rPr>
                <w:sz w:val="24"/>
                <w:szCs w:val="24"/>
              </w:rPr>
              <w:t>Numeric – continuous estimated annual mileage</w:t>
            </w:r>
          </w:p>
        </w:tc>
        <w:tc>
          <w:tcPr>
            <w:tcW w:w="2963" w:type="dxa"/>
          </w:tcPr>
          <w:p w14:paraId="48EF1D2E" w14:textId="786D38E5" w:rsidR="00DD698B" w:rsidRDefault="008E7427" w:rsidP="00ED0123">
            <w:pPr>
              <w:jc w:val="both"/>
              <w:rPr>
                <w:sz w:val="24"/>
                <w:szCs w:val="24"/>
              </w:rPr>
            </w:pPr>
            <w:r>
              <w:rPr>
                <w:sz w:val="24"/>
                <w:szCs w:val="24"/>
              </w:rPr>
              <w:t>Considered, should be treated as continuous variable</w:t>
            </w:r>
          </w:p>
        </w:tc>
      </w:tr>
      <w:tr w:rsidR="00DD698B" w14:paraId="5176A8D1" w14:textId="77777777" w:rsidTr="008E7427">
        <w:trPr>
          <w:jc w:val="center"/>
        </w:trPr>
        <w:tc>
          <w:tcPr>
            <w:tcW w:w="3094" w:type="dxa"/>
          </w:tcPr>
          <w:p w14:paraId="2DD1A42D" w14:textId="2E510C16" w:rsidR="00DD698B" w:rsidRDefault="008E7427" w:rsidP="00ED0123">
            <w:pPr>
              <w:jc w:val="both"/>
              <w:rPr>
                <w:sz w:val="24"/>
                <w:szCs w:val="24"/>
              </w:rPr>
            </w:pPr>
            <w:r>
              <w:rPr>
                <w:sz w:val="24"/>
                <w:szCs w:val="24"/>
              </w:rPr>
              <w:t>VEHICLE_TYPE</w:t>
            </w:r>
          </w:p>
        </w:tc>
        <w:tc>
          <w:tcPr>
            <w:tcW w:w="2959" w:type="dxa"/>
          </w:tcPr>
          <w:p w14:paraId="5E941615" w14:textId="0359FB51" w:rsidR="00DD698B" w:rsidRDefault="008E7427" w:rsidP="00ED0123">
            <w:pPr>
              <w:jc w:val="both"/>
              <w:rPr>
                <w:sz w:val="24"/>
                <w:szCs w:val="24"/>
              </w:rPr>
            </w:pPr>
            <w:r>
              <w:rPr>
                <w:sz w:val="24"/>
                <w:szCs w:val="24"/>
              </w:rPr>
              <w:t>Nominal – categorical type of vehicle</w:t>
            </w:r>
          </w:p>
        </w:tc>
        <w:tc>
          <w:tcPr>
            <w:tcW w:w="2963" w:type="dxa"/>
          </w:tcPr>
          <w:p w14:paraId="72200542" w14:textId="44F30BA8" w:rsidR="00DD698B" w:rsidRDefault="008E7427" w:rsidP="00ED0123">
            <w:pPr>
              <w:jc w:val="both"/>
              <w:rPr>
                <w:sz w:val="24"/>
                <w:szCs w:val="24"/>
              </w:rPr>
            </w:pPr>
            <w:r>
              <w:rPr>
                <w:sz w:val="24"/>
                <w:szCs w:val="24"/>
              </w:rPr>
              <w:t>Considered, should be treated as discrete nominal variable</w:t>
            </w:r>
          </w:p>
        </w:tc>
      </w:tr>
      <w:tr w:rsidR="00DD698B" w14:paraId="37F19861" w14:textId="77777777" w:rsidTr="008E7427">
        <w:trPr>
          <w:jc w:val="center"/>
        </w:trPr>
        <w:tc>
          <w:tcPr>
            <w:tcW w:w="3094" w:type="dxa"/>
          </w:tcPr>
          <w:p w14:paraId="32D18BDA" w14:textId="0AD246B1" w:rsidR="00DD698B" w:rsidRDefault="008E7427" w:rsidP="00ED0123">
            <w:pPr>
              <w:jc w:val="both"/>
              <w:rPr>
                <w:sz w:val="24"/>
                <w:szCs w:val="24"/>
              </w:rPr>
            </w:pPr>
            <w:r>
              <w:rPr>
                <w:sz w:val="24"/>
                <w:szCs w:val="24"/>
              </w:rPr>
              <w:t>SPEEDING_VIOLATIONS</w:t>
            </w:r>
          </w:p>
        </w:tc>
        <w:tc>
          <w:tcPr>
            <w:tcW w:w="2959" w:type="dxa"/>
          </w:tcPr>
          <w:p w14:paraId="2BEEE7A3" w14:textId="43FFA7D2" w:rsidR="00DD698B" w:rsidRDefault="008E7427" w:rsidP="00ED0123">
            <w:pPr>
              <w:jc w:val="both"/>
              <w:rPr>
                <w:sz w:val="24"/>
                <w:szCs w:val="24"/>
              </w:rPr>
            </w:pPr>
            <w:r>
              <w:rPr>
                <w:sz w:val="24"/>
                <w:szCs w:val="24"/>
              </w:rPr>
              <w:t>Numeric – discrete count of speeding violations</w:t>
            </w:r>
          </w:p>
        </w:tc>
        <w:tc>
          <w:tcPr>
            <w:tcW w:w="2963" w:type="dxa"/>
          </w:tcPr>
          <w:p w14:paraId="07392FF6" w14:textId="709FC148" w:rsidR="00DD698B" w:rsidRDefault="008E7427" w:rsidP="00ED0123">
            <w:pPr>
              <w:jc w:val="both"/>
              <w:rPr>
                <w:sz w:val="24"/>
                <w:szCs w:val="24"/>
              </w:rPr>
            </w:pPr>
            <w:r>
              <w:rPr>
                <w:sz w:val="24"/>
                <w:szCs w:val="24"/>
              </w:rPr>
              <w:t>Considered, should be treated as discrete variable</w:t>
            </w:r>
          </w:p>
        </w:tc>
      </w:tr>
      <w:tr w:rsidR="00DD698B" w14:paraId="29F3ECE4" w14:textId="77777777" w:rsidTr="008E7427">
        <w:trPr>
          <w:jc w:val="center"/>
        </w:trPr>
        <w:tc>
          <w:tcPr>
            <w:tcW w:w="3094" w:type="dxa"/>
          </w:tcPr>
          <w:p w14:paraId="36664296" w14:textId="3FB461A0" w:rsidR="00DD698B" w:rsidRDefault="008E7427" w:rsidP="00ED0123">
            <w:pPr>
              <w:jc w:val="both"/>
              <w:rPr>
                <w:sz w:val="24"/>
                <w:szCs w:val="24"/>
              </w:rPr>
            </w:pPr>
            <w:r>
              <w:rPr>
                <w:sz w:val="24"/>
                <w:szCs w:val="24"/>
              </w:rPr>
              <w:t>DRIVING_UNDER_INFLUENCE</w:t>
            </w:r>
          </w:p>
        </w:tc>
        <w:tc>
          <w:tcPr>
            <w:tcW w:w="2959" w:type="dxa"/>
          </w:tcPr>
          <w:p w14:paraId="0C15474B" w14:textId="2964D01B" w:rsidR="00DD698B" w:rsidRDefault="008E7427" w:rsidP="00ED0123">
            <w:pPr>
              <w:jc w:val="both"/>
              <w:rPr>
                <w:sz w:val="24"/>
                <w:szCs w:val="24"/>
              </w:rPr>
            </w:pPr>
            <w:r>
              <w:rPr>
                <w:sz w:val="24"/>
                <w:szCs w:val="24"/>
              </w:rPr>
              <w:t>Nominal – categorical driving under the influence</w:t>
            </w:r>
          </w:p>
        </w:tc>
        <w:tc>
          <w:tcPr>
            <w:tcW w:w="2963" w:type="dxa"/>
          </w:tcPr>
          <w:p w14:paraId="275CB0B6" w14:textId="1B905C66" w:rsidR="00DD698B" w:rsidRDefault="008E7427" w:rsidP="00ED0123">
            <w:pPr>
              <w:jc w:val="both"/>
              <w:rPr>
                <w:sz w:val="24"/>
                <w:szCs w:val="24"/>
              </w:rPr>
            </w:pPr>
            <w:r>
              <w:rPr>
                <w:sz w:val="24"/>
                <w:szCs w:val="24"/>
              </w:rPr>
              <w:t>Considered, should be treated as discrete nominal variable</w:t>
            </w:r>
          </w:p>
        </w:tc>
      </w:tr>
      <w:tr w:rsidR="00DD698B" w14:paraId="09006163" w14:textId="77777777" w:rsidTr="008E7427">
        <w:trPr>
          <w:jc w:val="center"/>
        </w:trPr>
        <w:tc>
          <w:tcPr>
            <w:tcW w:w="3094" w:type="dxa"/>
          </w:tcPr>
          <w:p w14:paraId="66173006" w14:textId="55BA0180" w:rsidR="00DD698B" w:rsidRDefault="008E7427" w:rsidP="00ED0123">
            <w:pPr>
              <w:jc w:val="both"/>
              <w:rPr>
                <w:sz w:val="24"/>
                <w:szCs w:val="24"/>
              </w:rPr>
            </w:pPr>
            <w:r>
              <w:rPr>
                <w:sz w:val="24"/>
                <w:szCs w:val="24"/>
              </w:rPr>
              <w:t>PAST_ACCIDENTS</w:t>
            </w:r>
          </w:p>
        </w:tc>
        <w:tc>
          <w:tcPr>
            <w:tcW w:w="2959" w:type="dxa"/>
          </w:tcPr>
          <w:p w14:paraId="229A56AF" w14:textId="56F22F91" w:rsidR="00DD698B" w:rsidRDefault="008E7427" w:rsidP="00ED0123">
            <w:pPr>
              <w:jc w:val="both"/>
              <w:rPr>
                <w:sz w:val="24"/>
                <w:szCs w:val="24"/>
              </w:rPr>
            </w:pPr>
            <w:r>
              <w:rPr>
                <w:sz w:val="24"/>
                <w:szCs w:val="24"/>
              </w:rPr>
              <w:t>Numeric – discrete count of past accidents</w:t>
            </w:r>
          </w:p>
        </w:tc>
        <w:tc>
          <w:tcPr>
            <w:tcW w:w="2963" w:type="dxa"/>
          </w:tcPr>
          <w:p w14:paraId="15FC3EC2" w14:textId="6762EC9C" w:rsidR="00DD698B" w:rsidRDefault="008E7427" w:rsidP="00ED0123">
            <w:pPr>
              <w:jc w:val="both"/>
              <w:rPr>
                <w:sz w:val="24"/>
                <w:szCs w:val="24"/>
              </w:rPr>
            </w:pPr>
            <w:r>
              <w:rPr>
                <w:sz w:val="24"/>
                <w:szCs w:val="24"/>
              </w:rPr>
              <w:t>Considered, should be treated as discrete variable</w:t>
            </w:r>
          </w:p>
        </w:tc>
      </w:tr>
      <w:tr w:rsidR="00DD698B" w14:paraId="7B178F93" w14:textId="77777777" w:rsidTr="008E7427">
        <w:trPr>
          <w:jc w:val="center"/>
        </w:trPr>
        <w:tc>
          <w:tcPr>
            <w:tcW w:w="3094" w:type="dxa"/>
          </w:tcPr>
          <w:p w14:paraId="5854F84E" w14:textId="29159187" w:rsidR="00DD698B" w:rsidRDefault="008E7427" w:rsidP="00ED0123">
            <w:pPr>
              <w:jc w:val="both"/>
              <w:rPr>
                <w:sz w:val="24"/>
                <w:szCs w:val="24"/>
              </w:rPr>
            </w:pPr>
            <w:r>
              <w:rPr>
                <w:sz w:val="24"/>
                <w:szCs w:val="24"/>
              </w:rPr>
              <w:t>HAS_CLAIMED_INSURANCE</w:t>
            </w:r>
          </w:p>
        </w:tc>
        <w:tc>
          <w:tcPr>
            <w:tcW w:w="2959" w:type="dxa"/>
          </w:tcPr>
          <w:p w14:paraId="4EC69F2D" w14:textId="031CC0B7" w:rsidR="00DD698B" w:rsidRDefault="008E7427" w:rsidP="00ED0123">
            <w:pPr>
              <w:jc w:val="both"/>
              <w:rPr>
                <w:sz w:val="24"/>
                <w:szCs w:val="24"/>
              </w:rPr>
            </w:pPr>
            <w:r>
              <w:rPr>
                <w:sz w:val="24"/>
                <w:szCs w:val="24"/>
              </w:rPr>
              <w:t>Nominal – categorical insurance claim status</w:t>
            </w:r>
          </w:p>
        </w:tc>
        <w:tc>
          <w:tcPr>
            <w:tcW w:w="2963" w:type="dxa"/>
          </w:tcPr>
          <w:p w14:paraId="34D56F32" w14:textId="174D0B8D" w:rsidR="00DD698B" w:rsidRDefault="008E7427" w:rsidP="00ED0123">
            <w:pPr>
              <w:jc w:val="both"/>
              <w:rPr>
                <w:sz w:val="24"/>
                <w:szCs w:val="24"/>
              </w:rPr>
            </w:pPr>
            <w:r>
              <w:rPr>
                <w:sz w:val="24"/>
                <w:szCs w:val="24"/>
              </w:rPr>
              <w:t>Target variable, to be predicted</w:t>
            </w:r>
          </w:p>
        </w:tc>
      </w:tr>
    </w:tbl>
    <w:p w14:paraId="61E62C6A" w14:textId="77777777" w:rsidR="008E7427" w:rsidRDefault="008E7427" w:rsidP="00ED0123">
      <w:pPr>
        <w:jc w:val="both"/>
        <w:rPr>
          <w:sz w:val="24"/>
          <w:szCs w:val="24"/>
        </w:rPr>
      </w:pPr>
    </w:p>
    <w:p w14:paraId="3A15D1AD" w14:textId="4F4E8354" w:rsidR="00E0625F" w:rsidRDefault="00E0625F" w:rsidP="00ED0123">
      <w:pPr>
        <w:jc w:val="both"/>
        <w:rPr>
          <w:sz w:val="24"/>
          <w:szCs w:val="24"/>
        </w:rPr>
      </w:pPr>
      <w:r>
        <w:rPr>
          <w:sz w:val="24"/>
          <w:szCs w:val="24"/>
        </w:rPr>
        <w:t>Note that “AGE” could also be classified as an ordinal variable rather than nominal as it represents data with a meaningful order but without a consistent numeric difference between categories. However, since some ML algorithms may treat this ordinal variable as nominal during modelling, it made more sense to consider “AGE” as being nominal since in practice the treatment of ordinal variables varies accordingly to the goals of the project at hand.</w:t>
      </w:r>
    </w:p>
    <w:p w14:paraId="2F86CA41" w14:textId="495B08C4" w:rsidR="00E0625F" w:rsidRDefault="008E7427" w:rsidP="00ED0123">
      <w:pPr>
        <w:jc w:val="both"/>
        <w:rPr>
          <w:sz w:val="24"/>
          <w:szCs w:val="24"/>
        </w:rPr>
      </w:pPr>
      <w:r>
        <w:rPr>
          <w:sz w:val="24"/>
          <w:szCs w:val="24"/>
        </w:rPr>
        <w:t xml:space="preserve">In sum, all variables are suitable for the project </w:t>
      </w:r>
      <w:r w:rsidR="0036331F">
        <w:rPr>
          <w:sz w:val="24"/>
          <w:szCs w:val="24"/>
        </w:rPr>
        <w:t>except for</w:t>
      </w:r>
      <w:r>
        <w:rPr>
          <w:sz w:val="24"/>
          <w:szCs w:val="24"/>
        </w:rPr>
        <w:t xml:space="preserve"> “ID” and “POSTAL_CODE”.</w:t>
      </w:r>
      <w:r w:rsidR="00DD698B">
        <w:rPr>
          <w:sz w:val="24"/>
          <w:szCs w:val="24"/>
        </w:rPr>
        <w:t xml:space="preserve"> </w:t>
      </w:r>
    </w:p>
    <w:p w14:paraId="01EF9A1E" w14:textId="3B03A582" w:rsidR="0036331F" w:rsidRDefault="0036331F" w:rsidP="00ED0123">
      <w:pPr>
        <w:jc w:val="both"/>
        <w:rPr>
          <w:sz w:val="24"/>
          <w:szCs w:val="24"/>
        </w:rPr>
      </w:pPr>
      <w:r>
        <w:rPr>
          <w:sz w:val="24"/>
          <w:szCs w:val="24"/>
        </w:rPr>
        <w:t xml:space="preserve">With regards to inputs and outputs, I selected input variables based on the assumption that they may have predictive value in determining whether or not a customer will claim insurance. The output variable will be determined based on the nature of the task – to build a classifier to predict the status of insurance claims – and the model will be training to predict its binary status based on input attributes. </w:t>
      </w:r>
    </w:p>
    <w:tbl>
      <w:tblPr>
        <w:tblStyle w:val="TableGrid"/>
        <w:tblW w:w="0" w:type="auto"/>
        <w:tblLook w:val="04A0" w:firstRow="1" w:lastRow="0" w:firstColumn="1" w:lastColumn="0" w:noHBand="0" w:noVBand="1"/>
      </w:tblPr>
      <w:tblGrid>
        <w:gridCol w:w="4508"/>
        <w:gridCol w:w="4508"/>
      </w:tblGrid>
      <w:tr w:rsidR="00F84749" w14:paraId="49B41263" w14:textId="77777777" w:rsidTr="00F84749">
        <w:tc>
          <w:tcPr>
            <w:tcW w:w="4508" w:type="dxa"/>
          </w:tcPr>
          <w:p w14:paraId="7F264C05" w14:textId="473809C7" w:rsidR="00F84749" w:rsidRDefault="00F84749" w:rsidP="00ED0123">
            <w:pPr>
              <w:jc w:val="both"/>
              <w:rPr>
                <w:sz w:val="24"/>
                <w:szCs w:val="24"/>
              </w:rPr>
            </w:pPr>
            <w:r>
              <w:rPr>
                <w:sz w:val="24"/>
                <w:szCs w:val="24"/>
              </w:rPr>
              <w:t>Input</w:t>
            </w:r>
          </w:p>
        </w:tc>
        <w:tc>
          <w:tcPr>
            <w:tcW w:w="4508" w:type="dxa"/>
          </w:tcPr>
          <w:p w14:paraId="7B3F6289" w14:textId="7A4C8D6E" w:rsidR="00F84749" w:rsidRDefault="00F84749" w:rsidP="00ED0123">
            <w:pPr>
              <w:jc w:val="both"/>
              <w:rPr>
                <w:sz w:val="24"/>
                <w:szCs w:val="24"/>
              </w:rPr>
            </w:pPr>
            <w:r>
              <w:rPr>
                <w:sz w:val="24"/>
                <w:szCs w:val="24"/>
              </w:rPr>
              <w:t>AGE, GENDER, RACE, DRIVING_EXPERIENCE, EDUCATION, INCOME, CREDIT_SCORE, HAS_OWN_VEHICLE, VECHICLE_YEAR, IS_MARRIED, HAS_CHILDREN, COUNTRY, ANNUAL_MILEAGE, VEHICLE_TYPE, SPEEDING_VIOLATIONS, DRIVING_UNDER_INFLUENCE, PAST_ACCIDENTS</w:t>
            </w:r>
          </w:p>
        </w:tc>
      </w:tr>
      <w:tr w:rsidR="00F84749" w14:paraId="6DBCAD2D" w14:textId="77777777" w:rsidTr="00F84749">
        <w:tc>
          <w:tcPr>
            <w:tcW w:w="4508" w:type="dxa"/>
          </w:tcPr>
          <w:p w14:paraId="1C323A1B" w14:textId="72A1E0C0" w:rsidR="00F84749" w:rsidRDefault="00F84749" w:rsidP="00ED0123">
            <w:pPr>
              <w:jc w:val="both"/>
              <w:rPr>
                <w:sz w:val="24"/>
                <w:szCs w:val="24"/>
              </w:rPr>
            </w:pPr>
            <w:r>
              <w:rPr>
                <w:sz w:val="24"/>
                <w:szCs w:val="24"/>
              </w:rPr>
              <w:t>Output</w:t>
            </w:r>
          </w:p>
        </w:tc>
        <w:tc>
          <w:tcPr>
            <w:tcW w:w="4508" w:type="dxa"/>
          </w:tcPr>
          <w:p w14:paraId="4DEBE4FD" w14:textId="6FF87890" w:rsidR="00F84749" w:rsidRDefault="00F84749" w:rsidP="00ED0123">
            <w:pPr>
              <w:jc w:val="both"/>
              <w:rPr>
                <w:sz w:val="24"/>
                <w:szCs w:val="24"/>
              </w:rPr>
            </w:pPr>
            <w:r w:rsidRPr="00F84749">
              <w:rPr>
                <w:sz w:val="24"/>
                <w:szCs w:val="24"/>
              </w:rPr>
              <w:t>HAS_CLAIMED_INSURANCE</w:t>
            </w:r>
          </w:p>
        </w:tc>
      </w:tr>
    </w:tbl>
    <w:p w14:paraId="0D3D6CF1" w14:textId="4BDC0403" w:rsidR="0036331F" w:rsidRPr="00F84749" w:rsidRDefault="00F84749" w:rsidP="00F84749">
      <w:pPr>
        <w:jc w:val="both"/>
        <w:rPr>
          <w:sz w:val="24"/>
          <w:szCs w:val="24"/>
        </w:rPr>
      </w:pPr>
      <w:r w:rsidRPr="00F84749">
        <w:rPr>
          <w:sz w:val="24"/>
          <w:szCs w:val="24"/>
        </w:rPr>
        <w:t xml:space="preserve">These decisions were made with the task goal in mind and will contribute to the building of a predictive model that can effectively classify whether or not a customer will claim car insurance. </w:t>
      </w:r>
    </w:p>
    <w:p w14:paraId="15799440" w14:textId="77777777" w:rsidR="0036331F" w:rsidRPr="0036331F" w:rsidRDefault="0036331F" w:rsidP="0036331F">
      <w:pPr>
        <w:jc w:val="both"/>
        <w:rPr>
          <w:sz w:val="24"/>
          <w:szCs w:val="24"/>
        </w:rPr>
      </w:pPr>
    </w:p>
    <w:p w14:paraId="6D27E529" w14:textId="66393704" w:rsidR="00F84749" w:rsidRDefault="00F84749">
      <w:pPr>
        <w:rPr>
          <w:sz w:val="24"/>
          <w:szCs w:val="24"/>
        </w:rPr>
      </w:pPr>
      <w:r>
        <w:rPr>
          <w:sz w:val="24"/>
          <w:szCs w:val="24"/>
        </w:rPr>
        <w:br w:type="page"/>
      </w:r>
    </w:p>
    <w:p w14:paraId="3C00745D" w14:textId="06D9A450" w:rsidR="0036331F" w:rsidRDefault="00F84749" w:rsidP="00F84749">
      <w:pPr>
        <w:pStyle w:val="Heading1"/>
      </w:pPr>
      <w:r>
        <w:lastRenderedPageBreak/>
        <w:t>Data Preparation</w:t>
      </w:r>
    </w:p>
    <w:p w14:paraId="1B875A9B" w14:textId="0448C63A" w:rsidR="00F84749" w:rsidRPr="00F84749" w:rsidRDefault="00F84749" w:rsidP="00F84749">
      <w:pPr>
        <w:jc w:val="both"/>
      </w:pPr>
      <w:r w:rsidRPr="00F84749">
        <w:rPr>
          <w:sz w:val="24"/>
          <w:szCs w:val="24"/>
        </w:rPr>
        <w:t>that</w:t>
      </w:r>
    </w:p>
    <w:sectPr w:rsidR="00F84749" w:rsidRPr="00F84749" w:rsidSect="003C1D8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3FE2" w14:textId="77777777" w:rsidR="000B5F4A" w:rsidRDefault="000B5F4A" w:rsidP="003C1D8F">
      <w:pPr>
        <w:spacing w:after="0" w:line="240" w:lineRule="auto"/>
      </w:pPr>
      <w:r>
        <w:separator/>
      </w:r>
    </w:p>
  </w:endnote>
  <w:endnote w:type="continuationSeparator" w:id="0">
    <w:p w14:paraId="52E2A50C" w14:textId="77777777" w:rsidR="000B5F4A" w:rsidRDefault="000B5F4A" w:rsidP="003C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7067" w14:textId="77777777" w:rsidR="000B5F4A" w:rsidRDefault="000B5F4A" w:rsidP="003C1D8F">
      <w:pPr>
        <w:spacing w:after="0" w:line="240" w:lineRule="auto"/>
      </w:pPr>
      <w:r>
        <w:separator/>
      </w:r>
    </w:p>
  </w:footnote>
  <w:footnote w:type="continuationSeparator" w:id="0">
    <w:p w14:paraId="75B70998" w14:textId="77777777" w:rsidR="000B5F4A" w:rsidRDefault="000B5F4A" w:rsidP="003C1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FAD"/>
    <w:multiLevelType w:val="hybridMultilevel"/>
    <w:tmpl w:val="5A76E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F613C0"/>
    <w:multiLevelType w:val="hybridMultilevel"/>
    <w:tmpl w:val="BA609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EE35AC"/>
    <w:multiLevelType w:val="hybridMultilevel"/>
    <w:tmpl w:val="96188C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1257089"/>
    <w:multiLevelType w:val="hybridMultilevel"/>
    <w:tmpl w:val="F360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4978335">
    <w:abstractNumId w:val="3"/>
  </w:num>
  <w:num w:numId="2" w16cid:durableId="2044748020">
    <w:abstractNumId w:val="1"/>
  </w:num>
  <w:num w:numId="3" w16cid:durableId="1120145851">
    <w:abstractNumId w:val="2"/>
  </w:num>
  <w:num w:numId="4" w16cid:durableId="177085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18"/>
    <w:rsid w:val="00081A3D"/>
    <w:rsid w:val="000B5F4A"/>
    <w:rsid w:val="00161873"/>
    <w:rsid w:val="002B2E2A"/>
    <w:rsid w:val="0036331F"/>
    <w:rsid w:val="003C1D8F"/>
    <w:rsid w:val="00523644"/>
    <w:rsid w:val="00575C0C"/>
    <w:rsid w:val="008E7427"/>
    <w:rsid w:val="009B53AF"/>
    <w:rsid w:val="00A858D7"/>
    <w:rsid w:val="00B87718"/>
    <w:rsid w:val="00DD698B"/>
    <w:rsid w:val="00DD69CF"/>
    <w:rsid w:val="00E0625F"/>
    <w:rsid w:val="00E85F1A"/>
    <w:rsid w:val="00ED0123"/>
    <w:rsid w:val="00F84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E1F8"/>
  <w15:chartTrackingRefBased/>
  <w15:docId w15:val="{EB03157D-99A6-4D94-899C-A8FFED7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8F"/>
    <w:pPr>
      <w:keepNext/>
      <w:keepLines/>
      <w:spacing w:before="120" w:after="120"/>
      <w:jc w:val="both"/>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D8F"/>
  </w:style>
  <w:style w:type="paragraph" w:styleId="Footer">
    <w:name w:val="footer"/>
    <w:basedOn w:val="Normal"/>
    <w:link w:val="FooterChar"/>
    <w:uiPriority w:val="99"/>
    <w:unhideWhenUsed/>
    <w:rsid w:val="003C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D8F"/>
  </w:style>
  <w:style w:type="paragraph" w:styleId="NoSpacing">
    <w:name w:val="No Spacing"/>
    <w:link w:val="NoSpacingChar"/>
    <w:uiPriority w:val="1"/>
    <w:qFormat/>
    <w:rsid w:val="003C1D8F"/>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3C1D8F"/>
    <w:rPr>
      <w:rFonts w:eastAsiaTheme="minorEastAsia"/>
      <w:kern w:val="0"/>
      <w:lang w:eastAsia="en-GB"/>
      <w14:ligatures w14:val="none"/>
    </w:rPr>
  </w:style>
  <w:style w:type="character" w:customStyle="1" w:styleId="Heading1Char">
    <w:name w:val="Heading 1 Char"/>
    <w:basedOn w:val="DefaultParagraphFont"/>
    <w:link w:val="Heading1"/>
    <w:uiPriority w:val="9"/>
    <w:rsid w:val="003C1D8F"/>
    <w:rPr>
      <w:rFonts w:asciiTheme="majorHAnsi" w:eastAsiaTheme="majorEastAsia" w:hAnsiTheme="majorHAnsi" w:cstheme="majorBidi"/>
      <w:b/>
      <w:sz w:val="28"/>
      <w:szCs w:val="32"/>
    </w:rPr>
  </w:style>
  <w:style w:type="paragraph" w:styleId="ListParagraph">
    <w:name w:val="List Paragraph"/>
    <w:basedOn w:val="Normal"/>
    <w:uiPriority w:val="34"/>
    <w:qFormat/>
    <w:rsid w:val="00ED0123"/>
    <w:pPr>
      <w:ind w:left="720"/>
      <w:contextualSpacing/>
    </w:pPr>
  </w:style>
  <w:style w:type="table" w:styleId="TableGrid">
    <w:name w:val="Table Grid"/>
    <w:basedOn w:val="TableNormal"/>
    <w:uiPriority w:val="39"/>
    <w:rsid w:val="00DD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Data Mining Report</vt:lpstr>
    </vt:vector>
  </TitlesOfParts>
  <Company>University of Stirling</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Report</dc:title>
  <dc:subject>Assignment Resit, June 2023</dc:subject>
  <dc:creator>Maria Fitas</dc:creator>
  <cp:keywords/>
  <dc:description/>
  <cp:lastModifiedBy>Maria Fitas</cp:lastModifiedBy>
  <cp:revision>28</cp:revision>
  <dcterms:created xsi:type="dcterms:W3CDTF">2023-05-30T11:16:00Z</dcterms:created>
  <dcterms:modified xsi:type="dcterms:W3CDTF">2023-06-11T18:18:00Z</dcterms:modified>
  <cp:category>CSCU9M5</cp:category>
</cp:coreProperties>
</file>