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jc w:val="center"/>
        <w:rPr>
          <w:rFonts w:ascii="Arial" w:cs="Arial" w:eastAsia="Arial" w:hAnsi="Arial"/>
          <w:b w:val="1"/>
          <w:sz w:val="28"/>
          <w:szCs w:val="28"/>
        </w:rPr>
      </w:pPr>
      <w:bookmarkStart w:colFirst="0" w:colLast="0" w:name="_gjdgxs" w:id="0"/>
      <w:bookmarkEnd w:id="0"/>
      <w:r w:rsidDel="00000000" w:rsidR="00000000" w:rsidRPr="00000000">
        <w:rPr>
          <w:b w:val="1"/>
          <w:sz w:val="28"/>
          <w:szCs w:val="28"/>
          <w:rtl w:val="0"/>
        </w:rPr>
        <w:t xml:space="preserve">North Westwood Neighborhood Council</w:t>
      </w:r>
      <w:r w:rsidDel="00000000" w:rsidR="00000000" w:rsidRPr="00000000">
        <w:rPr>
          <w:rtl w:val="0"/>
        </w:rPr>
      </w:r>
    </w:p>
    <w:p w:rsidR="00000000" w:rsidDel="00000000" w:rsidP="00000000" w:rsidRDefault="00000000" w:rsidRPr="00000000" w14:paraId="00000001">
      <w:pPr>
        <w:spacing w:after="0" w:before="0" w:lineRule="auto"/>
        <w:jc w:val="center"/>
        <w:rPr>
          <w:rFonts w:ascii="Arial" w:cs="Arial" w:eastAsia="Arial" w:hAnsi="Arial"/>
          <w:b w:val="1"/>
          <w:sz w:val="28"/>
          <w:szCs w:val="28"/>
        </w:rPr>
      </w:pPr>
      <w:r w:rsidDel="00000000" w:rsidR="00000000" w:rsidRPr="00000000">
        <w:rPr>
          <w:b w:val="1"/>
          <w:sz w:val="28"/>
          <w:szCs w:val="28"/>
          <w:rtl w:val="0"/>
        </w:rPr>
        <w:t xml:space="preserve">General Monthly Meeting</w:t>
      </w:r>
      <w:r w:rsidDel="00000000" w:rsidR="00000000" w:rsidRPr="00000000">
        <w:rPr>
          <w:rFonts w:ascii="Arial" w:cs="Arial" w:eastAsia="Arial" w:hAnsi="Arial"/>
          <w:b w:val="1"/>
          <w:color w:val="000000"/>
          <w:sz w:val="28"/>
          <w:szCs w:val="28"/>
          <w:rtl w:val="0"/>
        </w:rPr>
        <w:t xml:space="preserve"> Minut</w:t>
      </w:r>
      <w:r w:rsidDel="00000000" w:rsidR="00000000" w:rsidRPr="00000000">
        <w:rPr>
          <w:b w:val="1"/>
          <w:sz w:val="28"/>
          <w:szCs w:val="28"/>
          <w:rtl w:val="0"/>
        </w:rPr>
        <w:t xml:space="preserve">es</w:t>
      </w:r>
      <w:r w:rsidDel="00000000" w:rsidR="00000000" w:rsidRPr="00000000">
        <w:rPr>
          <w:rtl w:val="0"/>
        </w:rPr>
      </w:r>
    </w:p>
    <w:p w:rsidR="00000000" w:rsidDel="00000000" w:rsidP="00000000" w:rsidRDefault="00000000" w:rsidRPr="00000000" w14:paraId="00000002">
      <w:pPr>
        <w:spacing w:after="0" w:before="0" w:lineRule="auto"/>
        <w:jc w:val="center"/>
        <w:rPr>
          <w:rFonts w:ascii="Arial" w:cs="Arial" w:eastAsia="Arial" w:hAnsi="Arial"/>
          <w:b w:val="1"/>
          <w:sz w:val="28"/>
          <w:szCs w:val="28"/>
        </w:rPr>
      </w:pPr>
      <w:r w:rsidDel="00000000" w:rsidR="00000000" w:rsidRPr="00000000">
        <w:rPr>
          <w:b w:val="1"/>
          <w:sz w:val="28"/>
          <w:szCs w:val="28"/>
          <w:rtl w:val="0"/>
        </w:rPr>
        <w:t xml:space="preserve">December 5th, 2018 from 7:00 to 10:00pm</w:t>
      </w:r>
      <w:r w:rsidDel="00000000" w:rsidR="00000000" w:rsidRPr="00000000">
        <w:rPr>
          <w:rtl w:val="0"/>
        </w:rPr>
      </w:r>
    </w:p>
    <w:p w:rsidR="00000000" w:rsidDel="00000000" w:rsidP="00000000" w:rsidRDefault="00000000" w:rsidRPr="00000000" w14:paraId="00000003">
      <w:pPr>
        <w:spacing w:after="0" w:before="0" w:lineRule="auto"/>
        <w:jc w:val="center"/>
        <w:rPr>
          <w:rFonts w:ascii="Arial" w:cs="Arial" w:eastAsia="Arial" w:hAnsi="Arial"/>
          <w:b w:val="1"/>
          <w:sz w:val="28"/>
          <w:szCs w:val="28"/>
        </w:rPr>
      </w:pPr>
      <w:r w:rsidDel="00000000" w:rsidR="00000000" w:rsidRPr="00000000">
        <w:rPr>
          <w:b w:val="1"/>
          <w:sz w:val="28"/>
          <w:szCs w:val="28"/>
          <w:rtl w:val="0"/>
        </w:rPr>
        <w:t xml:space="preserve">UCLA Ackerman Union Bruin Reception Room</w:t>
      </w:r>
      <w:r w:rsidDel="00000000" w:rsidR="00000000" w:rsidRPr="00000000">
        <w:rPr>
          <w:rtl w:val="0"/>
        </w:rPr>
      </w:r>
    </w:p>
    <w:p w:rsidR="00000000" w:rsidDel="00000000" w:rsidP="00000000" w:rsidRDefault="00000000" w:rsidRPr="00000000" w14:paraId="00000004">
      <w:pPr>
        <w:spacing w:after="0" w:before="0" w:lineRule="auto"/>
        <w:jc w:val="center"/>
        <w:rPr>
          <w:rFonts w:ascii="Arial" w:cs="Arial" w:eastAsia="Arial" w:hAnsi="Arial"/>
          <w:b w:val="1"/>
          <w:sz w:val="28"/>
          <w:szCs w:val="28"/>
        </w:rPr>
      </w:pPr>
      <w:r w:rsidDel="00000000" w:rsidR="00000000" w:rsidRPr="00000000">
        <w:rPr>
          <w:b w:val="1"/>
          <w:sz w:val="28"/>
          <w:szCs w:val="28"/>
          <w:rtl w:val="0"/>
        </w:rPr>
        <w:t xml:space="preserve">2</w:t>
      </w:r>
      <w:r w:rsidDel="00000000" w:rsidR="00000000" w:rsidRPr="00000000">
        <w:rPr>
          <w:b w:val="1"/>
          <w:sz w:val="28"/>
          <w:szCs w:val="28"/>
          <w:vertAlign w:val="superscript"/>
          <w:rtl w:val="0"/>
        </w:rPr>
        <w:t xml:space="preserve">nd</w:t>
      </w:r>
      <w:r w:rsidDel="00000000" w:rsidR="00000000" w:rsidRPr="00000000">
        <w:rPr>
          <w:b w:val="1"/>
          <w:sz w:val="28"/>
          <w:szCs w:val="28"/>
          <w:rtl w:val="0"/>
        </w:rPr>
        <w:t xml:space="preserve"> Floor, 308 Westwood Plaza</w:t>
      </w:r>
      <w:r w:rsidDel="00000000" w:rsidR="00000000" w:rsidRPr="00000000">
        <w:rPr>
          <w:rtl w:val="0"/>
        </w:rPr>
      </w:r>
    </w:p>
    <w:p w:rsidR="00000000" w:rsidDel="00000000" w:rsidP="00000000" w:rsidRDefault="00000000" w:rsidRPr="00000000" w14:paraId="00000005">
      <w:pPr>
        <w:spacing w:after="0" w:before="0" w:lineRule="auto"/>
        <w:jc w:val="center"/>
        <w:rPr>
          <w:rFonts w:ascii="Arial" w:cs="Arial" w:eastAsia="Arial" w:hAnsi="Arial"/>
          <w:b w:val="1"/>
          <w:sz w:val="28"/>
          <w:szCs w:val="28"/>
        </w:rPr>
      </w:pPr>
      <w:r w:rsidDel="00000000" w:rsidR="00000000" w:rsidRPr="00000000">
        <w:rPr>
          <w:b w:val="1"/>
          <w:sz w:val="28"/>
          <w:szCs w:val="28"/>
          <w:rtl w:val="0"/>
        </w:rPr>
        <w:t xml:space="preserve">Los Angeles, CA 90095</w:t>
      </w:r>
      <w:r w:rsidDel="00000000" w:rsidR="00000000" w:rsidRPr="00000000">
        <w:rPr>
          <w:rtl w:val="0"/>
        </w:rPr>
      </w:r>
    </w:p>
    <w:p w:rsidR="00000000" w:rsidDel="00000000" w:rsidP="00000000" w:rsidRDefault="00000000" w:rsidRPr="00000000" w14:paraId="00000006">
      <w:pPr>
        <w:spacing w:after="0" w:before="0" w:lineRule="auto"/>
        <w:rPr>
          <w:rFonts w:ascii="Arial" w:cs="Arial" w:eastAsia="Arial" w:hAnsi="Arial"/>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spacing w:after="0" w:before="0" w:lineRule="auto"/>
        <w:jc w:val="center"/>
        <w:rPr>
          <w:rFonts w:ascii="Arial" w:cs="Arial" w:eastAsia="Arial" w:hAnsi="Arial"/>
          <w:b w:val="1"/>
          <w:sz w:val="24"/>
          <w:szCs w:val="24"/>
        </w:rPr>
      </w:pPr>
      <w:r w:rsidDel="00000000" w:rsidR="00000000" w:rsidRPr="00000000">
        <w:rPr>
          <w:b w:val="1"/>
          <w:sz w:val="24"/>
          <w:szCs w:val="24"/>
          <w:rtl w:val="0"/>
        </w:rPr>
        <w:t xml:space="preserve">Public Speaker Card</w:t>
      </w:r>
      <w:r w:rsidDel="00000000" w:rsidR="00000000" w:rsidRPr="00000000">
        <w:rPr>
          <w:rtl w:val="0"/>
        </w:rPr>
      </w:r>
    </w:p>
    <w:p w:rsidR="00000000" w:rsidDel="00000000" w:rsidP="00000000" w:rsidRDefault="00000000" w:rsidRPr="00000000" w14:paraId="00000008">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public is requested to fill out a “Speaker Card” to address the North Westwood Neighborhood Council on any item on the agenda. Comments from the public on agenda items will be heard only when that item is being considered and are limited to 1 minute. Comments from the public on other matters, not appearing on the agenda but within the Board’s subject matter jurisdiction, will be heard during the General Public Comment period and shall be limited to 2 minutes. Total public comment for each meeting is limited to 5 minutes per speaker. (Time estimates are only approximations as times will vary depending on duration of public comment, board member discussion, and other factors.</w:t>
      </w:r>
    </w:p>
    <w:p w:rsidR="00000000" w:rsidDel="00000000" w:rsidP="00000000" w:rsidRDefault="00000000" w:rsidRPr="00000000" w14:paraId="00000009">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before="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Americans with Disabilities Act</w:t>
      </w:r>
      <w:r w:rsidDel="00000000" w:rsidR="00000000" w:rsidRPr="00000000">
        <w:rPr>
          <w:rtl w:val="0"/>
        </w:rPr>
      </w:r>
    </w:p>
    <w:p w:rsidR="00000000" w:rsidDel="00000000" w:rsidP="00000000" w:rsidRDefault="00000000" w:rsidRPr="00000000" w14:paraId="0000000B">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covered under Title II of the Americans with Disabilities Act, the City of Los Angeles does not discriminate on the basis of disability and, upon request, will provide reasonable accommodation to ensure equal access to its programs, services and activities. Sign language interpreters, assisted listening devices, or other auxiliary aids and/or services may be provided upon request. To ensure availability of services, please make your request 3 business days prior to the meeting you wish to attend by contacting the Dept. of Neighborhood Empowerment at NCSupport@lacity.org.</w:t>
      </w:r>
    </w:p>
    <w:p w:rsidR="00000000" w:rsidDel="00000000" w:rsidP="00000000" w:rsidRDefault="00000000" w:rsidRPr="00000000" w14:paraId="0000000C">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Rule="auto"/>
        <w:jc w:val="center"/>
        <w:rPr>
          <w:rFonts w:ascii="Arial" w:cs="Arial" w:eastAsia="Arial" w:hAnsi="Arial"/>
          <w:b w:val="1"/>
          <w:sz w:val="24"/>
          <w:szCs w:val="24"/>
        </w:rPr>
      </w:pPr>
      <w:r w:rsidDel="00000000" w:rsidR="00000000" w:rsidRPr="00000000">
        <w:rPr>
          <w:b w:val="1"/>
          <w:sz w:val="24"/>
          <w:szCs w:val="24"/>
          <w:rtl w:val="0"/>
        </w:rPr>
        <w:t xml:space="preserve">Public Access of Records</w:t>
      </w:r>
      <w:r w:rsidDel="00000000" w:rsidR="00000000" w:rsidRPr="00000000">
        <w:rPr>
          <w:rtl w:val="0"/>
        </w:rPr>
      </w:r>
    </w:p>
    <w:p w:rsidR="00000000" w:rsidDel="00000000" w:rsidP="00000000" w:rsidRDefault="00000000" w:rsidRPr="00000000" w14:paraId="0000000E">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compliance with Government Code section 54957.5, non-exempt writings that are distributed to a majority or all of the board in advance of a meeting may be viewed at 1424 Westwood Blvd, at our website: https://empowerla.org/nwwnc/ or at the scheduled meeting. In addition, if you would like a copy of any record related to an item on the agenda, please contact northwestwoodcouncil@gmail.com.</w:t>
      </w:r>
    </w:p>
    <w:p w:rsidR="00000000" w:rsidDel="00000000" w:rsidP="00000000" w:rsidRDefault="00000000" w:rsidRPr="00000000" w14:paraId="0000000F">
      <w:pPr>
        <w:spacing w:after="0" w:before="0" w:lineRule="auto"/>
        <w:rPr>
          <w:rFonts w:ascii="Arial" w:cs="Arial" w:eastAsia="Arial" w:hAnsi="Arial"/>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spacing w:after="0" w:before="0" w:lineRule="auto"/>
        <w:jc w:val="center"/>
        <w:rPr>
          <w:rFonts w:ascii="Arial" w:cs="Arial" w:eastAsia="Arial" w:hAnsi="Arial"/>
          <w:sz w:val="22"/>
          <w:szCs w:val="22"/>
        </w:rPr>
      </w:pPr>
      <w:r w:rsidDel="00000000" w:rsidR="00000000" w:rsidRPr="00000000">
        <w:rPr>
          <w:b w:val="1"/>
          <w:sz w:val="28"/>
          <w:szCs w:val="28"/>
          <w:rtl w:val="0"/>
        </w:rPr>
        <w:t xml:space="preserve">Agenda</w:t>
      </w:r>
      <w:r w:rsidDel="00000000" w:rsidR="00000000" w:rsidRPr="00000000">
        <w:rPr>
          <w:rtl w:val="0"/>
        </w:rPr>
      </w:r>
    </w:p>
    <w:p w:rsidR="00000000" w:rsidDel="00000000" w:rsidP="00000000" w:rsidRDefault="00000000" w:rsidRPr="00000000" w14:paraId="00000011">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Call-to-order and roll call (2 minutes) 7:30pm</w:t>
      </w:r>
    </w:p>
    <w:p w:rsidR="00000000" w:rsidDel="00000000" w:rsidP="00000000" w:rsidRDefault="00000000" w:rsidRPr="00000000" w14:paraId="00000013">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Announcements (10 minutes)</w:t>
      </w:r>
    </w:p>
    <w:p w:rsidR="00000000" w:rsidDel="00000000" w:rsidP="00000000" w:rsidRDefault="00000000" w:rsidRPr="00000000" w14:paraId="00000014">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Paul - Film premiere LA Metro</w:t>
      </w:r>
    </w:p>
    <w:p w:rsidR="00000000" w:rsidDel="00000000" w:rsidP="00000000" w:rsidRDefault="00000000" w:rsidRPr="00000000" w14:paraId="00000015">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Gabriella</w:t>
      </w:r>
    </w:p>
    <w:p w:rsidR="00000000" w:rsidDel="00000000" w:rsidP="00000000" w:rsidRDefault="00000000" w:rsidRPr="00000000" w14:paraId="00000016">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 - </w:t>
      </w:r>
    </w:p>
    <w:p w:rsidR="00000000" w:rsidDel="00000000" w:rsidP="00000000" w:rsidRDefault="00000000" w:rsidRPr="00000000" w14:paraId="00000017">
      <w:pPr>
        <w:numPr>
          <w:ilvl w:val="2"/>
          <w:numId w:val="1"/>
        </w:numPr>
        <w:spacing w:after="16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and Public Safety Committee Meeting:</w:t>
      </w:r>
    </w:p>
    <w:p w:rsidR="00000000" w:rsidDel="00000000" w:rsidP="00000000" w:rsidRDefault="00000000" w:rsidRPr="00000000" w14:paraId="00000018">
      <w:pPr>
        <w:numPr>
          <w:ilvl w:val="3"/>
          <w:numId w:val="1"/>
        </w:numPr>
        <w:spacing w:after="16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Wren Ryan motion to set initial priorities to </w:t>
        <w:br w:type="textWrapping"/>
        <w:t xml:space="preserve">Scooter parking and safety with bike share and bike parking </w:t>
        <w:br w:type="textWrapping"/>
        <w:t xml:space="preserve">Neighborhood needs assessment </w:t>
        <w:br w:type="textWrapping"/>
        <w:t xml:space="preserve">Placemaking in the village </w:t>
      </w:r>
    </w:p>
    <w:p w:rsidR="00000000" w:rsidDel="00000000" w:rsidP="00000000" w:rsidRDefault="00000000" w:rsidRPr="00000000" w14:paraId="00000019">
      <w:pPr>
        <w:spacing w:after="160"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motion passed unanimously</w:t>
      </w:r>
    </w:p>
    <w:p w:rsidR="00000000" w:rsidDel="00000000" w:rsidP="00000000" w:rsidRDefault="00000000" w:rsidRPr="00000000" w14:paraId="0000001A">
      <w:pPr>
        <w:numPr>
          <w:ilvl w:val="3"/>
          <w:numId w:val="1"/>
        </w:numPr>
        <w:spacing w:after="16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members approved the below statement or the Public Safety Committee (4-0-0)</w:t>
      </w:r>
    </w:p>
    <w:p w:rsidR="00000000" w:rsidDel="00000000" w:rsidP="00000000" w:rsidRDefault="00000000" w:rsidRPr="00000000" w14:paraId="0000001B">
      <w:pPr>
        <w:spacing w:after="160"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public safety committee will be to: bring together the community and people of law enforcement/emergency services to find ways to increase public safety in the community, and to act as an intermediary to connect the community with these services.”</w:t>
      </w:r>
    </w:p>
    <w:p w:rsidR="00000000" w:rsidDel="00000000" w:rsidP="00000000" w:rsidRDefault="00000000" w:rsidRPr="00000000" w14:paraId="0000001C">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by Public Officials (10 minutes)</w:t>
      </w:r>
    </w:p>
    <w:p w:rsidR="00000000" w:rsidDel="00000000" w:rsidP="00000000" w:rsidRDefault="00000000" w:rsidRPr="00000000" w14:paraId="0000001D">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Jasmine - Council - Introduction, rep for Councilmember Paul Koretz, Los Angeles City Councilman</w:t>
      </w:r>
    </w:p>
    <w:p w:rsidR="00000000" w:rsidDel="00000000" w:rsidP="00000000" w:rsidRDefault="00000000" w:rsidRPr="00000000" w14:paraId="0000001E">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 - County - Introduction, rep for Supervisor Sheila Kuehl, member of the Los Angeles County Board of Supervisors for the 3rd District</w:t>
      </w:r>
    </w:p>
    <w:p w:rsidR="00000000" w:rsidDel="00000000" w:rsidP="00000000" w:rsidRDefault="00000000" w:rsidRPr="00000000" w14:paraId="0000001F">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Angie - Assembly - Introduction, rep for Assemblymember </w:t>
      </w:r>
      <w:r w:rsidDel="00000000" w:rsidR="00000000" w:rsidRPr="00000000">
        <w:rPr>
          <w:rFonts w:ascii="Times New Roman" w:cs="Times New Roman" w:eastAsia="Times New Roman" w:hAnsi="Times New Roman"/>
          <w:sz w:val="24"/>
          <w:szCs w:val="24"/>
          <w:highlight w:val="white"/>
          <w:rtl w:val="0"/>
        </w:rPr>
        <w:t xml:space="preserve">Sydney Kamlager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Los Angeles Assembly</w:t>
      </w:r>
    </w:p>
    <w:p w:rsidR="00000000" w:rsidDel="00000000" w:rsidP="00000000" w:rsidRDefault="00000000" w:rsidRPr="00000000" w14:paraId="00000020">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Nomination and Confirmation of Committee members (10 minutes)</w:t>
      </w:r>
    </w:p>
    <w:p w:rsidR="00000000" w:rsidDel="00000000" w:rsidP="00000000" w:rsidRDefault="00000000" w:rsidRPr="00000000" w14:paraId="00000021">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read off the applicants, and the applicants present had a chance to speak.</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Furkan Yalcin - Community Activities and Projects Committee. His Outreach and Communications Committee appointment was tabled. </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Sheehan Parker - Transportation and Safety Committee </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Dallas King - Community Activities and Projects Committee + Outreach and Communications Committee </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Joey Russel - Land Use Committee </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Abdallah Daboussi - Transportation and Safety Committee </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Jeffrey Rollman - Transportation and Safety Committee </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Ajwang Rading - Budget and Finance Committee</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Richard Printz -Land Use Committee</w:t>
      </w:r>
    </w:p>
    <w:p w:rsidR="00000000" w:rsidDel="00000000" w:rsidP="00000000" w:rsidRDefault="00000000" w:rsidRPr="00000000" w14:paraId="0000002A">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Gabriella expressed concerns about Farkan’s qualifications due to an incident that occurred </w:t>
      </w:r>
    </w:p>
    <w:p w:rsidR="00000000" w:rsidDel="00000000" w:rsidP="00000000" w:rsidRDefault="00000000" w:rsidRPr="00000000" w14:paraId="0000002B">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Motion to table Farkan’s consideration to be on the committee: outreach and communications - motion by Michael, seconded by Amir. Motion passed unanimously (18-0-1) Abstention by Wren.</w:t>
      </w:r>
    </w:p>
    <w:p w:rsidR="00000000" w:rsidDel="00000000" w:rsidP="00000000" w:rsidRDefault="00000000" w:rsidRPr="00000000" w14:paraId="0000002C">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Motion by Michael to make the Appointment of all others to respected committees, seconded by Melissa. Motion passed unanimously (19-0-0).</w:t>
      </w:r>
    </w:p>
    <w:p w:rsidR="00000000" w:rsidDel="00000000" w:rsidP="00000000" w:rsidRDefault="00000000" w:rsidRPr="00000000" w14:paraId="0000002D">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Board member appointments to committees: motion by Michael, seconded by Amir. Motion passed unanimously  (19-0-0).</w:t>
      </w:r>
    </w:p>
    <w:p w:rsidR="00000000" w:rsidDel="00000000" w:rsidP="00000000" w:rsidRDefault="00000000" w:rsidRPr="00000000" w14:paraId="0000002E">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Formation of Ad Hoc Committee on Homelessness and nomination and confirmation of committee chair (5 minutes)</w:t>
      </w:r>
    </w:p>
    <w:p w:rsidR="00000000" w:rsidDel="00000000" w:rsidP="00000000" w:rsidRDefault="00000000" w:rsidRPr="00000000" w14:paraId="0000002F">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of committee is </w:t>
      </w:r>
      <w:r w:rsidDel="00000000" w:rsidR="00000000" w:rsidRPr="00000000">
        <w:rPr>
          <w:rFonts w:ascii="Times New Roman" w:cs="Times New Roman" w:eastAsia="Times New Roman" w:hAnsi="Times New Roman"/>
          <w:sz w:val="24"/>
          <w:szCs w:val="24"/>
          <w:rtl w:val="0"/>
        </w:rPr>
        <w:t xml:space="preserve">to work on all matters to better the experience of persons experiencing homelessness throughs the first term of this council June 2019.</w:t>
      </w:r>
    </w:p>
    <w:p w:rsidR="00000000" w:rsidDel="00000000" w:rsidP="00000000" w:rsidRDefault="00000000" w:rsidRPr="00000000" w14:paraId="00000030">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Motion by Michael, seconded by Gabriella. Final language passed unanimously (19-0-0).</w:t>
      </w:r>
    </w:p>
    <w:p w:rsidR="00000000" w:rsidDel="00000000" w:rsidP="00000000" w:rsidRDefault="00000000" w:rsidRPr="00000000" w14:paraId="00000031">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Public Comment (10 minutes; 2 minutes per speaker)</w:t>
      </w:r>
    </w:p>
    <w:p w:rsidR="00000000" w:rsidDel="00000000" w:rsidP="00000000" w:rsidRDefault="00000000" w:rsidRPr="00000000" w14:paraId="00000032">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Roxane Stern (homeowner) - expressed concerns about the parking costs and accessibility of this meeting location.</w:t>
      </w:r>
    </w:p>
    <w:p w:rsidR="00000000" w:rsidDel="00000000" w:rsidP="00000000" w:rsidRDefault="00000000" w:rsidRPr="00000000" w14:paraId="00000033">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Phil Gabriel (business owner) - expressed concerns of not knowing how to apply to be on a committee, parking and accessibility issues.</w:t>
      </w:r>
    </w:p>
    <w:p w:rsidR="00000000" w:rsidDel="00000000" w:rsidP="00000000" w:rsidRDefault="00000000" w:rsidRPr="00000000" w14:paraId="00000034">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Abdullah Daboussi (new committee member) - suggested a more affable option being the $5 lyft shared ride to UCLA instead of paying $12 to park on campus.</w:t>
      </w:r>
    </w:p>
    <w:p w:rsidR="00000000" w:rsidDel="00000000" w:rsidP="00000000" w:rsidRDefault="00000000" w:rsidRPr="00000000" w14:paraId="00000035">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Time/Place/Budget for Future Board and Committee Meetings (20 minutes)</w:t>
      </w:r>
    </w:p>
    <w:p w:rsidR="00000000" w:rsidDel="00000000" w:rsidP="00000000" w:rsidRDefault="00000000" w:rsidRPr="00000000" w14:paraId="00000036">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Skiles: Needs of our public - understand the needs of parking</w:t>
      </w:r>
    </w:p>
    <w:p w:rsidR="00000000" w:rsidDel="00000000" w:rsidP="00000000" w:rsidRDefault="00000000" w:rsidRPr="00000000" w14:paraId="00000037">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Village View room is available: Jan 9th, Feb 6th, April 3rd, May 1st</w:t>
      </w:r>
    </w:p>
    <w:p w:rsidR="00000000" w:rsidDel="00000000" w:rsidP="00000000" w:rsidRDefault="00000000" w:rsidRPr="00000000" w14:paraId="00000038">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Skiles motions to approve the Village room - $500 for basic set-upon clouding tales and microphones, $300 in food; Ackerman Union Bruin Reception Room is $500 with no microphones.</w:t>
      </w:r>
    </w:p>
    <w:p w:rsidR="00000000" w:rsidDel="00000000" w:rsidP="00000000" w:rsidRDefault="00000000" w:rsidRPr="00000000" w14:paraId="00000039">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 </w:t>
      </w:r>
    </w:p>
    <w:p w:rsidR="00000000" w:rsidDel="00000000" w:rsidP="00000000" w:rsidRDefault="00000000" w:rsidRPr="00000000" w14:paraId="0000003A">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Amir: $500 is too much, over $5,000 per year, need to outreach and negotiate a lower price</w:t>
      </w:r>
    </w:p>
    <w:p w:rsidR="00000000" w:rsidDel="00000000" w:rsidP="00000000" w:rsidRDefault="00000000" w:rsidRPr="00000000" w14:paraId="0000003B">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Consideration of 4th Wednesday </w:t>
      </w:r>
    </w:p>
    <w:p w:rsidR="00000000" w:rsidDel="00000000" w:rsidP="00000000" w:rsidRDefault="00000000" w:rsidRPr="00000000" w14:paraId="0000003C">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Ashraf motion to approve and set January 9th meeting location at Weyburn Terrace, Village View Room, seconded by Amir, </w:t>
      </w:r>
    </w:p>
    <w:p w:rsidR="00000000" w:rsidDel="00000000" w:rsidP="00000000" w:rsidRDefault="00000000" w:rsidRPr="00000000" w14:paraId="0000003D">
      <w:pPr>
        <w:numPr>
          <w:ilvl w:val="3"/>
          <w:numId w:val="1"/>
        </w:numPr>
        <w:spacing w:after="0" w:before="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Ashraf amended language to include “and spend up to $700 for the meeting space and possible parking”, seconded by Gabriella</w:t>
      </w:r>
    </w:p>
    <w:p w:rsidR="00000000" w:rsidDel="00000000" w:rsidP="00000000" w:rsidRDefault="00000000" w:rsidRPr="00000000" w14:paraId="0000003E">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Motion passed: (16-1-2) Nos: Chantelle, Abstentions: Amir, Christian</w:t>
      </w:r>
    </w:p>
    <w:p w:rsidR="00000000" w:rsidDel="00000000" w:rsidP="00000000" w:rsidRDefault="00000000" w:rsidRPr="00000000" w14:paraId="0000003F">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comment:</w:t>
      </w:r>
    </w:p>
    <w:p w:rsidR="00000000" w:rsidDel="00000000" w:rsidP="00000000" w:rsidRDefault="00000000" w:rsidRPr="00000000" w14:paraId="00000040">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Steve Sann: expressed concerns about meeting location. Weyburn Terrace is better choice, the church is cheaper. Monday, the Wednesday of the month is available, most Tuesday's, Thursday's. 1st and 2nd Wednesday the DRB meets</w:t>
      </w:r>
    </w:p>
    <w:p w:rsidR="00000000" w:rsidDel="00000000" w:rsidP="00000000" w:rsidRDefault="00000000" w:rsidRPr="00000000" w14:paraId="00000041">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Nomination and Confirmation of WRAC Representative (Westside Regional Alliance of Councils), and presentation by WRAC Chair, Maryam Zar (15 minutes) </w:t>
      </w:r>
    </w:p>
    <w:p w:rsidR="00000000" w:rsidDel="00000000" w:rsidP="00000000" w:rsidRDefault="00000000" w:rsidRPr="00000000" w14:paraId="00000042">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Maryam was unable to stay this late for the presentation</w:t>
      </w:r>
    </w:p>
    <w:p w:rsidR="00000000" w:rsidDel="00000000" w:rsidP="00000000" w:rsidRDefault="00000000" w:rsidRPr="00000000" w14:paraId="00000043">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 WRAC stands for Westside Regional Alliance Committee</w:t>
      </w:r>
    </w:p>
    <w:p w:rsidR="00000000" w:rsidDel="00000000" w:rsidP="00000000" w:rsidRDefault="00000000" w:rsidRPr="00000000" w14:paraId="00000044">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8:30 a.m.-10:30 a.m. Third Thursday of month at Lenny’s</w:t>
      </w:r>
    </w:p>
    <w:p w:rsidR="00000000" w:rsidDel="00000000" w:rsidP="00000000" w:rsidRDefault="00000000" w:rsidRPr="00000000" w14:paraId="00000045">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Moved to appoint Andrew as the WRAC Representative and Chantelle as the alternate, Seconded by Gabriella, passed unanimously (18, Melissa stepped out)</w:t>
      </w:r>
    </w:p>
    <w:p w:rsidR="00000000" w:rsidDel="00000000" w:rsidP="00000000" w:rsidRDefault="00000000" w:rsidRPr="00000000" w14:paraId="00000046">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and Action on protocol for Council sending Community Impact Statements (CIS) (10 minutes) </w:t>
      </w:r>
    </w:p>
    <w:p w:rsidR="00000000" w:rsidDel="00000000" w:rsidP="00000000" w:rsidRDefault="00000000" w:rsidRPr="00000000" w14:paraId="00000047">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Packet on How to Create and Submit a Community Impact Statement</w:t>
      </w:r>
    </w:p>
    <w:p w:rsidR="00000000" w:rsidDel="00000000" w:rsidP="00000000" w:rsidRDefault="00000000" w:rsidRPr="00000000" w14:paraId="00000048">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Skiles moved to appoint the flowing board members: President (Michael), Vice President (Gabriella), Secretary (Chantelle), Melissa, Wren, seconded by Amir, Passed unanimously (18 total, Cristian had stepped out before/during the vote)</w:t>
      </w:r>
    </w:p>
    <w:p w:rsidR="00000000" w:rsidDel="00000000" w:rsidP="00000000" w:rsidRDefault="00000000" w:rsidRPr="00000000" w14:paraId="00000049">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Discussion of election/selection options and budget, and possible approval of elections worksheet to send to the LA City Clerk’s office for the 2019 Los Angeles City Neighborhood Council Election (20 minutes)</w:t>
      </w:r>
    </w:p>
    <w:p w:rsidR="00000000" w:rsidDel="00000000" w:rsidP="00000000" w:rsidRDefault="00000000" w:rsidRPr="00000000" w14:paraId="0000004A">
      <w:pPr>
        <w:numPr>
          <w:ilvl w:val="1"/>
          <w:numId w:val="1"/>
        </w:numPr>
        <w:spacing w:after="0" w:before="0" w:lineRule="auto"/>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Alisha Chair of Election Committee</w:t>
      </w:r>
    </w:p>
    <w:p w:rsidR="00000000" w:rsidDel="00000000" w:rsidP="00000000" w:rsidRDefault="00000000" w:rsidRPr="00000000" w14:paraId="0000004B">
      <w:pPr>
        <w:numPr>
          <w:ilvl w:val="2"/>
          <w:numId w:val="1"/>
        </w:numPr>
        <w:spacing w:after="0" w:before="0" w:lineRule="auto"/>
        <w:ind w:left="216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New date approved: Thursday, May 16th</w:t>
      </w:r>
    </w:p>
    <w:p w:rsidR="00000000" w:rsidDel="00000000" w:rsidP="00000000" w:rsidRDefault="00000000" w:rsidRPr="00000000" w14:paraId="0000004C">
      <w:pPr>
        <w:numPr>
          <w:ilvl w:val="2"/>
          <w:numId w:val="1"/>
        </w:numPr>
        <w:spacing w:after="0" w:before="0" w:lineRule="auto"/>
        <w:ind w:left="216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Alex Helmi stated Farsi translation is not necessary</w:t>
      </w:r>
    </w:p>
    <w:p w:rsidR="00000000" w:rsidDel="00000000" w:rsidP="00000000" w:rsidRDefault="00000000" w:rsidRPr="00000000" w14:paraId="0000004D">
      <w:pPr>
        <w:numPr>
          <w:ilvl w:val="2"/>
          <w:numId w:val="1"/>
        </w:numPr>
        <w:spacing w:after="0" w:before="0" w:lineRule="auto"/>
        <w:ind w:left="216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Gabriella stated Spanish translation would be helpful</w:t>
      </w:r>
    </w:p>
    <w:p w:rsidR="00000000" w:rsidDel="00000000" w:rsidP="00000000" w:rsidRDefault="00000000" w:rsidRPr="00000000" w14:paraId="0000004E">
      <w:pPr>
        <w:numPr>
          <w:ilvl w:val="1"/>
          <w:numId w:val="1"/>
        </w:numPr>
        <w:spacing w:after="0" w:before="0" w:lineRule="auto"/>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Skiles motioned to allot for $200 for the additional language of Spanish for Candidate Filing Form and voter Registration Form, seconded by Gabriella Mesa</w:t>
      </w:r>
    </w:p>
    <w:p w:rsidR="00000000" w:rsidDel="00000000" w:rsidP="00000000" w:rsidRDefault="00000000" w:rsidRPr="00000000" w14:paraId="0000004F">
      <w:pPr>
        <w:numPr>
          <w:ilvl w:val="2"/>
          <w:numId w:val="1"/>
        </w:numPr>
        <w:spacing w:after="0" w:before="0" w:lineRule="auto"/>
        <w:ind w:left="216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Discussion- </w:t>
      </w:r>
    </w:p>
    <w:p w:rsidR="00000000" w:rsidDel="00000000" w:rsidP="00000000" w:rsidRDefault="00000000" w:rsidRPr="00000000" w14:paraId="00000050">
      <w:pPr>
        <w:numPr>
          <w:ilvl w:val="3"/>
          <w:numId w:val="1"/>
        </w:numPr>
        <w:spacing w:after="0" w:before="0" w:lineRule="auto"/>
        <w:ind w:left="288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Josh expressed concern about voting location being on campus</w:t>
      </w:r>
    </w:p>
    <w:p w:rsidR="00000000" w:rsidDel="00000000" w:rsidP="00000000" w:rsidRDefault="00000000" w:rsidRPr="00000000" w14:paraId="00000051">
      <w:pPr>
        <w:numPr>
          <w:ilvl w:val="3"/>
          <w:numId w:val="1"/>
        </w:numPr>
        <w:spacing w:after="0" w:before="0" w:lineRule="auto"/>
        <w:ind w:left="288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Amir expressed concern for signage regarding finding the free parking that was for the selection in October</w:t>
      </w:r>
    </w:p>
    <w:p w:rsidR="00000000" w:rsidDel="00000000" w:rsidP="00000000" w:rsidRDefault="00000000" w:rsidRPr="00000000" w14:paraId="00000052">
      <w:pPr>
        <w:numPr>
          <w:ilvl w:val="2"/>
          <w:numId w:val="1"/>
        </w:numPr>
        <w:spacing w:after="0" w:before="0" w:lineRule="auto"/>
        <w:ind w:left="216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Public Comment:</w:t>
      </w:r>
    </w:p>
    <w:p w:rsidR="00000000" w:rsidDel="00000000" w:rsidP="00000000" w:rsidRDefault="00000000" w:rsidRPr="00000000" w14:paraId="00000053">
      <w:pPr>
        <w:numPr>
          <w:ilvl w:val="3"/>
          <w:numId w:val="1"/>
        </w:numPr>
        <w:spacing w:after="0" w:before="0" w:lineRule="auto"/>
        <w:ind w:left="288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Steve Sann - Thinks the voting place is difficult for outside of UCLA stakeholders to find</w:t>
      </w:r>
    </w:p>
    <w:p w:rsidR="00000000" w:rsidDel="00000000" w:rsidP="00000000" w:rsidRDefault="00000000" w:rsidRPr="00000000" w14:paraId="00000054">
      <w:pPr>
        <w:numPr>
          <w:ilvl w:val="3"/>
          <w:numId w:val="1"/>
        </w:numPr>
        <w:spacing w:after="0" w:before="0" w:lineRule="auto"/>
        <w:ind w:left="288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Roxane Stern - Thinks that the voting location is easy to find for UCLA stakeholders</w:t>
      </w:r>
    </w:p>
    <w:p w:rsidR="00000000" w:rsidDel="00000000" w:rsidP="00000000" w:rsidRDefault="00000000" w:rsidRPr="00000000" w14:paraId="00000055">
      <w:pPr>
        <w:numPr>
          <w:ilvl w:val="2"/>
          <w:numId w:val="1"/>
        </w:numPr>
        <w:spacing w:after="0" w:before="0" w:lineRule="auto"/>
        <w:ind w:left="216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Motion passed unanimously (19-0-0)</w:t>
      </w:r>
    </w:p>
    <w:p w:rsidR="00000000" w:rsidDel="00000000" w:rsidP="00000000" w:rsidRDefault="00000000" w:rsidRPr="00000000" w14:paraId="00000056">
      <w:pPr>
        <w:numPr>
          <w:ilvl w:val="1"/>
          <w:numId w:val="1"/>
        </w:numPr>
        <w:spacing w:after="0" w:before="0" w:lineRule="auto"/>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Alisha - Elections committee proposed $4,000 for election costs including the costs of the election itself, and outreach. Motioned by Alisha, second by Ashraf, passed unanimously (19-0-0)</w:t>
      </w:r>
    </w:p>
    <w:p w:rsidR="00000000" w:rsidDel="00000000" w:rsidP="00000000" w:rsidRDefault="00000000" w:rsidRPr="00000000" w14:paraId="00000057">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Committee Reports (20 minutes)</w:t>
      </w:r>
    </w:p>
    <w:p w:rsidR="00000000" w:rsidDel="00000000" w:rsidP="00000000" w:rsidRDefault="00000000" w:rsidRPr="00000000" w14:paraId="00000058">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Committee</w:t>
      </w:r>
    </w:p>
    <w:p w:rsidR="00000000" w:rsidDel="00000000" w:rsidP="00000000" w:rsidRDefault="00000000" w:rsidRPr="00000000" w14:paraId="00000059">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Report</w:t>
      </w:r>
    </w:p>
    <w:p w:rsidR="00000000" w:rsidDel="00000000" w:rsidP="00000000" w:rsidRDefault="00000000" w:rsidRPr="00000000" w14:paraId="0000005A">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and Finance Committee</w:t>
      </w:r>
    </w:p>
    <w:p w:rsidR="00000000" w:rsidDel="00000000" w:rsidP="00000000" w:rsidRDefault="00000000" w:rsidRPr="00000000" w14:paraId="0000005B">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an email for Neighborhood Purpose Grants to be sent to.</w:t>
      </w:r>
    </w:p>
    <w:p w:rsidR="00000000" w:rsidDel="00000000" w:rsidP="00000000" w:rsidRDefault="00000000" w:rsidRPr="00000000" w14:paraId="0000005C">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Outreach and Communications Committee</w:t>
      </w:r>
    </w:p>
    <w:p w:rsidR="00000000" w:rsidDel="00000000" w:rsidP="00000000" w:rsidRDefault="00000000" w:rsidRPr="00000000" w14:paraId="0000005D">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Want to create a user friendly website to make it easier for the community to find our meetings and keep up with what we are doing. </w:t>
      </w:r>
    </w:p>
    <w:p w:rsidR="00000000" w:rsidDel="00000000" w:rsidP="00000000" w:rsidRDefault="00000000" w:rsidRPr="00000000" w14:paraId="0000005E">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and Land Use Committee</w:t>
      </w:r>
    </w:p>
    <w:p w:rsidR="00000000" w:rsidDel="00000000" w:rsidP="00000000" w:rsidRDefault="00000000" w:rsidRPr="00000000" w14:paraId="0000005F">
      <w:pPr>
        <w:numPr>
          <w:ilvl w:val="2"/>
          <w:numId w:val="1"/>
        </w:numPr>
        <w:spacing w:after="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stated that he would read Land Use recommendations as these projects came up.</w:t>
      </w:r>
    </w:p>
    <w:p w:rsidR="00000000" w:rsidDel="00000000" w:rsidP="00000000" w:rsidRDefault="00000000" w:rsidRPr="00000000" w14:paraId="00000060">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Elections Committee</w:t>
        <w:tab/>
      </w:r>
    </w:p>
    <w:p w:rsidR="00000000" w:rsidDel="00000000" w:rsidP="00000000" w:rsidRDefault="00000000" w:rsidRPr="00000000" w14:paraId="00000061">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report</w:t>
      </w:r>
    </w:p>
    <w:p w:rsidR="00000000" w:rsidDel="00000000" w:rsidP="00000000" w:rsidRDefault="00000000" w:rsidRPr="00000000" w14:paraId="00000062">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Activities and Projects Committee</w:t>
      </w:r>
    </w:p>
    <w:p w:rsidR="00000000" w:rsidDel="00000000" w:rsidP="00000000" w:rsidRDefault="00000000" w:rsidRPr="00000000" w14:paraId="00000063">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Christian: </w:t>
      </w:r>
    </w:p>
    <w:p w:rsidR="00000000" w:rsidDel="00000000" w:rsidP="00000000" w:rsidRDefault="00000000" w:rsidRPr="00000000" w14:paraId="00000064">
      <w:pPr>
        <w:numPr>
          <w:ilvl w:val="3"/>
          <w:numId w:val="1"/>
        </w:numPr>
        <w:spacing w:after="0" w:before="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Spoke about the LA Metro film premiere that Paul discussed in his announcement</w:t>
      </w:r>
    </w:p>
    <w:p w:rsidR="00000000" w:rsidDel="00000000" w:rsidP="00000000" w:rsidRDefault="00000000" w:rsidRPr="00000000" w14:paraId="00000065">
      <w:pPr>
        <w:numPr>
          <w:ilvl w:val="3"/>
          <w:numId w:val="1"/>
        </w:numPr>
        <w:spacing w:after="0" w:before="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Discussing having more night life with a first Friday's event</w:t>
      </w:r>
    </w:p>
    <w:p w:rsidR="00000000" w:rsidDel="00000000" w:rsidP="00000000" w:rsidRDefault="00000000" w:rsidRPr="00000000" w14:paraId="00000066">
      <w:pPr>
        <w:numPr>
          <w:ilvl w:val="3"/>
          <w:numId w:val="1"/>
        </w:numPr>
        <w:spacing w:after="0" w:before="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to do a block party in May 2019</w:t>
      </w:r>
    </w:p>
    <w:p w:rsidR="00000000" w:rsidDel="00000000" w:rsidP="00000000" w:rsidRDefault="00000000" w:rsidRPr="00000000" w14:paraId="00000067">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resolution to adjust the food use classifications and parking requirements outlined in the Westwood Village Specific Plan to make them less restrictive, and possible authorization of CIS reflecting this resolution (See attached resolution) (20 minutes)</w:t>
      </w:r>
    </w:p>
    <w:p w:rsidR="00000000" w:rsidDel="00000000" w:rsidP="00000000" w:rsidRDefault="00000000" w:rsidRPr="00000000" w14:paraId="00000068">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tabled to next meeting, Gabriella Seconded, passed unanimously (19-0-0)</w:t>
      </w:r>
    </w:p>
    <w:p w:rsidR="00000000" w:rsidDel="00000000" w:rsidP="00000000" w:rsidRDefault="00000000" w:rsidRPr="00000000" w14:paraId="00000069">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Consideration of request by Tri-West Enterprises for the North Westwood Neighborhood Council to support the removal of Rocco’s Tavern’s Alcoholic Beverage Control conditions outlined in the attached document, beginning with Land Use Chair summary of project and position recommended by Land Use Committee, if any (20 minutes) </w:t>
      </w:r>
      <w:r w:rsidDel="00000000" w:rsidR="00000000" w:rsidRPr="00000000">
        <w:rPr>
          <w:rtl w:val="0"/>
        </w:rPr>
      </w:r>
    </w:p>
    <w:p w:rsidR="00000000" w:rsidDel="00000000" w:rsidP="00000000" w:rsidRDefault="00000000" w:rsidRPr="00000000" w14:paraId="0000006A">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Boardmember Josh Trifunovic recused himself from discussion and voting due to having a conflict in interest as an owner of Rocco’s Tavern.</w:t>
      </w:r>
    </w:p>
    <w:p w:rsidR="00000000" w:rsidDel="00000000" w:rsidP="00000000" w:rsidRDefault="00000000" w:rsidRPr="00000000" w14:paraId="0000006B">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Discussion</w:t>
      </w:r>
    </w:p>
    <w:p w:rsidR="00000000" w:rsidDel="00000000" w:rsidP="00000000" w:rsidRDefault="00000000" w:rsidRPr="00000000" w14:paraId="0000006C">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of the removal of following restrictions: Operation of front doors and windows, live entertainment on both floors, reduced rates happy hours, sound audible from outside the premises until 10pm.</w:t>
      </w:r>
    </w:p>
    <w:p w:rsidR="00000000" w:rsidDel="00000000" w:rsidP="00000000" w:rsidRDefault="00000000" w:rsidRPr="00000000" w14:paraId="0000006D">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Chantelle stated that this business came before the old council, WWNC, and decided to not support Rocco’s wants especially opening of the windows due to the property owner of the apartment complex across the street showing us the sound measurement being too loud, and the DRB stating that the windows were required to be fixed so there was no confusion about this decision.</w:t>
      </w:r>
    </w:p>
    <w:p w:rsidR="00000000" w:rsidDel="00000000" w:rsidP="00000000" w:rsidRDefault="00000000" w:rsidRPr="00000000" w14:paraId="0000006E">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Katja expressed concerns for students under 21 in the area.</w:t>
      </w:r>
    </w:p>
    <w:p w:rsidR="00000000" w:rsidDel="00000000" w:rsidP="00000000" w:rsidRDefault="00000000" w:rsidRPr="00000000" w14:paraId="0000006F">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interrupted by rental space employee stating we have gone over the time allotted but they can give us 5 minutes to finish.</w:t>
      </w:r>
    </w:p>
    <w:p w:rsidR="00000000" w:rsidDel="00000000" w:rsidP="00000000" w:rsidRDefault="00000000" w:rsidRPr="00000000" w14:paraId="00000070">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Rocco’s Louis Architect and business owner: Agreed that what Chantelle stated is true, it was a contentious topic (the windows). Rocco’s wanted the windows open from 11am-7pm, but it was not approved. All other location have windows that can open. Now would like windows open until 10pm, but will take 7pm. </w:t>
      </w:r>
    </w:p>
    <w:p w:rsidR="00000000" w:rsidDel="00000000" w:rsidP="00000000" w:rsidRDefault="00000000" w:rsidRPr="00000000" w14:paraId="00000071">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comment</w:t>
      </w:r>
    </w:p>
    <w:p w:rsidR="00000000" w:rsidDel="00000000" w:rsidP="00000000" w:rsidRDefault="00000000" w:rsidRPr="00000000" w14:paraId="00000072">
      <w:pPr>
        <w:numPr>
          <w:ilvl w:val="3"/>
          <w:numId w:val="1"/>
        </w:numPr>
        <w:spacing w:after="0" w:before="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Steve Sann - The condition on this property have been on here for about 25 years, it is not Rocco’s specific. It used to be Maloney’s, around 1995 with a type 47 license. Within months after it opened, these conditions were put on by the ABC due to complaints in order for Maloney’s owner to keep their liquor license. By stripping these conditions away, you will see complaints.</w:t>
      </w:r>
    </w:p>
    <w:p w:rsidR="00000000" w:rsidDel="00000000" w:rsidP="00000000" w:rsidRDefault="00000000" w:rsidRPr="00000000" w14:paraId="00000073">
      <w:pPr>
        <w:numPr>
          <w:ilvl w:val="4"/>
          <w:numId w:val="1"/>
        </w:numPr>
        <w:spacing w:after="0" w:before="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Peter Clinco stated that there are ambulances that run loud down Gayley as well and no one is trying to remove that sound.</w:t>
      </w:r>
    </w:p>
    <w:p w:rsidR="00000000" w:rsidDel="00000000" w:rsidP="00000000" w:rsidRDefault="00000000" w:rsidRPr="00000000" w14:paraId="00000074">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stated we promised to make Rocco’s fund, we promised to make Westwood fun and he does not think there is any good rationale to keep any of these conditions. </w:t>
      </w:r>
    </w:p>
    <w:p w:rsidR="00000000" w:rsidDel="00000000" w:rsidP="00000000" w:rsidRDefault="00000000" w:rsidRPr="00000000" w14:paraId="00000075">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called to question, Chantelle Objected. Motion passed to move to a vote (17-1-1). Chantelle voted no, Ashraf abstained.</w:t>
      </w:r>
    </w:p>
    <w:p w:rsidR="00000000" w:rsidDel="00000000" w:rsidP="00000000" w:rsidRDefault="00000000" w:rsidRPr="00000000" w14:paraId="00000076">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motioned to approve supporting Rocco’s the removal of the conditions, </w:t>
      </w:r>
    </w:p>
    <w:p w:rsidR="00000000" w:rsidDel="00000000" w:rsidP="00000000" w:rsidRDefault="00000000" w:rsidRPr="00000000" w14:paraId="00000077">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moved to approve the supporting of removing the condition on dancing. Seconded by Peter, motion passed (17-1-1). Chantelle voted no, Ashraf abstained.</w:t>
      </w:r>
    </w:p>
    <w:p w:rsidR="00000000" w:rsidDel="00000000" w:rsidP="00000000" w:rsidRDefault="00000000" w:rsidRPr="00000000" w14:paraId="00000078">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Consideration of proposed 16-story residential structure at 900 Hilgard Avenue designed by Gensler, beginning with Land Use Chair summary of project and position recommended by Land Use Committee, if any (20 minutes)</w:t>
      </w:r>
    </w:p>
    <w:p w:rsidR="00000000" w:rsidDel="00000000" w:rsidP="00000000" w:rsidRDefault="00000000" w:rsidRPr="00000000" w14:paraId="00000079">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rep: Aaron Green </w:t>
      </w:r>
    </w:p>
    <w:p w:rsidR="00000000" w:rsidDel="00000000" w:rsidP="00000000" w:rsidRDefault="00000000" w:rsidRPr="00000000" w14:paraId="0000007A">
      <w:pPr>
        <w:numPr>
          <w:ilvl w:val="2"/>
          <w:numId w:val="1"/>
        </w:numPr>
        <w:spacing w:after="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on health and wellness, proposing a student housing project at Le Conte and Hilgard next to the W Hotel. </w:t>
      </w:r>
    </w:p>
    <w:p w:rsidR="00000000" w:rsidDel="00000000" w:rsidP="00000000" w:rsidRDefault="00000000" w:rsidRPr="00000000" w14:paraId="0000007B">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Stakeholder: Esther M., triple alumni of UCLA (B.A., Masters in Public Health and Business). Esther is a homeowner concerned about this high rise being in her backyard, along with her neighbors. Believes 4 times the allocated height will effectively erode her neighborhood property values. No outreach to her or her neighbors has been done and would like to have a more inclusive sharing of perspectives. Esther said she is happy to act as a point person so that the board can be fully informed by their stakeholders.</w:t>
      </w:r>
    </w:p>
    <w:p w:rsidR="00000000" w:rsidDel="00000000" w:rsidP="00000000" w:rsidRDefault="00000000" w:rsidRPr="00000000" w14:paraId="0000007C">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motioned to table this agenda to next meeting asking both the project rep and concerned stakeholders to return for further conversations. Seconded by Gabriella, (18-1-0). Christian voted no.</w:t>
      </w:r>
    </w:p>
    <w:p w:rsidR="00000000" w:rsidDel="00000000" w:rsidP="00000000" w:rsidRDefault="00000000" w:rsidRPr="00000000" w14:paraId="0000007D">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and Action on CIS by board in support of the proposed Bridge Housing at Chabad House located at 741 Gayley Avenue, Los Angeles, CA 90024 (Council file: 18-0841-S1 and any other related council files) (10 minutes)</w:t>
      </w:r>
    </w:p>
    <w:p w:rsidR="00000000" w:rsidDel="00000000" w:rsidP="00000000" w:rsidRDefault="00000000" w:rsidRPr="00000000" w14:paraId="0000007E">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motioned to table items 15 and 18, seconded by Gabriella, passed unanimously (19-0-0).</w:t>
      </w:r>
    </w:p>
    <w:p w:rsidR="00000000" w:rsidDel="00000000" w:rsidP="00000000" w:rsidRDefault="00000000" w:rsidRPr="00000000" w14:paraId="0000007F">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on </w:t>
      </w:r>
      <w:r w:rsidDel="00000000" w:rsidR="00000000" w:rsidRPr="00000000">
        <w:rPr>
          <w:rFonts w:ascii="Times New Roman" w:cs="Times New Roman" w:eastAsia="Times New Roman" w:hAnsi="Times New Roman"/>
          <w:color w:val="222222"/>
          <w:sz w:val="24"/>
          <w:szCs w:val="24"/>
          <w:highlight w:val="white"/>
          <w:rtl w:val="0"/>
        </w:rPr>
        <w:t xml:space="preserve">the Los Angeles Alliance for a New Economy (LAANE)</w:t>
      </w:r>
      <w:r w:rsidDel="00000000" w:rsidR="00000000" w:rsidRPr="00000000">
        <w:rPr>
          <w:rFonts w:ascii="Times New Roman" w:cs="Times New Roman" w:eastAsia="Times New Roman" w:hAnsi="Times New Roman"/>
          <w:sz w:val="24"/>
          <w:szCs w:val="24"/>
          <w:rtl w:val="0"/>
        </w:rPr>
        <w:t xml:space="preserve"> (www.laane.org) by </w:t>
      </w:r>
      <w:r w:rsidDel="00000000" w:rsidR="00000000" w:rsidRPr="00000000">
        <w:rPr>
          <w:rFonts w:ascii="Times New Roman" w:cs="Times New Roman" w:eastAsia="Times New Roman" w:hAnsi="Times New Roman"/>
          <w:color w:val="222222"/>
          <w:sz w:val="24"/>
          <w:szCs w:val="24"/>
          <w:highlight w:val="white"/>
          <w:rtl w:val="0"/>
        </w:rPr>
        <w:t xml:space="preserve">Edgar Ortiz </w:t>
      </w:r>
      <w:r w:rsidDel="00000000" w:rsidR="00000000" w:rsidRPr="00000000">
        <w:rPr>
          <w:rFonts w:ascii="Times New Roman" w:cs="Times New Roman" w:eastAsia="Times New Roman" w:hAnsi="Times New Roman"/>
          <w:sz w:val="24"/>
          <w:szCs w:val="24"/>
          <w:rtl w:val="0"/>
        </w:rPr>
        <w:t xml:space="preserve">(10 minutes) </w:t>
      </w:r>
    </w:p>
    <w:p w:rsidR="00000000" w:rsidDel="00000000" w:rsidP="00000000" w:rsidRDefault="00000000" w:rsidRPr="00000000" w14:paraId="00000080">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Edgar Aziz - a policy and research analyst with LAANE. They are a non-profit organization that works with labor organizations and workers across different sectors to promote economic justice and human rights in the city, county, and the state. Hopes that we will consider endorsing them in the future. This applies specifically to just retail, not to restaurants. Goal to add economic justice and security of students who work at retail</w:t>
      </w:r>
    </w:p>
    <w:p w:rsidR="00000000" w:rsidDel="00000000" w:rsidP="00000000" w:rsidRDefault="00000000" w:rsidRPr="00000000" w14:paraId="00000081">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of expenses and reimbursements for selection, outreach, and first and second neighborhood council meeting in Weyburn Commons Village View Room and Ackerman Union (5 minutes)</w:t>
      </w:r>
    </w:p>
    <w:p w:rsidR="00000000" w:rsidDel="00000000" w:rsidP="00000000" w:rsidRDefault="00000000" w:rsidRPr="00000000" w14:paraId="00000082">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$500 for selection reserving the John Wooden Center space</w:t>
      </w:r>
    </w:p>
    <w:p w:rsidR="00000000" w:rsidDel="00000000" w:rsidP="00000000" w:rsidRDefault="00000000" w:rsidRPr="00000000" w14:paraId="00000083">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$500 selection outreach </w:t>
      </w:r>
    </w:p>
    <w:p w:rsidR="00000000" w:rsidDel="00000000" w:rsidP="00000000" w:rsidRDefault="00000000" w:rsidRPr="00000000" w14:paraId="00000084">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$850 for first meeting space, AV, no food</w:t>
      </w:r>
    </w:p>
    <w:p w:rsidR="00000000" w:rsidDel="00000000" w:rsidP="00000000" w:rsidRDefault="00000000" w:rsidRPr="00000000" w14:paraId="00000085">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$500 for tonight’s general board meeting</w:t>
      </w:r>
    </w:p>
    <w:p w:rsidR="00000000" w:rsidDel="00000000" w:rsidP="00000000" w:rsidRDefault="00000000" w:rsidRPr="00000000" w14:paraId="00000086">
      <w:pPr>
        <w:numPr>
          <w:ilvl w:val="1"/>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up to $600 for selection, $600 selection outreach, $900 for first general board meeting on 11/07/18 in UCLA Weyburn Commons Village View Room, $600 expenses related to tonight's meeting space. Seconded by Gabriella, approved unanimously (18-0-1). Chantelle abstained).</w:t>
      </w:r>
    </w:p>
    <w:p w:rsidR="00000000" w:rsidDel="00000000" w:rsidP="00000000" w:rsidRDefault="00000000" w:rsidRPr="00000000" w14:paraId="00000087">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and approval of expenses concerning the development and operation of a website and email domain for the North Westwood Neighborhood Council (10 minutes)</w:t>
      </w:r>
    </w:p>
    <w:p w:rsidR="00000000" w:rsidDel="00000000" w:rsidP="00000000" w:rsidRDefault="00000000" w:rsidRPr="00000000" w14:paraId="0000008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motioned to table items 15 and 18, seconded by Gabriella, passed unanimously (19-0-0).</w:t>
      </w:r>
    </w:p>
    <w:p w:rsidR="00000000" w:rsidDel="00000000" w:rsidP="00000000" w:rsidRDefault="00000000" w:rsidRPr="00000000" w14:paraId="00000089">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and approval of expenses to hire a minutes taker (5 minutes)</w:t>
      </w:r>
    </w:p>
    <w:p w:rsidR="00000000" w:rsidDel="00000000" w:rsidP="00000000" w:rsidRDefault="00000000" w:rsidRPr="00000000" w14:paraId="0000008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 unanimously (17-0-2) Abstains by Amir and Katja</w:t>
      </w:r>
    </w:p>
    <w:p w:rsidR="00000000" w:rsidDel="00000000" w:rsidP="00000000" w:rsidRDefault="00000000" w:rsidRPr="00000000" w14:paraId="0000008B">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Adjournment 10:49 p.m.</w:t>
      </w:r>
    </w:p>
    <w:p w:rsidR="00000000" w:rsidDel="00000000" w:rsidP="00000000" w:rsidRDefault="00000000" w:rsidRPr="00000000" w14:paraId="0000008C">
      <w:pPr>
        <w:spacing w:after="240" w:before="0" w:lineRule="auto"/>
        <w:rPr>
          <w:rFonts w:ascii="Times New Roman" w:cs="Times New Roman" w:eastAsia="Times New Roman" w:hAnsi="Times New Roman"/>
          <w:sz w:val="22"/>
          <w:szCs w:val="22"/>
        </w:rPr>
      </w:pPr>
      <w:r w:rsidDel="00000000" w:rsidR="00000000" w:rsidRPr="00000000">
        <w:rPr>
          <w:rtl w:val="0"/>
        </w:rPr>
      </w:r>
    </w:p>
    <w:sectPr>
      <w:pgSz w:h="15840" w:w="12240"/>
      <w:pgMar w:bottom="1296" w:top="1296"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