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75B6"/>
          <w:spacing w:val="60"/>
          <w:sz w:val="20"/>
          <w:szCs w:val="20"/>
        </w:rPr>
        <w:t xml:space="preserve">DIGITAL LOGIC DESIGN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Number System Conversion</w:t>
      </w:r>
    </w:p>
    <w:p>
      <w:pPr>
        <w:pBdr>
          <w:bottom w:val="single" w:color="2E75B6" w:sz="12" w:space="6"/>
        </w:pBdr>
        <w:spacing w:after="12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Practice Guide: Lectures 1 &amp; 2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Name: ______________________________      Date: ______________      Score: ______ / 101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to use this guide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 Read the method box at the top of each part, then study the worked example (taken from the lectures).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 Solve the problems by hand in the answer column, with no calculator. Use the margin for working.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 Check your work against the answer key on page 10. If you get one wrong, redo it and find your mistake.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 Do the parts in order. Each one builds on the one before it.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Roadmap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6"/>
        <w:gridCol w:w="1000"/>
        <w:gridCol w:w="2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</w:t>
            </w:r>
          </w:p>
        </w:tc>
      </w:tr>
      <w:tr>
        <w:trPr>
          <w:trHeight w:val="28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 base to decimal (integers)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rPr>
          <w:trHeight w:val="28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 to binary, octal, hexadecimal (integers)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rPr>
          <w:trHeight w:val="28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 fractions to other bases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rPr>
          <w:trHeight w:val="28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Fractions in other bases to decimal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</w:tr>
      <w:tr>
        <w:trPr>
          <w:trHeight w:val="28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Binary ↔ Octal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rPr>
          <w:trHeight w:val="28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Binary ↔ Hexadecimal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rPr>
          <w:trHeight w:val="28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Octal ↔ Hexadecimal and fill-in table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rPr>
          <w:trHeight w:val="28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Mixed review, error spotting and self-check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rPr>
          <w:trHeight w:val="28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Answer key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Quick reference: 0 to 15 in every base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6"/>
      </w:tblGrid>
      <w:tr>
        <w:tc>
          <w:tcPr>
            <w:tcW w:type="dxa" w:w="495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700"/>
              <w:gridCol w:w="1100"/>
              <w:gridCol w:w="1100"/>
            </w:tblGrid>
            <w:tr>
              <w:trPr>
                <w:tblHeader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386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Decimal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386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Binary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386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Octal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386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Hex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0000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0001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0010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2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0011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3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0100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4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5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0101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5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6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0110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6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6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7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0111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7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7</w:t>
                  </w:r>
                </w:p>
              </w:tc>
            </w:tr>
          </w:tbl>
          <w:p/>
        </w:tc>
        <w:tc>
          <w:tcPr>
            <w:tcW w:type="dxa" w:w="495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700"/>
              <w:gridCol w:w="1100"/>
              <w:gridCol w:w="1100"/>
            </w:tblGrid>
            <w:tr>
              <w:trPr>
                <w:tblHeader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386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Decimal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386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Binary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386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Octal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386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Hex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8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1000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10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8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9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1001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11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9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10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1010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12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A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11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1011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13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B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12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1100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14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13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1101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15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D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14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1110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16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E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15</w:t>
                  </w:r>
                </w:p>
              </w:tc>
              <w:tc>
                <w:tcPr>
                  <w:tcW w:type="dxa" w:w="1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1111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17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7F9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F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Part 1: Any Base → Decimal (Integers)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Method: the polynomial method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 = Σ (digit × base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perscript"/>
              </w:rPr>
              <w:t xml:space="preserve">position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 Number the positions from the right, starting at 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1: write each digit with its position.   Step 2: multiply the digit by base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position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  Step 3: add the results.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Powers to know:  2: 1, 2, 4, 8, 16, 32, 64, 128, 256   |   8: 1, 8, 64, 512, 4096   |   16: 1, 16, 256, 4096.   Hex letters: A=10, B=11, C=12, D=13, E=14, F=15.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Worked examples (from Lecture 1)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(11010)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= 1×16 + 1×8 + 0×4 + 1×2 + 0×1 =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(26)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10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(726)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= 7×64 + 2×8 + 6×1 = 448 + 16 + 6 =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(470)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10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(27FA)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= 2×4096 + 7×256 + 15×16 + 10×1 = 8192 + 1792 + 240 + 10 =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(10234)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10</w:t>
      </w:r>
    </w:p>
    <w:p>
      <w:pPr>
        <w:pStyle w:val="Heading2"/>
      </w:pPr>
      <w:r>
        <w:rPr>
          <w:rFonts w:ascii="Arial" w:cs="Arial" w:eastAsia="Arial" w:hAnsi="Arial"/>
        </w:rPr>
        <w:t xml:space="preserve">Practice: convert each number to decimal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900"/>
        <w:gridCol w:w="445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(1101)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(10110)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(111001)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(1010101)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(11111111)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(61)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(157)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(405)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(3042)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(2F)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(B8)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(3C5)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(1A3F)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(FF)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base 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Part 2: Decimal → Binary, Octal, Hexadecimal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Method: repeated division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Divide the number by the new base. Write the quotient and the remainder. Keep dividing the quotient until it is 0. Read the remainders from bottom to top: the last remainder is the MSB and the first is the LSB.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hexadecimal, remainders 10–15 are written as A–F.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Worked examples (from Lecture 2)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(29)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:  29÷2 = 14 r 1 (LSB) · 14÷2 = 7 r 0 · 7÷2 = 3 r 1 · 3÷2 = 1 r 1 · 1÷2 = 0 r 1 (MSB)   →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(11101)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2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(1341)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 =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(10100111101)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=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(2475)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=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(53D)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(13 = D)</w:t>
      </w:r>
    </w:p>
    <w:p>
      <w:pPr>
        <w:pStyle w:val="Heading2"/>
      </w:pPr>
      <w:r>
        <w:rPr>
          <w:rFonts w:ascii="Arial" w:cs="Arial" w:eastAsia="Arial" w:hAnsi="Arial"/>
        </w:rPr>
        <w:t xml:space="preserve">Practice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900"/>
        <w:gridCol w:w="445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(13)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(45)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(92)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(156)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(255)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(64)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(100)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(255)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(511)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(1000)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(255)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(500)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(1000)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(4095)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(2026)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Part 3: Decimal Fractions → Binary, Octal, Hexadecimal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Method: repeated multiplication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Multiply only the fractional part by the new base. The whole-number part of the result is the next digit. Keep the new fractional part and repeat. Stop when it reaches 0 or when you have enough digits. Read the digits from top to bottom (first digit = MSB).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a mixed number such as 374.37, convert the integer part by division and the fraction part by multiplication, then join them with the point.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Worked examples (from Lecture 2)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(0.188)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 × 2 → 0.376 (0), 0.752 (0), 1.504 (1), 1.008 (1), 0.016 (0)  →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(.00110)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(5 digits)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(0.23)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 × 8 → 1.84 (1), 6.72 (6), 5.76 (5)  →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(0.165)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8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(374.37)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 → integer 176, fraction 0.5EB8  →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(176.5EB8)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16</w:t>
      </w:r>
    </w:p>
    <w:p>
      <w:pPr>
        <w:pStyle w:val="Heading2"/>
      </w:pPr>
      <w:r>
        <w:rPr>
          <w:rFonts w:ascii="Arial" w:cs="Arial" w:eastAsia="Arial" w:hAnsi="Arial"/>
        </w:rPr>
        <w:t xml:space="preserve">Practice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900"/>
        <w:gridCol w:w="445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(0.625)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(0.375)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(0.8125)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(0.1875)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(0.3)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 (5 digits)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(0.1)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 (6 digits)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(0.125)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(0.4)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 (3 digits)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(0.6)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 (3 digits)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(0.75)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(0.3125)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(0.9)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 (3 digits)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(0.2)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 (4 digits)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(13.625)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(25.75)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(42.5)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Part 4: Fractions in Other Bases → Decimal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Method: negative powers after the 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Digits to the right of the point have negative positions: the first is base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−1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the next base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−2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and so on. Add the integer part and the fraction part.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Useful values:  2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−1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=0.5, 2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−2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=0.25, 2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−3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=0.125, 2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−4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=0.0625   |   8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−1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=0.125, 8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−2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=0.015625   |   16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−1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=0.0625, 16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−2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=0.00390625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Worked examples (from Lecture 2)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(234.14)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= 2×64 + 3×8 + 4×1 + 1×0.125 + 4×0.015625 = 156 + 0.125 + 0.0625 =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(156.1875)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10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(4B3.3)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= 4×256 + 11×16 + 3×1 + 3×0.0625 = 1024 + 176 + 3 + 0.1875 =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(1203.1875)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10</w:t>
      </w:r>
    </w:p>
    <w:p>
      <w:pPr>
        <w:pStyle w:val="Heading2"/>
      </w:pPr>
      <w:r>
        <w:rPr>
          <w:rFonts w:ascii="Arial" w:cs="Arial" w:eastAsia="Arial" w:hAnsi="Arial"/>
        </w:rPr>
        <w:t xml:space="preserve">Practice: convert to decimal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900"/>
        <w:gridCol w:w="445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(101.101)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(11.011)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(1101.1)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(1010.0101)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(0.111)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(17.4)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(62.2)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(5.34)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(100.01)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(A.8)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(2F.C)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(1E.4)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7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(3.A8)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Part 5: Binary ↔ Octal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Method: groups of 3 bits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Binary → Octal: split the bits into groups of 3. Start at the point and work outward: the integer part from the right, the fraction part from the left. Pad with zeros if a group is short. Convert each group (000–111 = 0–7).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Octal → Binary: replace each octal digit with its 3-bit group. Drop leading zeros at the end.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3-bit groups:  0=000   1=001   2=010   3=011   4=100   5=101   6=110   7=111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Worked examples (from Lecture 2)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(10101)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→ 010 | 101 → 2 5 =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(25)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    </w:t>
      </w:r>
      <w:r>
        <w:rPr>
          <w:rFonts w:ascii="Arial" w:cs="Arial" w:eastAsia="Arial" w:hAnsi="Arial"/>
          <w:sz w:val="19"/>
          <w:szCs w:val="19"/>
        </w:rPr>
        <w:t xml:space="preserve">(25)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→ 010 | 101 =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(10101)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2</w:t>
      </w:r>
    </w:p>
    <w:p>
      <w:pPr>
        <w:pStyle w:val="Heading2"/>
      </w:pPr>
      <w:r>
        <w:rPr>
          <w:rFonts w:ascii="Arial" w:cs="Arial" w:eastAsia="Arial" w:hAnsi="Arial"/>
        </w:rPr>
        <w:t xml:space="preserve">Practice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900"/>
        <w:gridCol w:w="445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(101110)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(11010111)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(1111001)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(100101011)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(110101.101)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(47)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(725)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(1604)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(3.52)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(0.6)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Part 6: Binary ↔ Hexadecimal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Method: groups of 4 bits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Binary → Hex: split the bits into groups of 4, working outward from the point (integer part from the right, fraction part from the left). Pad with zeros. Convert each group (0000–1111 = 0–F).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Hex → Binary: replace each hex digit with its 4-bit group.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Memory aid: 8-4-2-1.  Example: 1011 = 8+0+2+1 = 11 = B.   The full 0–15 table is on page 1.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Worked examples (from Lecture 2)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(10101)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→ 0001 | 0101 → 1 5 =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(15)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   </w:t>
      </w:r>
      <w:r>
        <w:rPr>
          <w:rFonts w:ascii="Arial" w:cs="Arial" w:eastAsia="Arial" w:hAnsi="Arial"/>
          <w:sz w:val="19"/>
          <w:szCs w:val="19"/>
        </w:rPr>
        <w:t xml:space="preserve">(15)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→ 0001 | 0101 =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(10101)</w:t>
      </w:r>
      <w:r>
        <w:rPr>
          <w:rFonts w:ascii="Arial" w:cs="Arial" w:eastAsia="Arial" w:hAnsi="Arial"/>
          <w:b/>
          <w:bCs/>
          <w:sz w:val="19"/>
          <w:szCs w:val="19"/>
          <w:vertAlign w:val="subscript"/>
        </w:rPr>
        <w:t xml:space="preserve">2</w:t>
      </w:r>
    </w:p>
    <w:p>
      <w:pPr>
        <w:pStyle w:val="Heading2"/>
      </w:pPr>
      <w:r>
        <w:rPr>
          <w:rFonts w:ascii="Arial" w:cs="Arial" w:eastAsia="Arial" w:hAnsi="Arial"/>
        </w:rPr>
        <w:t xml:space="preserve">Practice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900"/>
        <w:gridCol w:w="445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(11010110)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(1011111001)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(111100001111)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(1101.1011)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(101101.011)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(3A)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(7F2)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(B09C)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(5.E8)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88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(2D.4)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binary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Part 7: Octal ↔ Hexadecimal and Fill-in Table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Method: use binary as the bridge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There is no direct shortcut between octal and hex. Convert the first number to binary (3 bits per octal digit or 4 bits per hex digit). Then regroup the same bits (4 bits for hex or 3 bits for octal) and convert.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Example: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(17)</w:t>
            </w:r>
            <w:r>
              <w:rPr>
                <w:rFonts w:ascii="Arial" w:cs="Arial" w:eastAsia="Arial" w:hAnsi="Arial"/>
                <w:sz w:val="19"/>
                <w:szCs w:val="19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001 111 → 0000 1111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(0F)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(F)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bscript"/>
              </w:rPr>
              <w:t xml:space="preserve">16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A. Convert through binary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900"/>
        <w:gridCol w:w="445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9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(275)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9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(1234)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9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(777)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hexadecimal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9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(3E)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9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(7C1)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trHeight w:val="9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(2F9)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  <w:color w:val="7F7F7F"/>
                <w:sz w:val="19"/>
                <w:szCs w:val="19"/>
              </w:rPr>
              <w:t xml:space="preserve">   → octal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B. Complete the table (one value is given in each row)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606"/>
        <w:gridCol w:w="2000"/>
        <w:gridCol w:w="25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Decimal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Binary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Octal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Hexadecimal</w:t>
            </w:r>
          </w:p>
        </w:tc>
      </w:tr>
      <w:tr>
        <w:trPr>
          <w:trHeight w:val="70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217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bscript"/>
              </w:rPr>
              <w:t xml:space="preserve">10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101101011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bscript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345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bscript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9D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bscript"/>
              </w:rPr>
              <w:t xml:space="preserve">16</w:t>
            </w:r>
          </w:p>
        </w:tc>
      </w:tr>
      <w:tr>
        <w:trPr>
          <w:trHeight w:val="70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1023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bscript"/>
              </w:rPr>
              <w:t xml:space="preserve">10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50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bscript"/>
              </w:rPr>
              <w:t xml:space="preserve">10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Part 8: Mixed Review, Error Spotting and Self-Check</w:t>
      </w:r>
    </w:p>
    <w:p>
      <w:pPr>
        <w:pStyle w:val="Heading2"/>
      </w:pPr>
      <w:r>
        <w:rPr>
          <w:rFonts w:ascii="Arial" w:cs="Arial" w:eastAsia="Arial" w:hAnsi="Arial"/>
        </w:rPr>
        <w:t xml:space="preserve">A. Spot the mistake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900"/>
        <w:gridCol w:w="445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9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 student converts </w:t>
            </w:r>
            <w:r>
              <w:rPr>
                <w:rFonts w:ascii="Arial" w:cs="Arial" w:eastAsia="Arial" w:hAnsi="Arial"/>
              </w:rPr>
              <w:t xml:space="preserve">(29)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</w:rPr>
              <w:t xml:space="preserve"> to binary and reads the remainders from top to bottom, getting </w:t>
            </w:r>
            <w:r>
              <w:rPr>
                <w:rFonts w:ascii="Arial" w:cs="Arial" w:eastAsia="Arial" w:hAnsi="Arial"/>
              </w:rPr>
              <w:t xml:space="preserve">(10111)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</w:rPr>
              <w:t xml:space="preserve">. What went wrong? What is the correct answer?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Mistake / correct answer:</w:t>
            </w:r>
          </w:p>
        </w:tc>
      </w:tr>
      <w:tr>
        <w:trPr>
          <w:trHeight w:val="9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 student converts </w:t>
            </w:r>
            <w:r>
              <w:rPr>
                <w:rFonts w:ascii="Arial" w:cs="Arial" w:eastAsia="Arial" w:hAnsi="Arial"/>
              </w:rPr>
              <w:t xml:space="preserve">(1101)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</w:rPr>
              <w:t xml:space="preserve"> to octal by grouping from the left: 11 | 01 → </w:t>
            </w:r>
            <w:r>
              <w:rPr>
                <w:rFonts w:ascii="Arial" w:cs="Arial" w:eastAsia="Arial" w:hAnsi="Arial"/>
              </w:rPr>
              <w:t xml:space="preserve">(31)</w:t>
            </w:r>
            <w:r>
              <w:rPr>
                <w:rFonts w:ascii="Arial" w:cs="Arial" w:eastAsia="Arial" w:hAnsi="Arial"/>
                <w:vertAlign w:val="subscript"/>
              </w:rPr>
              <w:t xml:space="preserve">8</w:t>
            </w:r>
            <w:r>
              <w:rPr>
                <w:rFonts w:ascii="Arial" w:cs="Arial" w:eastAsia="Arial" w:hAnsi="Arial"/>
              </w:rPr>
              <w:t xml:space="preserve">. What went wrong? What is the correct answer?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Mistake / correct answer:</w:t>
            </w:r>
          </w:p>
        </w:tc>
      </w:tr>
      <w:tr>
        <w:trPr>
          <w:trHeight w:val="9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 student converts </w:t>
            </w:r>
            <w:r>
              <w:rPr>
                <w:rFonts w:ascii="Arial" w:cs="Arial" w:eastAsia="Arial" w:hAnsi="Arial"/>
              </w:rPr>
              <w:t xml:space="preserve">(0.375)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</w:rPr>
              <w:t xml:space="preserve"> to binary by dividing by 2 and gets </w:t>
            </w:r>
            <w:r>
              <w:rPr>
                <w:rFonts w:ascii="Arial" w:cs="Arial" w:eastAsia="Arial" w:hAnsi="Arial"/>
              </w:rPr>
              <w:t xml:space="preserve">(0.1875)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</w:rPr>
              <w:t xml:space="preserve">. Which operation should be used, and what is the correct binary result?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Mistake / correct answer:</w:t>
            </w:r>
          </w:p>
        </w:tc>
      </w:tr>
      <w:tr>
        <w:trPr>
          <w:trHeight w:val="90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 student says </w:t>
            </w:r>
            <w:r>
              <w:rPr>
                <w:rFonts w:ascii="Arial" w:cs="Arial" w:eastAsia="Arial" w:hAnsi="Arial"/>
              </w:rPr>
              <w:t xml:space="preserve">(2F)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  <w:r>
              <w:rPr>
                <w:rFonts w:ascii="Arial" w:cs="Arial" w:eastAsia="Arial" w:hAnsi="Arial"/>
              </w:rPr>
              <w:t xml:space="preserve"> = 2×16 + 6 = 38 because "F is 6". What is the correct value?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Mistake / correct answer: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B. Multi-base challenge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900"/>
        <w:gridCol w:w="445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6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(1011011)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Decimal: ____  Octal: ____  Hex: ____</w:t>
            </w:r>
          </w:p>
        </w:tc>
      </w:tr>
      <w:tr>
        <w:trPr>
          <w:trHeight w:val="6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(3B)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Decimal: ____  Binary: ____________</w:t>
            </w:r>
          </w:p>
        </w:tc>
      </w:tr>
      <w:tr>
        <w:trPr>
          <w:trHeight w:val="6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(400)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Binary: ______  Octal: ____  Hex: ____</w:t>
            </w:r>
          </w:p>
        </w:tc>
      </w:tr>
      <w:tr>
        <w:trPr>
          <w:trHeight w:val="6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(52.625)</w:t>
            </w:r>
            <w:r>
              <w:rPr>
                <w:rFonts w:ascii="Arial" w:cs="Arial" w:eastAsia="Arial" w:hAnsi="Arial"/>
                <w:vertAlign w:val="subscript"/>
              </w:rPr>
              <w:t xml:space="preserve">10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Binary: ______  Octal: ____  Hex: ____</w:t>
            </w:r>
          </w:p>
        </w:tc>
      </w:tr>
      <w:tr>
        <w:trPr>
          <w:trHeight w:val="6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(111.011)</w:t>
            </w:r>
            <w:r>
              <w:rPr>
                <w:rFonts w:ascii="Arial" w:cs="Arial" w:eastAsia="Arial" w:hAnsi="Arial"/>
                <w:vertAlign w:val="subscript"/>
              </w:rPr>
              <w:t xml:space="preserve">2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Decimal: ____  Octal: ____  Hex: ____</w:t>
            </w:r>
          </w:p>
        </w:tc>
      </w:tr>
      <w:tr>
        <w:trPr>
          <w:trHeight w:val="640" w:hRule="atLeast"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(7A.8)</w:t>
            </w:r>
            <w:r>
              <w:rPr>
                <w:rFonts w:ascii="Arial" w:cs="Arial" w:eastAsia="Arial" w:hAnsi="Arial"/>
                <w:vertAlign w:val="subscript"/>
              </w:rPr>
              <w:t xml:space="preserve">16</w:t>
            </w:r>
          </w:p>
        </w:tc>
        <w:tc>
          <w:tcPr>
            <w:tcW w:type="dxa" w:w="4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7F7F"/>
                <w:sz w:val="18"/>
                <w:szCs w:val="18"/>
              </w:rPr>
              <w:t xml:space="preserve">Decimal: ____  Binary: ____________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C. Self-check: tick the skills you can do without notes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Convert any base to decimal using positional powers (Part 1 and 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Convert decimal integers to binary, octal and hex by repeated division (Part 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Convert decimal fractions by repeated multiplication (Part 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Convert between binary and octal or hex by grouping 3 or 4 bits (Parts 5 and 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Convert octal ↔ hex through binary (Part 7)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Answer Key</w:t>
      </w:r>
    </w:p>
    <w:p>
      <w:pPr>
        <w:spacing w:after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Check your answers once you have finished each part. Subscripts show the base. A fraction answer with a digit limit is rounded by cutting off, not by rounding.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Part 1 → decimal: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1) </w:t>
      </w:r>
      <w:r>
        <w:rPr>
          <w:rFonts w:ascii="Arial" w:cs="Arial" w:eastAsia="Arial" w:hAnsi="Arial"/>
          <w:sz w:val="19"/>
          <w:szCs w:val="19"/>
        </w:rPr>
        <w:t xml:space="preserve">13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2) </w:t>
      </w:r>
      <w:r>
        <w:rPr>
          <w:rFonts w:ascii="Arial" w:cs="Arial" w:eastAsia="Arial" w:hAnsi="Arial"/>
          <w:sz w:val="19"/>
          <w:szCs w:val="19"/>
        </w:rPr>
        <w:t xml:space="preserve">22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3) </w:t>
      </w:r>
      <w:r>
        <w:rPr>
          <w:rFonts w:ascii="Arial" w:cs="Arial" w:eastAsia="Arial" w:hAnsi="Arial"/>
          <w:sz w:val="19"/>
          <w:szCs w:val="19"/>
        </w:rPr>
        <w:t xml:space="preserve">57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4) </w:t>
      </w:r>
      <w:r>
        <w:rPr>
          <w:rFonts w:ascii="Arial" w:cs="Arial" w:eastAsia="Arial" w:hAnsi="Arial"/>
          <w:sz w:val="19"/>
          <w:szCs w:val="19"/>
        </w:rPr>
        <w:t xml:space="preserve">85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5) </w:t>
      </w:r>
      <w:r>
        <w:rPr>
          <w:rFonts w:ascii="Arial" w:cs="Arial" w:eastAsia="Arial" w:hAnsi="Arial"/>
          <w:sz w:val="19"/>
          <w:szCs w:val="19"/>
        </w:rPr>
        <w:t xml:space="preserve">255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6) </w:t>
      </w:r>
      <w:r>
        <w:rPr>
          <w:rFonts w:ascii="Arial" w:cs="Arial" w:eastAsia="Arial" w:hAnsi="Arial"/>
          <w:sz w:val="19"/>
          <w:szCs w:val="19"/>
        </w:rPr>
        <w:t xml:space="preserve">49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7) </w:t>
      </w:r>
      <w:r>
        <w:rPr>
          <w:rFonts w:ascii="Arial" w:cs="Arial" w:eastAsia="Arial" w:hAnsi="Arial"/>
          <w:sz w:val="19"/>
          <w:szCs w:val="19"/>
        </w:rPr>
        <w:t xml:space="preserve">111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8) </w:t>
      </w:r>
      <w:r>
        <w:rPr>
          <w:rFonts w:ascii="Arial" w:cs="Arial" w:eastAsia="Arial" w:hAnsi="Arial"/>
          <w:sz w:val="19"/>
          <w:szCs w:val="19"/>
        </w:rPr>
        <w:t xml:space="preserve">261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9) </w:t>
      </w:r>
      <w:r>
        <w:rPr>
          <w:rFonts w:ascii="Arial" w:cs="Arial" w:eastAsia="Arial" w:hAnsi="Arial"/>
          <w:sz w:val="19"/>
          <w:szCs w:val="19"/>
        </w:rPr>
        <w:t xml:space="preserve">1570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10) </w:t>
      </w:r>
      <w:r>
        <w:rPr>
          <w:rFonts w:ascii="Arial" w:cs="Arial" w:eastAsia="Arial" w:hAnsi="Arial"/>
          <w:sz w:val="19"/>
          <w:szCs w:val="19"/>
        </w:rPr>
        <w:t xml:space="preserve">47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11) </w:t>
      </w:r>
      <w:r>
        <w:rPr>
          <w:rFonts w:ascii="Arial" w:cs="Arial" w:eastAsia="Arial" w:hAnsi="Arial"/>
          <w:sz w:val="19"/>
          <w:szCs w:val="19"/>
        </w:rPr>
        <w:t xml:space="preserve">184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12) </w:t>
      </w:r>
      <w:r>
        <w:rPr>
          <w:rFonts w:ascii="Arial" w:cs="Arial" w:eastAsia="Arial" w:hAnsi="Arial"/>
          <w:sz w:val="19"/>
          <w:szCs w:val="19"/>
        </w:rPr>
        <w:t xml:space="preserve">965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13) </w:t>
      </w:r>
      <w:r>
        <w:rPr>
          <w:rFonts w:ascii="Arial" w:cs="Arial" w:eastAsia="Arial" w:hAnsi="Arial"/>
          <w:sz w:val="19"/>
          <w:szCs w:val="19"/>
        </w:rPr>
        <w:t xml:space="preserve">6719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14) </w:t>
      </w:r>
      <w:r>
        <w:rPr>
          <w:rFonts w:ascii="Arial" w:cs="Arial" w:eastAsia="Arial" w:hAnsi="Arial"/>
          <w:sz w:val="19"/>
          <w:szCs w:val="19"/>
        </w:rPr>
        <w:t xml:space="preserve">255</w:t>
      </w:r>
      <w:r>
        <w:rPr>
          <w:rFonts w:ascii="Arial" w:cs="Arial" w:eastAsia="Arial" w:hAnsi="Arial"/>
          <w:sz w:val="19"/>
          <w:szCs w:val="19"/>
        </w:rPr>
        <w:t xml:space="preserve">    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Part 2 → binary (1–5), octal (6–10), hex (11–15):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1) </w:t>
      </w:r>
      <w:r>
        <w:rPr>
          <w:rFonts w:ascii="Arial" w:cs="Arial" w:eastAsia="Arial" w:hAnsi="Arial"/>
          <w:sz w:val="19"/>
          <w:szCs w:val="19"/>
        </w:rPr>
        <w:t xml:space="preserve">1101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2) </w:t>
      </w:r>
      <w:r>
        <w:rPr>
          <w:rFonts w:ascii="Arial" w:cs="Arial" w:eastAsia="Arial" w:hAnsi="Arial"/>
          <w:sz w:val="19"/>
          <w:szCs w:val="19"/>
        </w:rPr>
        <w:t xml:space="preserve">101101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3) </w:t>
      </w:r>
      <w:r>
        <w:rPr>
          <w:rFonts w:ascii="Arial" w:cs="Arial" w:eastAsia="Arial" w:hAnsi="Arial"/>
          <w:sz w:val="19"/>
          <w:szCs w:val="19"/>
        </w:rPr>
        <w:t xml:space="preserve">1011100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4) </w:t>
      </w:r>
      <w:r>
        <w:rPr>
          <w:rFonts w:ascii="Arial" w:cs="Arial" w:eastAsia="Arial" w:hAnsi="Arial"/>
          <w:sz w:val="19"/>
          <w:szCs w:val="19"/>
        </w:rPr>
        <w:t xml:space="preserve">10011100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5) </w:t>
      </w:r>
      <w:r>
        <w:rPr>
          <w:rFonts w:ascii="Arial" w:cs="Arial" w:eastAsia="Arial" w:hAnsi="Arial"/>
          <w:sz w:val="19"/>
          <w:szCs w:val="19"/>
        </w:rPr>
        <w:t xml:space="preserve">11111111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6) </w:t>
      </w:r>
      <w:r>
        <w:rPr>
          <w:rFonts w:ascii="Arial" w:cs="Arial" w:eastAsia="Arial" w:hAnsi="Arial"/>
          <w:sz w:val="19"/>
          <w:szCs w:val="19"/>
        </w:rPr>
        <w:t xml:space="preserve">100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7) </w:t>
      </w:r>
      <w:r>
        <w:rPr>
          <w:rFonts w:ascii="Arial" w:cs="Arial" w:eastAsia="Arial" w:hAnsi="Arial"/>
          <w:sz w:val="19"/>
          <w:szCs w:val="19"/>
        </w:rPr>
        <w:t xml:space="preserve">144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8) </w:t>
      </w:r>
      <w:r>
        <w:rPr>
          <w:rFonts w:ascii="Arial" w:cs="Arial" w:eastAsia="Arial" w:hAnsi="Arial"/>
          <w:sz w:val="19"/>
          <w:szCs w:val="19"/>
        </w:rPr>
        <w:t xml:space="preserve">377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9) </w:t>
      </w:r>
      <w:r>
        <w:rPr>
          <w:rFonts w:ascii="Arial" w:cs="Arial" w:eastAsia="Arial" w:hAnsi="Arial"/>
          <w:sz w:val="19"/>
          <w:szCs w:val="19"/>
        </w:rPr>
        <w:t xml:space="preserve">777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10) </w:t>
      </w:r>
      <w:r>
        <w:rPr>
          <w:rFonts w:ascii="Arial" w:cs="Arial" w:eastAsia="Arial" w:hAnsi="Arial"/>
          <w:sz w:val="19"/>
          <w:szCs w:val="19"/>
        </w:rPr>
        <w:t xml:space="preserve">1750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11) </w:t>
      </w:r>
      <w:r>
        <w:rPr>
          <w:rFonts w:ascii="Arial" w:cs="Arial" w:eastAsia="Arial" w:hAnsi="Arial"/>
          <w:sz w:val="19"/>
          <w:szCs w:val="19"/>
        </w:rPr>
        <w:t xml:space="preserve">FF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12) </w:t>
      </w:r>
      <w:r>
        <w:rPr>
          <w:rFonts w:ascii="Arial" w:cs="Arial" w:eastAsia="Arial" w:hAnsi="Arial"/>
          <w:sz w:val="19"/>
          <w:szCs w:val="19"/>
        </w:rPr>
        <w:t xml:space="preserve">1F4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13) </w:t>
      </w:r>
      <w:r>
        <w:rPr>
          <w:rFonts w:ascii="Arial" w:cs="Arial" w:eastAsia="Arial" w:hAnsi="Arial"/>
          <w:sz w:val="19"/>
          <w:szCs w:val="19"/>
        </w:rPr>
        <w:t xml:space="preserve">3E8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14) </w:t>
      </w:r>
      <w:r>
        <w:rPr>
          <w:rFonts w:ascii="Arial" w:cs="Arial" w:eastAsia="Arial" w:hAnsi="Arial"/>
          <w:sz w:val="19"/>
          <w:szCs w:val="19"/>
        </w:rPr>
        <w:t xml:space="preserve">FFF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15) </w:t>
      </w:r>
      <w:r>
        <w:rPr>
          <w:rFonts w:ascii="Arial" w:cs="Arial" w:eastAsia="Arial" w:hAnsi="Arial"/>
          <w:sz w:val="19"/>
          <w:szCs w:val="19"/>
        </w:rPr>
        <w:t xml:space="preserve">7EA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Part 3 → binary (1–6), octal (7–10), hex (11–14), mixed (15–17):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1) </w:t>
      </w:r>
      <w:r>
        <w:rPr>
          <w:rFonts w:ascii="Arial" w:cs="Arial" w:eastAsia="Arial" w:hAnsi="Arial"/>
          <w:sz w:val="19"/>
          <w:szCs w:val="19"/>
        </w:rPr>
        <w:t xml:space="preserve">0.101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2) </w:t>
      </w:r>
      <w:r>
        <w:rPr>
          <w:rFonts w:ascii="Arial" w:cs="Arial" w:eastAsia="Arial" w:hAnsi="Arial"/>
          <w:sz w:val="19"/>
          <w:szCs w:val="19"/>
        </w:rPr>
        <w:t xml:space="preserve">0.011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3) </w:t>
      </w:r>
      <w:r>
        <w:rPr>
          <w:rFonts w:ascii="Arial" w:cs="Arial" w:eastAsia="Arial" w:hAnsi="Arial"/>
          <w:sz w:val="19"/>
          <w:szCs w:val="19"/>
        </w:rPr>
        <w:t xml:space="preserve">0.1101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4) </w:t>
      </w:r>
      <w:r>
        <w:rPr>
          <w:rFonts w:ascii="Arial" w:cs="Arial" w:eastAsia="Arial" w:hAnsi="Arial"/>
          <w:sz w:val="19"/>
          <w:szCs w:val="19"/>
        </w:rPr>
        <w:t xml:space="preserve">0.0011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5) </w:t>
      </w:r>
      <w:r>
        <w:rPr>
          <w:rFonts w:ascii="Arial" w:cs="Arial" w:eastAsia="Arial" w:hAnsi="Arial"/>
          <w:sz w:val="19"/>
          <w:szCs w:val="19"/>
        </w:rPr>
        <w:t xml:space="preserve">0.01001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6) </w:t>
      </w:r>
      <w:r>
        <w:rPr>
          <w:rFonts w:ascii="Arial" w:cs="Arial" w:eastAsia="Arial" w:hAnsi="Arial"/>
          <w:sz w:val="19"/>
          <w:szCs w:val="19"/>
        </w:rPr>
        <w:t xml:space="preserve">0.000110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7) </w:t>
      </w:r>
      <w:r>
        <w:rPr>
          <w:rFonts w:ascii="Arial" w:cs="Arial" w:eastAsia="Arial" w:hAnsi="Arial"/>
          <w:sz w:val="19"/>
          <w:szCs w:val="19"/>
        </w:rPr>
        <w:t xml:space="preserve">0.4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8) </w:t>
      </w:r>
      <w:r>
        <w:rPr>
          <w:rFonts w:ascii="Arial" w:cs="Arial" w:eastAsia="Arial" w:hAnsi="Arial"/>
          <w:sz w:val="19"/>
          <w:szCs w:val="19"/>
        </w:rPr>
        <w:t xml:space="preserve">0.1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9) </w:t>
      </w:r>
      <w:r>
        <w:rPr>
          <w:rFonts w:ascii="Arial" w:cs="Arial" w:eastAsia="Arial" w:hAnsi="Arial"/>
          <w:sz w:val="19"/>
          <w:szCs w:val="19"/>
        </w:rPr>
        <w:t xml:space="preserve">0.314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10) </w:t>
      </w:r>
      <w:r>
        <w:rPr>
          <w:rFonts w:ascii="Arial" w:cs="Arial" w:eastAsia="Arial" w:hAnsi="Arial"/>
          <w:sz w:val="19"/>
          <w:szCs w:val="19"/>
        </w:rPr>
        <w:t xml:space="preserve">0.463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11) </w:t>
      </w:r>
      <w:r>
        <w:rPr>
          <w:rFonts w:ascii="Arial" w:cs="Arial" w:eastAsia="Arial" w:hAnsi="Arial"/>
          <w:sz w:val="19"/>
          <w:szCs w:val="19"/>
        </w:rPr>
        <w:t xml:space="preserve">0.C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12) </w:t>
      </w:r>
      <w:r>
        <w:rPr>
          <w:rFonts w:ascii="Arial" w:cs="Arial" w:eastAsia="Arial" w:hAnsi="Arial"/>
          <w:sz w:val="19"/>
          <w:szCs w:val="19"/>
        </w:rPr>
        <w:t xml:space="preserve">0.5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13) </w:t>
      </w:r>
      <w:r>
        <w:rPr>
          <w:rFonts w:ascii="Arial" w:cs="Arial" w:eastAsia="Arial" w:hAnsi="Arial"/>
          <w:sz w:val="19"/>
          <w:szCs w:val="19"/>
        </w:rPr>
        <w:t xml:space="preserve">0.E66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14) </w:t>
      </w:r>
      <w:r>
        <w:rPr>
          <w:rFonts w:ascii="Arial" w:cs="Arial" w:eastAsia="Arial" w:hAnsi="Arial"/>
          <w:sz w:val="19"/>
          <w:szCs w:val="19"/>
        </w:rPr>
        <w:t xml:space="preserve">0.3333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15) </w:t>
      </w:r>
      <w:r>
        <w:rPr>
          <w:rFonts w:ascii="Arial" w:cs="Arial" w:eastAsia="Arial" w:hAnsi="Arial"/>
          <w:sz w:val="19"/>
          <w:szCs w:val="19"/>
        </w:rPr>
        <w:t xml:space="preserve">1101.101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16) </w:t>
      </w:r>
      <w:r>
        <w:rPr>
          <w:rFonts w:ascii="Arial" w:cs="Arial" w:eastAsia="Arial" w:hAnsi="Arial"/>
          <w:sz w:val="19"/>
          <w:szCs w:val="19"/>
        </w:rPr>
        <w:t xml:space="preserve">31.6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17) </w:t>
      </w:r>
      <w:r>
        <w:rPr>
          <w:rFonts w:ascii="Arial" w:cs="Arial" w:eastAsia="Arial" w:hAnsi="Arial"/>
          <w:sz w:val="19"/>
          <w:szCs w:val="19"/>
        </w:rPr>
        <w:t xml:space="preserve">2A.8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Part 4 → decimal: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1) </w:t>
      </w:r>
      <w:r>
        <w:rPr>
          <w:rFonts w:ascii="Arial" w:cs="Arial" w:eastAsia="Arial" w:hAnsi="Arial"/>
          <w:sz w:val="19"/>
          <w:szCs w:val="19"/>
        </w:rPr>
        <w:t xml:space="preserve">5.625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2) </w:t>
      </w:r>
      <w:r>
        <w:rPr>
          <w:rFonts w:ascii="Arial" w:cs="Arial" w:eastAsia="Arial" w:hAnsi="Arial"/>
          <w:sz w:val="19"/>
          <w:szCs w:val="19"/>
        </w:rPr>
        <w:t xml:space="preserve">3.375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3) </w:t>
      </w:r>
      <w:r>
        <w:rPr>
          <w:rFonts w:ascii="Arial" w:cs="Arial" w:eastAsia="Arial" w:hAnsi="Arial"/>
          <w:sz w:val="19"/>
          <w:szCs w:val="19"/>
        </w:rPr>
        <w:t xml:space="preserve">13.5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4) </w:t>
      </w:r>
      <w:r>
        <w:rPr>
          <w:rFonts w:ascii="Arial" w:cs="Arial" w:eastAsia="Arial" w:hAnsi="Arial"/>
          <w:sz w:val="19"/>
          <w:szCs w:val="19"/>
        </w:rPr>
        <w:t xml:space="preserve">10.3125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5) </w:t>
      </w:r>
      <w:r>
        <w:rPr>
          <w:rFonts w:ascii="Arial" w:cs="Arial" w:eastAsia="Arial" w:hAnsi="Arial"/>
          <w:sz w:val="19"/>
          <w:szCs w:val="19"/>
        </w:rPr>
        <w:t xml:space="preserve">0.875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6) </w:t>
      </w:r>
      <w:r>
        <w:rPr>
          <w:rFonts w:ascii="Arial" w:cs="Arial" w:eastAsia="Arial" w:hAnsi="Arial"/>
          <w:sz w:val="19"/>
          <w:szCs w:val="19"/>
        </w:rPr>
        <w:t xml:space="preserve">15.5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7) </w:t>
      </w:r>
      <w:r>
        <w:rPr>
          <w:rFonts w:ascii="Arial" w:cs="Arial" w:eastAsia="Arial" w:hAnsi="Arial"/>
          <w:sz w:val="19"/>
          <w:szCs w:val="19"/>
        </w:rPr>
        <w:t xml:space="preserve">50.25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8) </w:t>
      </w:r>
      <w:r>
        <w:rPr>
          <w:rFonts w:ascii="Arial" w:cs="Arial" w:eastAsia="Arial" w:hAnsi="Arial"/>
          <w:sz w:val="19"/>
          <w:szCs w:val="19"/>
        </w:rPr>
        <w:t xml:space="preserve">5.4375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9) </w:t>
      </w:r>
      <w:r>
        <w:rPr>
          <w:rFonts w:ascii="Arial" w:cs="Arial" w:eastAsia="Arial" w:hAnsi="Arial"/>
          <w:sz w:val="19"/>
          <w:szCs w:val="19"/>
        </w:rPr>
        <w:t xml:space="preserve">64.015625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10) </w:t>
      </w:r>
      <w:r>
        <w:rPr>
          <w:rFonts w:ascii="Arial" w:cs="Arial" w:eastAsia="Arial" w:hAnsi="Arial"/>
          <w:sz w:val="19"/>
          <w:szCs w:val="19"/>
        </w:rPr>
        <w:t xml:space="preserve">10.5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11) </w:t>
      </w:r>
      <w:r>
        <w:rPr>
          <w:rFonts w:ascii="Arial" w:cs="Arial" w:eastAsia="Arial" w:hAnsi="Arial"/>
          <w:sz w:val="19"/>
          <w:szCs w:val="19"/>
        </w:rPr>
        <w:t xml:space="preserve">47.75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12) </w:t>
      </w:r>
      <w:r>
        <w:rPr>
          <w:rFonts w:ascii="Arial" w:cs="Arial" w:eastAsia="Arial" w:hAnsi="Arial"/>
          <w:sz w:val="19"/>
          <w:szCs w:val="19"/>
        </w:rPr>
        <w:t xml:space="preserve">30.25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13) </w:t>
      </w:r>
      <w:r>
        <w:rPr>
          <w:rFonts w:ascii="Arial" w:cs="Arial" w:eastAsia="Arial" w:hAnsi="Arial"/>
          <w:sz w:val="19"/>
          <w:szCs w:val="19"/>
        </w:rPr>
        <w:t xml:space="preserve">3.65625</w:t>
      </w:r>
      <w:r>
        <w:rPr>
          <w:rFonts w:ascii="Arial" w:cs="Arial" w:eastAsia="Arial" w:hAnsi="Arial"/>
          <w:sz w:val="19"/>
          <w:szCs w:val="19"/>
        </w:rPr>
        <w:t xml:space="preserve">    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Part 5 → octal (1–5), binary (6–10):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1) </w:t>
      </w:r>
      <w:r>
        <w:rPr>
          <w:rFonts w:ascii="Arial" w:cs="Arial" w:eastAsia="Arial" w:hAnsi="Arial"/>
          <w:sz w:val="19"/>
          <w:szCs w:val="19"/>
        </w:rPr>
        <w:t xml:space="preserve">56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2) </w:t>
      </w:r>
      <w:r>
        <w:rPr>
          <w:rFonts w:ascii="Arial" w:cs="Arial" w:eastAsia="Arial" w:hAnsi="Arial"/>
          <w:sz w:val="19"/>
          <w:szCs w:val="19"/>
        </w:rPr>
        <w:t xml:space="preserve">327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3) </w:t>
      </w:r>
      <w:r>
        <w:rPr>
          <w:rFonts w:ascii="Arial" w:cs="Arial" w:eastAsia="Arial" w:hAnsi="Arial"/>
          <w:sz w:val="19"/>
          <w:szCs w:val="19"/>
        </w:rPr>
        <w:t xml:space="preserve">171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4) </w:t>
      </w:r>
      <w:r>
        <w:rPr>
          <w:rFonts w:ascii="Arial" w:cs="Arial" w:eastAsia="Arial" w:hAnsi="Arial"/>
          <w:sz w:val="19"/>
          <w:szCs w:val="19"/>
        </w:rPr>
        <w:t xml:space="preserve">453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5) </w:t>
      </w:r>
      <w:r>
        <w:rPr>
          <w:rFonts w:ascii="Arial" w:cs="Arial" w:eastAsia="Arial" w:hAnsi="Arial"/>
          <w:sz w:val="19"/>
          <w:szCs w:val="19"/>
        </w:rPr>
        <w:t xml:space="preserve">65.5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6) </w:t>
      </w:r>
      <w:r>
        <w:rPr>
          <w:rFonts w:ascii="Arial" w:cs="Arial" w:eastAsia="Arial" w:hAnsi="Arial"/>
          <w:sz w:val="19"/>
          <w:szCs w:val="19"/>
        </w:rPr>
        <w:t xml:space="preserve">100111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7) </w:t>
      </w:r>
      <w:r>
        <w:rPr>
          <w:rFonts w:ascii="Arial" w:cs="Arial" w:eastAsia="Arial" w:hAnsi="Arial"/>
          <w:sz w:val="19"/>
          <w:szCs w:val="19"/>
        </w:rPr>
        <w:t xml:space="preserve">111010101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8) </w:t>
      </w:r>
      <w:r>
        <w:rPr>
          <w:rFonts w:ascii="Arial" w:cs="Arial" w:eastAsia="Arial" w:hAnsi="Arial"/>
          <w:sz w:val="19"/>
          <w:szCs w:val="19"/>
        </w:rPr>
        <w:t xml:space="preserve">1110000100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9) </w:t>
      </w:r>
      <w:r>
        <w:rPr>
          <w:rFonts w:ascii="Arial" w:cs="Arial" w:eastAsia="Arial" w:hAnsi="Arial"/>
          <w:sz w:val="19"/>
          <w:szCs w:val="19"/>
        </w:rPr>
        <w:t xml:space="preserve">11.101010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10) </w:t>
      </w:r>
      <w:r>
        <w:rPr>
          <w:rFonts w:ascii="Arial" w:cs="Arial" w:eastAsia="Arial" w:hAnsi="Arial"/>
          <w:sz w:val="19"/>
          <w:szCs w:val="19"/>
        </w:rPr>
        <w:t xml:space="preserve">0.110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Part 6 → hex (1–5), binary (6–10):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1) </w:t>
      </w:r>
      <w:r>
        <w:rPr>
          <w:rFonts w:ascii="Arial" w:cs="Arial" w:eastAsia="Arial" w:hAnsi="Arial"/>
          <w:sz w:val="19"/>
          <w:szCs w:val="19"/>
        </w:rPr>
        <w:t xml:space="preserve">D6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2) </w:t>
      </w:r>
      <w:r>
        <w:rPr>
          <w:rFonts w:ascii="Arial" w:cs="Arial" w:eastAsia="Arial" w:hAnsi="Arial"/>
          <w:sz w:val="19"/>
          <w:szCs w:val="19"/>
        </w:rPr>
        <w:t xml:space="preserve">2F9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3) </w:t>
      </w:r>
      <w:r>
        <w:rPr>
          <w:rFonts w:ascii="Arial" w:cs="Arial" w:eastAsia="Arial" w:hAnsi="Arial"/>
          <w:sz w:val="19"/>
          <w:szCs w:val="19"/>
        </w:rPr>
        <w:t xml:space="preserve">F0F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4) </w:t>
      </w:r>
      <w:r>
        <w:rPr>
          <w:rFonts w:ascii="Arial" w:cs="Arial" w:eastAsia="Arial" w:hAnsi="Arial"/>
          <w:sz w:val="19"/>
          <w:szCs w:val="19"/>
        </w:rPr>
        <w:t xml:space="preserve">D.B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5) </w:t>
      </w:r>
      <w:r>
        <w:rPr>
          <w:rFonts w:ascii="Arial" w:cs="Arial" w:eastAsia="Arial" w:hAnsi="Arial"/>
          <w:sz w:val="19"/>
          <w:szCs w:val="19"/>
        </w:rPr>
        <w:t xml:space="preserve">2D.6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6) </w:t>
      </w:r>
      <w:r>
        <w:rPr>
          <w:rFonts w:ascii="Arial" w:cs="Arial" w:eastAsia="Arial" w:hAnsi="Arial"/>
          <w:sz w:val="19"/>
          <w:szCs w:val="19"/>
        </w:rPr>
        <w:t xml:space="preserve">111010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7) </w:t>
      </w:r>
      <w:r>
        <w:rPr>
          <w:rFonts w:ascii="Arial" w:cs="Arial" w:eastAsia="Arial" w:hAnsi="Arial"/>
          <w:sz w:val="19"/>
          <w:szCs w:val="19"/>
        </w:rPr>
        <w:t xml:space="preserve">11111110010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8) </w:t>
      </w:r>
      <w:r>
        <w:rPr>
          <w:rFonts w:ascii="Arial" w:cs="Arial" w:eastAsia="Arial" w:hAnsi="Arial"/>
          <w:sz w:val="19"/>
          <w:szCs w:val="19"/>
        </w:rPr>
        <w:t xml:space="preserve">1011000010011100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9) </w:t>
      </w:r>
      <w:r>
        <w:rPr>
          <w:rFonts w:ascii="Arial" w:cs="Arial" w:eastAsia="Arial" w:hAnsi="Arial"/>
          <w:sz w:val="19"/>
          <w:szCs w:val="19"/>
        </w:rPr>
        <w:t xml:space="preserve">101.11101000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10) </w:t>
      </w:r>
      <w:r>
        <w:rPr>
          <w:rFonts w:ascii="Arial" w:cs="Arial" w:eastAsia="Arial" w:hAnsi="Arial"/>
          <w:sz w:val="19"/>
          <w:szCs w:val="19"/>
        </w:rPr>
        <w:t xml:space="preserve">101101.0100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Part 7A → octal ↔ hex: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1) </w:t>
      </w:r>
      <w:r>
        <w:rPr>
          <w:rFonts w:ascii="Arial" w:cs="Arial" w:eastAsia="Arial" w:hAnsi="Arial"/>
          <w:sz w:val="19"/>
          <w:szCs w:val="19"/>
        </w:rPr>
        <w:t xml:space="preserve">BD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2) </w:t>
      </w:r>
      <w:r>
        <w:rPr>
          <w:rFonts w:ascii="Arial" w:cs="Arial" w:eastAsia="Arial" w:hAnsi="Arial"/>
          <w:sz w:val="19"/>
          <w:szCs w:val="19"/>
        </w:rPr>
        <w:t xml:space="preserve">29C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3) </w:t>
      </w:r>
      <w:r>
        <w:rPr>
          <w:rFonts w:ascii="Arial" w:cs="Arial" w:eastAsia="Arial" w:hAnsi="Arial"/>
          <w:sz w:val="19"/>
          <w:szCs w:val="19"/>
        </w:rPr>
        <w:t xml:space="preserve">1FF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4) </w:t>
      </w:r>
      <w:r>
        <w:rPr>
          <w:rFonts w:ascii="Arial" w:cs="Arial" w:eastAsia="Arial" w:hAnsi="Arial"/>
          <w:sz w:val="19"/>
          <w:szCs w:val="19"/>
        </w:rPr>
        <w:t xml:space="preserve">76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5) </w:t>
      </w:r>
      <w:r>
        <w:rPr>
          <w:rFonts w:ascii="Arial" w:cs="Arial" w:eastAsia="Arial" w:hAnsi="Arial"/>
          <w:sz w:val="19"/>
          <w:szCs w:val="19"/>
        </w:rPr>
        <w:t xml:space="preserve">3701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6) </w:t>
      </w:r>
      <w:r>
        <w:rPr>
          <w:rFonts w:ascii="Arial" w:cs="Arial" w:eastAsia="Arial" w:hAnsi="Arial"/>
          <w:sz w:val="19"/>
          <w:szCs w:val="19"/>
        </w:rPr>
        <w:t xml:space="preserve">1371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   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Part 7B (table):  </w:t>
      </w:r>
      <w:r>
        <w:rPr>
          <w:rFonts w:ascii="Arial" w:cs="Arial" w:eastAsia="Arial" w:hAnsi="Arial"/>
          <w:sz w:val="19"/>
          <w:szCs w:val="19"/>
        </w:rPr>
        <w:t xml:space="preserve">1) 217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 = 11011001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= 331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= D9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sz w:val="19"/>
          <w:szCs w:val="19"/>
        </w:rPr>
        <w:t xml:space="preserve">2) 363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 = 101101011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= 553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= 16B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sz w:val="19"/>
          <w:szCs w:val="19"/>
        </w:rPr>
        <w:t xml:space="preserve">3) 229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 = 11100101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= 345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= E5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sz w:val="19"/>
          <w:szCs w:val="19"/>
        </w:rPr>
        <w:t xml:space="preserve">4) 157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 = 10011101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= 235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= 9D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sz w:val="19"/>
          <w:szCs w:val="19"/>
        </w:rPr>
        <w:t xml:space="preserve">5) 1023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 = 1111111111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= 1777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= 3FF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sz w:val="19"/>
          <w:szCs w:val="19"/>
        </w:rPr>
        <w:t xml:space="preserve">6) 50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 = 110010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= 62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 = 32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Part 8A (errors):  </w:t>
      </w:r>
      <w:r>
        <w:rPr>
          <w:rFonts w:ascii="Arial" w:cs="Arial" w:eastAsia="Arial" w:hAnsi="Arial"/>
          <w:sz w:val="19"/>
          <w:szCs w:val="19"/>
        </w:rPr>
        <w:t xml:space="preserve">1) Read the remainders bottom to top: </w:t>
      </w:r>
      <w:r>
        <w:rPr>
          <w:rFonts w:ascii="Arial" w:cs="Arial" w:eastAsia="Arial" w:hAnsi="Arial"/>
          <w:sz w:val="19"/>
          <w:szCs w:val="19"/>
        </w:rPr>
        <w:t xml:space="preserve">11101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.   2) Group from the right: </w:t>
      </w:r>
      <w:r>
        <w:rPr>
          <w:rFonts w:ascii="Arial" w:cs="Arial" w:eastAsia="Arial" w:hAnsi="Arial"/>
          <w:sz w:val="19"/>
          <w:szCs w:val="19"/>
        </w:rPr>
        <w:t xml:space="preserve">15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.   3) Multiply by 2: </w:t>
      </w:r>
      <w:r>
        <w:rPr>
          <w:rFonts w:ascii="Arial" w:cs="Arial" w:eastAsia="Arial" w:hAnsi="Arial"/>
          <w:sz w:val="19"/>
          <w:szCs w:val="19"/>
        </w:rPr>
        <w:t xml:space="preserve">0.011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.   4) F = 15, so 2×16 + 15 = 47.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Part 8B (challenge):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5) </w:t>
      </w:r>
      <w:r>
        <w:rPr>
          <w:rFonts w:ascii="Arial" w:cs="Arial" w:eastAsia="Arial" w:hAnsi="Arial"/>
          <w:sz w:val="19"/>
          <w:szCs w:val="19"/>
        </w:rPr>
        <w:t xml:space="preserve">Dec 91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sz w:val="19"/>
          <w:szCs w:val="19"/>
        </w:rPr>
        <w:t xml:space="preserve">Oct 133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sz w:val="19"/>
          <w:szCs w:val="19"/>
        </w:rPr>
        <w:t xml:space="preserve">Hex 5B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6) </w:t>
      </w:r>
      <w:r>
        <w:rPr>
          <w:rFonts w:ascii="Arial" w:cs="Arial" w:eastAsia="Arial" w:hAnsi="Arial"/>
          <w:sz w:val="19"/>
          <w:szCs w:val="19"/>
        </w:rPr>
        <w:t xml:space="preserve">Dec 59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sz w:val="19"/>
          <w:szCs w:val="19"/>
        </w:rPr>
        <w:t xml:space="preserve">Bin 111011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7) </w:t>
      </w:r>
      <w:r>
        <w:rPr>
          <w:rFonts w:ascii="Arial" w:cs="Arial" w:eastAsia="Arial" w:hAnsi="Arial"/>
          <w:sz w:val="19"/>
          <w:szCs w:val="19"/>
        </w:rPr>
        <w:t xml:space="preserve">Bin 110010000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sz w:val="19"/>
          <w:szCs w:val="19"/>
        </w:rPr>
        <w:t xml:space="preserve">Oct 620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sz w:val="19"/>
          <w:szCs w:val="19"/>
        </w:rPr>
        <w:t xml:space="preserve">Hex 190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8) </w:t>
      </w:r>
      <w:r>
        <w:rPr>
          <w:rFonts w:ascii="Arial" w:cs="Arial" w:eastAsia="Arial" w:hAnsi="Arial"/>
          <w:sz w:val="19"/>
          <w:szCs w:val="19"/>
        </w:rPr>
        <w:t xml:space="preserve">Bin 110100.101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sz w:val="19"/>
          <w:szCs w:val="19"/>
        </w:rPr>
        <w:t xml:space="preserve">Oct 64.5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sz w:val="19"/>
          <w:szCs w:val="19"/>
        </w:rPr>
        <w:t xml:space="preserve">Hex 34.A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9) </w:t>
      </w:r>
      <w:r>
        <w:rPr>
          <w:rFonts w:ascii="Arial" w:cs="Arial" w:eastAsia="Arial" w:hAnsi="Arial"/>
          <w:sz w:val="19"/>
          <w:szCs w:val="19"/>
        </w:rPr>
        <w:t xml:space="preserve">Dec 7.375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sz w:val="19"/>
          <w:szCs w:val="19"/>
        </w:rPr>
        <w:t xml:space="preserve">Oct 7.3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8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sz w:val="19"/>
          <w:szCs w:val="19"/>
        </w:rPr>
        <w:t xml:space="preserve">Hex 7.6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16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10) </w:t>
      </w:r>
      <w:r>
        <w:rPr>
          <w:rFonts w:ascii="Arial" w:cs="Arial" w:eastAsia="Arial" w:hAnsi="Arial"/>
          <w:sz w:val="19"/>
          <w:szCs w:val="19"/>
        </w:rPr>
        <w:t xml:space="preserve">Dec 122.5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10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sz w:val="19"/>
          <w:szCs w:val="19"/>
        </w:rPr>
        <w:t xml:space="preserve">Bin 1111010.1000</w:t>
      </w:r>
      <w:r>
        <w:rPr>
          <w:rFonts w:ascii="Arial" w:cs="Arial" w:eastAsia="Arial" w:hAnsi="Arial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sz w:val="19"/>
          <w:szCs w:val="19"/>
        </w:rPr>
        <w:t xml:space="preserve">     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8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Scoring guide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your correct answers across Parts 1–8. There are 101 questions in total (each table row and each challenge question counts as 1).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 or more: excellent, you are ready for the exam.   70–89%: review the parts where you lost marks.   Below 70%: re-read the method boxes and redo Parts 1–3 before moving 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900" w:left="100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of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Digital Logic Design · Number Conversion Practice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4"/>
      </w:pBdr>
      <w:spacing w:after="140" w:before="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 Conversion Practice Guide</dc:title>
  <dc:creator>Practice Guide</dc:creator>
  <cp:lastModifiedBy>Un-named</cp:lastModifiedBy>
  <cp:revision>1</cp:revision>
  <dcterms:created xsi:type="dcterms:W3CDTF">2026-10-03T08:26:04.701Z</dcterms:created>
  <dcterms:modified xsi:type="dcterms:W3CDTF">2026-10-03T08:26:04.702Z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