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F538" w14:textId="22DB7EC7" w:rsidR="007F09E2" w:rsidRDefault="008F5D56" w:rsidP="007F09E2">
      <w:pPr>
        <w:pStyle w:val="li3"/>
        <w:shd w:val="clear" w:color="auto" w:fill="FFFFFF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Research Topic: Student Veteran Enrollment</w:t>
      </w:r>
    </w:p>
    <w:p w14:paraId="1BFE076D" w14:textId="27FE36D0" w:rsidR="008F5D56" w:rsidRDefault="008F5D56" w:rsidP="008F5D56">
      <w:pPr>
        <w:pStyle w:val="p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Research question: Is there a positive relationship between the amount of support offered to military-connected students and the number of military-connected students enrolled at a university? </w:t>
      </w:r>
    </w:p>
    <w:p w14:paraId="19025F3F" w14:textId="77777777" w:rsidR="008F5D56" w:rsidRDefault="008F5D56" w:rsidP="00BF6FA4">
      <w:pPr>
        <w:pStyle w:val="li3"/>
        <w:shd w:val="clear" w:color="auto" w:fill="FFFFFF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Dependent variables: student veteran enrollment </w:t>
      </w:r>
    </w:p>
    <w:p w14:paraId="233C542F" w14:textId="062E295A" w:rsidR="007F09E2" w:rsidRDefault="008F5D56" w:rsidP="00BF6FA4">
      <w:pPr>
        <w:pStyle w:val="li3"/>
        <w:shd w:val="clear" w:color="auto" w:fill="FFFFFF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Independent variable(s): Amount provided in Yellow Ribbon scholarships, student veteran support center (</w:t>
      </w:r>
      <w:proofErr w:type="spellStart"/>
      <w:r>
        <w:rPr>
          <w:rFonts w:ascii="Lato" w:hAnsi="Lato"/>
          <w:color w:val="2D3B45"/>
        </w:rPr>
        <w:t>yes|no</w:t>
      </w:r>
      <w:proofErr w:type="spellEnd"/>
      <w:r>
        <w:rPr>
          <w:rFonts w:ascii="Lato" w:hAnsi="Lato"/>
          <w:color w:val="2D3B45"/>
        </w:rPr>
        <w:t>), designated point of contact (</w:t>
      </w:r>
      <w:proofErr w:type="spellStart"/>
      <w:r>
        <w:rPr>
          <w:rFonts w:ascii="Lato" w:hAnsi="Lato"/>
          <w:color w:val="2D3B45"/>
        </w:rPr>
        <w:t>yes|no</w:t>
      </w:r>
      <w:proofErr w:type="spellEnd"/>
      <w:r>
        <w:rPr>
          <w:rFonts w:ascii="Lato" w:hAnsi="Lato"/>
          <w:color w:val="2D3B45"/>
        </w:rPr>
        <w:t>), on campus student veteran organization (</w:t>
      </w:r>
      <w:proofErr w:type="spellStart"/>
      <w:r>
        <w:rPr>
          <w:rFonts w:ascii="Lato" w:hAnsi="Lato"/>
          <w:color w:val="2D3B45"/>
        </w:rPr>
        <w:t>yes|no</w:t>
      </w:r>
      <w:proofErr w:type="spellEnd"/>
      <w:r>
        <w:rPr>
          <w:rFonts w:ascii="Lato" w:hAnsi="Lato"/>
          <w:color w:val="2D3B45"/>
        </w:rPr>
        <w:t>)</w:t>
      </w:r>
    </w:p>
    <w:p w14:paraId="197BA2F9" w14:textId="194F2F3E" w:rsidR="008F5D56" w:rsidRDefault="008F5D56" w:rsidP="00BF6FA4">
      <w:pPr>
        <w:pStyle w:val="li3"/>
        <w:shd w:val="clear" w:color="auto" w:fill="FFFFFF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Hypothesis: I hypothesize that students that offer more financial aid support have larger student veteran enrollment than those that do not. </w:t>
      </w:r>
    </w:p>
    <w:p w14:paraId="6868DA14" w14:textId="77777777" w:rsidR="007F09E2" w:rsidRDefault="007F09E2" w:rsidP="007F09E2">
      <w:pPr>
        <w:pStyle w:val="p3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293EC686" w14:textId="77777777" w:rsidR="008267EE" w:rsidRDefault="008267EE"/>
    <w:sectPr w:rsidR="008267EE" w:rsidSect="00DD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9FC"/>
    <w:multiLevelType w:val="multilevel"/>
    <w:tmpl w:val="F3B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7C00"/>
    <w:multiLevelType w:val="multilevel"/>
    <w:tmpl w:val="E06C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206BA"/>
    <w:multiLevelType w:val="multilevel"/>
    <w:tmpl w:val="94F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07511"/>
    <w:multiLevelType w:val="multilevel"/>
    <w:tmpl w:val="AE5A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26743"/>
    <w:multiLevelType w:val="hybridMultilevel"/>
    <w:tmpl w:val="A7D41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F532E"/>
    <w:multiLevelType w:val="multilevel"/>
    <w:tmpl w:val="BBC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C3979"/>
    <w:multiLevelType w:val="hybridMultilevel"/>
    <w:tmpl w:val="117C3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B5FF6"/>
    <w:multiLevelType w:val="multilevel"/>
    <w:tmpl w:val="72C2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F096C"/>
    <w:multiLevelType w:val="multilevel"/>
    <w:tmpl w:val="66C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353704">
    <w:abstractNumId w:val="2"/>
  </w:num>
  <w:num w:numId="2" w16cid:durableId="695078971">
    <w:abstractNumId w:val="0"/>
  </w:num>
  <w:num w:numId="3" w16cid:durableId="1351419129">
    <w:abstractNumId w:val="3"/>
  </w:num>
  <w:num w:numId="4" w16cid:durableId="2006281134">
    <w:abstractNumId w:val="8"/>
  </w:num>
  <w:num w:numId="5" w16cid:durableId="854272425">
    <w:abstractNumId w:val="1"/>
  </w:num>
  <w:num w:numId="6" w16cid:durableId="45955648">
    <w:abstractNumId w:val="7"/>
  </w:num>
  <w:num w:numId="7" w16cid:durableId="1485900837">
    <w:abstractNumId w:val="5"/>
  </w:num>
  <w:num w:numId="8" w16cid:durableId="1681085700">
    <w:abstractNumId w:val="4"/>
  </w:num>
  <w:num w:numId="9" w16cid:durableId="1526096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E2"/>
    <w:rsid w:val="001603ED"/>
    <w:rsid w:val="001A1596"/>
    <w:rsid w:val="001D5A64"/>
    <w:rsid w:val="00224282"/>
    <w:rsid w:val="00373E49"/>
    <w:rsid w:val="0044366F"/>
    <w:rsid w:val="004C3A7F"/>
    <w:rsid w:val="004C6DEF"/>
    <w:rsid w:val="005A07CD"/>
    <w:rsid w:val="005A5A49"/>
    <w:rsid w:val="005B6D62"/>
    <w:rsid w:val="007F09E2"/>
    <w:rsid w:val="008267EE"/>
    <w:rsid w:val="008E4054"/>
    <w:rsid w:val="008F5D56"/>
    <w:rsid w:val="009748E2"/>
    <w:rsid w:val="00A514AE"/>
    <w:rsid w:val="00B9383C"/>
    <w:rsid w:val="00BF6FA4"/>
    <w:rsid w:val="00C8600F"/>
    <w:rsid w:val="00DD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933A"/>
  <w15:chartTrackingRefBased/>
  <w15:docId w15:val="{53A75519-A7FE-1248-AB09-46AC3E6A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7F09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i3">
    <w:name w:val="li3"/>
    <w:basedOn w:val="Normal"/>
    <w:rsid w:val="007F09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F09E2"/>
  </w:style>
  <w:style w:type="paragraph" w:customStyle="1" w:styleId="p4">
    <w:name w:val="p4"/>
    <w:basedOn w:val="Normal"/>
    <w:rsid w:val="007F09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F09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Wilson</dc:creator>
  <cp:keywords/>
  <dc:description/>
  <cp:lastModifiedBy>Wesley Wilson</cp:lastModifiedBy>
  <cp:revision>3</cp:revision>
  <dcterms:created xsi:type="dcterms:W3CDTF">2023-09-20T02:33:00Z</dcterms:created>
  <dcterms:modified xsi:type="dcterms:W3CDTF">2023-09-20T02:38:00Z</dcterms:modified>
</cp:coreProperties>
</file>