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BC0B" w14:textId="77777777" w:rsidR="00D6209A" w:rsidRPr="00D6209A" w:rsidRDefault="00D6209A" w:rsidP="00D6209A">
      <w:pPr>
        <w:shd w:val="clear" w:color="auto" w:fill="FFFFFF"/>
        <w:spacing w:after="0" w:line="240" w:lineRule="auto"/>
        <w:rPr>
          <w:rFonts w:ascii="Arial" w:eastAsia="Times New Roman" w:hAnsi="Arial" w:cs="Arial"/>
          <w:color w:val="000000"/>
          <w:sz w:val="24"/>
          <w:szCs w:val="24"/>
          <w:lang w:val="en-GB" w:eastAsia="en-GB"/>
        </w:rPr>
      </w:pPr>
      <w:bookmarkStart w:id="0" w:name="_GoBack"/>
      <w:r w:rsidRPr="00D6209A">
        <w:rPr>
          <w:rFonts w:ascii="Cambria" w:eastAsia="Times New Roman" w:hAnsi="Cambria" w:cs="Arial"/>
          <w:color w:val="000000"/>
          <w:sz w:val="24"/>
          <w:szCs w:val="24"/>
          <w:lang w:val="en-GB" w:eastAsia="en-GB"/>
        </w:rPr>
        <w:t xml:space="preserve">Andrea </w:t>
      </w:r>
      <w:proofErr w:type="spellStart"/>
      <w:r w:rsidRPr="00D6209A">
        <w:rPr>
          <w:rFonts w:ascii="Cambria" w:eastAsia="Times New Roman" w:hAnsi="Cambria" w:cs="Arial"/>
          <w:color w:val="000000"/>
          <w:sz w:val="24"/>
          <w:szCs w:val="24"/>
          <w:lang w:val="en-GB" w:eastAsia="en-GB"/>
        </w:rPr>
        <w:t>Munafò</w:t>
      </w:r>
      <w:proofErr w:type="spellEnd"/>
      <w:r w:rsidRPr="00D6209A">
        <w:rPr>
          <w:rFonts w:ascii="Cambria" w:eastAsia="Times New Roman" w:hAnsi="Cambria" w:cs="Arial"/>
          <w:color w:val="000000"/>
          <w:sz w:val="24"/>
          <w:szCs w:val="24"/>
          <w:lang w:val="en-GB" w:eastAsia="en-GB"/>
        </w:rPr>
        <w:t xml:space="preserve"> </w:t>
      </w:r>
      <w:bookmarkEnd w:id="0"/>
      <w:r w:rsidRPr="00D6209A">
        <w:rPr>
          <w:rFonts w:ascii="Cambria" w:eastAsia="Times New Roman" w:hAnsi="Cambria" w:cs="Arial"/>
          <w:color w:val="000000"/>
          <w:sz w:val="24"/>
          <w:szCs w:val="24"/>
          <w:lang w:val="en-GB" w:eastAsia="en-GB"/>
        </w:rPr>
        <w:t xml:space="preserve">(M’09) received the B.Sc. degree in computer science engineering, the M.Sc. degree in automation engineering, and the Ph.D. degree in automation, robotics and bioengineering, all from the University of Pisa, Pisa, Italy, in 2002, 2005, and 2009, respectively. From 2009 to 2013, he was a postdoctoral student with the Inter-university Centre of Integrated Systems for the Marine Environment, Italy. He was with the NATO STO Centre for Maritime Research and Experimentation, La Spezia, Italy, from 2013 to 2016 as a Research Scientist, working in the field of cooperative underwater robotics and underwater communications. From 2017 to 2019, he has been a Principal Engineer with the Marine Autonomous and Robotics System Department, National Oceanography </w:t>
      </w:r>
      <w:proofErr w:type="spellStart"/>
      <w:r w:rsidRPr="00D6209A">
        <w:rPr>
          <w:rFonts w:ascii="Cambria" w:eastAsia="Times New Roman" w:hAnsi="Cambria" w:cs="Arial"/>
          <w:color w:val="000000"/>
          <w:sz w:val="24"/>
          <w:szCs w:val="24"/>
          <w:lang w:val="en-GB" w:eastAsia="en-GB"/>
        </w:rPr>
        <w:t>Center</w:t>
      </w:r>
      <w:proofErr w:type="spellEnd"/>
      <w:r w:rsidRPr="00D6209A">
        <w:rPr>
          <w:rFonts w:ascii="Cambria" w:eastAsia="Times New Roman" w:hAnsi="Cambria" w:cs="Arial"/>
          <w:color w:val="000000"/>
          <w:sz w:val="24"/>
          <w:szCs w:val="24"/>
          <w:lang w:val="en-GB" w:eastAsia="en-GB"/>
        </w:rPr>
        <w:t xml:space="preserve">, Southampton, U.K., where he led the development of </w:t>
      </w:r>
      <w:proofErr w:type="spellStart"/>
      <w:r w:rsidRPr="00D6209A">
        <w:rPr>
          <w:rFonts w:ascii="Cambria" w:eastAsia="Times New Roman" w:hAnsi="Cambria" w:cs="Arial"/>
          <w:color w:val="000000"/>
          <w:sz w:val="24"/>
          <w:szCs w:val="24"/>
          <w:lang w:val="en-GB" w:eastAsia="en-GB"/>
        </w:rPr>
        <w:t>groundbreaking</w:t>
      </w:r>
      <w:proofErr w:type="spellEnd"/>
      <w:r w:rsidRPr="00D6209A">
        <w:rPr>
          <w:rFonts w:ascii="Cambria" w:eastAsia="Times New Roman" w:hAnsi="Cambria" w:cs="Arial"/>
          <w:color w:val="000000"/>
          <w:sz w:val="24"/>
          <w:szCs w:val="24"/>
          <w:lang w:val="en-GB" w:eastAsia="en-GB"/>
        </w:rPr>
        <w:t xml:space="preserve"> on-board autonomy solutions for ocean exploration. </w:t>
      </w:r>
    </w:p>
    <w:p w14:paraId="157CB882" w14:textId="77777777" w:rsidR="00D6209A" w:rsidRPr="00D6209A" w:rsidRDefault="00D6209A" w:rsidP="00D6209A">
      <w:pPr>
        <w:shd w:val="clear" w:color="auto" w:fill="FFFFFF"/>
        <w:spacing w:after="0" w:line="240" w:lineRule="auto"/>
        <w:rPr>
          <w:rFonts w:ascii="Arial" w:eastAsia="Times New Roman" w:hAnsi="Arial" w:cs="Arial"/>
          <w:color w:val="000000"/>
          <w:sz w:val="24"/>
          <w:szCs w:val="24"/>
          <w:lang w:val="en-GB" w:eastAsia="en-GB"/>
        </w:rPr>
      </w:pPr>
      <w:r w:rsidRPr="00D6209A">
        <w:rPr>
          <w:rFonts w:ascii="Cambria" w:eastAsia="Times New Roman" w:hAnsi="Cambria" w:cs="Arial"/>
          <w:color w:val="000000"/>
          <w:sz w:val="24"/>
          <w:szCs w:val="24"/>
          <w:lang w:val="en-GB" w:eastAsia="en-GB"/>
        </w:rPr>
        <w:t xml:space="preserve">In 2019 he has joined </w:t>
      </w:r>
      <w:proofErr w:type="spellStart"/>
      <w:r w:rsidRPr="00D6209A">
        <w:rPr>
          <w:rFonts w:ascii="Cambria" w:eastAsia="Times New Roman" w:hAnsi="Cambria" w:cs="Arial"/>
          <w:color w:val="000000"/>
          <w:sz w:val="24"/>
          <w:szCs w:val="24"/>
          <w:lang w:val="en-GB" w:eastAsia="en-GB"/>
        </w:rPr>
        <w:t>SeeByte</w:t>
      </w:r>
      <w:proofErr w:type="spellEnd"/>
      <w:r w:rsidRPr="00D6209A">
        <w:rPr>
          <w:rFonts w:ascii="Cambria" w:eastAsia="Times New Roman" w:hAnsi="Cambria" w:cs="Arial"/>
          <w:color w:val="000000"/>
          <w:sz w:val="24"/>
          <w:szCs w:val="24"/>
          <w:lang w:val="en-GB" w:eastAsia="en-GB"/>
        </w:rPr>
        <w:t>, ltd. where is leading the company autonomy programmes to deliver the next generation of collaborative marine autonomy.</w:t>
      </w:r>
    </w:p>
    <w:p w14:paraId="6CBF03C7" w14:textId="77777777" w:rsidR="00D6209A" w:rsidRPr="00D6209A" w:rsidRDefault="00D6209A" w:rsidP="00D6209A">
      <w:pPr>
        <w:shd w:val="clear" w:color="auto" w:fill="FFFFFF"/>
        <w:spacing w:after="0" w:line="240" w:lineRule="auto"/>
        <w:rPr>
          <w:rFonts w:ascii="Arial" w:eastAsia="Times New Roman" w:hAnsi="Arial" w:cs="Arial"/>
          <w:color w:val="000000"/>
          <w:sz w:val="24"/>
          <w:szCs w:val="24"/>
          <w:lang w:val="en-GB" w:eastAsia="en-GB"/>
        </w:rPr>
      </w:pPr>
      <w:r w:rsidRPr="00D6209A">
        <w:rPr>
          <w:rFonts w:ascii="Cambria" w:eastAsia="Times New Roman" w:hAnsi="Cambria" w:cs="Arial"/>
          <w:color w:val="000000"/>
          <w:sz w:val="24"/>
          <w:szCs w:val="24"/>
          <w:lang w:val="en-GB" w:eastAsia="en-GB"/>
        </w:rPr>
        <w:t>His research interests include marine robotics, underwater acoustics and sonar systems, adaptive planning and sampling.</w:t>
      </w:r>
    </w:p>
    <w:p w14:paraId="7700DE1A" w14:textId="77777777" w:rsidR="00A11E55" w:rsidRPr="00D6209A" w:rsidRDefault="00A11E55" w:rsidP="00D6209A"/>
    <w:sectPr w:rsidR="00A11E55" w:rsidRPr="00D6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9A"/>
    <w:rsid w:val="00346F9F"/>
    <w:rsid w:val="00A11E55"/>
    <w:rsid w:val="00D62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93D0"/>
  <w15:chartTrackingRefBased/>
  <w15:docId w15:val="{D2F4C285-0C41-46BF-90DA-4B4A41C7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59386">
      <w:bodyDiv w:val="1"/>
      <w:marLeft w:val="0"/>
      <w:marRight w:val="0"/>
      <w:marTop w:val="0"/>
      <w:marBottom w:val="0"/>
      <w:divBdr>
        <w:top w:val="none" w:sz="0" w:space="0" w:color="auto"/>
        <w:left w:val="none" w:sz="0" w:space="0" w:color="auto"/>
        <w:bottom w:val="none" w:sz="0" w:space="0" w:color="auto"/>
        <w:right w:val="none" w:sz="0" w:space="0" w:color="auto"/>
      </w:divBdr>
      <w:divsChild>
        <w:div w:id="225384611">
          <w:marLeft w:val="0"/>
          <w:marRight w:val="0"/>
          <w:marTop w:val="0"/>
          <w:marBottom w:val="0"/>
          <w:divBdr>
            <w:top w:val="none" w:sz="0" w:space="0" w:color="auto"/>
            <w:left w:val="none" w:sz="0" w:space="0" w:color="auto"/>
            <w:bottom w:val="none" w:sz="0" w:space="0" w:color="auto"/>
            <w:right w:val="none" w:sz="0" w:space="0" w:color="auto"/>
          </w:divBdr>
        </w:div>
        <w:div w:id="1148978289">
          <w:marLeft w:val="0"/>
          <w:marRight w:val="0"/>
          <w:marTop w:val="0"/>
          <w:marBottom w:val="0"/>
          <w:divBdr>
            <w:top w:val="none" w:sz="0" w:space="0" w:color="auto"/>
            <w:left w:val="none" w:sz="0" w:space="0" w:color="auto"/>
            <w:bottom w:val="none" w:sz="0" w:space="0" w:color="auto"/>
            <w:right w:val="none" w:sz="0" w:space="0" w:color="auto"/>
          </w:divBdr>
        </w:div>
        <w:div w:id="1686206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Nazila</dc:creator>
  <cp:keywords/>
  <dc:description/>
  <cp:lastModifiedBy>Nazila</cp:lastModifiedBy>
  <cp:revision>1</cp:revision>
  <dcterms:created xsi:type="dcterms:W3CDTF">2019-09-03T19:57:00Z</dcterms:created>
  <dcterms:modified xsi:type="dcterms:W3CDTF">2019-09-03T19:57:00Z</dcterms:modified>
</cp:coreProperties>
</file>