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3A51F" w14:textId="77777777" w:rsidR="00D1134A" w:rsidRPr="00D1134A" w:rsidRDefault="00D1134A" w:rsidP="00D1134A">
      <w:p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D1134A">
        <w:rPr>
          <w:rFonts w:ascii="Times New Roman" w:eastAsia="Times New Roman" w:hAnsi="Times New Roman" w:cs="Times New Roman"/>
          <w:b/>
          <w:bCs/>
          <w:sz w:val="24"/>
          <w:szCs w:val="24"/>
          <w:lang w:val="en-GB" w:eastAsia="en-GB"/>
        </w:rPr>
        <w:t xml:space="preserve">Sponsorship Opportunity </w:t>
      </w:r>
    </w:p>
    <w:p w14:paraId="52D26EFA" w14:textId="77777777" w:rsidR="00D1134A" w:rsidRPr="00D1134A" w:rsidRDefault="00D1134A" w:rsidP="00D1134A">
      <w:pPr>
        <w:spacing w:before="100" w:beforeAutospacing="1" w:after="100" w:afterAutospacing="1" w:line="240" w:lineRule="auto"/>
        <w:rPr>
          <w:rFonts w:ascii="Times New Roman" w:eastAsia="Times New Roman" w:hAnsi="Times New Roman" w:cs="Times New Roman"/>
          <w:sz w:val="24"/>
          <w:szCs w:val="24"/>
          <w:lang w:val="en-GB" w:eastAsia="en-GB"/>
        </w:rPr>
      </w:pPr>
      <w:r w:rsidRPr="00D1134A">
        <w:rPr>
          <w:rFonts w:ascii="Times New Roman" w:eastAsia="Times New Roman" w:hAnsi="Times New Roman" w:cs="Times New Roman"/>
          <w:sz w:val="24"/>
          <w:szCs w:val="24"/>
          <w:lang w:val="en-GB" w:eastAsia="en-GB"/>
        </w:rPr>
        <w:t xml:space="preserve">The West European Student and Young Professional Congress (WESYP) aims to provide a platform for students and young professionals from Western Europe to network with like-minded individuals, meet industry leaders of tomorrow and exchange thought provoking ideas on technological advancements needed for a sustainable future. The event will be held over two days with this year’s theme being </w:t>
      </w:r>
    </w:p>
    <w:p w14:paraId="6DF8490E" w14:textId="77777777" w:rsidR="00D1134A" w:rsidRPr="00D1134A" w:rsidRDefault="00D1134A" w:rsidP="00D1134A">
      <w:pPr>
        <w:spacing w:before="100" w:beforeAutospacing="1" w:after="100" w:afterAutospacing="1" w:line="240" w:lineRule="auto"/>
        <w:jc w:val="center"/>
        <w:rPr>
          <w:rFonts w:ascii="Times New Roman" w:eastAsia="Times New Roman" w:hAnsi="Times New Roman" w:cs="Times New Roman"/>
          <w:sz w:val="24"/>
          <w:szCs w:val="24"/>
          <w:lang w:val="en-GB" w:eastAsia="en-GB"/>
        </w:rPr>
      </w:pPr>
      <w:r w:rsidRPr="00D1134A">
        <w:rPr>
          <w:rFonts w:ascii="Times New Roman" w:eastAsia="Times New Roman" w:hAnsi="Times New Roman" w:cs="Times New Roman"/>
          <w:b/>
          <w:bCs/>
          <w:i/>
          <w:iCs/>
          <w:sz w:val="24"/>
          <w:szCs w:val="24"/>
          <w:lang w:val="en-GB" w:eastAsia="en-GB"/>
        </w:rPr>
        <w:t>‘Building a Sustainable Future’.</w:t>
      </w:r>
    </w:p>
    <w:p w14:paraId="69178EED" w14:textId="77777777" w:rsidR="00D1134A" w:rsidRPr="00D1134A" w:rsidRDefault="00D1134A" w:rsidP="00D1134A">
      <w:pPr>
        <w:spacing w:before="100" w:beforeAutospacing="1" w:after="100" w:afterAutospacing="1" w:line="240" w:lineRule="auto"/>
        <w:jc w:val="center"/>
        <w:rPr>
          <w:rFonts w:ascii="Times New Roman" w:eastAsia="Times New Roman" w:hAnsi="Times New Roman" w:cs="Times New Roman"/>
          <w:sz w:val="24"/>
          <w:szCs w:val="24"/>
          <w:lang w:val="en-GB" w:eastAsia="en-GB"/>
        </w:rPr>
      </w:pPr>
      <w:hyperlink r:id="rId4" w:history="1">
        <w:r w:rsidRPr="00D1134A">
          <w:rPr>
            <w:rFonts w:ascii="Times New Roman" w:eastAsia="Times New Roman" w:hAnsi="Times New Roman" w:cs="Times New Roman"/>
            <w:b/>
            <w:bCs/>
            <w:color w:val="0000FF"/>
            <w:sz w:val="24"/>
            <w:szCs w:val="24"/>
            <w:u w:val="single"/>
            <w:lang w:val="en-GB" w:eastAsia="en-GB"/>
          </w:rPr>
          <w:t>Sponsorship Prospectus</w:t>
        </w:r>
      </w:hyperlink>
    </w:p>
    <w:p w14:paraId="47D30937" w14:textId="77777777" w:rsidR="00D1134A" w:rsidRPr="00D1134A" w:rsidRDefault="00D1134A" w:rsidP="00D1134A">
      <w:pPr>
        <w:spacing w:before="100" w:beforeAutospacing="1" w:after="100" w:afterAutospacing="1" w:line="240" w:lineRule="auto"/>
        <w:jc w:val="center"/>
        <w:rPr>
          <w:rFonts w:ascii="Times New Roman" w:eastAsia="Times New Roman" w:hAnsi="Times New Roman" w:cs="Times New Roman"/>
          <w:sz w:val="24"/>
          <w:szCs w:val="24"/>
          <w:lang w:val="en-GB" w:eastAsia="en-GB"/>
        </w:rPr>
      </w:pPr>
      <w:hyperlink r:id="rId5" w:history="1">
        <w:r w:rsidRPr="00D1134A">
          <w:rPr>
            <w:rFonts w:ascii="Times New Roman" w:eastAsia="Times New Roman" w:hAnsi="Times New Roman" w:cs="Times New Roman"/>
            <w:b/>
            <w:bCs/>
            <w:color w:val="0000FF"/>
            <w:sz w:val="24"/>
            <w:szCs w:val="24"/>
            <w:u w:val="single"/>
            <w:lang w:val="en-GB" w:eastAsia="en-GB"/>
          </w:rPr>
          <w:br/>
        </w:r>
      </w:hyperlink>
    </w:p>
    <w:p w14:paraId="06156B22" w14:textId="77777777" w:rsidR="00D1134A" w:rsidRPr="00D1134A" w:rsidRDefault="00D1134A" w:rsidP="00D1134A">
      <w:pPr>
        <w:spacing w:after="0" w:line="240" w:lineRule="auto"/>
        <w:rPr>
          <w:rFonts w:ascii="Times New Roman" w:eastAsia="Times New Roman" w:hAnsi="Times New Roman" w:cs="Times New Roman"/>
          <w:sz w:val="24"/>
          <w:szCs w:val="24"/>
          <w:lang w:val="en-GB" w:eastAsia="en-GB"/>
        </w:rPr>
      </w:pPr>
      <w:r w:rsidRPr="00D1134A">
        <w:rPr>
          <w:rFonts w:ascii="Times New Roman" w:eastAsia="Times New Roman" w:hAnsi="Times New Roman" w:cs="Times New Roman"/>
          <w:sz w:val="24"/>
          <w:szCs w:val="24"/>
          <w:lang w:val="en-GB" w:eastAsia="en-GB"/>
        </w:rPr>
        <w:t>The program consists of workshops and talks by industry experts from technical and business sectors, sharing of experiences from successful professionals, advice and resources on start-ups and career development along with an introduction of the IEEE’s services and packages in the region. The delegates will be exposed to the latest information, trends and issues in engineering, technology and business as well current and future opportunities for collaboration and employment.</w:t>
      </w:r>
    </w:p>
    <w:p w14:paraId="7EBBBD42" w14:textId="77777777" w:rsidR="00D1134A" w:rsidRPr="00D1134A" w:rsidRDefault="00D1134A" w:rsidP="00D1134A">
      <w:pPr>
        <w:spacing w:after="0" w:line="240" w:lineRule="auto"/>
        <w:rPr>
          <w:rFonts w:ascii="Times New Roman" w:eastAsia="Times New Roman" w:hAnsi="Times New Roman" w:cs="Times New Roman"/>
          <w:sz w:val="24"/>
          <w:szCs w:val="24"/>
          <w:lang w:val="en-GB" w:eastAsia="en-GB"/>
        </w:rPr>
      </w:pPr>
      <w:r w:rsidRPr="00D1134A">
        <w:rPr>
          <w:rFonts w:ascii="Times New Roman" w:eastAsia="Times New Roman" w:hAnsi="Times New Roman" w:cs="Times New Roman"/>
          <w:sz w:val="24"/>
          <w:szCs w:val="24"/>
          <w:lang w:val="en-GB" w:eastAsia="en-GB"/>
        </w:rPr>
        <w:t xml:space="preserve">The congress will be held at the city of Glasgow which is the first zero carbon city in the UK and is home to a collection of civic beauty, art, culture, and music. The Glasgow WESYP congress will be held at Glasgow Caledonian University, located at the heart of Glasgow. The university boast of numerous experiences in hosting regular educational activities and conferences such as; IEEE Research in Sustainable Environments Conference (RiSE), public seminars for the Centre for Climate Justice and IEEE International Universities Power Engineering Conference (UPEC) 2018. The congress will be held at Glasgow Caledonian University’s Govan Mbeki Building on 20th – 21st September 2019. </w:t>
      </w:r>
    </w:p>
    <w:p w14:paraId="035878E1" w14:textId="77777777" w:rsidR="00D1134A" w:rsidRPr="00D1134A" w:rsidRDefault="00D1134A" w:rsidP="00D1134A">
      <w:pPr>
        <w:spacing w:after="0" w:line="240" w:lineRule="auto"/>
        <w:rPr>
          <w:rFonts w:ascii="Times New Roman" w:eastAsia="Times New Roman" w:hAnsi="Times New Roman" w:cs="Times New Roman"/>
          <w:sz w:val="24"/>
          <w:szCs w:val="24"/>
          <w:lang w:val="en-GB" w:eastAsia="en-GB"/>
        </w:rPr>
      </w:pPr>
      <w:r w:rsidRPr="00D1134A">
        <w:rPr>
          <w:rFonts w:ascii="Times New Roman" w:eastAsia="Times New Roman" w:hAnsi="Times New Roman" w:cs="Times New Roman"/>
          <w:sz w:val="24"/>
          <w:szCs w:val="24"/>
          <w:lang w:val="en-GB" w:eastAsia="en-GB"/>
        </w:rPr>
        <w:t xml:space="preserve">If you are interested in sponsoring WESYP 2019 and sending a representative from your organisation, please contact </w:t>
      </w:r>
      <w:hyperlink r:id="rId6" w:history="1">
        <w:r w:rsidRPr="00D1134A">
          <w:rPr>
            <w:rFonts w:ascii="Times New Roman" w:eastAsia="Times New Roman" w:hAnsi="Times New Roman" w:cs="Times New Roman"/>
            <w:color w:val="0000FF"/>
            <w:sz w:val="24"/>
            <w:szCs w:val="24"/>
            <w:u w:val="single"/>
            <w:lang w:val="en-GB" w:eastAsia="en-GB"/>
          </w:rPr>
          <w:t>wesyp2019@gmail.com</w:t>
        </w:r>
      </w:hyperlink>
      <w:r w:rsidRPr="00D1134A">
        <w:rPr>
          <w:rFonts w:ascii="Times New Roman" w:eastAsia="Times New Roman" w:hAnsi="Times New Roman" w:cs="Times New Roman"/>
          <w:sz w:val="24"/>
          <w:szCs w:val="24"/>
          <w:lang w:val="en-GB" w:eastAsia="en-GB"/>
        </w:rPr>
        <w:t xml:space="preserve"> </w:t>
      </w:r>
    </w:p>
    <w:p w14:paraId="7421F26D" w14:textId="77777777" w:rsidR="00D1134A" w:rsidRPr="00D1134A" w:rsidRDefault="00D1134A" w:rsidP="00D1134A">
      <w:pPr>
        <w:spacing w:before="100" w:beforeAutospacing="1" w:after="100" w:afterAutospacing="1" w:line="240" w:lineRule="auto"/>
        <w:rPr>
          <w:rFonts w:ascii="Times New Roman" w:eastAsia="Times New Roman" w:hAnsi="Times New Roman" w:cs="Times New Roman"/>
          <w:sz w:val="24"/>
          <w:szCs w:val="24"/>
          <w:lang w:val="en-GB" w:eastAsia="en-GB"/>
        </w:rPr>
      </w:pPr>
    </w:p>
    <w:p w14:paraId="555E439F" w14:textId="77777777" w:rsidR="00D1134A" w:rsidRPr="00D1134A" w:rsidRDefault="00D1134A" w:rsidP="00D1134A">
      <w:pPr>
        <w:spacing w:before="100" w:beforeAutospacing="1" w:after="100" w:afterAutospacing="1" w:line="240" w:lineRule="auto"/>
        <w:rPr>
          <w:rFonts w:ascii="Times New Roman" w:eastAsia="Times New Roman" w:hAnsi="Times New Roman" w:cs="Times New Roman"/>
          <w:sz w:val="24"/>
          <w:szCs w:val="24"/>
          <w:lang w:val="en-GB" w:eastAsia="en-GB"/>
        </w:rPr>
      </w:pPr>
      <w:r w:rsidRPr="00D1134A">
        <w:rPr>
          <w:rFonts w:ascii="Times New Roman" w:eastAsia="Times New Roman" w:hAnsi="Times New Roman" w:cs="Times New Roman"/>
          <w:b/>
          <w:bCs/>
          <w:sz w:val="24"/>
          <w:szCs w:val="24"/>
          <w:lang w:val="en-GB" w:eastAsia="en-GB"/>
        </w:rPr>
        <w:t xml:space="preserve">Why sponsor us? </w:t>
      </w:r>
    </w:p>
    <w:p w14:paraId="1C5506B4" w14:textId="77777777" w:rsidR="00D1134A" w:rsidRPr="00D1134A" w:rsidRDefault="00D1134A" w:rsidP="00D1134A">
      <w:pPr>
        <w:spacing w:before="100" w:beforeAutospacing="1" w:after="100" w:afterAutospacing="1" w:line="240" w:lineRule="auto"/>
        <w:rPr>
          <w:rFonts w:ascii="Times New Roman" w:eastAsia="Times New Roman" w:hAnsi="Times New Roman" w:cs="Times New Roman"/>
          <w:sz w:val="24"/>
          <w:szCs w:val="24"/>
          <w:lang w:val="en-GB" w:eastAsia="en-GB"/>
        </w:rPr>
      </w:pPr>
      <w:r w:rsidRPr="00D1134A">
        <w:rPr>
          <w:rFonts w:ascii="Times New Roman" w:eastAsia="Times New Roman" w:hAnsi="Times New Roman" w:cs="Times New Roman"/>
          <w:sz w:val="24"/>
          <w:szCs w:val="24"/>
          <w:lang w:val="en-GB" w:eastAsia="en-GB"/>
        </w:rPr>
        <w:t>Being a Sponsor for ‘</w:t>
      </w:r>
      <w:r w:rsidRPr="00D1134A">
        <w:rPr>
          <w:rFonts w:ascii="Times New Roman" w:eastAsia="Times New Roman" w:hAnsi="Times New Roman" w:cs="Times New Roman"/>
          <w:b/>
          <w:bCs/>
          <w:sz w:val="24"/>
          <w:szCs w:val="24"/>
          <w:lang w:val="en-GB" w:eastAsia="en-GB"/>
        </w:rPr>
        <w:t>WESYP Congress</w:t>
      </w:r>
      <w:r w:rsidRPr="00D1134A">
        <w:rPr>
          <w:rFonts w:ascii="Times New Roman" w:eastAsia="Times New Roman" w:hAnsi="Times New Roman" w:cs="Times New Roman"/>
          <w:sz w:val="24"/>
          <w:szCs w:val="24"/>
          <w:lang w:val="en-GB" w:eastAsia="en-GB"/>
        </w:rPr>
        <w:t>’ is a sure way of bringing your name to the attention of current and future young engineers not only from your country but also from all over the Western European region. These students and young professionals are eagerly exploring options for their future career.</w:t>
      </w:r>
    </w:p>
    <w:p w14:paraId="04EED600" w14:textId="77777777" w:rsidR="00D1134A" w:rsidRPr="00D1134A" w:rsidRDefault="00D1134A" w:rsidP="00D1134A">
      <w:pPr>
        <w:spacing w:before="100" w:beforeAutospacing="1" w:after="100" w:afterAutospacing="1" w:line="240" w:lineRule="auto"/>
        <w:rPr>
          <w:rFonts w:ascii="Times New Roman" w:eastAsia="Times New Roman" w:hAnsi="Times New Roman" w:cs="Times New Roman"/>
          <w:sz w:val="24"/>
          <w:szCs w:val="24"/>
          <w:lang w:val="en-GB" w:eastAsia="en-GB"/>
        </w:rPr>
      </w:pPr>
      <w:r w:rsidRPr="00D1134A">
        <w:rPr>
          <w:rFonts w:ascii="Times New Roman" w:eastAsia="Times New Roman" w:hAnsi="Times New Roman" w:cs="Times New Roman"/>
          <w:sz w:val="24"/>
          <w:szCs w:val="24"/>
          <w:lang w:val="en-GB" w:eastAsia="en-GB"/>
        </w:rPr>
        <w:t xml:space="preserve">Sponsors will be at the centre of the event, and will be recognized in all media associated with the event – before, during and after. </w:t>
      </w:r>
      <w:r w:rsidRPr="00D1134A">
        <w:rPr>
          <w:rFonts w:ascii="Times New Roman" w:eastAsia="Times New Roman" w:hAnsi="Times New Roman" w:cs="Times New Roman"/>
          <w:b/>
          <w:bCs/>
          <w:sz w:val="24"/>
          <w:szCs w:val="24"/>
          <w:lang w:val="en-GB" w:eastAsia="en-GB"/>
        </w:rPr>
        <w:t xml:space="preserve">WESYP Congress </w:t>
      </w:r>
      <w:r w:rsidRPr="00D1134A">
        <w:rPr>
          <w:rFonts w:ascii="Times New Roman" w:eastAsia="Times New Roman" w:hAnsi="Times New Roman" w:cs="Times New Roman"/>
          <w:sz w:val="24"/>
          <w:szCs w:val="24"/>
          <w:lang w:val="en-GB" w:eastAsia="en-GB"/>
        </w:rPr>
        <w:t xml:space="preserve">will be widely published through social media using mediums such as Facebook, electronic media such as the </w:t>
      </w:r>
      <w:r w:rsidRPr="00D1134A">
        <w:rPr>
          <w:rFonts w:ascii="Times New Roman" w:eastAsia="Times New Roman" w:hAnsi="Times New Roman" w:cs="Times New Roman"/>
          <w:b/>
          <w:bCs/>
          <w:sz w:val="24"/>
          <w:szCs w:val="24"/>
          <w:lang w:val="en-GB" w:eastAsia="en-GB"/>
        </w:rPr>
        <w:t>IEEE United Kingdom and Ireland Section’s</w:t>
      </w:r>
      <w:r w:rsidRPr="00D1134A">
        <w:rPr>
          <w:rFonts w:ascii="Times New Roman" w:eastAsia="Times New Roman" w:hAnsi="Times New Roman" w:cs="Times New Roman"/>
          <w:sz w:val="24"/>
          <w:szCs w:val="24"/>
          <w:lang w:val="en-GB" w:eastAsia="en-GB"/>
        </w:rPr>
        <w:t xml:space="preserve"> website and through flyers, posters to all members and non-members of IEEE, and to universities in all parts of Western Europe.  Through the </w:t>
      </w:r>
      <w:r w:rsidRPr="00D1134A">
        <w:rPr>
          <w:rFonts w:ascii="Times New Roman" w:eastAsia="Times New Roman" w:hAnsi="Times New Roman" w:cs="Times New Roman"/>
          <w:b/>
          <w:bCs/>
          <w:sz w:val="24"/>
          <w:szCs w:val="24"/>
          <w:lang w:val="en-GB" w:eastAsia="en-GB"/>
        </w:rPr>
        <w:t>WESYP Congress</w:t>
      </w:r>
      <w:r w:rsidRPr="00D1134A">
        <w:rPr>
          <w:rFonts w:ascii="Times New Roman" w:eastAsia="Times New Roman" w:hAnsi="Times New Roman" w:cs="Times New Roman"/>
          <w:sz w:val="24"/>
          <w:szCs w:val="24"/>
          <w:lang w:val="en-GB" w:eastAsia="en-GB"/>
        </w:rPr>
        <w:t xml:space="preserve">, </w:t>
      </w:r>
      <w:r w:rsidRPr="00D1134A">
        <w:rPr>
          <w:rFonts w:ascii="Times New Roman" w:eastAsia="Times New Roman" w:hAnsi="Times New Roman" w:cs="Times New Roman"/>
          <w:sz w:val="24"/>
          <w:szCs w:val="24"/>
          <w:lang w:val="en-GB" w:eastAsia="en-GB"/>
        </w:rPr>
        <w:lastRenderedPageBreak/>
        <w:t>sponsors will be able to reach a large number of young professional engineers before, during and after the event. Moreover, the WESYP is a non for profit organisation and any surplus funds would be used to reinvest in more services and future events in the area.</w:t>
      </w:r>
    </w:p>
    <w:p w14:paraId="608F433D" w14:textId="77777777" w:rsidR="00F6241E" w:rsidRDefault="00F6241E">
      <w:bookmarkStart w:id="0" w:name="_GoBack"/>
      <w:bookmarkEnd w:id="0"/>
    </w:p>
    <w:sectPr w:rsidR="00F6241E" w:rsidSect="00195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48"/>
    <w:rsid w:val="00124948"/>
    <w:rsid w:val="001950D0"/>
    <w:rsid w:val="00D1134A"/>
    <w:rsid w:val="00F624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2660E-B596-4336-BCFD-46770B1D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134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D1134A"/>
    <w:rPr>
      <w:b/>
      <w:bCs/>
    </w:rPr>
  </w:style>
  <w:style w:type="character" w:styleId="Hyperlink">
    <w:name w:val="Hyperlink"/>
    <w:basedOn w:val="DefaultParagraphFont"/>
    <w:uiPriority w:val="99"/>
    <w:semiHidden/>
    <w:unhideWhenUsed/>
    <w:rsid w:val="00D113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79691">
      <w:bodyDiv w:val="1"/>
      <w:marLeft w:val="0"/>
      <w:marRight w:val="0"/>
      <w:marTop w:val="0"/>
      <w:marBottom w:val="0"/>
      <w:divBdr>
        <w:top w:val="none" w:sz="0" w:space="0" w:color="auto"/>
        <w:left w:val="none" w:sz="0" w:space="0" w:color="auto"/>
        <w:bottom w:val="none" w:sz="0" w:space="0" w:color="auto"/>
        <w:right w:val="none" w:sz="0" w:space="0" w:color="auto"/>
      </w:divBdr>
      <w:divsChild>
        <w:div w:id="206070899">
          <w:marLeft w:val="0"/>
          <w:marRight w:val="0"/>
          <w:marTop w:val="0"/>
          <w:marBottom w:val="0"/>
          <w:divBdr>
            <w:top w:val="none" w:sz="0" w:space="0" w:color="auto"/>
            <w:left w:val="none" w:sz="0" w:space="0" w:color="auto"/>
            <w:bottom w:val="none" w:sz="0" w:space="0" w:color="auto"/>
            <w:right w:val="none" w:sz="0" w:space="0" w:color="auto"/>
          </w:divBdr>
        </w:div>
        <w:div w:id="762455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syp2019@gmail.com" TargetMode="External"/><Relationship Id="rId5" Type="http://schemas.openxmlformats.org/officeDocument/2006/relationships/hyperlink" Target="https://drive.google.com/open?id=14IEqaAacl2SiVU9gL9tXE_EQ8-TQA4Qb" TargetMode="External"/><Relationship Id="rId4" Type="http://schemas.openxmlformats.org/officeDocument/2006/relationships/hyperlink" Target="https://drive.google.com/open?id=14IEqaAacl2SiVU9gL9tXE_EQ8-TQA4Q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Shuja Ansari</dc:creator>
  <cp:keywords/>
  <dc:description/>
  <cp:lastModifiedBy>Shuja Ansari</cp:lastModifiedBy>
  <cp:revision>2</cp:revision>
  <dcterms:created xsi:type="dcterms:W3CDTF">2019-09-03T00:13:00Z</dcterms:created>
  <dcterms:modified xsi:type="dcterms:W3CDTF">2019-09-03T00:14:00Z</dcterms:modified>
</cp:coreProperties>
</file>