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F9861A" w14:textId="77777777" w:rsidR="0079747A" w:rsidRPr="0079747A" w:rsidRDefault="0079747A" w:rsidP="0079747A">
      <w:pPr>
        <w:keepNext/>
        <w:keepLines/>
        <w:spacing w:before="480" w:after="240" w:line="276" w:lineRule="auto"/>
        <w:outlineLvl w:val="0"/>
        <w:rPr>
          <w:rFonts w:ascii="Cambria" w:eastAsia="Calibri" w:hAnsi="Cambria"/>
          <w:b/>
          <w:bCs/>
          <w:color w:val="365F91"/>
          <w:sz w:val="28"/>
          <w:szCs w:val="28"/>
          <w:lang w:val="en-CA"/>
        </w:rPr>
      </w:pPr>
    </w:p>
    <w:p w14:paraId="4E9A627E" w14:textId="77777777" w:rsidR="0079747A" w:rsidRPr="0079747A" w:rsidRDefault="0079747A" w:rsidP="0079747A">
      <w:pPr>
        <w:spacing w:after="240" w:line="276" w:lineRule="auto"/>
        <w:rPr>
          <w:rFonts w:ascii="Garamond" w:eastAsia="Calibri" w:hAnsi="Garamond"/>
          <w:szCs w:val="22"/>
          <w:lang w:val="en-CA"/>
        </w:rPr>
      </w:pPr>
    </w:p>
    <w:p w14:paraId="13C16DD1" w14:textId="77777777" w:rsidR="0079747A" w:rsidRPr="00151424" w:rsidRDefault="0079747A" w:rsidP="00151424">
      <w:pPr>
        <w:jc w:val="center"/>
        <w:rPr>
          <w:rFonts w:eastAsia="Calibri"/>
          <w:b/>
          <w:sz w:val="56"/>
          <w:szCs w:val="56"/>
          <w:lang w:val="en-CA"/>
        </w:rPr>
      </w:pPr>
      <w:bookmarkStart w:id="0" w:name="_Toc231283660"/>
      <w:bookmarkStart w:id="1" w:name="_Toc368906464"/>
      <w:bookmarkStart w:id="2" w:name="_Toc368906516"/>
      <w:bookmarkStart w:id="3" w:name="_Toc368906565"/>
      <w:bookmarkStart w:id="4" w:name="_Toc371339820"/>
      <w:bookmarkStart w:id="5" w:name="_Toc371339960"/>
      <w:bookmarkStart w:id="6" w:name="_Toc378943049"/>
      <w:bookmarkStart w:id="7" w:name="_Toc35336880"/>
      <w:r w:rsidRPr="00151424">
        <w:rPr>
          <w:rFonts w:eastAsia="Calibri"/>
          <w:b/>
          <w:sz w:val="56"/>
          <w:szCs w:val="56"/>
          <w:lang w:val="en-CA"/>
        </w:rPr>
        <w:t>PWGSC WPSS Validation Tool</w:t>
      </w:r>
      <w:bookmarkEnd w:id="0"/>
      <w:bookmarkEnd w:id="1"/>
      <w:bookmarkEnd w:id="2"/>
      <w:bookmarkEnd w:id="3"/>
      <w:bookmarkEnd w:id="4"/>
      <w:bookmarkEnd w:id="5"/>
      <w:bookmarkEnd w:id="6"/>
      <w:bookmarkEnd w:id="7"/>
    </w:p>
    <w:p w14:paraId="7E9EAFEE" w14:textId="77777777" w:rsidR="0079747A" w:rsidRPr="00151424" w:rsidRDefault="0079747A" w:rsidP="00151424">
      <w:pPr>
        <w:jc w:val="center"/>
        <w:rPr>
          <w:rFonts w:eastAsia="Calibri"/>
          <w:b/>
          <w:sz w:val="56"/>
          <w:szCs w:val="56"/>
          <w:lang w:val="en-CA"/>
        </w:rPr>
      </w:pPr>
      <w:bookmarkStart w:id="8" w:name="_Toc231283661"/>
      <w:bookmarkStart w:id="9" w:name="_Toc368906465"/>
      <w:bookmarkStart w:id="10" w:name="_Toc368906517"/>
      <w:bookmarkStart w:id="11" w:name="_Toc368906566"/>
      <w:bookmarkStart w:id="12" w:name="_Toc371339821"/>
      <w:bookmarkStart w:id="13" w:name="_Toc371339961"/>
      <w:bookmarkStart w:id="14" w:name="_Toc378943050"/>
      <w:bookmarkStart w:id="15" w:name="_Toc35336881"/>
      <w:r w:rsidRPr="00151424">
        <w:rPr>
          <w:rFonts w:eastAsia="Calibri"/>
          <w:b/>
          <w:sz w:val="56"/>
          <w:szCs w:val="56"/>
          <w:lang w:val="en-CA"/>
        </w:rPr>
        <w:t>User Guide</w:t>
      </w:r>
      <w:bookmarkEnd w:id="8"/>
      <w:bookmarkEnd w:id="9"/>
      <w:bookmarkEnd w:id="10"/>
      <w:bookmarkEnd w:id="11"/>
      <w:bookmarkEnd w:id="12"/>
      <w:bookmarkEnd w:id="13"/>
      <w:bookmarkEnd w:id="14"/>
      <w:bookmarkEnd w:id="15"/>
    </w:p>
    <w:p w14:paraId="28D048D4" w14:textId="77777777" w:rsidR="0079747A" w:rsidRPr="0079747A" w:rsidRDefault="0079747A" w:rsidP="0079747A">
      <w:pPr>
        <w:spacing w:after="240" w:line="276" w:lineRule="auto"/>
        <w:rPr>
          <w:rFonts w:ascii="Garamond" w:eastAsia="Calibri" w:hAnsi="Garamond"/>
          <w:szCs w:val="22"/>
          <w:lang w:val="en-CA"/>
        </w:rPr>
      </w:pPr>
    </w:p>
    <w:p w14:paraId="5986C129" w14:textId="51E89B64" w:rsidR="0079747A" w:rsidRPr="0079747A" w:rsidRDefault="006E13D9" w:rsidP="0079747A">
      <w:pPr>
        <w:spacing w:after="240" w:line="276" w:lineRule="auto"/>
        <w:jc w:val="center"/>
        <w:rPr>
          <w:rFonts w:ascii="Garamond" w:eastAsia="Calibri" w:hAnsi="Garamond"/>
          <w:szCs w:val="22"/>
          <w:lang w:val="en-CA"/>
        </w:rPr>
      </w:pPr>
      <w:r>
        <w:rPr>
          <w:rFonts w:ascii="Garamond" w:eastAsia="Calibri" w:hAnsi="Garamond"/>
          <w:szCs w:val="22"/>
          <w:lang w:val="en-CA"/>
        </w:rPr>
        <w:t xml:space="preserve">Version </w:t>
      </w:r>
      <w:r w:rsidR="003B1A8B">
        <w:rPr>
          <w:rFonts w:ascii="Garamond" w:eastAsia="Calibri" w:hAnsi="Garamond"/>
          <w:szCs w:val="22"/>
          <w:lang w:val="en-CA"/>
        </w:rPr>
        <w:t>6.1</w:t>
      </w:r>
      <w:r w:rsidR="009D4E7C">
        <w:rPr>
          <w:rFonts w:ascii="Garamond" w:eastAsia="Calibri" w:hAnsi="Garamond"/>
          <w:szCs w:val="22"/>
          <w:lang w:val="en-CA"/>
        </w:rPr>
        <w:t>4</w:t>
      </w:r>
      <w:r w:rsidR="003B1A8B">
        <w:rPr>
          <w:rFonts w:ascii="Garamond" w:eastAsia="Calibri" w:hAnsi="Garamond"/>
          <w:szCs w:val="22"/>
          <w:lang w:val="en-CA"/>
        </w:rPr>
        <w:t>.0</w:t>
      </w:r>
    </w:p>
    <w:p w14:paraId="21AD1B10" w14:textId="7DB89E26" w:rsidR="0079747A" w:rsidRDefault="00D24BEC" w:rsidP="0079747A">
      <w:pPr>
        <w:spacing w:after="240" w:line="276" w:lineRule="auto"/>
        <w:jc w:val="center"/>
        <w:rPr>
          <w:rFonts w:ascii="Garamond" w:eastAsia="Calibri" w:hAnsi="Garamond"/>
          <w:szCs w:val="22"/>
          <w:lang w:val="en-CA"/>
        </w:rPr>
      </w:pPr>
      <w:r>
        <w:rPr>
          <w:rFonts w:ascii="Garamond" w:eastAsia="Calibri" w:hAnsi="Garamond"/>
          <w:szCs w:val="22"/>
          <w:lang w:val="en-CA"/>
        </w:rPr>
        <w:t>December</w:t>
      </w:r>
      <w:r w:rsidR="009D4E7C">
        <w:rPr>
          <w:rFonts w:ascii="Garamond" w:eastAsia="Calibri" w:hAnsi="Garamond"/>
          <w:szCs w:val="22"/>
          <w:lang w:val="en-CA"/>
        </w:rPr>
        <w:t xml:space="preserve"> </w:t>
      </w:r>
      <w:r>
        <w:rPr>
          <w:rFonts w:ascii="Garamond" w:eastAsia="Calibri" w:hAnsi="Garamond"/>
          <w:szCs w:val="22"/>
          <w:lang w:val="en-CA"/>
        </w:rPr>
        <w:t>1</w:t>
      </w:r>
      <w:r w:rsidR="009D4E7C">
        <w:rPr>
          <w:rFonts w:ascii="Garamond" w:eastAsia="Calibri" w:hAnsi="Garamond"/>
          <w:szCs w:val="22"/>
          <w:lang w:val="en-CA"/>
        </w:rPr>
        <w:t>2, 2022</w:t>
      </w:r>
    </w:p>
    <w:p w14:paraId="08F3EE23" w14:textId="77777777" w:rsidR="00151424" w:rsidRDefault="00151424">
      <w:pPr>
        <w:rPr>
          <w:rFonts w:ascii="Garamond" w:eastAsia="Calibri" w:hAnsi="Garamond"/>
          <w:szCs w:val="22"/>
          <w:lang w:val="en-CA"/>
        </w:rPr>
      </w:pPr>
      <w:r>
        <w:rPr>
          <w:rFonts w:ascii="Garamond" w:eastAsia="Calibri" w:hAnsi="Garamond"/>
          <w:szCs w:val="22"/>
          <w:lang w:val="en-CA"/>
        </w:rPr>
        <w:br w:type="page"/>
      </w:r>
    </w:p>
    <w:sdt>
      <w:sdtPr>
        <w:rPr>
          <w:rFonts w:ascii="Times New Roman" w:hAnsi="Times New Roman"/>
          <w:b w:val="0"/>
          <w:bCs w:val="0"/>
          <w:color w:val="auto"/>
          <w:sz w:val="24"/>
          <w:szCs w:val="24"/>
        </w:rPr>
        <w:id w:val="1368025103"/>
        <w:docPartObj>
          <w:docPartGallery w:val="Table of Contents"/>
          <w:docPartUnique/>
        </w:docPartObj>
      </w:sdtPr>
      <w:sdtEndPr>
        <w:rPr>
          <w:noProof/>
        </w:rPr>
      </w:sdtEndPr>
      <w:sdtContent>
        <w:p w14:paraId="11036678" w14:textId="77777777" w:rsidR="00151424" w:rsidRDefault="00151424">
          <w:pPr>
            <w:pStyle w:val="TOCHeading"/>
          </w:pPr>
          <w:r>
            <w:t>Contents</w:t>
          </w:r>
        </w:p>
        <w:p w14:paraId="412E290A" w14:textId="24AC9047" w:rsidR="00D24BEC" w:rsidRDefault="00151424">
          <w:pPr>
            <w:pStyle w:val="TOC1"/>
            <w:tabs>
              <w:tab w:val="left" w:pos="480"/>
              <w:tab w:val="right" w:leader="dot" w:pos="8630"/>
            </w:tabs>
            <w:rPr>
              <w:rFonts w:asciiTheme="minorHAnsi" w:eastAsiaTheme="minorEastAsia" w:hAnsiTheme="minorHAnsi" w:cstheme="minorBidi"/>
              <w:noProof/>
              <w:sz w:val="22"/>
              <w:szCs w:val="22"/>
              <w:lang w:val="en-CA" w:eastAsia="en-CA"/>
            </w:rPr>
          </w:pPr>
          <w:r>
            <w:rPr>
              <w:b/>
              <w:bCs/>
              <w:noProof/>
            </w:rPr>
            <w:fldChar w:fldCharType="begin"/>
          </w:r>
          <w:r>
            <w:rPr>
              <w:b/>
              <w:bCs/>
              <w:noProof/>
            </w:rPr>
            <w:instrText xml:space="preserve"> TOC \o "1-3" \h \z \u </w:instrText>
          </w:r>
          <w:r>
            <w:rPr>
              <w:b/>
              <w:bCs/>
              <w:noProof/>
            </w:rPr>
            <w:fldChar w:fldCharType="separate"/>
          </w:r>
          <w:hyperlink w:anchor="_Toc122076057" w:history="1">
            <w:r w:rsidR="00D24BEC" w:rsidRPr="00762551">
              <w:rPr>
                <w:rStyle w:val="Hyperlink"/>
                <w:noProof/>
              </w:rPr>
              <w:t>1</w:t>
            </w:r>
            <w:r w:rsidR="00D24BEC">
              <w:rPr>
                <w:rFonts w:asciiTheme="minorHAnsi" w:eastAsiaTheme="minorEastAsia" w:hAnsiTheme="minorHAnsi" w:cstheme="minorBidi"/>
                <w:noProof/>
                <w:sz w:val="22"/>
                <w:szCs w:val="22"/>
                <w:lang w:val="en-CA" w:eastAsia="en-CA"/>
              </w:rPr>
              <w:tab/>
            </w:r>
            <w:r w:rsidR="00D24BEC" w:rsidRPr="00762551">
              <w:rPr>
                <w:rStyle w:val="Hyperlink"/>
                <w:noProof/>
              </w:rPr>
              <w:t>Introduction</w:t>
            </w:r>
            <w:r w:rsidR="00D24BEC">
              <w:rPr>
                <w:noProof/>
                <w:webHidden/>
              </w:rPr>
              <w:tab/>
            </w:r>
            <w:r w:rsidR="00D24BEC">
              <w:rPr>
                <w:noProof/>
                <w:webHidden/>
              </w:rPr>
              <w:fldChar w:fldCharType="begin"/>
            </w:r>
            <w:r w:rsidR="00D24BEC">
              <w:rPr>
                <w:noProof/>
                <w:webHidden/>
              </w:rPr>
              <w:instrText xml:space="preserve"> PAGEREF _Toc122076057 \h </w:instrText>
            </w:r>
            <w:r w:rsidR="00D24BEC">
              <w:rPr>
                <w:noProof/>
                <w:webHidden/>
              </w:rPr>
            </w:r>
            <w:r w:rsidR="00D24BEC">
              <w:rPr>
                <w:noProof/>
                <w:webHidden/>
              </w:rPr>
              <w:fldChar w:fldCharType="separate"/>
            </w:r>
            <w:r w:rsidR="00D24BEC">
              <w:rPr>
                <w:noProof/>
                <w:webHidden/>
              </w:rPr>
              <w:t>4</w:t>
            </w:r>
            <w:r w:rsidR="00D24BEC">
              <w:rPr>
                <w:noProof/>
                <w:webHidden/>
              </w:rPr>
              <w:fldChar w:fldCharType="end"/>
            </w:r>
          </w:hyperlink>
        </w:p>
        <w:p w14:paraId="22E94AB0" w14:textId="5024CDE5" w:rsidR="00D24BEC" w:rsidRDefault="00D24BEC">
          <w:pPr>
            <w:pStyle w:val="TOC2"/>
            <w:tabs>
              <w:tab w:val="left" w:pos="960"/>
              <w:tab w:val="right" w:leader="dot" w:pos="8630"/>
            </w:tabs>
            <w:rPr>
              <w:rFonts w:asciiTheme="minorHAnsi" w:eastAsiaTheme="minorEastAsia" w:hAnsiTheme="minorHAnsi" w:cstheme="minorBidi"/>
              <w:noProof/>
              <w:sz w:val="22"/>
              <w:szCs w:val="22"/>
              <w:lang w:val="en-CA" w:eastAsia="en-CA"/>
            </w:rPr>
          </w:pPr>
          <w:hyperlink w:anchor="_Toc122076058" w:history="1">
            <w:r w:rsidRPr="00762551">
              <w:rPr>
                <w:rStyle w:val="Hyperlink"/>
                <w:noProof/>
                <w:lang w:val="en-CA"/>
              </w:rPr>
              <w:t>1.1</w:t>
            </w:r>
            <w:r>
              <w:rPr>
                <w:rFonts w:asciiTheme="minorHAnsi" w:eastAsiaTheme="minorEastAsia" w:hAnsiTheme="minorHAnsi" w:cstheme="minorBidi"/>
                <w:noProof/>
                <w:sz w:val="22"/>
                <w:szCs w:val="22"/>
                <w:lang w:val="en-CA" w:eastAsia="en-CA"/>
              </w:rPr>
              <w:tab/>
            </w:r>
            <w:r w:rsidRPr="00762551">
              <w:rPr>
                <w:rStyle w:val="Hyperlink"/>
                <w:noProof/>
                <w:lang w:val="en-CA"/>
              </w:rPr>
              <w:t>Tool Limitations</w:t>
            </w:r>
            <w:r>
              <w:rPr>
                <w:noProof/>
                <w:webHidden/>
              </w:rPr>
              <w:tab/>
            </w:r>
            <w:r>
              <w:rPr>
                <w:noProof/>
                <w:webHidden/>
              </w:rPr>
              <w:fldChar w:fldCharType="begin"/>
            </w:r>
            <w:r>
              <w:rPr>
                <w:noProof/>
                <w:webHidden/>
              </w:rPr>
              <w:instrText xml:space="preserve"> PAGEREF _Toc122076058 \h </w:instrText>
            </w:r>
            <w:r>
              <w:rPr>
                <w:noProof/>
                <w:webHidden/>
              </w:rPr>
            </w:r>
            <w:r>
              <w:rPr>
                <w:noProof/>
                <w:webHidden/>
              </w:rPr>
              <w:fldChar w:fldCharType="separate"/>
            </w:r>
            <w:r>
              <w:rPr>
                <w:noProof/>
                <w:webHidden/>
              </w:rPr>
              <w:t>4</w:t>
            </w:r>
            <w:r>
              <w:rPr>
                <w:noProof/>
                <w:webHidden/>
              </w:rPr>
              <w:fldChar w:fldCharType="end"/>
            </w:r>
          </w:hyperlink>
        </w:p>
        <w:p w14:paraId="6AE3048C" w14:textId="326E51D0" w:rsidR="00D24BEC" w:rsidRDefault="00D24BEC">
          <w:pPr>
            <w:pStyle w:val="TOC2"/>
            <w:tabs>
              <w:tab w:val="left" w:pos="960"/>
              <w:tab w:val="right" w:leader="dot" w:pos="8630"/>
            </w:tabs>
            <w:rPr>
              <w:rFonts w:asciiTheme="minorHAnsi" w:eastAsiaTheme="minorEastAsia" w:hAnsiTheme="minorHAnsi" w:cstheme="minorBidi"/>
              <w:noProof/>
              <w:sz w:val="22"/>
              <w:szCs w:val="22"/>
              <w:lang w:val="en-CA" w:eastAsia="en-CA"/>
            </w:rPr>
          </w:pPr>
          <w:hyperlink w:anchor="_Toc122076059" w:history="1">
            <w:r w:rsidRPr="00762551">
              <w:rPr>
                <w:rStyle w:val="Hyperlink"/>
                <w:noProof/>
                <w:lang w:val="en-CA"/>
              </w:rPr>
              <w:t>1.2</w:t>
            </w:r>
            <w:r>
              <w:rPr>
                <w:rFonts w:asciiTheme="minorHAnsi" w:eastAsiaTheme="minorEastAsia" w:hAnsiTheme="minorHAnsi" w:cstheme="minorBidi"/>
                <w:noProof/>
                <w:sz w:val="22"/>
                <w:szCs w:val="22"/>
                <w:lang w:val="en-CA" w:eastAsia="en-CA"/>
              </w:rPr>
              <w:tab/>
            </w:r>
            <w:r w:rsidRPr="00762551">
              <w:rPr>
                <w:rStyle w:val="Hyperlink"/>
                <w:noProof/>
                <w:lang w:val="en-CA"/>
              </w:rPr>
              <w:t>Tool Risks</w:t>
            </w:r>
            <w:r>
              <w:rPr>
                <w:noProof/>
                <w:webHidden/>
              </w:rPr>
              <w:tab/>
            </w:r>
            <w:r>
              <w:rPr>
                <w:noProof/>
                <w:webHidden/>
              </w:rPr>
              <w:fldChar w:fldCharType="begin"/>
            </w:r>
            <w:r>
              <w:rPr>
                <w:noProof/>
                <w:webHidden/>
              </w:rPr>
              <w:instrText xml:space="preserve"> PAGEREF _Toc122076059 \h </w:instrText>
            </w:r>
            <w:r>
              <w:rPr>
                <w:noProof/>
                <w:webHidden/>
              </w:rPr>
            </w:r>
            <w:r>
              <w:rPr>
                <w:noProof/>
                <w:webHidden/>
              </w:rPr>
              <w:fldChar w:fldCharType="separate"/>
            </w:r>
            <w:r>
              <w:rPr>
                <w:noProof/>
                <w:webHidden/>
              </w:rPr>
              <w:t>4</w:t>
            </w:r>
            <w:r>
              <w:rPr>
                <w:noProof/>
                <w:webHidden/>
              </w:rPr>
              <w:fldChar w:fldCharType="end"/>
            </w:r>
          </w:hyperlink>
        </w:p>
        <w:p w14:paraId="22325B0F" w14:textId="44D5448F" w:rsidR="00D24BEC" w:rsidRDefault="00D24BEC">
          <w:pPr>
            <w:pStyle w:val="TOC1"/>
            <w:tabs>
              <w:tab w:val="left" w:pos="480"/>
              <w:tab w:val="right" w:leader="dot" w:pos="8630"/>
            </w:tabs>
            <w:rPr>
              <w:rFonts w:asciiTheme="minorHAnsi" w:eastAsiaTheme="minorEastAsia" w:hAnsiTheme="minorHAnsi" w:cstheme="minorBidi"/>
              <w:noProof/>
              <w:sz w:val="22"/>
              <w:szCs w:val="22"/>
              <w:lang w:val="en-CA" w:eastAsia="en-CA"/>
            </w:rPr>
          </w:pPr>
          <w:hyperlink w:anchor="_Toc122076060" w:history="1">
            <w:r w:rsidRPr="00762551">
              <w:rPr>
                <w:rStyle w:val="Hyperlink"/>
                <w:noProof/>
              </w:rPr>
              <w:t>2</w:t>
            </w:r>
            <w:r>
              <w:rPr>
                <w:rFonts w:asciiTheme="minorHAnsi" w:eastAsiaTheme="minorEastAsia" w:hAnsiTheme="minorHAnsi" w:cstheme="minorBidi"/>
                <w:noProof/>
                <w:sz w:val="22"/>
                <w:szCs w:val="22"/>
                <w:lang w:val="en-CA" w:eastAsia="en-CA"/>
              </w:rPr>
              <w:tab/>
            </w:r>
            <w:r w:rsidRPr="00762551">
              <w:rPr>
                <w:rStyle w:val="Hyperlink"/>
                <w:noProof/>
              </w:rPr>
              <w:t>Installat</w:t>
            </w:r>
            <w:r w:rsidRPr="00762551">
              <w:rPr>
                <w:rStyle w:val="Hyperlink"/>
                <w:rFonts w:eastAsia="Calibri"/>
                <w:noProof/>
              </w:rPr>
              <w:t>i</w:t>
            </w:r>
            <w:r w:rsidRPr="00762551">
              <w:rPr>
                <w:rStyle w:val="Hyperlink"/>
                <w:noProof/>
              </w:rPr>
              <w:t>on</w:t>
            </w:r>
            <w:r>
              <w:rPr>
                <w:noProof/>
                <w:webHidden/>
              </w:rPr>
              <w:tab/>
            </w:r>
            <w:r>
              <w:rPr>
                <w:noProof/>
                <w:webHidden/>
              </w:rPr>
              <w:fldChar w:fldCharType="begin"/>
            </w:r>
            <w:r>
              <w:rPr>
                <w:noProof/>
                <w:webHidden/>
              </w:rPr>
              <w:instrText xml:space="preserve"> PAGEREF _Toc122076060 \h </w:instrText>
            </w:r>
            <w:r>
              <w:rPr>
                <w:noProof/>
                <w:webHidden/>
              </w:rPr>
            </w:r>
            <w:r>
              <w:rPr>
                <w:noProof/>
                <w:webHidden/>
              </w:rPr>
              <w:fldChar w:fldCharType="separate"/>
            </w:r>
            <w:r>
              <w:rPr>
                <w:noProof/>
                <w:webHidden/>
              </w:rPr>
              <w:t>6</w:t>
            </w:r>
            <w:r>
              <w:rPr>
                <w:noProof/>
                <w:webHidden/>
              </w:rPr>
              <w:fldChar w:fldCharType="end"/>
            </w:r>
          </w:hyperlink>
        </w:p>
        <w:p w14:paraId="00DC0D05" w14:textId="281850BE" w:rsidR="00D24BEC" w:rsidRDefault="00D24BEC">
          <w:pPr>
            <w:pStyle w:val="TOC2"/>
            <w:tabs>
              <w:tab w:val="left" w:pos="960"/>
              <w:tab w:val="right" w:leader="dot" w:pos="8630"/>
            </w:tabs>
            <w:rPr>
              <w:rFonts w:asciiTheme="minorHAnsi" w:eastAsiaTheme="minorEastAsia" w:hAnsiTheme="minorHAnsi" w:cstheme="minorBidi"/>
              <w:noProof/>
              <w:sz w:val="22"/>
              <w:szCs w:val="22"/>
              <w:lang w:val="en-CA" w:eastAsia="en-CA"/>
            </w:rPr>
          </w:pPr>
          <w:hyperlink w:anchor="_Toc122076061" w:history="1">
            <w:r w:rsidRPr="00762551">
              <w:rPr>
                <w:rStyle w:val="Hyperlink"/>
                <w:noProof/>
                <w:lang w:val="en-CA"/>
              </w:rPr>
              <w:t>2.1</w:t>
            </w:r>
            <w:r>
              <w:rPr>
                <w:rFonts w:asciiTheme="minorHAnsi" w:eastAsiaTheme="minorEastAsia" w:hAnsiTheme="minorHAnsi" w:cstheme="minorBidi"/>
                <w:noProof/>
                <w:sz w:val="22"/>
                <w:szCs w:val="22"/>
                <w:lang w:val="en-CA" w:eastAsia="en-CA"/>
              </w:rPr>
              <w:tab/>
            </w:r>
            <w:r w:rsidRPr="00762551">
              <w:rPr>
                <w:rStyle w:val="Hyperlink"/>
                <w:noProof/>
                <w:lang w:val="en-CA"/>
              </w:rPr>
              <w:t>System Requirements (Windows)</w:t>
            </w:r>
            <w:r>
              <w:rPr>
                <w:noProof/>
                <w:webHidden/>
              </w:rPr>
              <w:tab/>
            </w:r>
            <w:r>
              <w:rPr>
                <w:noProof/>
                <w:webHidden/>
              </w:rPr>
              <w:fldChar w:fldCharType="begin"/>
            </w:r>
            <w:r>
              <w:rPr>
                <w:noProof/>
                <w:webHidden/>
              </w:rPr>
              <w:instrText xml:space="preserve"> PAGEREF _Toc122076061 \h </w:instrText>
            </w:r>
            <w:r>
              <w:rPr>
                <w:noProof/>
                <w:webHidden/>
              </w:rPr>
            </w:r>
            <w:r>
              <w:rPr>
                <w:noProof/>
                <w:webHidden/>
              </w:rPr>
              <w:fldChar w:fldCharType="separate"/>
            </w:r>
            <w:r>
              <w:rPr>
                <w:noProof/>
                <w:webHidden/>
              </w:rPr>
              <w:t>6</w:t>
            </w:r>
            <w:r>
              <w:rPr>
                <w:noProof/>
                <w:webHidden/>
              </w:rPr>
              <w:fldChar w:fldCharType="end"/>
            </w:r>
          </w:hyperlink>
        </w:p>
        <w:p w14:paraId="14EC1FA2" w14:textId="475398F9" w:rsidR="00D24BEC" w:rsidRDefault="00D24BEC">
          <w:pPr>
            <w:pStyle w:val="TOC2"/>
            <w:tabs>
              <w:tab w:val="left" w:pos="960"/>
              <w:tab w:val="right" w:leader="dot" w:pos="8630"/>
            </w:tabs>
            <w:rPr>
              <w:rFonts w:asciiTheme="minorHAnsi" w:eastAsiaTheme="minorEastAsia" w:hAnsiTheme="minorHAnsi" w:cstheme="minorBidi"/>
              <w:noProof/>
              <w:sz w:val="22"/>
              <w:szCs w:val="22"/>
              <w:lang w:val="en-CA" w:eastAsia="en-CA"/>
            </w:rPr>
          </w:pPr>
          <w:hyperlink w:anchor="_Toc122076062" w:history="1">
            <w:r w:rsidRPr="00762551">
              <w:rPr>
                <w:rStyle w:val="Hyperlink"/>
                <w:noProof/>
                <w:lang w:val="en-CA"/>
              </w:rPr>
              <w:t>2.2</w:t>
            </w:r>
            <w:r>
              <w:rPr>
                <w:rFonts w:asciiTheme="minorHAnsi" w:eastAsiaTheme="minorEastAsia" w:hAnsiTheme="minorHAnsi" w:cstheme="minorBidi"/>
                <w:noProof/>
                <w:sz w:val="22"/>
                <w:szCs w:val="22"/>
                <w:lang w:val="en-CA" w:eastAsia="en-CA"/>
              </w:rPr>
              <w:tab/>
            </w:r>
            <w:r w:rsidRPr="00762551">
              <w:rPr>
                <w:rStyle w:val="Hyperlink"/>
                <w:noProof/>
                <w:lang w:val="en-CA"/>
              </w:rPr>
              <w:t>Installing the WPSS Tool</w:t>
            </w:r>
            <w:r>
              <w:rPr>
                <w:noProof/>
                <w:webHidden/>
              </w:rPr>
              <w:tab/>
            </w:r>
            <w:r>
              <w:rPr>
                <w:noProof/>
                <w:webHidden/>
              </w:rPr>
              <w:fldChar w:fldCharType="begin"/>
            </w:r>
            <w:r>
              <w:rPr>
                <w:noProof/>
                <w:webHidden/>
              </w:rPr>
              <w:instrText xml:space="preserve"> PAGEREF _Toc122076062 \h </w:instrText>
            </w:r>
            <w:r>
              <w:rPr>
                <w:noProof/>
                <w:webHidden/>
              </w:rPr>
            </w:r>
            <w:r>
              <w:rPr>
                <w:noProof/>
                <w:webHidden/>
              </w:rPr>
              <w:fldChar w:fldCharType="separate"/>
            </w:r>
            <w:r>
              <w:rPr>
                <w:noProof/>
                <w:webHidden/>
              </w:rPr>
              <w:t>6</w:t>
            </w:r>
            <w:r>
              <w:rPr>
                <w:noProof/>
                <w:webHidden/>
              </w:rPr>
              <w:fldChar w:fldCharType="end"/>
            </w:r>
          </w:hyperlink>
        </w:p>
        <w:p w14:paraId="418640C7" w14:textId="79A0B5C2" w:rsidR="00D24BEC" w:rsidRDefault="00D24BEC">
          <w:pPr>
            <w:pStyle w:val="TOC2"/>
            <w:tabs>
              <w:tab w:val="left" w:pos="960"/>
              <w:tab w:val="right" w:leader="dot" w:pos="8630"/>
            </w:tabs>
            <w:rPr>
              <w:rFonts w:asciiTheme="minorHAnsi" w:eastAsiaTheme="minorEastAsia" w:hAnsiTheme="minorHAnsi" w:cstheme="minorBidi"/>
              <w:noProof/>
              <w:sz w:val="22"/>
              <w:szCs w:val="22"/>
              <w:lang w:val="en-CA" w:eastAsia="en-CA"/>
            </w:rPr>
          </w:pPr>
          <w:hyperlink w:anchor="_Toc122076063" w:history="1">
            <w:r w:rsidRPr="00762551">
              <w:rPr>
                <w:rStyle w:val="Hyperlink"/>
                <w:rFonts w:eastAsia="Calibri"/>
                <w:noProof/>
                <w:lang w:val="en-CA"/>
              </w:rPr>
              <w:t>2.3</w:t>
            </w:r>
            <w:r>
              <w:rPr>
                <w:rFonts w:asciiTheme="minorHAnsi" w:eastAsiaTheme="minorEastAsia" w:hAnsiTheme="minorHAnsi" w:cstheme="minorBidi"/>
                <w:noProof/>
                <w:sz w:val="22"/>
                <w:szCs w:val="22"/>
                <w:lang w:val="en-CA" w:eastAsia="en-CA"/>
              </w:rPr>
              <w:tab/>
            </w:r>
            <w:r w:rsidRPr="00762551">
              <w:rPr>
                <w:rStyle w:val="Hyperlink"/>
                <w:rFonts w:eastAsia="Calibri"/>
                <w:noProof/>
                <w:lang w:val="en-CA"/>
              </w:rPr>
              <w:t>Optional Requirements</w:t>
            </w:r>
            <w:r>
              <w:rPr>
                <w:noProof/>
                <w:webHidden/>
              </w:rPr>
              <w:tab/>
            </w:r>
            <w:r>
              <w:rPr>
                <w:noProof/>
                <w:webHidden/>
              </w:rPr>
              <w:fldChar w:fldCharType="begin"/>
            </w:r>
            <w:r>
              <w:rPr>
                <w:noProof/>
                <w:webHidden/>
              </w:rPr>
              <w:instrText xml:space="preserve"> PAGEREF _Toc122076063 \h </w:instrText>
            </w:r>
            <w:r>
              <w:rPr>
                <w:noProof/>
                <w:webHidden/>
              </w:rPr>
            </w:r>
            <w:r>
              <w:rPr>
                <w:noProof/>
                <w:webHidden/>
              </w:rPr>
              <w:fldChar w:fldCharType="separate"/>
            </w:r>
            <w:r>
              <w:rPr>
                <w:noProof/>
                <w:webHidden/>
              </w:rPr>
              <w:t>6</w:t>
            </w:r>
            <w:r>
              <w:rPr>
                <w:noProof/>
                <w:webHidden/>
              </w:rPr>
              <w:fldChar w:fldCharType="end"/>
            </w:r>
          </w:hyperlink>
        </w:p>
        <w:p w14:paraId="566FD6BD" w14:textId="66DF1FC7" w:rsidR="00D24BEC" w:rsidRDefault="00D24BEC">
          <w:pPr>
            <w:pStyle w:val="TOC3"/>
            <w:tabs>
              <w:tab w:val="left" w:pos="1200"/>
              <w:tab w:val="right" w:leader="dot" w:pos="8630"/>
            </w:tabs>
            <w:rPr>
              <w:rFonts w:asciiTheme="minorHAnsi" w:eastAsiaTheme="minorEastAsia" w:hAnsiTheme="minorHAnsi" w:cstheme="minorBidi"/>
              <w:noProof/>
              <w:sz w:val="22"/>
              <w:szCs w:val="22"/>
              <w:lang w:val="en-CA" w:eastAsia="en-CA"/>
            </w:rPr>
          </w:pPr>
          <w:hyperlink w:anchor="_Toc122076064" w:history="1">
            <w:r w:rsidRPr="00762551">
              <w:rPr>
                <w:rStyle w:val="Hyperlink"/>
                <w:noProof/>
                <w:lang w:val="en-CA"/>
              </w:rPr>
              <w:t>2.3.1</w:t>
            </w:r>
            <w:r>
              <w:rPr>
                <w:rFonts w:asciiTheme="minorHAnsi" w:eastAsiaTheme="minorEastAsia" w:hAnsiTheme="minorHAnsi" w:cstheme="minorBidi"/>
                <w:noProof/>
                <w:sz w:val="22"/>
                <w:szCs w:val="22"/>
                <w:lang w:val="en-CA" w:eastAsia="en-CA"/>
              </w:rPr>
              <w:tab/>
            </w:r>
            <w:r w:rsidRPr="00762551">
              <w:rPr>
                <w:rStyle w:val="Hyperlink"/>
                <w:noProof/>
                <w:lang w:val="en-CA"/>
              </w:rPr>
              <w:t>Chrome Headless User Agent</w:t>
            </w:r>
            <w:r>
              <w:rPr>
                <w:noProof/>
                <w:webHidden/>
              </w:rPr>
              <w:tab/>
            </w:r>
            <w:r>
              <w:rPr>
                <w:noProof/>
                <w:webHidden/>
              </w:rPr>
              <w:fldChar w:fldCharType="begin"/>
            </w:r>
            <w:r>
              <w:rPr>
                <w:noProof/>
                <w:webHidden/>
              </w:rPr>
              <w:instrText xml:space="preserve"> PAGEREF _Toc122076064 \h </w:instrText>
            </w:r>
            <w:r>
              <w:rPr>
                <w:noProof/>
                <w:webHidden/>
              </w:rPr>
            </w:r>
            <w:r>
              <w:rPr>
                <w:noProof/>
                <w:webHidden/>
              </w:rPr>
              <w:fldChar w:fldCharType="separate"/>
            </w:r>
            <w:r>
              <w:rPr>
                <w:noProof/>
                <w:webHidden/>
              </w:rPr>
              <w:t>6</w:t>
            </w:r>
            <w:r>
              <w:rPr>
                <w:noProof/>
                <w:webHidden/>
              </w:rPr>
              <w:fldChar w:fldCharType="end"/>
            </w:r>
          </w:hyperlink>
        </w:p>
        <w:p w14:paraId="1B8DFAE9" w14:textId="3D917A90" w:rsidR="00D24BEC" w:rsidRDefault="00D24BEC">
          <w:pPr>
            <w:pStyle w:val="TOC3"/>
            <w:tabs>
              <w:tab w:val="left" w:pos="1200"/>
              <w:tab w:val="right" w:leader="dot" w:pos="8630"/>
            </w:tabs>
            <w:rPr>
              <w:rFonts w:asciiTheme="minorHAnsi" w:eastAsiaTheme="minorEastAsia" w:hAnsiTheme="minorHAnsi" w:cstheme="minorBidi"/>
              <w:noProof/>
              <w:sz w:val="22"/>
              <w:szCs w:val="22"/>
              <w:lang w:val="en-CA" w:eastAsia="en-CA"/>
            </w:rPr>
          </w:pPr>
          <w:hyperlink w:anchor="_Toc122076065" w:history="1">
            <w:r w:rsidRPr="00762551">
              <w:rPr>
                <w:rStyle w:val="Hyperlink"/>
                <w:noProof/>
              </w:rPr>
              <w:t>2.3.2</w:t>
            </w:r>
            <w:r>
              <w:rPr>
                <w:rFonts w:asciiTheme="minorHAnsi" w:eastAsiaTheme="minorEastAsia" w:hAnsiTheme="minorHAnsi" w:cstheme="minorBidi"/>
                <w:noProof/>
                <w:sz w:val="22"/>
                <w:szCs w:val="22"/>
                <w:lang w:val="en-CA" w:eastAsia="en-CA"/>
              </w:rPr>
              <w:tab/>
            </w:r>
            <w:r w:rsidRPr="00762551">
              <w:rPr>
                <w:rStyle w:val="Hyperlink"/>
                <w:noProof/>
              </w:rPr>
              <w:t>Pa11y accessibility tool</w:t>
            </w:r>
            <w:r>
              <w:rPr>
                <w:noProof/>
                <w:webHidden/>
              </w:rPr>
              <w:tab/>
            </w:r>
            <w:r>
              <w:rPr>
                <w:noProof/>
                <w:webHidden/>
              </w:rPr>
              <w:fldChar w:fldCharType="begin"/>
            </w:r>
            <w:r>
              <w:rPr>
                <w:noProof/>
                <w:webHidden/>
              </w:rPr>
              <w:instrText xml:space="preserve"> PAGEREF _Toc122076065 \h </w:instrText>
            </w:r>
            <w:r>
              <w:rPr>
                <w:noProof/>
                <w:webHidden/>
              </w:rPr>
            </w:r>
            <w:r>
              <w:rPr>
                <w:noProof/>
                <w:webHidden/>
              </w:rPr>
              <w:fldChar w:fldCharType="separate"/>
            </w:r>
            <w:r>
              <w:rPr>
                <w:noProof/>
                <w:webHidden/>
              </w:rPr>
              <w:t>7</w:t>
            </w:r>
            <w:r>
              <w:rPr>
                <w:noProof/>
                <w:webHidden/>
              </w:rPr>
              <w:fldChar w:fldCharType="end"/>
            </w:r>
          </w:hyperlink>
        </w:p>
        <w:p w14:paraId="30DF85DA" w14:textId="2F42BB64" w:rsidR="00D24BEC" w:rsidRDefault="00D24BEC">
          <w:pPr>
            <w:pStyle w:val="TOC3"/>
            <w:tabs>
              <w:tab w:val="left" w:pos="1200"/>
              <w:tab w:val="right" w:leader="dot" w:pos="8630"/>
            </w:tabs>
            <w:rPr>
              <w:rFonts w:asciiTheme="minorHAnsi" w:eastAsiaTheme="minorEastAsia" w:hAnsiTheme="minorHAnsi" w:cstheme="minorBidi"/>
              <w:noProof/>
              <w:sz w:val="22"/>
              <w:szCs w:val="22"/>
              <w:lang w:val="en-CA" w:eastAsia="en-CA"/>
            </w:rPr>
          </w:pPr>
          <w:hyperlink w:anchor="_Toc122076066" w:history="1">
            <w:r w:rsidRPr="00762551">
              <w:rPr>
                <w:rStyle w:val="Hyperlink"/>
                <w:noProof/>
              </w:rPr>
              <w:t>2.3.3</w:t>
            </w:r>
            <w:r>
              <w:rPr>
                <w:rFonts w:asciiTheme="minorHAnsi" w:eastAsiaTheme="minorEastAsia" w:hAnsiTheme="minorHAnsi" w:cstheme="minorBidi"/>
                <w:noProof/>
                <w:sz w:val="22"/>
                <w:szCs w:val="22"/>
                <w:lang w:val="en-CA" w:eastAsia="en-CA"/>
              </w:rPr>
              <w:tab/>
            </w:r>
            <w:r w:rsidRPr="00762551">
              <w:rPr>
                <w:rStyle w:val="Hyperlink"/>
                <w:noProof/>
              </w:rPr>
              <w:t>Deque AXE accessibility tool</w:t>
            </w:r>
            <w:r>
              <w:rPr>
                <w:noProof/>
                <w:webHidden/>
              </w:rPr>
              <w:tab/>
            </w:r>
            <w:r>
              <w:rPr>
                <w:noProof/>
                <w:webHidden/>
              </w:rPr>
              <w:fldChar w:fldCharType="begin"/>
            </w:r>
            <w:r>
              <w:rPr>
                <w:noProof/>
                <w:webHidden/>
              </w:rPr>
              <w:instrText xml:space="preserve"> PAGEREF _Toc122076066 \h </w:instrText>
            </w:r>
            <w:r>
              <w:rPr>
                <w:noProof/>
                <w:webHidden/>
              </w:rPr>
            </w:r>
            <w:r>
              <w:rPr>
                <w:noProof/>
                <w:webHidden/>
              </w:rPr>
              <w:fldChar w:fldCharType="separate"/>
            </w:r>
            <w:r>
              <w:rPr>
                <w:noProof/>
                <w:webHidden/>
              </w:rPr>
              <w:t>7</w:t>
            </w:r>
            <w:r>
              <w:rPr>
                <w:noProof/>
                <w:webHidden/>
              </w:rPr>
              <w:fldChar w:fldCharType="end"/>
            </w:r>
          </w:hyperlink>
        </w:p>
        <w:p w14:paraId="0A1EC16F" w14:textId="4F759310" w:rsidR="00D24BEC" w:rsidRDefault="00D24BEC">
          <w:pPr>
            <w:pStyle w:val="TOC2"/>
            <w:tabs>
              <w:tab w:val="left" w:pos="960"/>
              <w:tab w:val="right" w:leader="dot" w:pos="8630"/>
            </w:tabs>
            <w:rPr>
              <w:rFonts w:asciiTheme="minorHAnsi" w:eastAsiaTheme="minorEastAsia" w:hAnsiTheme="minorHAnsi" w:cstheme="minorBidi"/>
              <w:noProof/>
              <w:sz w:val="22"/>
              <w:szCs w:val="22"/>
              <w:lang w:val="en-CA" w:eastAsia="en-CA"/>
            </w:rPr>
          </w:pPr>
          <w:hyperlink w:anchor="_Toc122076067" w:history="1">
            <w:r w:rsidRPr="00762551">
              <w:rPr>
                <w:rStyle w:val="Hyperlink"/>
                <w:rFonts w:eastAsia="Calibri"/>
                <w:noProof/>
                <w:lang w:val="en-CA"/>
              </w:rPr>
              <w:t>2.4</w:t>
            </w:r>
            <w:r>
              <w:rPr>
                <w:rFonts w:asciiTheme="minorHAnsi" w:eastAsiaTheme="minorEastAsia" w:hAnsiTheme="minorHAnsi" w:cstheme="minorBidi"/>
                <w:noProof/>
                <w:sz w:val="22"/>
                <w:szCs w:val="22"/>
                <w:lang w:val="en-CA" w:eastAsia="en-CA"/>
              </w:rPr>
              <w:tab/>
            </w:r>
            <w:r w:rsidRPr="00762551">
              <w:rPr>
                <w:rStyle w:val="Hyperlink"/>
                <w:rFonts w:eastAsia="Calibri"/>
                <w:noProof/>
                <w:lang w:val="en-CA"/>
              </w:rPr>
              <w:t>Uninstalling the WPSS Tool</w:t>
            </w:r>
            <w:r>
              <w:rPr>
                <w:noProof/>
                <w:webHidden/>
              </w:rPr>
              <w:tab/>
            </w:r>
            <w:r>
              <w:rPr>
                <w:noProof/>
                <w:webHidden/>
              </w:rPr>
              <w:fldChar w:fldCharType="begin"/>
            </w:r>
            <w:r>
              <w:rPr>
                <w:noProof/>
                <w:webHidden/>
              </w:rPr>
              <w:instrText xml:space="preserve"> PAGEREF _Toc122076067 \h </w:instrText>
            </w:r>
            <w:r>
              <w:rPr>
                <w:noProof/>
                <w:webHidden/>
              </w:rPr>
            </w:r>
            <w:r>
              <w:rPr>
                <w:noProof/>
                <w:webHidden/>
              </w:rPr>
              <w:fldChar w:fldCharType="separate"/>
            </w:r>
            <w:r>
              <w:rPr>
                <w:noProof/>
                <w:webHidden/>
              </w:rPr>
              <w:t>8</w:t>
            </w:r>
            <w:r>
              <w:rPr>
                <w:noProof/>
                <w:webHidden/>
              </w:rPr>
              <w:fldChar w:fldCharType="end"/>
            </w:r>
          </w:hyperlink>
        </w:p>
        <w:p w14:paraId="58EF6C81" w14:textId="21922CD2" w:rsidR="00D24BEC" w:rsidRDefault="00D24BEC">
          <w:pPr>
            <w:pStyle w:val="TOC3"/>
            <w:tabs>
              <w:tab w:val="left" w:pos="1200"/>
              <w:tab w:val="right" w:leader="dot" w:pos="8630"/>
            </w:tabs>
            <w:rPr>
              <w:rFonts w:asciiTheme="minorHAnsi" w:eastAsiaTheme="minorEastAsia" w:hAnsiTheme="minorHAnsi" w:cstheme="minorBidi"/>
              <w:noProof/>
              <w:sz w:val="22"/>
              <w:szCs w:val="22"/>
              <w:lang w:val="en-CA" w:eastAsia="en-CA"/>
            </w:rPr>
          </w:pPr>
          <w:hyperlink w:anchor="_Toc122076068" w:history="1">
            <w:r w:rsidRPr="00762551">
              <w:rPr>
                <w:rStyle w:val="Hyperlink"/>
                <w:noProof/>
                <w:lang w:val="en-CA"/>
              </w:rPr>
              <w:t>2.4.1</w:t>
            </w:r>
            <w:r>
              <w:rPr>
                <w:rFonts w:asciiTheme="minorHAnsi" w:eastAsiaTheme="minorEastAsia" w:hAnsiTheme="minorHAnsi" w:cstheme="minorBidi"/>
                <w:noProof/>
                <w:sz w:val="22"/>
                <w:szCs w:val="22"/>
                <w:lang w:val="en-CA" w:eastAsia="en-CA"/>
              </w:rPr>
              <w:tab/>
            </w:r>
            <w:r w:rsidRPr="00762551">
              <w:rPr>
                <w:rStyle w:val="Hyperlink"/>
                <w:noProof/>
                <w:lang w:val="en-CA"/>
              </w:rPr>
              <w:t>Uninstalling Perl</w:t>
            </w:r>
            <w:r>
              <w:rPr>
                <w:noProof/>
                <w:webHidden/>
              </w:rPr>
              <w:tab/>
            </w:r>
            <w:r>
              <w:rPr>
                <w:noProof/>
                <w:webHidden/>
              </w:rPr>
              <w:fldChar w:fldCharType="begin"/>
            </w:r>
            <w:r>
              <w:rPr>
                <w:noProof/>
                <w:webHidden/>
              </w:rPr>
              <w:instrText xml:space="preserve"> PAGEREF _Toc122076068 \h </w:instrText>
            </w:r>
            <w:r>
              <w:rPr>
                <w:noProof/>
                <w:webHidden/>
              </w:rPr>
            </w:r>
            <w:r>
              <w:rPr>
                <w:noProof/>
                <w:webHidden/>
              </w:rPr>
              <w:fldChar w:fldCharType="separate"/>
            </w:r>
            <w:r>
              <w:rPr>
                <w:noProof/>
                <w:webHidden/>
              </w:rPr>
              <w:t>8</w:t>
            </w:r>
            <w:r>
              <w:rPr>
                <w:noProof/>
                <w:webHidden/>
              </w:rPr>
              <w:fldChar w:fldCharType="end"/>
            </w:r>
          </w:hyperlink>
        </w:p>
        <w:p w14:paraId="74227F01" w14:textId="6FC99331" w:rsidR="00D24BEC" w:rsidRDefault="00D24BEC">
          <w:pPr>
            <w:pStyle w:val="TOC3"/>
            <w:tabs>
              <w:tab w:val="left" w:pos="1200"/>
              <w:tab w:val="right" w:leader="dot" w:pos="8630"/>
            </w:tabs>
            <w:rPr>
              <w:rFonts w:asciiTheme="minorHAnsi" w:eastAsiaTheme="minorEastAsia" w:hAnsiTheme="minorHAnsi" w:cstheme="minorBidi"/>
              <w:noProof/>
              <w:sz w:val="22"/>
              <w:szCs w:val="22"/>
              <w:lang w:val="en-CA" w:eastAsia="en-CA"/>
            </w:rPr>
          </w:pPr>
          <w:hyperlink w:anchor="_Toc122076069" w:history="1">
            <w:r w:rsidRPr="00762551">
              <w:rPr>
                <w:rStyle w:val="Hyperlink"/>
                <w:noProof/>
                <w:lang w:val="en-CA"/>
              </w:rPr>
              <w:t>2.4.2</w:t>
            </w:r>
            <w:r>
              <w:rPr>
                <w:rFonts w:asciiTheme="minorHAnsi" w:eastAsiaTheme="minorEastAsia" w:hAnsiTheme="minorHAnsi" w:cstheme="minorBidi"/>
                <w:noProof/>
                <w:sz w:val="22"/>
                <w:szCs w:val="22"/>
                <w:lang w:val="en-CA" w:eastAsia="en-CA"/>
              </w:rPr>
              <w:tab/>
            </w:r>
            <w:r w:rsidRPr="00762551">
              <w:rPr>
                <w:rStyle w:val="Hyperlink"/>
                <w:noProof/>
                <w:lang w:val="en-CA"/>
              </w:rPr>
              <w:t>Uninstalling Python</w:t>
            </w:r>
            <w:r>
              <w:rPr>
                <w:noProof/>
                <w:webHidden/>
              </w:rPr>
              <w:tab/>
            </w:r>
            <w:r>
              <w:rPr>
                <w:noProof/>
                <w:webHidden/>
              </w:rPr>
              <w:fldChar w:fldCharType="begin"/>
            </w:r>
            <w:r>
              <w:rPr>
                <w:noProof/>
                <w:webHidden/>
              </w:rPr>
              <w:instrText xml:space="preserve"> PAGEREF _Toc122076069 \h </w:instrText>
            </w:r>
            <w:r>
              <w:rPr>
                <w:noProof/>
                <w:webHidden/>
              </w:rPr>
            </w:r>
            <w:r>
              <w:rPr>
                <w:noProof/>
                <w:webHidden/>
              </w:rPr>
              <w:fldChar w:fldCharType="separate"/>
            </w:r>
            <w:r>
              <w:rPr>
                <w:noProof/>
                <w:webHidden/>
              </w:rPr>
              <w:t>9</w:t>
            </w:r>
            <w:r>
              <w:rPr>
                <w:noProof/>
                <w:webHidden/>
              </w:rPr>
              <w:fldChar w:fldCharType="end"/>
            </w:r>
          </w:hyperlink>
        </w:p>
        <w:p w14:paraId="6A6F4A03" w14:textId="0FF0DB00" w:rsidR="00D24BEC" w:rsidRDefault="00D24BEC">
          <w:pPr>
            <w:pStyle w:val="TOC1"/>
            <w:tabs>
              <w:tab w:val="left" w:pos="480"/>
              <w:tab w:val="right" w:leader="dot" w:pos="8630"/>
            </w:tabs>
            <w:rPr>
              <w:rFonts w:asciiTheme="minorHAnsi" w:eastAsiaTheme="minorEastAsia" w:hAnsiTheme="minorHAnsi" w:cstheme="minorBidi"/>
              <w:noProof/>
              <w:sz w:val="22"/>
              <w:szCs w:val="22"/>
              <w:lang w:val="en-CA" w:eastAsia="en-CA"/>
            </w:rPr>
          </w:pPr>
          <w:hyperlink w:anchor="_Toc122076070" w:history="1">
            <w:r w:rsidRPr="00762551">
              <w:rPr>
                <w:rStyle w:val="Hyperlink"/>
                <w:noProof/>
              </w:rPr>
              <w:t>3</w:t>
            </w:r>
            <w:r>
              <w:rPr>
                <w:rFonts w:asciiTheme="minorHAnsi" w:eastAsiaTheme="minorEastAsia" w:hAnsiTheme="minorHAnsi" w:cstheme="minorBidi"/>
                <w:noProof/>
                <w:sz w:val="22"/>
                <w:szCs w:val="22"/>
                <w:lang w:val="en-CA" w:eastAsia="en-CA"/>
              </w:rPr>
              <w:tab/>
            </w:r>
            <w:r w:rsidRPr="00762551">
              <w:rPr>
                <w:rStyle w:val="Hyperlink"/>
                <w:noProof/>
              </w:rPr>
              <w:t>Using the WPSS Validation Tool</w:t>
            </w:r>
            <w:r>
              <w:rPr>
                <w:noProof/>
                <w:webHidden/>
              </w:rPr>
              <w:tab/>
            </w:r>
            <w:r>
              <w:rPr>
                <w:noProof/>
                <w:webHidden/>
              </w:rPr>
              <w:fldChar w:fldCharType="begin"/>
            </w:r>
            <w:r>
              <w:rPr>
                <w:noProof/>
                <w:webHidden/>
              </w:rPr>
              <w:instrText xml:space="preserve"> PAGEREF _Toc122076070 \h </w:instrText>
            </w:r>
            <w:r>
              <w:rPr>
                <w:noProof/>
                <w:webHidden/>
              </w:rPr>
            </w:r>
            <w:r>
              <w:rPr>
                <w:noProof/>
                <w:webHidden/>
              </w:rPr>
              <w:fldChar w:fldCharType="separate"/>
            </w:r>
            <w:r>
              <w:rPr>
                <w:noProof/>
                <w:webHidden/>
              </w:rPr>
              <w:t>9</w:t>
            </w:r>
            <w:r>
              <w:rPr>
                <w:noProof/>
                <w:webHidden/>
              </w:rPr>
              <w:fldChar w:fldCharType="end"/>
            </w:r>
          </w:hyperlink>
        </w:p>
        <w:p w14:paraId="4A7750A5" w14:textId="1FFE6541" w:rsidR="00D24BEC" w:rsidRDefault="00D24BEC">
          <w:pPr>
            <w:pStyle w:val="TOC2"/>
            <w:tabs>
              <w:tab w:val="left" w:pos="960"/>
              <w:tab w:val="right" w:leader="dot" w:pos="8630"/>
            </w:tabs>
            <w:rPr>
              <w:rFonts w:asciiTheme="minorHAnsi" w:eastAsiaTheme="minorEastAsia" w:hAnsiTheme="minorHAnsi" w:cstheme="minorBidi"/>
              <w:noProof/>
              <w:sz w:val="22"/>
              <w:szCs w:val="22"/>
              <w:lang w:val="en-CA" w:eastAsia="en-CA"/>
            </w:rPr>
          </w:pPr>
          <w:hyperlink w:anchor="_Toc122076071" w:history="1">
            <w:r w:rsidRPr="00762551">
              <w:rPr>
                <w:rStyle w:val="Hyperlink"/>
                <w:noProof/>
                <w:lang w:val="en-CA"/>
              </w:rPr>
              <w:t>3.1</w:t>
            </w:r>
            <w:r>
              <w:rPr>
                <w:rFonts w:asciiTheme="minorHAnsi" w:eastAsiaTheme="minorEastAsia" w:hAnsiTheme="minorHAnsi" w:cstheme="minorBidi"/>
                <w:noProof/>
                <w:sz w:val="22"/>
                <w:szCs w:val="22"/>
                <w:lang w:val="en-CA" w:eastAsia="en-CA"/>
              </w:rPr>
              <w:tab/>
            </w:r>
            <w:r w:rsidRPr="00762551">
              <w:rPr>
                <w:rStyle w:val="Hyperlink"/>
                <w:noProof/>
                <w:lang w:val="en-CA"/>
              </w:rPr>
              <w:t>Site Details Tab</w:t>
            </w:r>
            <w:r>
              <w:rPr>
                <w:noProof/>
                <w:webHidden/>
              </w:rPr>
              <w:tab/>
            </w:r>
            <w:r>
              <w:rPr>
                <w:noProof/>
                <w:webHidden/>
              </w:rPr>
              <w:fldChar w:fldCharType="begin"/>
            </w:r>
            <w:r>
              <w:rPr>
                <w:noProof/>
                <w:webHidden/>
              </w:rPr>
              <w:instrText xml:space="preserve"> PAGEREF _Toc122076071 \h </w:instrText>
            </w:r>
            <w:r>
              <w:rPr>
                <w:noProof/>
                <w:webHidden/>
              </w:rPr>
            </w:r>
            <w:r>
              <w:rPr>
                <w:noProof/>
                <w:webHidden/>
              </w:rPr>
              <w:fldChar w:fldCharType="separate"/>
            </w:r>
            <w:r>
              <w:rPr>
                <w:noProof/>
                <w:webHidden/>
              </w:rPr>
              <w:t>10</w:t>
            </w:r>
            <w:r>
              <w:rPr>
                <w:noProof/>
                <w:webHidden/>
              </w:rPr>
              <w:fldChar w:fldCharType="end"/>
            </w:r>
          </w:hyperlink>
        </w:p>
        <w:p w14:paraId="5E5DB7EF" w14:textId="287007F1" w:rsidR="00D24BEC" w:rsidRDefault="00D24BEC">
          <w:pPr>
            <w:pStyle w:val="TOC3"/>
            <w:tabs>
              <w:tab w:val="left" w:pos="1200"/>
              <w:tab w:val="right" w:leader="dot" w:pos="8630"/>
            </w:tabs>
            <w:rPr>
              <w:rFonts w:asciiTheme="minorHAnsi" w:eastAsiaTheme="minorEastAsia" w:hAnsiTheme="minorHAnsi" w:cstheme="minorBidi"/>
              <w:noProof/>
              <w:sz w:val="22"/>
              <w:szCs w:val="22"/>
              <w:lang w:val="en-CA" w:eastAsia="en-CA"/>
            </w:rPr>
          </w:pPr>
          <w:hyperlink w:anchor="_Toc122076072" w:history="1">
            <w:r w:rsidRPr="00762551">
              <w:rPr>
                <w:rStyle w:val="Hyperlink"/>
                <w:noProof/>
                <w:lang w:val="en-CA"/>
              </w:rPr>
              <w:t>3.1.1</w:t>
            </w:r>
            <w:r>
              <w:rPr>
                <w:rFonts w:asciiTheme="minorHAnsi" w:eastAsiaTheme="minorEastAsia" w:hAnsiTheme="minorHAnsi" w:cstheme="minorBidi"/>
                <w:noProof/>
                <w:sz w:val="22"/>
                <w:szCs w:val="22"/>
                <w:lang w:val="en-CA" w:eastAsia="en-CA"/>
              </w:rPr>
              <w:tab/>
            </w:r>
            <w:r w:rsidRPr="00762551">
              <w:rPr>
                <w:rStyle w:val="Hyperlink"/>
                <w:noProof/>
                <w:lang w:val="en-CA"/>
              </w:rPr>
              <w:t>Entering URLs</w:t>
            </w:r>
            <w:r>
              <w:rPr>
                <w:noProof/>
                <w:webHidden/>
              </w:rPr>
              <w:tab/>
            </w:r>
            <w:r>
              <w:rPr>
                <w:noProof/>
                <w:webHidden/>
              </w:rPr>
              <w:fldChar w:fldCharType="begin"/>
            </w:r>
            <w:r>
              <w:rPr>
                <w:noProof/>
                <w:webHidden/>
              </w:rPr>
              <w:instrText xml:space="preserve"> PAGEREF _Toc122076072 \h </w:instrText>
            </w:r>
            <w:r>
              <w:rPr>
                <w:noProof/>
                <w:webHidden/>
              </w:rPr>
            </w:r>
            <w:r>
              <w:rPr>
                <w:noProof/>
                <w:webHidden/>
              </w:rPr>
              <w:fldChar w:fldCharType="separate"/>
            </w:r>
            <w:r>
              <w:rPr>
                <w:noProof/>
                <w:webHidden/>
              </w:rPr>
              <w:t>10</w:t>
            </w:r>
            <w:r>
              <w:rPr>
                <w:noProof/>
                <w:webHidden/>
              </w:rPr>
              <w:fldChar w:fldCharType="end"/>
            </w:r>
          </w:hyperlink>
        </w:p>
        <w:p w14:paraId="4C663E8A" w14:textId="55465FC9" w:rsidR="00D24BEC" w:rsidRDefault="00D24BEC">
          <w:pPr>
            <w:pStyle w:val="TOC3"/>
            <w:tabs>
              <w:tab w:val="left" w:pos="1200"/>
              <w:tab w:val="right" w:leader="dot" w:pos="8630"/>
            </w:tabs>
            <w:rPr>
              <w:rFonts w:asciiTheme="minorHAnsi" w:eastAsiaTheme="minorEastAsia" w:hAnsiTheme="minorHAnsi" w:cstheme="minorBidi"/>
              <w:noProof/>
              <w:sz w:val="22"/>
              <w:szCs w:val="22"/>
              <w:lang w:val="en-CA" w:eastAsia="en-CA"/>
            </w:rPr>
          </w:pPr>
          <w:hyperlink w:anchor="_Toc122076073" w:history="1">
            <w:r w:rsidRPr="00762551">
              <w:rPr>
                <w:rStyle w:val="Hyperlink"/>
                <w:noProof/>
                <w:lang w:val="en-CA"/>
              </w:rPr>
              <w:t>3.1.2</w:t>
            </w:r>
            <w:r>
              <w:rPr>
                <w:rFonts w:asciiTheme="minorHAnsi" w:eastAsiaTheme="minorEastAsia" w:hAnsiTheme="minorHAnsi" w:cstheme="minorBidi"/>
                <w:noProof/>
                <w:sz w:val="22"/>
                <w:szCs w:val="22"/>
                <w:lang w:val="en-CA" w:eastAsia="en-CA"/>
              </w:rPr>
              <w:tab/>
            </w:r>
            <w:r w:rsidRPr="00762551">
              <w:rPr>
                <w:rStyle w:val="Hyperlink"/>
                <w:noProof/>
                <w:lang w:val="en-CA"/>
              </w:rPr>
              <w:t>Saving Site Details</w:t>
            </w:r>
            <w:r>
              <w:rPr>
                <w:noProof/>
                <w:webHidden/>
              </w:rPr>
              <w:tab/>
            </w:r>
            <w:r>
              <w:rPr>
                <w:noProof/>
                <w:webHidden/>
              </w:rPr>
              <w:fldChar w:fldCharType="begin"/>
            </w:r>
            <w:r>
              <w:rPr>
                <w:noProof/>
                <w:webHidden/>
              </w:rPr>
              <w:instrText xml:space="preserve"> PAGEREF _Toc122076073 \h </w:instrText>
            </w:r>
            <w:r>
              <w:rPr>
                <w:noProof/>
                <w:webHidden/>
              </w:rPr>
            </w:r>
            <w:r>
              <w:rPr>
                <w:noProof/>
                <w:webHidden/>
              </w:rPr>
              <w:fldChar w:fldCharType="separate"/>
            </w:r>
            <w:r>
              <w:rPr>
                <w:noProof/>
                <w:webHidden/>
              </w:rPr>
              <w:t>12</w:t>
            </w:r>
            <w:r>
              <w:rPr>
                <w:noProof/>
                <w:webHidden/>
              </w:rPr>
              <w:fldChar w:fldCharType="end"/>
            </w:r>
          </w:hyperlink>
        </w:p>
        <w:p w14:paraId="097A117F" w14:textId="07FA6C70" w:rsidR="00D24BEC" w:rsidRDefault="00D24BEC">
          <w:pPr>
            <w:pStyle w:val="TOC3"/>
            <w:tabs>
              <w:tab w:val="left" w:pos="1200"/>
              <w:tab w:val="right" w:leader="dot" w:pos="8630"/>
            </w:tabs>
            <w:rPr>
              <w:rFonts w:asciiTheme="minorHAnsi" w:eastAsiaTheme="minorEastAsia" w:hAnsiTheme="minorHAnsi" w:cstheme="minorBidi"/>
              <w:noProof/>
              <w:sz w:val="22"/>
              <w:szCs w:val="22"/>
              <w:lang w:val="en-CA" w:eastAsia="en-CA"/>
            </w:rPr>
          </w:pPr>
          <w:hyperlink w:anchor="_Toc122076074" w:history="1">
            <w:r w:rsidRPr="00762551">
              <w:rPr>
                <w:rStyle w:val="Hyperlink"/>
                <w:noProof/>
                <w:lang w:val="en-CA"/>
              </w:rPr>
              <w:t>3.1.3</w:t>
            </w:r>
            <w:r>
              <w:rPr>
                <w:rFonts w:asciiTheme="minorHAnsi" w:eastAsiaTheme="minorEastAsia" w:hAnsiTheme="minorHAnsi" w:cstheme="minorBidi"/>
                <w:noProof/>
                <w:sz w:val="22"/>
                <w:szCs w:val="22"/>
                <w:lang w:val="en-CA" w:eastAsia="en-CA"/>
              </w:rPr>
              <w:tab/>
            </w:r>
            <w:r w:rsidRPr="00762551">
              <w:rPr>
                <w:rStyle w:val="Hyperlink"/>
                <w:noProof/>
                <w:lang w:val="en-CA"/>
              </w:rPr>
              <w:t xml:space="preserve">Loading </w:t>
            </w:r>
            <w:r w:rsidRPr="00762551">
              <w:rPr>
                <w:rStyle w:val="Hyperlink"/>
                <w:noProof/>
              </w:rPr>
              <w:t>Site</w:t>
            </w:r>
            <w:r w:rsidRPr="00762551">
              <w:rPr>
                <w:rStyle w:val="Hyperlink"/>
                <w:noProof/>
                <w:lang w:val="en-CA"/>
              </w:rPr>
              <w:t xml:space="preserve"> Details</w:t>
            </w:r>
            <w:r>
              <w:rPr>
                <w:noProof/>
                <w:webHidden/>
              </w:rPr>
              <w:tab/>
            </w:r>
            <w:r>
              <w:rPr>
                <w:noProof/>
                <w:webHidden/>
              </w:rPr>
              <w:fldChar w:fldCharType="begin"/>
            </w:r>
            <w:r>
              <w:rPr>
                <w:noProof/>
                <w:webHidden/>
              </w:rPr>
              <w:instrText xml:space="preserve"> PAGEREF _Toc122076074 \h </w:instrText>
            </w:r>
            <w:r>
              <w:rPr>
                <w:noProof/>
                <w:webHidden/>
              </w:rPr>
            </w:r>
            <w:r>
              <w:rPr>
                <w:noProof/>
                <w:webHidden/>
              </w:rPr>
              <w:fldChar w:fldCharType="separate"/>
            </w:r>
            <w:r>
              <w:rPr>
                <w:noProof/>
                <w:webHidden/>
              </w:rPr>
              <w:t>12</w:t>
            </w:r>
            <w:r>
              <w:rPr>
                <w:noProof/>
                <w:webHidden/>
              </w:rPr>
              <w:fldChar w:fldCharType="end"/>
            </w:r>
          </w:hyperlink>
        </w:p>
        <w:p w14:paraId="2AFDF50D" w14:textId="2A3BA36D" w:rsidR="00D24BEC" w:rsidRDefault="00D24BEC">
          <w:pPr>
            <w:pStyle w:val="TOC2"/>
            <w:tabs>
              <w:tab w:val="left" w:pos="960"/>
              <w:tab w:val="right" w:leader="dot" w:pos="8630"/>
            </w:tabs>
            <w:rPr>
              <w:rFonts w:asciiTheme="minorHAnsi" w:eastAsiaTheme="minorEastAsia" w:hAnsiTheme="minorHAnsi" w:cstheme="minorBidi"/>
              <w:noProof/>
              <w:sz w:val="22"/>
              <w:szCs w:val="22"/>
              <w:lang w:val="en-CA" w:eastAsia="en-CA"/>
            </w:rPr>
          </w:pPr>
          <w:hyperlink w:anchor="_Toc122076075" w:history="1">
            <w:r w:rsidRPr="00762551">
              <w:rPr>
                <w:rStyle w:val="Hyperlink"/>
                <w:noProof/>
                <w:lang w:val="en-CA"/>
              </w:rPr>
              <w:t>3.2</w:t>
            </w:r>
            <w:r>
              <w:rPr>
                <w:rFonts w:asciiTheme="minorHAnsi" w:eastAsiaTheme="minorEastAsia" w:hAnsiTheme="minorHAnsi" w:cstheme="minorBidi"/>
                <w:noProof/>
                <w:sz w:val="22"/>
                <w:szCs w:val="22"/>
                <w:lang w:val="en-CA" w:eastAsia="en-CA"/>
              </w:rPr>
              <w:tab/>
            </w:r>
            <w:r w:rsidRPr="00762551">
              <w:rPr>
                <w:rStyle w:val="Hyperlink"/>
                <w:noProof/>
                <w:lang w:val="en-CA"/>
              </w:rPr>
              <w:t>Login/Logout Tab</w:t>
            </w:r>
            <w:r>
              <w:rPr>
                <w:noProof/>
                <w:webHidden/>
              </w:rPr>
              <w:tab/>
            </w:r>
            <w:r>
              <w:rPr>
                <w:noProof/>
                <w:webHidden/>
              </w:rPr>
              <w:fldChar w:fldCharType="begin"/>
            </w:r>
            <w:r>
              <w:rPr>
                <w:noProof/>
                <w:webHidden/>
              </w:rPr>
              <w:instrText xml:space="preserve"> PAGEREF _Toc122076075 \h </w:instrText>
            </w:r>
            <w:r>
              <w:rPr>
                <w:noProof/>
                <w:webHidden/>
              </w:rPr>
            </w:r>
            <w:r>
              <w:rPr>
                <w:noProof/>
                <w:webHidden/>
              </w:rPr>
              <w:fldChar w:fldCharType="separate"/>
            </w:r>
            <w:r>
              <w:rPr>
                <w:noProof/>
                <w:webHidden/>
              </w:rPr>
              <w:t>12</w:t>
            </w:r>
            <w:r>
              <w:rPr>
                <w:noProof/>
                <w:webHidden/>
              </w:rPr>
              <w:fldChar w:fldCharType="end"/>
            </w:r>
          </w:hyperlink>
        </w:p>
        <w:p w14:paraId="6BAECB3D" w14:textId="2E62F413" w:rsidR="00D24BEC" w:rsidRDefault="00D24BEC">
          <w:pPr>
            <w:pStyle w:val="TOC3"/>
            <w:tabs>
              <w:tab w:val="left" w:pos="1200"/>
              <w:tab w:val="right" w:leader="dot" w:pos="8630"/>
            </w:tabs>
            <w:rPr>
              <w:rFonts w:asciiTheme="minorHAnsi" w:eastAsiaTheme="minorEastAsia" w:hAnsiTheme="minorHAnsi" w:cstheme="minorBidi"/>
              <w:noProof/>
              <w:sz w:val="22"/>
              <w:szCs w:val="22"/>
              <w:lang w:val="en-CA" w:eastAsia="en-CA"/>
            </w:rPr>
          </w:pPr>
          <w:hyperlink w:anchor="_Toc122076076" w:history="1">
            <w:r w:rsidRPr="00762551">
              <w:rPr>
                <w:rStyle w:val="Hyperlink"/>
                <w:noProof/>
                <w:lang w:val="en-CA"/>
              </w:rPr>
              <w:t>3.2.1</w:t>
            </w:r>
            <w:r>
              <w:rPr>
                <w:rFonts w:asciiTheme="minorHAnsi" w:eastAsiaTheme="minorEastAsia" w:hAnsiTheme="minorHAnsi" w:cstheme="minorBidi"/>
                <w:noProof/>
                <w:sz w:val="22"/>
                <w:szCs w:val="22"/>
                <w:lang w:val="en-CA" w:eastAsia="en-CA"/>
              </w:rPr>
              <w:tab/>
            </w:r>
            <w:r w:rsidRPr="00762551">
              <w:rPr>
                <w:rStyle w:val="Hyperlink"/>
                <w:noProof/>
                <w:lang w:val="en-CA"/>
              </w:rPr>
              <w:t>Login/Logout URLs</w:t>
            </w:r>
            <w:r>
              <w:rPr>
                <w:noProof/>
                <w:webHidden/>
              </w:rPr>
              <w:tab/>
            </w:r>
            <w:r>
              <w:rPr>
                <w:noProof/>
                <w:webHidden/>
              </w:rPr>
              <w:fldChar w:fldCharType="begin"/>
            </w:r>
            <w:r>
              <w:rPr>
                <w:noProof/>
                <w:webHidden/>
              </w:rPr>
              <w:instrText xml:space="preserve"> PAGEREF _Toc122076076 \h </w:instrText>
            </w:r>
            <w:r>
              <w:rPr>
                <w:noProof/>
                <w:webHidden/>
              </w:rPr>
            </w:r>
            <w:r>
              <w:rPr>
                <w:noProof/>
                <w:webHidden/>
              </w:rPr>
              <w:fldChar w:fldCharType="separate"/>
            </w:r>
            <w:r>
              <w:rPr>
                <w:noProof/>
                <w:webHidden/>
              </w:rPr>
              <w:t>13</w:t>
            </w:r>
            <w:r>
              <w:rPr>
                <w:noProof/>
                <w:webHidden/>
              </w:rPr>
              <w:fldChar w:fldCharType="end"/>
            </w:r>
          </w:hyperlink>
        </w:p>
        <w:p w14:paraId="2BB7C2FF" w14:textId="3D2D9453" w:rsidR="00D24BEC" w:rsidRDefault="00D24BEC">
          <w:pPr>
            <w:pStyle w:val="TOC2"/>
            <w:tabs>
              <w:tab w:val="left" w:pos="960"/>
              <w:tab w:val="right" w:leader="dot" w:pos="8630"/>
            </w:tabs>
            <w:rPr>
              <w:rFonts w:asciiTheme="minorHAnsi" w:eastAsiaTheme="minorEastAsia" w:hAnsiTheme="minorHAnsi" w:cstheme="minorBidi"/>
              <w:noProof/>
              <w:sz w:val="22"/>
              <w:szCs w:val="22"/>
              <w:lang w:val="en-CA" w:eastAsia="en-CA"/>
            </w:rPr>
          </w:pPr>
          <w:hyperlink w:anchor="_Toc122076077" w:history="1">
            <w:r w:rsidRPr="00762551">
              <w:rPr>
                <w:rStyle w:val="Hyperlink"/>
                <w:noProof/>
                <w:lang w:val="en-CA"/>
              </w:rPr>
              <w:t>3.3</w:t>
            </w:r>
            <w:r>
              <w:rPr>
                <w:rFonts w:asciiTheme="minorHAnsi" w:eastAsiaTheme="minorEastAsia" w:hAnsiTheme="minorHAnsi" w:cstheme="minorBidi"/>
                <w:noProof/>
                <w:sz w:val="22"/>
                <w:szCs w:val="22"/>
                <w:lang w:val="en-CA" w:eastAsia="en-CA"/>
              </w:rPr>
              <w:tab/>
            </w:r>
            <w:r w:rsidRPr="00762551">
              <w:rPr>
                <w:rStyle w:val="Hyperlink"/>
                <w:noProof/>
                <w:lang w:val="en-CA"/>
              </w:rPr>
              <w:t>Crawling a Site and Analysing Documents</w:t>
            </w:r>
            <w:r>
              <w:rPr>
                <w:noProof/>
                <w:webHidden/>
              </w:rPr>
              <w:tab/>
            </w:r>
            <w:r>
              <w:rPr>
                <w:noProof/>
                <w:webHidden/>
              </w:rPr>
              <w:fldChar w:fldCharType="begin"/>
            </w:r>
            <w:r>
              <w:rPr>
                <w:noProof/>
                <w:webHidden/>
              </w:rPr>
              <w:instrText xml:space="preserve"> PAGEREF _Toc122076077 \h </w:instrText>
            </w:r>
            <w:r>
              <w:rPr>
                <w:noProof/>
                <w:webHidden/>
              </w:rPr>
            </w:r>
            <w:r>
              <w:rPr>
                <w:noProof/>
                <w:webHidden/>
              </w:rPr>
              <w:fldChar w:fldCharType="separate"/>
            </w:r>
            <w:r>
              <w:rPr>
                <w:noProof/>
                <w:webHidden/>
              </w:rPr>
              <w:t>14</w:t>
            </w:r>
            <w:r>
              <w:rPr>
                <w:noProof/>
                <w:webHidden/>
              </w:rPr>
              <w:fldChar w:fldCharType="end"/>
            </w:r>
          </w:hyperlink>
        </w:p>
        <w:p w14:paraId="43C07067" w14:textId="072B1574" w:rsidR="00D24BEC" w:rsidRDefault="00D24BEC">
          <w:pPr>
            <w:pStyle w:val="TOC2"/>
            <w:tabs>
              <w:tab w:val="left" w:pos="960"/>
              <w:tab w:val="right" w:leader="dot" w:pos="8630"/>
            </w:tabs>
            <w:rPr>
              <w:rFonts w:asciiTheme="minorHAnsi" w:eastAsiaTheme="minorEastAsia" w:hAnsiTheme="minorHAnsi" w:cstheme="minorBidi"/>
              <w:noProof/>
              <w:sz w:val="22"/>
              <w:szCs w:val="22"/>
              <w:lang w:val="en-CA" w:eastAsia="en-CA"/>
            </w:rPr>
          </w:pPr>
          <w:hyperlink w:anchor="_Toc122076078" w:history="1">
            <w:r w:rsidRPr="00762551">
              <w:rPr>
                <w:rStyle w:val="Hyperlink"/>
                <w:rFonts w:eastAsia="Calibri"/>
                <w:noProof/>
                <w:lang w:val="en-CA"/>
              </w:rPr>
              <w:t>3.4</w:t>
            </w:r>
            <w:r>
              <w:rPr>
                <w:rFonts w:asciiTheme="minorHAnsi" w:eastAsiaTheme="minorEastAsia" w:hAnsiTheme="minorHAnsi" w:cstheme="minorBidi"/>
                <w:noProof/>
                <w:sz w:val="22"/>
                <w:szCs w:val="22"/>
                <w:lang w:val="en-CA" w:eastAsia="en-CA"/>
              </w:rPr>
              <w:tab/>
            </w:r>
            <w:r w:rsidRPr="00762551">
              <w:rPr>
                <w:rStyle w:val="Hyperlink"/>
                <w:rFonts w:eastAsia="Calibri"/>
                <w:noProof/>
                <w:lang w:val="en-CA"/>
              </w:rPr>
              <w:t>Direct HTML Input Tab</w:t>
            </w:r>
            <w:r>
              <w:rPr>
                <w:noProof/>
                <w:webHidden/>
              </w:rPr>
              <w:tab/>
            </w:r>
            <w:r>
              <w:rPr>
                <w:noProof/>
                <w:webHidden/>
              </w:rPr>
              <w:fldChar w:fldCharType="begin"/>
            </w:r>
            <w:r>
              <w:rPr>
                <w:noProof/>
                <w:webHidden/>
              </w:rPr>
              <w:instrText xml:space="preserve"> PAGEREF _Toc122076078 \h </w:instrText>
            </w:r>
            <w:r>
              <w:rPr>
                <w:noProof/>
                <w:webHidden/>
              </w:rPr>
            </w:r>
            <w:r>
              <w:rPr>
                <w:noProof/>
                <w:webHidden/>
              </w:rPr>
              <w:fldChar w:fldCharType="separate"/>
            </w:r>
            <w:r>
              <w:rPr>
                <w:noProof/>
                <w:webHidden/>
              </w:rPr>
              <w:t>14</w:t>
            </w:r>
            <w:r>
              <w:rPr>
                <w:noProof/>
                <w:webHidden/>
              </w:rPr>
              <w:fldChar w:fldCharType="end"/>
            </w:r>
          </w:hyperlink>
        </w:p>
        <w:p w14:paraId="48A4E8FF" w14:textId="72ABB2A4" w:rsidR="00D24BEC" w:rsidRDefault="00D24BEC">
          <w:pPr>
            <w:pStyle w:val="TOC2"/>
            <w:tabs>
              <w:tab w:val="left" w:pos="960"/>
              <w:tab w:val="right" w:leader="dot" w:pos="8630"/>
            </w:tabs>
            <w:rPr>
              <w:rFonts w:asciiTheme="minorHAnsi" w:eastAsiaTheme="minorEastAsia" w:hAnsiTheme="minorHAnsi" w:cstheme="minorBidi"/>
              <w:noProof/>
              <w:sz w:val="22"/>
              <w:szCs w:val="22"/>
              <w:lang w:val="en-CA" w:eastAsia="en-CA"/>
            </w:rPr>
          </w:pPr>
          <w:hyperlink w:anchor="_Toc122076079" w:history="1">
            <w:r w:rsidRPr="00762551">
              <w:rPr>
                <w:rStyle w:val="Hyperlink"/>
                <w:noProof/>
                <w:lang w:val="en-CA"/>
              </w:rPr>
              <w:t>3.5</w:t>
            </w:r>
            <w:r>
              <w:rPr>
                <w:rFonts w:asciiTheme="minorHAnsi" w:eastAsiaTheme="minorEastAsia" w:hAnsiTheme="minorHAnsi" w:cstheme="minorBidi"/>
                <w:noProof/>
                <w:sz w:val="22"/>
                <w:szCs w:val="22"/>
                <w:lang w:val="en-CA" w:eastAsia="en-CA"/>
              </w:rPr>
              <w:tab/>
            </w:r>
            <w:r w:rsidRPr="00762551">
              <w:rPr>
                <w:rStyle w:val="Hyperlink"/>
                <w:noProof/>
                <w:lang w:val="en-CA"/>
              </w:rPr>
              <w:t>URL List Tab</w:t>
            </w:r>
            <w:r>
              <w:rPr>
                <w:noProof/>
                <w:webHidden/>
              </w:rPr>
              <w:tab/>
            </w:r>
            <w:r>
              <w:rPr>
                <w:noProof/>
                <w:webHidden/>
              </w:rPr>
              <w:fldChar w:fldCharType="begin"/>
            </w:r>
            <w:r>
              <w:rPr>
                <w:noProof/>
                <w:webHidden/>
              </w:rPr>
              <w:instrText xml:space="preserve"> PAGEREF _Toc122076079 \h </w:instrText>
            </w:r>
            <w:r>
              <w:rPr>
                <w:noProof/>
                <w:webHidden/>
              </w:rPr>
            </w:r>
            <w:r>
              <w:rPr>
                <w:noProof/>
                <w:webHidden/>
              </w:rPr>
              <w:fldChar w:fldCharType="separate"/>
            </w:r>
            <w:r>
              <w:rPr>
                <w:noProof/>
                <w:webHidden/>
              </w:rPr>
              <w:t>15</w:t>
            </w:r>
            <w:r>
              <w:rPr>
                <w:noProof/>
                <w:webHidden/>
              </w:rPr>
              <w:fldChar w:fldCharType="end"/>
            </w:r>
          </w:hyperlink>
        </w:p>
        <w:p w14:paraId="798B66B5" w14:textId="7F383227" w:rsidR="00D24BEC" w:rsidRDefault="00D24BEC">
          <w:pPr>
            <w:pStyle w:val="TOC2"/>
            <w:tabs>
              <w:tab w:val="left" w:pos="960"/>
              <w:tab w:val="right" w:leader="dot" w:pos="8630"/>
            </w:tabs>
            <w:rPr>
              <w:rFonts w:asciiTheme="minorHAnsi" w:eastAsiaTheme="minorEastAsia" w:hAnsiTheme="minorHAnsi" w:cstheme="minorBidi"/>
              <w:noProof/>
              <w:sz w:val="22"/>
              <w:szCs w:val="22"/>
              <w:lang w:val="en-CA" w:eastAsia="en-CA"/>
            </w:rPr>
          </w:pPr>
          <w:hyperlink w:anchor="_Toc122076080" w:history="1">
            <w:r w:rsidRPr="00762551">
              <w:rPr>
                <w:rStyle w:val="Hyperlink"/>
                <w:noProof/>
                <w:lang w:val="en-CA"/>
              </w:rPr>
              <w:t>3.6</w:t>
            </w:r>
            <w:r>
              <w:rPr>
                <w:rFonts w:asciiTheme="minorHAnsi" w:eastAsiaTheme="minorEastAsia" w:hAnsiTheme="minorHAnsi" w:cstheme="minorBidi"/>
                <w:noProof/>
                <w:sz w:val="22"/>
                <w:szCs w:val="22"/>
                <w:lang w:val="en-CA" w:eastAsia="en-CA"/>
              </w:rPr>
              <w:tab/>
            </w:r>
            <w:r w:rsidRPr="00762551">
              <w:rPr>
                <w:rStyle w:val="Hyperlink"/>
                <w:noProof/>
                <w:lang w:val="en-CA"/>
              </w:rPr>
              <w:t>Configuration Tab</w:t>
            </w:r>
            <w:r>
              <w:rPr>
                <w:noProof/>
                <w:webHidden/>
              </w:rPr>
              <w:tab/>
            </w:r>
            <w:r>
              <w:rPr>
                <w:noProof/>
                <w:webHidden/>
              </w:rPr>
              <w:fldChar w:fldCharType="begin"/>
            </w:r>
            <w:r>
              <w:rPr>
                <w:noProof/>
                <w:webHidden/>
              </w:rPr>
              <w:instrText xml:space="preserve"> PAGEREF _Toc122076080 \h </w:instrText>
            </w:r>
            <w:r>
              <w:rPr>
                <w:noProof/>
                <w:webHidden/>
              </w:rPr>
            </w:r>
            <w:r>
              <w:rPr>
                <w:noProof/>
                <w:webHidden/>
              </w:rPr>
              <w:fldChar w:fldCharType="separate"/>
            </w:r>
            <w:r>
              <w:rPr>
                <w:noProof/>
                <w:webHidden/>
              </w:rPr>
              <w:t>16</w:t>
            </w:r>
            <w:r>
              <w:rPr>
                <w:noProof/>
                <w:webHidden/>
              </w:rPr>
              <w:fldChar w:fldCharType="end"/>
            </w:r>
          </w:hyperlink>
        </w:p>
        <w:p w14:paraId="73F0396B" w14:textId="139B702A" w:rsidR="00D24BEC" w:rsidRDefault="00D24BEC">
          <w:pPr>
            <w:pStyle w:val="TOC2"/>
            <w:tabs>
              <w:tab w:val="left" w:pos="960"/>
              <w:tab w:val="right" w:leader="dot" w:pos="8630"/>
            </w:tabs>
            <w:rPr>
              <w:rFonts w:asciiTheme="minorHAnsi" w:eastAsiaTheme="minorEastAsia" w:hAnsiTheme="minorHAnsi" w:cstheme="minorBidi"/>
              <w:noProof/>
              <w:sz w:val="22"/>
              <w:szCs w:val="22"/>
              <w:lang w:val="en-CA" w:eastAsia="en-CA"/>
            </w:rPr>
          </w:pPr>
          <w:hyperlink w:anchor="_Toc122076081" w:history="1">
            <w:r w:rsidRPr="00762551">
              <w:rPr>
                <w:rStyle w:val="Hyperlink"/>
                <w:noProof/>
                <w:lang w:val="en-CA"/>
              </w:rPr>
              <w:t>3.7</w:t>
            </w:r>
            <w:r>
              <w:rPr>
                <w:rFonts w:asciiTheme="minorHAnsi" w:eastAsiaTheme="minorEastAsia" w:hAnsiTheme="minorHAnsi" w:cstheme="minorBidi"/>
                <w:noProof/>
                <w:sz w:val="22"/>
                <w:szCs w:val="22"/>
                <w:lang w:val="en-CA" w:eastAsia="en-CA"/>
              </w:rPr>
              <w:tab/>
            </w:r>
            <w:r w:rsidRPr="00762551">
              <w:rPr>
                <w:rStyle w:val="Hyperlink"/>
                <w:noProof/>
                <w:lang w:val="en-CA"/>
              </w:rPr>
              <w:t>Results Window</w:t>
            </w:r>
            <w:r>
              <w:rPr>
                <w:noProof/>
                <w:webHidden/>
              </w:rPr>
              <w:tab/>
            </w:r>
            <w:r>
              <w:rPr>
                <w:noProof/>
                <w:webHidden/>
              </w:rPr>
              <w:fldChar w:fldCharType="begin"/>
            </w:r>
            <w:r>
              <w:rPr>
                <w:noProof/>
                <w:webHidden/>
              </w:rPr>
              <w:instrText xml:space="preserve"> PAGEREF _Toc122076081 \h </w:instrText>
            </w:r>
            <w:r>
              <w:rPr>
                <w:noProof/>
                <w:webHidden/>
              </w:rPr>
            </w:r>
            <w:r>
              <w:rPr>
                <w:noProof/>
                <w:webHidden/>
              </w:rPr>
              <w:fldChar w:fldCharType="separate"/>
            </w:r>
            <w:r>
              <w:rPr>
                <w:noProof/>
                <w:webHidden/>
              </w:rPr>
              <w:t>18</w:t>
            </w:r>
            <w:r>
              <w:rPr>
                <w:noProof/>
                <w:webHidden/>
              </w:rPr>
              <w:fldChar w:fldCharType="end"/>
            </w:r>
          </w:hyperlink>
        </w:p>
        <w:p w14:paraId="61D7ADE3" w14:textId="1841F61E" w:rsidR="00D24BEC" w:rsidRDefault="00D24BEC">
          <w:pPr>
            <w:pStyle w:val="TOC3"/>
            <w:tabs>
              <w:tab w:val="left" w:pos="1200"/>
              <w:tab w:val="right" w:leader="dot" w:pos="8630"/>
            </w:tabs>
            <w:rPr>
              <w:rFonts w:asciiTheme="minorHAnsi" w:eastAsiaTheme="minorEastAsia" w:hAnsiTheme="minorHAnsi" w:cstheme="minorBidi"/>
              <w:noProof/>
              <w:sz w:val="22"/>
              <w:szCs w:val="22"/>
              <w:lang w:val="en-CA" w:eastAsia="en-CA"/>
            </w:rPr>
          </w:pPr>
          <w:hyperlink w:anchor="_Toc122076082" w:history="1">
            <w:r w:rsidRPr="00762551">
              <w:rPr>
                <w:rStyle w:val="Hyperlink"/>
                <w:noProof/>
                <w:lang w:val="en-CA"/>
              </w:rPr>
              <w:t>3.7.1</w:t>
            </w:r>
            <w:r>
              <w:rPr>
                <w:rFonts w:asciiTheme="minorHAnsi" w:eastAsiaTheme="minorEastAsia" w:hAnsiTheme="minorHAnsi" w:cstheme="minorBidi"/>
                <w:noProof/>
                <w:sz w:val="22"/>
                <w:szCs w:val="22"/>
                <w:lang w:val="en-CA" w:eastAsia="en-CA"/>
              </w:rPr>
              <w:tab/>
            </w:r>
            <w:r w:rsidRPr="00762551">
              <w:rPr>
                <w:rStyle w:val="Hyperlink"/>
                <w:noProof/>
                <w:lang w:val="en-CA"/>
              </w:rPr>
              <w:t>Saving Analysis Results</w:t>
            </w:r>
            <w:r>
              <w:rPr>
                <w:noProof/>
                <w:webHidden/>
              </w:rPr>
              <w:tab/>
            </w:r>
            <w:r>
              <w:rPr>
                <w:noProof/>
                <w:webHidden/>
              </w:rPr>
              <w:fldChar w:fldCharType="begin"/>
            </w:r>
            <w:r>
              <w:rPr>
                <w:noProof/>
                <w:webHidden/>
              </w:rPr>
              <w:instrText xml:space="preserve"> PAGEREF _Toc122076082 \h </w:instrText>
            </w:r>
            <w:r>
              <w:rPr>
                <w:noProof/>
                <w:webHidden/>
              </w:rPr>
            </w:r>
            <w:r>
              <w:rPr>
                <w:noProof/>
                <w:webHidden/>
              </w:rPr>
              <w:fldChar w:fldCharType="separate"/>
            </w:r>
            <w:r>
              <w:rPr>
                <w:noProof/>
                <w:webHidden/>
              </w:rPr>
              <w:t>20</w:t>
            </w:r>
            <w:r>
              <w:rPr>
                <w:noProof/>
                <w:webHidden/>
              </w:rPr>
              <w:fldChar w:fldCharType="end"/>
            </w:r>
          </w:hyperlink>
        </w:p>
        <w:p w14:paraId="2A36CC96" w14:textId="1DC86BAF" w:rsidR="00D24BEC" w:rsidRDefault="00D24BEC">
          <w:pPr>
            <w:pStyle w:val="TOC3"/>
            <w:tabs>
              <w:tab w:val="left" w:pos="1200"/>
              <w:tab w:val="right" w:leader="dot" w:pos="8630"/>
            </w:tabs>
            <w:rPr>
              <w:rFonts w:asciiTheme="minorHAnsi" w:eastAsiaTheme="minorEastAsia" w:hAnsiTheme="minorHAnsi" w:cstheme="minorBidi"/>
              <w:noProof/>
              <w:sz w:val="22"/>
              <w:szCs w:val="22"/>
              <w:lang w:val="en-CA" w:eastAsia="en-CA"/>
            </w:rPr>
          </w:pPr>
          <w:hyperlink w:anchor="_Toc122076083" w:history="1">
            <w:r w:rsidRPr="00762551">
              <w:rPr>
                <w:rStyle w:val="Hyperlink"/>
                <w:noProof/>
                <w:lang w:val="en-CA"/>
              </w:rPr>
              <w:t>3.7.2</w:t>
            </w:r>
            <w:r>
              <w:rPr>
                <w:rFonts w:asciiTheme="minorHAnsi" w:eastAsiaTheme="minorEastAsia" w:hAnsiTheme="minorHAnsi" w:cstheme="minorBidi"/>
                <w:noProof/>
                <w:sz w:val="22"/>
                <w:szCs w:val="22"/>
                <w:lang w:val="en-CA" w:eastAsia="en-CA"/>
              </w:rPr>
              <w:tab/>
            </w:r>
            <w:r w:rsidRPr="00762551">
              <w:rPr>
                <w:rStyle w:val="Hyperlink"/>
                <w:noProof/>
                <w:lang w:val="en-CA"/>
              </w:rPr>
              <w:t>Stopping Crawler and Analysis</w:t>
            </w:r>
            <w:r>
              <w:rPr>
                <w:noProof/>
                <w:webHidden/>
              </w:rPr>
              <w:tab/>
            </w:r>
            <w:r>
              <w:rPr>
                <w:noProof/>
                <w:webHidden/>
              </w:rPr>
              <w:fldChar w:fldCharType="begin"/>
            </w:r>
            <w:r>
              <w:rPr>
                <w:noProof/>
                <w:webHidden/>
              </w:rPr>
              <w:instrText xml:space="preserve"> PAGEREF _Toc122076083 \h </w:instrText>
            </w:r>
            <w:r>
              <w:rPr>
                <w:noProof/>
                <w:webHidden/>
              </w:rPr>
            </w:r>
            <w:r>
              <w:rPr>
                <w:noProof/>
                <w:webHidden/>
              </w:rPr>
              <w:fldChar w:fldCharType="separate"/>
            </w:r>
            <w:r>
              <w:rPr>
                <w:noProof/>
                <w:webHidden/>
              </w:rPr>
              <w:t>20</w:t>
            </w:r>
            <w:r>
              <w:rPr>
                <w:noProof/>
                <w:webHidden/>
              </w:rPr>
              <w:fldChar w:fldCharType="end"/>
            </w:r>
          </w:hyperlink>
        </w:p>
        <w:p w14:paraId="13535848" w14:textId="6F641196" w:rsidR="00D24BEC" w:rsidRDefault="00D24BEC">
          <w:pPr>
            <w:pStyle w:val="TOC2"/>
            <w:tabs>
              <w:tab w:val="left" w:pos="960"/>
              <w:tab w:val="right" w:leader="dot" w:pos="8630"/>
            </w:tabs>
            <w:rPr>
              <w:rFonts w:asciiTheme="minorHAnsi" w:eastAsiaTheme="minorEastAsia" w:hAnsiTheme="minorHAnsi" w:cstheme="minorBidi"/>
              <w:noProof/>
              <w:sz w:val="22"/>
              <w:szCs w:val="22"/>
              <w:lang w:val="en-CA" w:eastAsia="en-CA"/>
            </w:rPr>
          </w:pPr>
          <w:hyperlink w:anchor="_Toc122076084" w:history="1">
            <w:r w:rsidRPr="00762551">
              <w:rPr>
                <w:rStyle w:val="Hyperlink"/>
                <w:noProof/>
                <w:lang w:val="en-CA"/>
              </w:rPr>
              <w:t>3.8</w:t>
            </w:r>
            <w:r>
              <w:rPr>
                <w:rFonts w:asciiTheme="minorHAnsi" w:eastAsiaTheme="minorEastAsia" w:hAnsiTheme="minorHAnsi" w:cstheme="minorBidi"/>
                <w:noProof/>
                <w:sz w:val="22"/>
                <w:szCs w:val="22"/>
                <w:lang w:val="en-CA" w:eastAsia="en-CA"/>
              </w:rPr>
              <w:tab/>
            </w:r>
            <w:r w:rsidRPr="00762551">
              <w:rPr>
                <w:rStyle w:val="Hyperlink"/>
                <w:noProof/>
                <w:lang w:val="en-CA"/>
              </w:rPr>
              <w:t>Application Login</w:t>
            </w:r>
            <w:r>
              <w:rPr>
                <w:noProof/>
                <w:webHidden/>
              </w:rPr>
              <w:tab/>
            </w:r>
            <w:r>
              <w:rPr>
                <w:noProof/>
                <w:webHidden/>
              </w:rPr>
              <w:fldChar w:fldCharType="begin"/>
            </w:r>
            <w:r>
              <w:rPr>
                <w:noProof/>
                <w:webHidden/>
              </w:rPr>
              <w:instrText xml:space="preserve"> PAGEREF _Toc122076084 \h </w:instrText>
            </w:r>
            <w:r>
              <w:rPr>
                <w:noProof/>
                <w:webHidden/>
              </w:rPr>
            </w:r>
            <w:r>
              <w:rPr>
                <w:noProof/>
                <w:webHidden/>
              </w:rPr>
              <w:fldChar w:fldCharType="separate"/>
            </w:r>
            <w:r>
              <w:rPr>
                <w:noProof/>
                <w:webHidden/>
              </w:rPr>
              <w:t>20</w:t>
            </w:r>
            <w:r>
              <w:rPr>
                <w:noProof/>
                <w:webHidden/>
              </w:rPr>
              <w:fldChar w:fldCharType="end"/>
            </w:r>
          </w:hyperlink>
        </w:p>
        <w:p w14:paraId="7F6E8810" w14:textId="1E3BB701" w:rsidR="00D24BEC" w:rsidRDefault="00D24BEC">
          <w:pPr>
            <w:pStyle w:val="TOC2"/>
            <w:tabs>
              <w:tab w:val="left" w:pos="960"/>
              <w:tab w:val="right" w:leader="dot" w:pos="8630"/>
            </w:tabs>
            <w:rPr>
              <w:rFonts w:asciiTheme="minorHAnsi" w:eastAsiaTheme="minorEastAsia" w:hAnsiTheme="minorHAnsi" w:cstheme="minorBidi"/>
              <w:noProof/>
              <w:sz w:val="22"/>
              <w:szCs w:val="22"/>
              <w:lang w:val="en-CA" w:eastAsia="en-CA"/>
            </w:rPr>
          </w:pPr>
          <w:hyperlink w:anchor="_Toc122076085" w:history="1">
            <w:r w:rsidRPr="00762551">
              <w:rPr>
                <w:rStyle w:val="Hyperlink"/>
                <w:noProof/>
                <w:lang w:val="en-CA"/>
              </w:rPr>
              <w:t>3.9</w:t>
            </w:r>
            <w:r>
              <w:rPr>
                <w:rFonts w:asciiTheme="minorHAnsi" w:eastAsiaTheme="minorEastAsia" w:hAnsiTheme="minorHAnsi" w:cstheme="minorBidi"/>
                <w:noProof/>
                <w:sz w:val="22"/>
                <w:szCs w:val="22"/>
                <w:lang w:val="en-CA" w:eastAsia="en-CA"/>
              </w:rPr>
              <w:tab/>
            </w:r>
            <w:r w:rsidRPr="00762551">
              <w:rPr>
                <w:rStyle w:val="Hyperlink"/>
                <w:noProof/>
                <w:lang w:val="en-CA"/>
              </w:rPr>
              <w:t>Web Server Protected Sites</w:t>
            </w:r>
            <w:r>
              <w:rPr>
                <w:noProof/>
                <w:webHidden/>
              </w:rPr>
              <w:tab/>
            </w:r>
            <w:r>
              <w:rPr>
                <w:noProof/>
                <w:webHidden/>
              </w:rPr>
              <w:fldChar w:fldCharType="begin"/>
            </w:r>
            <w:r>
              <w:rPr>
                <w:noProof/>
                <w:webHidden/>
              </w:rPr>
              <w:instrText xml:space="preserve"> PAGEREF _Toc122076085 \h </w:instrText>
            </w:r>
            <w:r>
              <w:rPr>
                <w:noProof/>
                <w:webHidden/>
              </w:rPr>
            </w:r>
            <w:r>
              <w:rPr>
                <w:noProof/>
                <w:webHidden/>
              </w:rPr>
              <w:fldChar w:fldCharType="separate"/>
            </w:r>
            <w:r>
              <w:rPr>
                <w:noProof/>
                <w:webHidden/>
              </w:rPr>
              <w:t>21</w:t>
            </w:r>
            <w:r>
              <w:rPr>
                <w:noProof/>
                <w:webHidden/>
              </w:rPr>
              <w:fldChar w:fldCharType="end"/>
            </w:r>
          </w:hyperlink>
        </w:p>
        <w:p w14:paraId="4E66B9B5" w14:textId="653020DF" w:rsidR="00D24BEC" w:rsidRDefault="00D24BEC">
          <w:pPr>
            <w:pStyle w:val="TOC2"/>
            <w:tabs>
              <w:tab w:val="left" w:pos="960"/>
              <w:tab w:val="right" w:leader="dot" w:pos="8630"/>
            </w:tabs>
            <w:rPr>
              <w:rFonts w:asciiTheme="minorHAnsi" w:eastAsiaTheme="minorEastAsia" w:hAnsiTheme="minorHAnsi" w:cstheme="minorBidi"/>
              <w:noProof/>
              <w:sz w:val="22"/>
              <w:szCs w:val="22"/>
              <w:lang w:val="en-CA" w:eastAsia="en-CA"/>
            </w:rPr>
          </w:pPr>
          <w:hyperlink w:anchor="_Toc122076086" w:history="1">
            <w:r w:rsidRPr="00762551">
              <w:rPr>
                <w:rStyle w:val="Hyperlink"/>
                <w:noProof/>
                <w:lang w:val="en-CA"/>
              </w:rPr>
              <w:t>3.10</w:t>
            </w:r>
            <w:r>
              <w:rPr>
                <w:rFonts w:asciiTheme="minorHAnsi" w:eastAsiaTheme="minorEastAsia" w:hAnsiTheme="minorHAnsi" w:cstheme="minorBidi"/>
                <w:noProof/>
                <w:sz w:val="22"/>
                <w:szCs w:val="22"/>
                <w:lang w:val="en-CA" w:eastAsia="en-CA"/>
              </w:rPr>
              <w:tab/>
            </w:r>
            <w:r w:rsidRPr="00762551">
              <w:rPr>
                <w:rStyle w:val="Hyperlink"/>
                <w:noProof/>
                <w:lang w:val="en-CA"/>
              </w:rPr>
              <w:t>Reporting Passes and Fails</w:t>
            </w:r>
            <w:r>
              <w:rPr>
                <w:noProof/>
                <w:webHidden/>
              </w:rPr>
              <w:tab/>
            </w:r>
            <w:r>
              <w:rPr>
                <w:noProof/>
                <w:webHidden/>
              </w:rPr>
              <w:fldChar w:fldCharType="begin"/>
            </w:r>
            <w:r>
              <w:rPr>
                <w:noProof/>
                <w:webHidden/>
              </w:rPr>
              <w:instrText xml:space="preserve"> PAGEREF _Toc122076086 \h </w:instrText>
            </w:r>
            <w:r>
              <w:rPr>
                <w:noProof/>
                <w:webHidden/>
              </w:rPr>
            </w:r>
            <w:r>
              <w:rPr>
                <w:noProof/>
                <w:webHidden/>
              </w:rPr>
              <w:fldChar w:fldCharType="separate"/>
            </w:r>
            <w:r>
              <w:rPr>
                <w:noProof/>
                <w:webHidden/>
              </w:rPr>
              <w:t>21</w:t>
            </w:r>
            <w:r>
              <w:rPr>
                <w:noProof/>
                <w:webHidden/>
              </w:rPr>
              <w:fldChar w:fldCharType="end"/>
            </w:r>
          </w:hyperlink>
        </w:p>
        <w:p w14:paraId="55EF442C" w14:textId="3CF3F6BB" w:rsidR="00D24BEC" w:rsidRDefault="00D24BEC">
          <w:pPr>
            <w:pStyle w:val="TOC2"/>
            <w:tabs>
              <w:tab w:val="left" w:pos="960"/>
              <w:tab w:val="right" w:leader="dot" w:pos="8630"/>
            </w:tabs>
            <w:rPr>
              <w:rFonts w:asciiTheme="minorHAnsi" w:eastAsiaTheme="minorEastAsia" w:hAnsiTheme="minorHAnsi" w:cstheme="minorBidi"/>
              <w:noProof/>
              <w:sz w:val="22"/>
              <w:szCs w:val="22"/>
              <w:lang w:val="en-CA" w:eastAsia="en-CA"/>
            </w:rPr>
          </w:pPr>
          <w:hyperlink w:anchor="_Toc122076087" w:history="1">
            <w:r w:rsidRPr="00762551">
              <w:rPr>
                <w:rStyle w:val="Hyperlink"/>
                <w:noProof/>
                <w:lang w:val="en-CA"/>
              </w:rPr>
              <w:t>3.11</w:t>
            </w:r>
            <w:r>
              <w:rPr>
                <w:rFonts w:asciiTheme="minorHAnsi" w:eastAsiaTheme="minorEastAsia" w:hAnsiTheme="minorHAnsi" w:cstheme="minorBidi"/>
                <w:noProof/>
                <w:sz w:val="22"/>
                <w:szCs w:val="22"/>
                <w:lang w:val="en-CA" w:eastAsia="en-CA"/>
              </w:rPr>
              <w:tab/>
            </w:r>
            <w:r w:rsidRPr="00762551">
              <w:rPr>
                <w:rStyle w:val="Hyperlink"/>
                <w:noProof/>
                <w:lang w:val="en-CA"/>
              </w:rPr>
              <w:t>Capture HTML Content on Errors</w:t>
            </w:r>
            <w:r>
              <w:rPr>
                <w:noProof/>
                <w:webHidden/>
              </w:rPr>
              <w:tab/>
            </w:r>
            <w:r>
              <w:rPr>
                <w:noProof/>
                <w:webHidden/>
              </w:rPr>
              <w:fldChar w:fldCharType="begin"/>
            </w:r>
            <w:r>
              <w:rPr>
                <w:noProof/>
                <w:webHidden/>
              </w:rPr>
              <w:instrText xml:space="preserve"> PAGEREF _Toc122076087 \h </w:instrText>
            </w:r>
            <w:r>
              <w:rPr>
                <w:noProof/>
                <w:webHidden/>
              </w:rPr>
            </w:r>
            <w:r>
              <w:rPr>
                <w:noProof/>
                <w:webHidden/>
              </w:rPr>
              <w:fldChar w:fldCharType="separate"/>
            </w:r>
            <w:r>
              <w:rPr>
                <w:noProof/>
                <w:webHidden/>
              </w:rPr>
              <w:t>22</w:t>
            </w:r>
            <w:r>
              <w:rPr>
                <w:noProof/>
                <w:webHidden/>
              </w:rPr>
              <w:fldChar w:fldCharType="end"/>
            </w:r>
          </w:hyperlink>
        </w:p>
        <w:p w14:paraId="571729A5" w14:textId="6F1B31C2" w:rsidR="00D24BEC" w:rsidRDefault="00D24BEC">
          <w:pPr>
            <w:pStyle w:val="TOC1"/>
            <w:tabs>
              <w:tab w:val="left" w:pos="480"/>
              <w:tab w:val="right" w:leader="dot" w:pos="8630"/>
            </w:tabs>
            <w:rPr>
              <w:rFonts w:asciiTheme="minorHAnsi" w:eastAsiaTheme="minorEastAsia" w:hAnsiTheme="minorHAnsi" w:cstheme="minorBidi"/>
              <w:noProof/>
              <w:sz w:val="22"/>
              <w:szCs w:val="22"/>
              <w:lang w:val="en-CA" w:eastAsia="en-CA"/>
            </w:rPr>
          </w:pPr>
          <w:hyperlink w:anchor="_Toc122076088" w:history="1">
            <w:r w:rsidRPr="00762551">
              <w:rPr>
                <w:rStyle w:val="Hyperlink"/>
                <w:noProof/>
              </w:rPr>
              <w:t>4</w:t>
            </w:r>
            <w:r>
              <w:rPr>
                <w:rFonts w:asciiTheme="minorHAnsi" w:eastAsiaTheme="minorEastAsia" w:hAnsiTheme="minorHAnsi" w:cstheme="minorBidi"/>
                <w:noProof/>
                <w:sz w:val="22"/>
                <w:szCs w:val="22"/>
                <w:lang w:val="en-CA" w:eastAsia="en-CA"/>
              </w:rPr>
              <w:tab/>
            </w:r>
            <w:r w:rsidRPr="00762551">
              <w:rPr>
                <w:rStyle w:val="Hyperlink"/>
                <w:noProof/>
              </w:rPr>
              <w:t>Command Line Interface</w:t>
            </w:r>
            <w:r>
              <w:rPr>
                <w:noProof/>
                <w:webHidden/>
              </w:rPr>
              <w:tab/>
            </w:r>
            <w:r>
              <w:rPr>
                <w:noProof/>
                <w:webHidden/>
              </w:rPr>
              <w:fldChar w:fldCharType="begin"/>
            </w:r>
            <w:r>
              <w:rPr>
                <w:noProof/>
                <w:webHidden/>
              </w:rPr>
              <w:instrText xml:space="preserve"> PAGEREF _Toc122076088 \h </w:instrText>
            </w:r>
            <w:r>
              <w:rPr>
                <w:noProof/>
                <w:webHidden/>
              </w:rPr>
            </w:r>
            <w:r>
              <w:rPr>
                <w:noProof/>
                <w:webHidden/>
              </w:rPr>
              <w:fldChar w:fldCharType="separate"/>
            </w:r>
            <w:r>
              <w:rPr>
                <w:noProof/>
                <w:webHidden/>
              </w:rPr>
              <w:t>22</w:t>
            </w:r>
            <w:r>
              <w:rPr>
                <w:noProof/>
                <w:webHidden/>
              </w:rPr>
              <w:fldChar w:fldCharType="end"/>
            </w:r>
          </w:hyperlink>
        </w:p>
        <w:p w14:paraId="2EA57ABB" w14:textId="35AD5646" w:rsidR="00D24BEC" w:rsidRDefault="00D24BEC">
          <w:pPr>
            <w:pStyle w:val="TOC2"/>
            <w:tabs>
              <w:tab w:val="left" w:pos="960"/>
              <w:tab w:val="right" w:leader="dot" w:pos="8630"/>
            </w:tabs>
            <w:rPr>
              <w:rFonts w:asciiTheme="minorHAnsi" w:eastAsiaTheme="minorEastAsia" w:hAnsiTheme="minorHAnsi" w:cstheme="minorBidi"/>
              <w:noProof/>
              <w:sz w:val="22"/>
              <w:szCs w:val="22"/>
              <w:lang w:val="en-CA" w:eastAsia="en-CA"/>
            </w:rPr>
          </w:pPr>
          <w:hyperlink w:anchor="_Toc122076089" w:history="1">
            <w:r w:rsidRPr="00762551">
              <w:rPr>
                <w:rStyle w:val="Hyperlink"/>
                <w:noProof/>
                <w:lang w:val="en-CA"/>
              </w:rPr>
              <w:t>4.1</w:t>
            </w:r>
            <w:r>
              <w:rPr>
                <w:rFonts w:asciiTheme="minorHAnsi" w:eastAsiaTheme="minorEastAsia" w:hAnsiTheme="minorHAnsi" w:cstheme="minorBidi"/>
                <w:noProof/>
                <w:sz w:val="22"/>
                <w:szCs w:val="22"/>
                <w:lang w:val="en-CA" w:eastAsia="en-CA"/>
              </w:rPr>
              <w:tab/>
            </w:r>
            <w:r w:rsidRPr="00762551">
              <w:rPr>
                <w:rStyle w:val="Hyperlink"/>
                <w:noProof/>
                <w:lang w:val="en-CA"/>
              </w:rPr>
              <w:t>Crawl a Site</w:t>
            </w:r>
            <w:r>
              <w:rPr>
                <w:noProof/>
                <w:webHidden/>
              </w:rPr>
              <w:tab/>
            </w:r>
            <w:r>
              <w:rPr>
                <w:noProof/>
                <w:webHidden/>
              </w:rPr>
              <w:fldChar w:fldCharType="begin"/>
            </w:r>
            <w:r>
              <w:rPr>
                <w:noProof/>
                <w:webHidden/>
              </w:rPr>
              <w:instrText xml:space="preserve"> PAGEREF _Toc122076089 \h </w:instrText>
            </w:r>
            <w:r>
              <w:rPr>
                <w:noProof/>
                <w:webHidden/>
              </w:rPr>
            </w:r>
            <w:r>
              <w:rPr>
                <w:noProof/>
                <w:webHidden/>
              </w:rPr>
              <w:fldChar w:fldCharType="separate"/>
            </w:r>
            <w:r>
              <w:rPr>
                <w:noProof/>
                <w:webHidden/>
              </w:rPr>
              <w:t>22</w:t>
            </w:r>
            <w:r>
              <w:rPr>
                <w:noProof/>
                <w:webHidden/>
              </w:rPr>
              <w:fldChar w:fldCharType="end"/>
            </w:r>
          </w:hyperlink>
        </w:p>
        <w:p w14:paraId="1D621EF8" w14:textId="246334B9" w:rsidR="00D24BEC" w:rsidRDefault="00D24BEC">
          <w:pPr>
            <w:pStyle w:val="TOC3"/>
            <w:tabs>
              <w:tab w:val="left" w:pos="1200"/>
              <w:tab w:val="right" w:leader="dot" w:pos="8630"/>
            </w:tabs>
            <w:rPr>
              <w:rFonts w:asciiTheme="minorHAnsi" w:eastAsiaTheme="minorEastAsia" w:hAnsiTheme="minorHAnsi" w:cstheme="minorBidi"/>
              <w:noProof/>
              <w:sz w:val="22"/>
              <w:szCs w:val="22"/>
              <w:lang w:val="en-CA" w:eastAsia="en-CA"/>
            </w:rPr>
          </w:pPr>
          <w:hyperlink w:anchor="_Toc122076090" w:history="1">
            <w:r w:rsidRPr="00762551">
              <w:rPr>
                <w:rStyle w:val="Hyperlink"/>
                <w:noProof/>
                <w:lang w:val="en-CA"/>
              </w:rPr>
              <w:t>4.1.1</w:t>
            </w:r>
            <w:r>
              <w:rPr>
                <w:rFonts w:asciiTheme="minorHAnsi" w:eastAsiaTheme="minorEastAsia" w:hAnsiTheme="minorHAnsi" w:cstheme="minorBidi"/>
                <w:noProof/>
                <w:sz w:val="22"/>
                <w:szCs w:val="22"/>
                <w:lang w:val="en-CA" w:eastAsia="en-CA"/>
              </w:rPr>
              <w:tab/>
            </w:r>
            <w:r w:rsidRPr="00762551">
              <w:rPr>
                <w:rStyle w:val="Hyperlink"/>
                <w:noProof/>
                <w:lang w:val="en-CA"/>
              </w:rPr>
              <w:t>Crawl a site with a login</w:t>
            </w:r>
            <w:r>
              <w:rPr>
                <w:noProof/>
                <w:webHidden/>
              </w:rPr>
              <w:tab/>
            </w:r>
            <w:r>
              <w:rPr>
                <w:noProof/>
                <w:webHidden/>
              </w:rPr>
              <w:fldChar w:fldCharType="begin"/>
            </w:r>
            <w:r>
              <w:rPr>
                <w:noProof/>
                <w:webHidden/>
              </w:rPr>
              <w:instrText xml:space="preserve"> PAGEREF _Toc122076090 \h </w:instrText>
            </w:r>
            <w:r>
              <w:rPr>
                <w:noProof/>
                <w:webHidden/>
              </w:rPr>
            </w:r>
            <w:r>
              <w:rPr>
                <w:noProof/>
                <w:webHidden/>
              </w:rPr>
              <w:fldChar w:fldCharType="separate"/>
            </w:r>
            <w:r>
              <w:rPr>
                <w:noProof/>
                <w:webHidden/>
              </w:rPr>
              <w:t>23</w:t>
            </w:r>
            <w:r>
              <w:rPr>
                <w:noProof/>
                <w:webHidden/>
              </w:rPr>
              <w:fldChar w:fldCharType="end"/>
            </w:r>
          </w:hyperlink>
        </w:p>
        <w:p w14:paraId="584ACB10" w14:textId="09E2F55B" w:rsidR="00D24BEC" w:rsidRDefault="00D24BEC">
          <w:pPr>
            <w:pStyle w:val="TOC2"/>
            <w:tabs>
              <w:tab w:val="left" w:pos="960"/>
              <w:tab w:val="right" w:leader="dot" w:pos="8630"/>
            </w:tabs>
            <w:rPr>
              <w:rFonts w:asciiTheme="minorHAnsi" w:eastAsiaTheme="minorEastAsia" w:hAnsiTheme="minorHAnsi" w:cstheme="minorBidi"/>
              <w:noProof/>
              <w:sz w:val="22"/>
              <w:szCs w:val="22"/>
              <w:lang w:val="en-CA" w:eastAsia="en-CA"/>
            </w:rPr>
          </w:pPr>
          <w:hyperlink w:anchor="_Toc122076091" w:history="1">
            <w:r w:rsidRPr="00762551">
              <w:rPr>
                <w:rStyle w:val="Hyperlink"/>
                <w:noProof/>
                <w:lang w:val="en-CA"/>
              </w:rPr>
              <w:t>4.2</w:t>
            </w:r>
            <w:r>
              <w:rPr>
                <w:rFonts w:asciiTheme="minorHAnsi" w:eastAsiaTheme="minorEastAsia" w:hAnsiTheme="minorHAnsi" w:cstheme="minorBidi"/>
                <w:noProof/>
                <w:sz w:val="22"/>
                <w:szCs w:val="22"/>
                <w:lang w:val="en-CA" w:eastAsia="en-CA"/>
              </w:rPr>
              <w:tab/>
            </w:r>
            <w:r w:rsidRPr="00762551">
              <w:rPr>
                <w:rStyle w:val="Hyperlink"/>
                <w:noProof/>
                <w:lang w:val="en-CA"/>
              </w:rPr>
              <w:t>Analyse a block of HTML code</w:t>
            </w:r>
            <w:r>
              <w:rPr>
                <w:noProof/>
                <w:webHidden/>
              </w:rPr>
              <w:tab/>
            </w:r>
            <w:r>
              <w:rPr>
                <w:noProof/>
                <w:webHidden/>
              </w:rPr>
              <w:fldChar w:fldCharType="begin"/>
            </w:r>
            <w:r>
              <w:rPr>
                <w:noProof/>
                <w:webHidden/>
              </w:rPr>
              <w:instrText xml:space="preserve"> PAGEREF _Toc122076091 \h </w:instrText>
            </w:r>
            <w:r>
              <w:rPr>
                <w:noProof/>
                <w:webHidden/>
              </w:rPr>
            </w:r>
            <w:r>
              <w:rPr>
                <w:noProof/>
                <w:webHidden/>
              </w:rPr>
              <w:fldChar w:fldCharType="separate"/>
            </w:r>
            <w:r>
              <w:rPr>
                <w:noProof/>
                <w:webHidden/>
              </w:rPr>
              <w:t>24</w:t>
            </w:r>
            <w:r>
              <w:rPr>
                <w:noProof/>
                <w:webHidden/>
              </w:rPr>
              <w:fldChar w:fldCharType="end"/>
            </w:r>
          </w:hyperlink>
        </w:p>
        <w:p w14:paraId="485CFCC7" w14:textId="0C2267EE" w:rsidR="00D24BEC" w:rsidRDefault="00D24BEC">
          <w:pPr>
            <w:pStyle w:val="TOC2"/>
            <w:tabs>
              <w:tab w:val="left" w:pos="960"/>
              <w:tab w:val="right" w:leader="dot" w:pos="8630"/>
            </w:tabs>
            <w:rPr>
              <w:rFonts w:asciiTheme="minorHAnsi" w:eastAsiaTheme="minorEastAsia" w:hAnsiTheme="minorHAnsi" w:cstheme="minorBidi"/>
              <w:noProof/>
              <w:sz w:val="22"/>
              <w:szCs w:val="22"/>
              <w:lang w:val="en-CA" w:eastAsia="en-CA"/>
            </w:rPr>
          </w:pPr>
          <w:hyperlink w:anchor="_Toc122076092" w:history="1">
            <w:r w:rsidRPr="00762551">
              <w:rPr>
                <w:rStyle w:val="Hyperlink"/>
                <w:noProof/>
                <w:lang w:val="en-CA"/>
              </w:rPr>
              <w:t>4.3</w:t>
            </w:r>
            <w:r>
              <w:rPr>
                <w:rFonts w:asciiTheme="minorHAnsi" w:eastAsiaTheme="minorEastAsia" w:hAnsiTheme="minorHAnsi" w:cstheme="minorBidi"/>
                <w:noProof/>
                <w:sz w:val="22"/>
                <w:szCs w:val="22"/>
                <w:lang w:val="en-CA" w:eastAsia="en-CA"/>
              </w:rPr>
              <w:tab/>
            </w:r>
            <w:r w:rsidRPr="00762551">
              <w:rPr>
                <w:rStyle w:val="Hyperlink"/>
                <w:noProof/>
                <w:lang w:val="en-CA"/>
              </w:rPr>
              <w:t>Analyse a list of URLs</w:t>
            </w:r>
            <w:r>
              <w:rPr>
                <w:noProof/>
                <w:webHidden/>
              </w:rPr>
              <w:tab/>
            </w:r>
            <w:r>
              <w:rPr>
                <w:noProof/>
                <w:webHidden/>
              </w:rPr>
              <w:fldChar w:fldCharType="begin"/>
            </w:r>
            <w:r>
              <w:rPr>
                <w:noProof/>
                <w:webHidden/>
              </w:rPr>
              <w:instrText xml:space="preserve"> PAGEREF _Toc122076092 \h </w:instrText>
            </w:r>
            <w:r>
              <w:rPr>
                <w:noProof/>
                <w:webHidden/>
              </w:rPr>
            </w:r>
            <w:r>
              <w:rPr>
                <w:noProof/>
                <w:webHidden/>
              </w:rPr>
              <w:fldChar w:fldCharType="separate"/>
            </w:r>
            <w:r>
              <w:rPr>
                <w:noProof/>
                <w:webHidden/>
              </w:rPr>
              <w:t>25</w:t>
            </w:r>
            <w:r>
              <w:rPr>
                <w:noProof/>
                <w:webHidden/>
              </w:rPr>
              <w:fldChar w:fldCharType="end"/>
            </w:r>
          </w:hyperlink>
        </w:p>
        <w:p w14:paraId="325A4193" w14:textId="59AA207F" w:rsidR="00D24BEC" w:rsidRDefault="00D24BEC">
          <w:pPr>
            <w:pStyle w:val="TOC2"/>
            <w:tabs>
              <w:tab w:val="left" w:pos="960"/>
              <w:tab w:val="right" w:leader="dot" w:pos="8630"/>
            </w:tabs>
            <w:rPr>
              <w:rFonts w:asciiTheme="minorHAnsi" w:eastAsiaTheme="minorEastAsia" w:hAnsiTheme="minorHAnsi" w:cstheme="minorBidi"/>
              <w:noProof/>
              <w:sz w:val="22"/>
              <w:szCs w:val="22"/>
              <w:lang w:val="en-CA" w:eastAsia="en-CA"/>
            </w:rPr>
          </w:pPr>
          <w:hyperlink w:anchor="_Toc122076093" w:history="1">
            <w:r w:rsidRPr="00762551">
              <w:rPr>
                <w:rStyle w:val="Hyperlink"/>
                <w:noProof/>
              </w:rPr>
              <w:t>4.4</w:t>
            </w:r>
            <w:r>
              <w:rPr>
                <w:rFonts w:asciiTheme="minorHAnsi" w:eastAsiaTheme="minorEastAsia" w:hAnsiTheme="minorHAnsi" w:cstheme="minorBidi"/>
                <w:noProof/>
                <w:sz w:val="22"/>
                <w:szCs w:val="22"/>
                <w:lang w:val="en-CA" w:eastAsia="en-CA"/>
              </w:rPr>
              <w:tab/>
            </w:r>
            <w:r w:rsidRPr="00762551">
              <w:rPr>
                <w:rStyle w:val="Hyperlink"/>
                <w:noProof/>
              </w:rPr>
              <w:t>Program Status and Progress</w:t>
            </w:r>
            <w:r>
              <w:rPr>
                <w:noProof/>
                <w:webHidden/>
              </w:rPr>
              <w:tab/>
            </w:r>
            <w:r>
              <w:rPr>
                <w:noProof/>
                <w:webHidden/>
              </w:rPr>
              <w:fldChar w:fldCharType="begin"/>
            </w:r>
            <w:r>
              <w:rPr>
                <w:noProof/>
                <w:webHidden/>
              </w:rPr>
              <w:instrText xml:space="preserve"> PAGEREF _Toc122076093 \h </w:instrText>
            </w:r>
            <w:r>
              <w:rPr>
                <w:noProof/>
                <w:webHidden/>
              </w:rPr>
            </w:r>
            <w:r>
              <w:rPr>
                <w:noProof/>
                <w:webHidden/>
              </w:rPr>
              <w:fldChar w:fldCharType="separate"/>
            </w:r>
            <w:r>
              <w:rPr>
                <w:noProof/>
                <w:webHidden/>
              </w:rPr>
              <w:t>25</w:t>
            </w:r>
            <w:r>
              <w:rPr>
                <w:noProof/>
                <w:webHidden/>
              </w:rPr>
              <w:fldChar w:fldCharType="end"/>
            </w:r>
          </w:hyperlink>
        </w:p>
        <w:p w14:paraId="4B9271BA" w14:textId="4393B5AB" w:rsidR="00D24BEC" w:rsidRDefault="00D24BEC">
          <w:pPr>
            <w:pStyle w:val="TOC3"/>
            <w:tabs>
              <w:tab w:val="left" w:pos="1200"/>
              <w:tab w:val="right" w:leader="dot" w:pos="8630"/>
            </w:tabs>
            <w:rPr>
              <w:rFonts w:asciiTheme="minorHAnsi" w:eastAsiaTheme="minorEastAsia" w:hAnsiTheme="minorHAnsi" w:cstheme="minorBidi"/>
              <w:noProof/>
              <w:sz w:val="22"/>
              <w:szCs w:val="22"/>
              <w:lang w:val="en-CA" w:eastAsia="en-CA"/>
            </w:rPr>
          </w:pPr>
          <w:hyperlink w:anchor="_Toc122076094" w:history="1">
            <w:r w:rsidRPr="00762551">
              <w:rPr>
                <w:rStyle w:val="Hyperlink"/>
                <w:noProof/>
                <w:lang w:val="en-CA"/>
              </w:rPr>
              <w:t>4.4.1</w:t>
            </w:r>
            <w:r>
              <w:rPr>
                <w:rFonts w:asciiTheme="minorHAnsi" w:eastAsiaTheme="minorEastAsia" w:hAnsiTheme="minorHAnsi" w:cstheme="minorBidi"/>
                <w:noProof/>
                <w:sz w:val="22"/>
                <w:szCs w:val="22"/>
                <w:lang w:val="en-CA" w:eastAsia="en-CA"/>
              </w:rPr>
              <w:tab/>
            </w:r>
            <w:r w:rsidRPr="00762551">
              <w:rPr>
                <w:rStyle w:val="Hyperlink"/>
                <w:noProof/>
                <w:lang w:val="en-CA"/>
              </w:rPr>
              <w:t>Viewing Results</w:t>
            </w:r>
            <w:r>
              <w:rPr>
                <w:noProof/>
                <w:webHidden/>
              </w:rPr>
              <w:tab/>
            </w:r>
            <w:r>
              <w:rPr>
                <w:noProof/>
                <w:webHidden/>
              </w:rPr>
              <w:fldChar w:fldCharType="begin"/>
            </w:r>
            <w:r>
              <w:rPr>
                <w:noProof/>
                <w:webHidden/>
              </w:rPr>
              <w:instrText xml:space="preserve"> PAGEREF _Toc122076094 \h </w:instrText>
            </w:r>
            <w:r>
              <w:rPr>
                <w:noProof/>
                <w:webHidden/>
              </w:rPr>
            </w:r>
            <w:r>
              <w:rPr>
                <w:noProof/>
                <w:webHidden/>
              </w:rPr>
              <w:fldChar w:fldCharType="separate"/>
            </w:r>
            <w:r>
              <w:rPr>
                <w:noProof/>
                <w:webHidden/>
              </w:rPr>
              <w:t>25</w:t>
            </w:r>
            <w:r>
              <w:rPr>
                <w:noProof/>
                <w:webHidden/>
              </w:rPr>
              <w:fldChar w:fldCharType="end"/>
            </w:r>
          </w:hyperlink>
        </w:p>
        <w:p w14:paraId="4C21D7CB" w14:textId="59E1FDDA" w:rsidR="00D24BEC" w:rsidRDefault="00D24BEC">
          <w:pPr>
            <w:pStyle w:val="TOC1"/>
            <w:tabs>
              <w:tab w:val="left" w:pos="480"/>
              <w:tab w:val="right" w:leader="dot" w:pos="8630"/>
            </w:tabs>
            <w:rPr>
              <w:rFonts w:asciiTheme="minorHAnsi" w:eastAsiaTheme="minorEastAsia" w:hAnsiTheme="minorHAnsi" w:cstheme="minorBidi"/>
              <w:noProof/>
              <w:sz w:val="22"/>
              <w:szCs w:val="22"/>
              <w:lang w:val="en-CA" w:eastAsia="en-CA"/>
            </w:rPr>
          </w:pPr>
          <w:hyperlink w:anchor="_Toc122076095" w:history="1">
            <w:r w:rsidRPr="00762551">
              <w:rPr>
                <w:rStyle w:val="Hyperlink"/>
                <w:rFonts w:eastAsia="Calibri"/>
                <w:noProof/>
              </w:rPr>
              <w:t>5</w:t>
            </w:r>
            <w:r>
              <w:rPr>
                <w:rFonts w:asciiTheme="minorHAnsi" w:eastAsiaTheme="minorEastAsia" w:hAnsiTheme="minorHAnsi" w:cstheme="minorBidi"/>
                <w:noProof/>
                <w:sz w:val="22"/>
                <w:szCs w:val="22"/>
                <w:lang w:val="en-CA" w:eastAsia="en-CA"/>
              </w:rPr>
              <w:tab/>
            </w:r>
            <w:r w:rsidRPr="00762551">
              <w:rPr>
                <w:rStyle w:val="Hyperlink"/>
                <w:rFonts w:eastAsia="Calibri"/>
                <w:noProof/>
              </w:rPr>
              <w:t>Language and Configuration</w:t>
            </w:r>
            <w:r>
              <w:rPr>
                <w:noProof/>
                <w:webHidden/>
              </w:rPr>
              <w:tab/>
            </w:r>
            <w:r>
              <w:rPr>
                <w:noProof/>
                <w:webHidden/>
              </w:rPr>
              <w:fldChar w:fldCharType="begin"/>
            </w:r>
            <w:r>
              <w:rPr>
                <w:noProof/>
                <w:webHidden/>
              </w:rPr>
              <w:instrText xml:space="preserve"> PAGEREF _Toc122076095 \h </w:instrText>
            </w:r>
            <w:r>
              <w:rPr>
                <w:noProof/>
                <w:webHidden/>
              </w:rPr>
            </w:r>
            <w:r>
              <w:rPr>
                <w:noProof/>
                <w:webHidden/>
              </w:rPr>
              <w:fldChar w:fldCharType="separate"/>
            </w:r>
            <w:r>
              <w:rPr>
                <w:noProof/>
                <w:webHidden/>
              </w:rPr>
              <w:t>26</w:t>
            </w:r>
            <w:r>
              <w:rPr>
                <w:noProof/>
                <w:webHidden/>
              </w:rPr>
              <w:fldChar w:fldCharType="end"/>
            </w:r>
          </w:hyperlink>
        </w:p>
        <w:p w14:paraId="49605DD0" w14:textId="6B853EF1" w:rsidR="00D24BEC" w:rsidRDefault="00D24BEC">
          <w:pPr>
            <w:pStyle w:val="TOC2"/>
            <w:tabs>
              <w:tab w:val="left" w:pos="960"/>
              <w:tab w:val="right" w:leader="dot" w:pos="8630"/>
            </w:tabs>
            <w:rPr>
              <w:rFonts w:asciiTheme="minorHAnsi" w:eastAsiaTheme="minorEastAsia" w:hAnsiTheme="minorHAnsi" w:cstheme="minorBidi"/>
              <w:noProof/>
              <w:sz w:val="22"/>
              <w:szCs w:val="22"/>
              <w:lang w:val="en-CA" w:eastAsia="en-CA"/>
            </w:rPr>
          </w:pPr>
          <w:hyperlink w:anchor="_Toc122076096" w:history="1">
            <w:r w:rsidRPr="00762551">
              <w:rPr>
                <w:rStyle w:val="Hyperlink"/>
                <w:noProof/>
              </w:rPr>
              <w:t>5.1</w:t>
            </w:r>
            <w:r>
              <w:rPr>
                <w:rFonts w:asciiTheme="minorHAnsi" w:eastAsiaTheme="minorEastAsia" w:hAnsiTheme="minorHAnsi" w:cstheme="minorBidi"/>
                <w:noProof/>
                <w:sz w:val="22"/>
                <w:szCs w:val="22"/>
                <w:lang w:val="en-CA" w:eastAsia="en-CA"/>
              </w:rPr>
              <w:tab/>
            </w:r>
            <w:r w:rsidRPr="00762551">
              <w:rPr>
                <w:rStyle w:val="Hyperlink"/>
                <w:noProof/>
              </w:rPr>
              <w:t>Language Switching</w:t>
            </w:r>
            <w:r>
              <w:rPr>
                <w:noProof/>
                <w:webHidden/>
              </w:rPr>
              <w:tab/>
            </w:r>
            <w:r>
              <w:rPr>
                <w:noProof/>
                <w:webHidden/>
              </w:rPr>
              <w:fldChar w:fldCharType="begin"/>
            </w:r>
            <w:r>
              <w:rPr>
                <w:noProof/>
                <w:webHidden/>
              </w:rPr>
              <w:instrText xml:space="preserve"> PAGEREF _Toc122076096 \h </w:instrText>
            </w:r>
            <w:r>
              <w:rPr>
                <w:noProof/>
                <w:webHidden/>
              </w:rPr>
            </w:r>
            <w:r>
              <w:rPr>
                <w:noProof/>
                <w:webHidden/>
              </w:rPr>
              <w:fldChar w:fldCharType="separate"/>
            </w:r>
            <w:r>
              <w:rPr>
                <w:noProof/>
                <w:webHidden/>
              </w:rPr>
              <w:t>26</w:t>
            </w:r>
            <w:r>
              <w:rPr>
                <w:noProof/>
                <w:webHidden/>
              </w:rPr>
              <w:fldChar w:fldCharType="end"/>
            </w:r>
          </w:hyperlink>
        </w:p>
        <w:p w14:paraId="10FBD0F4" w14:textId="34B4F530" w:rsidR="00D24BEC" w:rsidRDefault="00D24BEC">
          <w:pPr>
            <w:pStyle w:val="TOC2"/>
            <w:tabs>
              <w:tab w:val="left" w:pos="960"/>
              <w:tab w:val="right" w:leader="dot" w:pos="8630"/>
            </w:tabs>
            <w:rPr>
              <w:rFonts w:asciiTheme="minorHAnsi" w:eastAsiaTheme="minorEastAsia" w:hAnsiTheme="minorHAnsi" w:cstheme="minorBidi"/>
              <w:noProof/>
              <w:sz w:val="22"/>
              <w:szCs w:val="22"/>
              <w:lang w:val="en-CA" w:eastAsia="en-CA"/>
            </w:rPr>
          </w:pPr>
          <w:hyperlink w:anchor="_Toc122076097" w:history="1">
            <w:r w:rsidRPr="00762551">
              <w:rPr>
                <w:rStyle w:val="Hyperlink"/>
                <w:noProof/>
              </w:rPr>
              <w:t>5.2</w:t>
            </w:r>
            <w:r>
              <w:rPr>
                <w:rFonts w:asciiTheme="minorHAnsi" w:eastAsiaTheme="minorEastAsia" w:hAnsiTheme="minorHAnsi" w:cstheme="minorBidi"/>
                <w:noProof/>
                <w:sz w:val="22"/>
                <w:szCs w:val="22"/>
                <w:lang w:val="en-CA" w:eastAsia="en-CA"/>
              </w:rPr>
              <w:tab/>
            </w:r>
            <w:r w:rsidRPr="00762551">
              <w:rPr>
                <w:rStyle w:val="Hyperlink"/>
                <w:noProof/>
              </w:rPr>
              <w:t>Configuration Files</w:t>
            </w:r>
            <w:r>
              <w:rPr>
                <w:noProof/>
                <w:webHidden/>
              </w:rPr>
              <w:tab/>
            </w:r>
            <w:r>
              <w:rPr>
                <w:noProof/>
                <w:webHidden/>
              </w:rPr>
              <w:fldChar w:fldCharType="begin"/>
            </w:r>
            <w:r>
              <w:rPr>
                <w:noProof/>
                <w:webHidden/>
              </w:rPr>
              <w:instrText xml:space="preserve"> PAGEREF _Toc122076097 \h </w:instrText>
            </w:r>
            <w:r>
              <w:rPr>
                <w:noProof/>
                <w:webHidden/>
              </w:rPr>
            </w:r>
            <w:r>
              <w:rPr>
                <w:noProof/>
                <w:webHidden/>
              </w:rPr>
              <w:fldChar w:fldCharType="separate"/>
            </w:r>
            <w:r>
              <w:rPr>
                <w:noProof/>
                <w:webHidden/>
              </w:rPr>
              <w:t>26</w:t>
            </w:r>
            <w:r>
              <w:rPr>
                <w:noProof/>
                <w:webHidden/>
              </w:rPr>
              <w:fldChar w:fldCharType="end"/>
            </w:r>
          </w:hyperlink>
        </w:p>
        <w:p w14:paraId="278BD2B2" w14:textId="1D9A8C2E" w:rsidR="00D24BEC" w:rsidRDefault="00D24BEC">
          <w:pPr>
            <w:pStyle w:val="TOC3"/>
            <w:tabs>
              <w:tab w:val="left" w:pos="1200"/>
              <w:tab w:val="right" w:leader="dot" w:pos="8630"/>
            </w:tabs>
            <w:rPr>
              <w:rFonts w:asciiTheme="minorHAnsi" w:eastAsiaTheme="minorEastAsia" w:hAnsiTheme="minorHAnsi" w:cstheme="minorBidi"/>
              <w:noProof/>
              <w:sz w:val="22"/>
              <w:szCs w:val="22"/>
              <w:lang w:val="en-CA" w:eastAsia="en-CA"/>
            </w:rPr>
          </w:pPr>
          <w:hyperlink w:anchor="_Toc122076098" w:history="1">
            <w:r w:rsidRPr="00762551">
              <w:rPr>
                <w:rStyle w:val="Hyperlink"/>
                <w:noProof/>
                <w:lang w:val="en-CA"/>
              </w:rPr>
              <w:t>5.2.1</w:t>
            </w:r>
            <w:r>
              <w:rPr>
                <w:rFonts w:asciiTheme="minorHAnsi" w:eastAsiaTheme="minorEastAsia" w:hAnsiTheme="minorHAnsi" w:cstheme="minorBidi"/>
                <w:noProof/>
                <w:sz w:val="22"/>
                <w:szCs w:val="22"/>
                <w:lang w:val="en-CA" w:eastAsia="en-CA"/>
              </w:rPr>
              <w:tab/>
            </w:r>
            <w:r w:rsidRPr="00762551">
              <w:rPr>
                <w:rStyle w:val="Hyperlink"/>
                <w:noProof/>
                <w:lang w:val="en-CA"/>
              </w:rPr>
              <w:t>Domain Network Scope</w:t>
            </w:r>
            <w:r>
              <w:rPr>
                <w:noProof/>
                <w:webHidden/>
              </w:rPr>
              <w:tab/>
            </w:r>
            <w:r>
              <w:rPr>
                <w:noProof/>
                <w:webHidden/>
              </w:rPr>
              <w:fldChar w:fldCharType="begin"/>
            </w:r>
            <w:r>
              <w:rPr>
                <w:noProof/>
                <w:webHidden/>
              </w:rPr>
              <w:instrText xml:space="preserve"> PAGEREF _Toc122076098 \h </w:instrText>
            </w:r>
            <w:r>
              <w:rPr>
                <w:noProof/>
                <w:webHidden/>
              </w:rPr>
            </w:r>
            <w:r>
              <w:rPr>
                <w:noProof/>
                <w:webHidden/>
              </w:rPr>
              <w:fldChar w:fldCharType="separate"/>
            </w:r>
            <w:r>
              <w:rPr>
                <w:noProof/>
                <w:webHidden/>
              </w:rPr>
              <w:t>26</w:t>
            </w:r>
            <w:r>
              <w:rPr>
                <w:noProof/>
                <w:webHidden/>
              </w:rPr>
              <w:fldChar w:fldCharType="end"/>
            </w:r>
          </w:hyperlink>
        </w:p>
        <w:p w14:paraId="3A1EB707" w14:textId="2FEF1C69" w:rsidR="00D24BEC" w:rsidRDefault="00D24BEC">
          <w:pPr>
            <w:pStyle w:val="TOC3"/>
            <w:tabs>
              <w:tab w:val="left" w:pos="1200"/>
              <w:tab w:val="right" w:leader="dot" w:pos="8630"/>
            </w:tabs>
            <w:rPr>
              <w:rFonts w:asciiTheme="minorHAnsi" w:eastAsiaTheme="minorEastAsia" w:hAnsiTheme="minorHAnsi" w:cstheme="minorBidi"/>
              <w:noProof/>
              <w:sz w:val="22"/>
              <w:szCs w:val="22"/>
              <w:lang w:val="en-CA" w:eastAsia="en-CA"/>
            </w:rPr>
          </w:pPr>
          <w:hyperlink w:anchor="_Toc122076099" w:history="1">
            <w:r w:rsidRPr="00762551">
              <w:rPr>
                <w:rStyle w:val="Hyperlink"/>
                <w:noProof/>
                <w:lang w:val="en-CA"/>
              </w:rPr>
              <w:t>5.2.2</w:t>
            </w:r>
            <w:r>
              <w:rPr>
                <w:rFonts w:asciiTheme="minorHAnsi" w:eastAsiaTheme="minorEastAsia" w:hAnsiTheme="minorHAnsi" w:cstheme="minorBidi"/>
                <w:noProof/>
                <w:sz w:val="22"/>
                <w:szCs w:val="22"/>
                <w:lang w:val="en-CA" w:eastAsia="en-CA"/>
              </w:rPr>
              <w:tab/>
            </w:r>
            <w:r w:rsidRPr="00762551">
              <w:rPr>
                <w:rStyle w:val="Hyperlink"/>
                <w:noProof/>
                <w:lang w:val="en-CA"/>
              </w:rPr>
              <w:t>Domain Alias Map</w:t>
            </w:r>
            <w:r>
              <w:rPr>
                <w:noProof/>
                <w:webHidden/>
              </w:rPr>
              <w:tab/>
            </w:r>
            <w:r>
              <w:rPr>
                <w:noProof/>
                <w:webHidden/>
              </w:rPr>
              <w:fldChar w:fldCharType="begin"/>
            </w:r>
            <w:r>
              <w:rPr>
                <w:noProof/>
                <w:webHidden/>
              </w:rPr>
              <w:instrText xml:space="preserve"> PAGEREF _Toc122076099 \h </w:instrText>
            </w:r>
            <w:r>
              <w:rPr>
                <w:noProof/>
                <w:webHidden/>
              </w:rPr>
            </w:r>
            <w:r>
              <w:rPr>
                <w:noProof/>
                <w:webHidden/>
              </w:rPr>
              <w:fldChar w:fldCharType="separate"/>
            </w:r>
            <w:r>
              <w:rPr>
                <w:noProof/>
                <w:webHidden/>
              </w:rPr>
              <w:t>26</w:t>
            </w:r>
            <w:r>
              <w:rPr>
                <w:noProof/>
                <w:webHidden/>
              </w:rPr>
              <w:fldChar w:fldCharType="end"/>
            </w:r>
          </w:hyperlink>
        </w:p>
        <w:p w14:paraId="47606281" w14:textId="5266D682" w:rsidR="00D24BEC" w:rsidRDefault="00D24BEC">
          <w:pPr>
            <w:pStyle w:val="TOC1"/>
            <w:tabs>
              <w:tab w:val="left" w:pos="480"/>
              <w:tab w:val="right" w:leader="dot" w:pos="8630"/>
            </w:tabs>
            <w:rPr>
              <w:rFonts w:asciiTheme="minorHAnsi" w:eastAsiaTheme="minorEastAsia" w:hAnsiTheme="minorHAnsi" w:cstheme="minorBidi"/>
              <w:noProof/>
              <w:sz w:val="22"/>
              <w:szCs w:val="22"/>
              <w:lang w:val="en-CA" w:eastAsia="en-CA"/>
            </w:rPr>
          </w:pPr>
          <w:hyperlink w:anchor="_Toc122076100" w:history="1">
            <w:r w:rsidRPr="00762551">
              <w:rPr>
                <w:rStyle w:val="Hyperlink"/>
                <w:noProof/>
              </w:rPr>
              <w:t>6</w:t>
            </w:r>
            <w:r>
              <w:rPr>
                <w:rFonts w:asciiTheme="minorHAnsi" w:eastAsiaTheme="minorEastAsia" w:hAnsiTheme="minorHAnsi" w:cstheme="minorBidi"/>
                <w:noProof/>
                <w:sz w:val="22"/>
                <w:szCs w:val="22"/>
                <w:lang w:val="en-CA" w:eastAsia="en-CA"/>
              </w:rPr>
              <w:tab/>
            </w:r>
            <w:r w:rsidRPr="00762551">
              <w:rPr>
                <w:rStyle w:val="Hyperlink"/>
                <w:noProof/>
              </w:rPr>
              <w:t>Troubleshooting</w:t>
            </w:r>
            <w:r>
              <w:rPr>
                <w:noProof/>
                <w:webHidden/>
              </w:rPr>
              <w:tab/>
            </w:r>
            <w:r>
              <w:rPr>
                <w:noProof/>
                <w:webHidden/>
              </w:rPr>
              <w:fldChar w:fldCharType="begin"/>
            </w:r>
            <w:r>
              <w:rPr>
                <w:noProof/>
                <w:webHidden/>
              </w:rPr>
              <w:instrText xml:space="preserve"> PAGEREF _Toc122076100 \h </w:instrText>
            </w:r>
            <w:r>
              <w:rPr>
                <w:noProof/>
                <w:webHidden/>
              </w:rPr>
            </w:r>
            <w:r>
              <w:rPr>
                <w:noProof/>
                <w:webHidden/>
              </w:rPr>
              <w:fldChar w:fldCharType="separate"/>
            </w:r>
            <w:r>
              <w:rPr>
                <w:noProof/>
                <w:webHidden/>
              </w:rPr>
              <w:t>27</w:t>
            </w:r>
            <w:r>
              <w:rPr>
                <w:noProof/>
                <w:webHidden/>
              </w:rPr>
              <w:fldChar w:fldCharType="end"/>
            </w:r>
          </w:hyperlink>
        </w:p>
        <w:p w14:paraId="57AFDC55" w14:textId="04E80C53" w:rsidR="00D24BEC" w:rsidRDefault="00D24BEC">
          <w:pPr>
            <w:pStyle w:val="TOC2"/>
            <w:tabs>
              <w:tab w:val="left" w:pos="960"/>
              <w:tab w:val="right" w:leader="dot" w:pos="8630"/>
            </w:tabs>
            <w:rPr>
              <w:rFonts w:asciiTheme="minorHAnsi" w:eastAsiaTheme="minorEastAsia" w:hAnsiTheme="minorHAnsi" w:cstheme="minorBidi"/>
              <w:noProof/>
              <w:sz w:val="22"/>
              <w:szCs w:val="22"/>
              <w:lang w:val="en-CA" w:eastAsia="en-CA"/>
            </w:rPr>
          </w:pPr>
          <w:hyperlink w:anchor="_Toc122076101" w:history="1">
            <w:r w:rsidRPr="00762551">
              <w:rPr>
                <w:rStyle w:val="Hyperlink"/>
                <w:noProof/>
                <w:lang w:val="en-CA"/>
              </w:rPr>
              <w:t>6.1</w:t>
            </w:r>
            <w:r>
              <w:rPr>
                <w:rFonts w:asciiTheme="minorHAnsi" w:eastAsiaTheme="minorEastAsia" w:hAnsiTheme="minorHAnsi" w:cstheme="minorBidi"/>
                <w:noProof/>
                <w:sz w:val="22"/>
                <w:szCs w:val="22"/>
                <w:lang w:val="en-CA" w:eastAsia="en-CA"/>
              </w:rPr>
              <w:tab/>
            </w:r>
            <w:r w:rsidRPr="00762551">
              <w:rPr>
                <w:rStyle w:val="Hyperlink"/>
                <w:noProof/>
                <w:lang w:val="en-CA"/>
              </w:rPr>
              <w:t>Entry Page Rewritten</w:t>
            </w:r>
            <w:r>
              <w:rPr>
                <w:noProof/>
                <w:webHidden/>
              </w:rPr>
              <w:tab/>
            </w:r>
            <w:r>
              <w:rPr>
                <w:noProof/>
                <w:webHidden/>
              </w:rPr>
              <w:fldChar w:fldCharType="begin"/>
            </w:r>
            <w:r>
              <w:rPr>
                <w:noProof/>
                <w:webHidden/>
              </w:rPr>
              <w:instrText xml:space="preserve"> PAGEREF _Toc122076101 \h </w:instrText>
            </w:r>
            <w:r>
              <w:rPr>
                <w:noProof/>
                <w:webHidden/>
              </w:rPr>
            </w:r>
            <w:r>
              <w:rPr>
                <w:noProof/>
                <w:webHidden/>
              </w:rPr>
              <w:fldChar w:fldCharType="separate"/>
            </w:r>
            <w:r>
              <w:rPr>
                <w:noProof/>
                <w:webHidden/>
              </w:rPr>
              <w:t>27</w:t>
            </w:r>
            <w:r>
              <w:rPr>
                <w:noProof/>
                <w:webHidden/>
              </w:rPr>
              <w:fldChar w:fldCharType="end"/>
            </w:r>
          </w:hyperlink>
        </w:p>
        <w:p w14:paraId="10A4912F" w14:textId="0B5B99E6" w:rsidR="00D24BEC" w:rsidRDefault="00D24BEC">
          <w:pPr>
            <w:pStyle w:val="TOC2"/>
            <w:tabs>
              <w:tab w:val="left" w:pos="960"/>
              <w:tab w:val="right" w:leader="dot" w:pos="8630"/>
            </w:tabs>
            <w:rPr>
              <w:rFonts w:asciiTheme="minorHAnsi" w:eastAsiaTheme="minorEastAsia" w:hAnsiTheme="minorHAnsi" w:cstheme="minorBidi"/>
              <w:noProof/>
              <w:sz w:val="22"/>
              <w:szCs w:val="22"/>
              <w:lang w:val="en-CA" w:eastAsia="en-CA"/>
            </w:rPr>
          </w:pPr>
          <w:hyperlink w:anchor="_Toc122076102" w:history="1">
            <w:r w:rsidRPr="00762551">
              <w:rPr>
                <w:rStyle w:val="Hyperlink"/>
                <w:noProof/>
                <w:lang w:val="en-CA"/>
              </w:rPr>
              <w:t>6.2</w:t>
            </w:r>
            <w:r>
              <w:rPr>
                <w:rFonts w:asciiTheme="minorHAnsi" w:eastAsiaTheme="minorEastAsia" w:hAnsiTheme="minorHAnsi" w:cstheme="minorBidi"/>
                <w:noProof/>
                <w:sz w:val="22"/>
                <w:szCs w:val="22"/>
                <w:lang w:val="en-CA" w:eastAsia="en-CA"/>
              </w:rPr>
              <w:tab/>
            </w:r>
            <w:r w:rsidRPr="00762551">
              <w:rPr>
                <w:rStyle w:val="Hyperlink"/>
                <w:noProof/>
                <w:lang w:val="en-CA"/>
              </w:rPr>
              <w:t>Forbidden by robots.txt</w:t>
            </w:r>
            <w:r>
              <w:rPr>
                <w:noProof/>
                <w:webHidden/>
              </w:rPr>
              <w:tab/>
            </w:r>
            <w:r>
              <w:rPr>
                <w:noProof/>
                <w:webHidden/>
              </w:rPr>
              <w:fldChar w:fldCharType="begin"/>
            </w:r>
            <w:r>
              <w:rPr>
                <w:noProof/>
                <w:webHidden/>
              </w:rPr>
              <w:instrText xml:space="preserve"> PAGEREF _Toc122076102 \h </w:instrText>
            </w:r>
            <w:r>
              <w:rPr>
                <w:noProof/>
                <w:webHidden/>
              </w:rPr>
            </w:r>
            <w:r>
              <w:rPr>
                <w:noProof/>
                <w:webHidden/>
              </w:rPr>
              <w:fldChar w:fldCharType="separate"/>
            </w:r>
            <w:r>
              <w:rPr>
                <w:noProof/>
                <w:webHidden/>
              </w:rPr>
              <w:t>27</w:t>
            </w:r>
            <w:r>
              <w:rPr>
                <w:noProof/>
                <w:webHidden/>
              </w:rPr>
              <w:fldChar w:fldCharType="end"/>
            </w:r>
          </w:hyperlink>
        </w:p>
        <w:p w14:paraId="1462658F" w14:textId="353F493E" w:rsidR="00D24BEC" w:rsidRDefault="00D24BEC">
          <w:pPr>
            <w:pStyle w:val="TOC2"/>
            <w:tabs>
              <w:tab w:val="left" w:pos="960"/>
              <w:tab w:val="right" w:leader="dot" w:pos="8630"/>
            </w:tabs>
            <w:rPr>
              <w:rFonts w:asciiTheme="minorHAnsi" w:eastAsiaTheme="minorEastAsia" w:hAnsiTheme="minorHAnsi" w:cstheme="minorBidi"/>
              <w:noProof/>
              <w:sz w:val="22"/>
              <w:szCs w:val="22"/>
              <w:lang w:val="en-CA" w:eastAsia="en-CA"/>
            </w:rPr>
          </w:pPr>
          <w:hyperlink w:anchor="_Toc122076103" w:history="1">
            <w:r w:rsidRPr="00762551">
              <w:rPr>
                <w:rStyle w:val="Hyperlink"/>
                <w:noProof/>
                <w:lang w:val="en-CA"/>
              </w:rPr>
              <w:t>6.3</w:t>
            </w:r>
            <w:r>
              <w:rPr>
                <w:rFonts w:asciiTheme="minorHAnsi" w:eastAsiaTheme="minorEastAsia" w:hAnsiTheme="minorHAnsi" w:cstheme="minorBidi"/>
                <w:noProof/>
                <w:sz w:val="22"/>
                <w:szCs w:val="22"/>
                <w:lang w:val="en-CA" w:eastAsia="en-CA"/>
              </w:rPr>
              <w:tab/>
            </w:r>
            <w:r w:rsidRPr="00762551">
              <w:rPr>
                <w:rStyle w:val="Hyperlink"/>
                <w:noProof/>
                <w:lang w:val="en-CA"/>
              </w:rPr>
              <w:t>User Agent String</w:t>
            </w:r>
            <w:r>
              <w:rPr>
                <w:noProof/>
                <w:webHidden/>
              </w:rPr>
              <w:tab/>
            </w:r>
            <w:r>
              <w:rPr>
                <w:noProof/>
                <w:webHidden/>
              </w:rPr>
              <w:fldChar w:fldCharType="begin"/>
            </w:r>
            <w:r>
              <w:rPr>
                <w:noProof/>
                <w:webHidden/>
              </w:rPr>
              <w:instrText xml:space="preserve"> PAGEREF _Toc122076103 \h </w:instrText>
            </w:r>
            <w:r>
              <w:rPr>
                <w:noProof/>
                <w:webHidden/>
              </w:rPr>
            </w:r>
            <w:r>
              <w:rPr>
                <w:noProof/>
                <w:webHidden/>
              </w:rPr>
              <w:fldChar w:fldCharType="separate"/>
            </w:r>
            <w:r>
              <w:rPr>
                <w:noProof/>
                <w:webHidden/>
              </w:rPr>
              <w:t>27</w:t>
            </w:r>
            <w:r>
              <w:rPr>
                <w:noProof/>
                <w:webHidden/>
              </w:rPr>
              <w:fldChar w:fldCharType="end"/>
            </w:r>
          </w:hyperlink>
        </w:p>
        <w:p w14:paraId="1DDEDC3E" w14:textId="7928059D" w:rsidR="00D24BEC" w:rsidRDefault="00D24BEC">
          <w:pPr>
            <w:pStyle w:val="TOC2"/>
            <w:tabs>
              <w:tab w:val="left" w:pos="960"/>
              <w:tab w:val="right" w:leader="dot" w:pos="8630"/>
            </w:tabs>
            <w:rPr>
              <w:rFonts w:asciiTheme="minorHAnsi" w:eastAsiaTheme="minorEastAsia" w:hAnsiTheme="minorHAnsi" w:cstheme="minorBidi"/>
              <w:noProof/>
              <w:sz w:val="22"/>
              <w:szCs w:val="22"/>
              <w:lang w:val="en-CA" w:eastAsia="en-CA"/>
            </w:rPr>
          </w:pPr>
          <w:hyperlink w:anchor="_Toc122076104" w:history="1">
            <w:r w:rsidRPr="00762551">
              <w:rPr>
                <w:rStyle w:val="Hyperlink"/>
                <w:noProof/>
                <w:lang w:val="en-CA"/>
              </w:rPr>
              <w:t>6.4</w:t>
            </w:r>
            <w:r>
              <w:rPr>
                <w:rFonts w:asciiTheme="minorHAnsi" w:eastAsiaTheme="minorEastAsia" w:hAnsiTheme="minorHAnsi" w:cstheme="minorBidi"/>
                <w:noProof/>
                <w:sz w:val="22"/>
                <w:szCs w:val="22"/>
                <w:lang w:val="en-CA" w:eastAsia="en-CA"/>
              </w:rPr>
              <w:tab/>
            </w:r>
            <w:r w:rsidRPr="00762551">
              <w:rPr>
                <w:rStyle w:val="Hyperlink"/>
                <w:noProof/>
                <w:lang w:val="en-CA"/>
              </w:rPr>
              <w:t>Perl Command Line Interpreter Error</w:t>
            </w:r>
            <w:r>
              <w:rPr>
                <w:noProof/>
                <w:webHidden/>
              </w:rPr>
              <w:tab/>
            </w:r>
            <w:r>
              <w:rPr>
                <w:noProof/>
                <w:webHidden/>
              </w:rPr>
              <w:fldChar w:fldCharType="begin"/>
            </w:r>
            <w:r>
              <w:rPr>
                <w:noProof/>
                <w:webHidden/>
              </w:rPr>
              <w:instrText xml:space="preserve"> PAGEREF _Toc122076104 \h </w:instrText>
            </w:r>
            <w:r>
              <w:rPr>
                <w:noProof/>
                <w:webHidden/>
              </w:rPr>
            </w:r>
            <w:r>
              <w:rPr>
                <w:noProof/>
                <w:webHidden/>
              </w:rPr>
              <w:fldChar w:fldCharType="separate"/>
            </w:r>
            <w:r>
              <w:rPr>
                <w:noProof/>
                <w:webHidden/>
              </w:rPr>
              <w:t>27</w:t>
            </w:r>
            <w:r>
              <w:rPr>
                <w:noProof/>
                <w:webHidden/>
              </w:rPr>
              <w:fldChar w:fldCharType="end"/>
            </w:r>
          </w:hyperlink>
        </w:p>
        <w:p w14:paraId="09B40055" w14:textId="3A869D38" w:rsidR="00D24BEC" w:rsidRDefault="00D24BEC">
          <w:pPr>
            <w:pStyle w:val="TOC2"/>
            <w:tabs>
              <w:tab w:val="left" w:pos="960"/>
              <w:tab w:val="right" w:leader="dot" w:pos="8630"/>
            </w:tabs>
            <w:rPr>
              <w:rFonts w:asciiTheme="minorHAnsi" w:eastAsiaTheme="minorEastAsia" w:hAnsiTheme="minorHAnsi" w:cstheme="minorBidi"/>
              <w:noProof/>
              <w:sz w:val="22"/>
              <w:szCs w:val="22"/>
              <w:lang w:val="en-CA" w:eastAsia="en-CA"/>
            </w:rPr>
          </w:pPr>
          <w:hyperlink w:anchor="_Toc122076105" w:history="1">
            <w:r w:rsidRPr="00762551">
              <w:rPr>
                <w:rStyle w:val="Hyperlink"/>
                <w:noProof/>
                <w:lang w:val="en-CA"/>
              </w:rPr>
              <w:t>6.5</w:t>
            </w:r>
            <w:r>
              <w:rPr>
                <w:rFonts w:asciiTheme="minorHAnsi" w:eastAsiaTheme="minorEastAsia" w:hAnsiTheme="minorHAnsi" w:cstheme="minorBidi"/>
                <w:noProof/>
                <w:sz w:val="22"/>
                <w:szCs w:val="22"/>
                <w:lang w:val="en-CA" w:eastAsia="en-CA"/>
              </w:rPr>
              <w:tab/>
            </w:r>
            <w:r w:rsidRPr="00762551">
              <w:rPr>
                <w:rStyle w:val="Hyperlink"/>
                <w:noProof/>
                <w:lang w:val="en-CA"/>
              </w:rPr>
              <w:t>500 Internal Server Error</w:t>
            </w:r>
            <w:r>
              <w:rPr>
                <w:noProof/>
                <w:webHidden/>
              </w:rPr>
              <w:tab/>
            </w:r>
            <w:r>
              <w:rPr>
                <w:noProof/>
                <w:webHidden/>
              </w:rPr>
              <w:fldChar w:fldCharType="begin"/>
            </w:r>
            <w:r>
              <w:rPr>
                <w:noProof/>
                <w:webHidden/>
              </w:rPr>
              <w:instrText xml:space="preserve"> PAGEREF _Toc122076105 \h </w:instrText>
            </w:r>
            <w:r>
              <w:rPr>
                <w:noProof/>
                <w:webHidden/>
              </w:rPr>
            </w:r>
            <w:r>
              <w:rPr>
                <w:noProof/>
                <w:webHidden/>
              </w:rPr>
              <w:fldChar w:fldCharType="separate"/>
            </w:r>
            <w:r>
              <w:rPr>
                <w:noProof/>
                <w:webHidden/>
              </w:rPr>
              <w:t>28</w:t>
            </w:r>
            <w:r>
              <w:rPr>
                <w:noProof/>
                <w:webHidden/>
              </w:rPr>
              <w:fldChar w:fldCharType="end"/>
            </w:r>
          </w:hyperlink>
        </w:p>
        <w:p w14:paraId="40581873" w14:textId="597D6D22" w:rsidR="00151424" w:rsidRDefault="00151424">
          <w:r>
            <w:rPr>
              <w:b/>
              <w:bCs/>
              <w:noProof/>
            </w:rPr>
            <w:fldChar w:fldCharType="end"/>
          </w:r>
        </w:p>
      </w:sdtContent>
    </w:sdt>
    <w:p w14:paraId="0EAEBB1D" w14:textId="77777777" w:rsidR="0079747A" w:rsidRPr="0079747A" w:rsidRDefault="0079747A" w:rsidP="0079747A">
      <w:pPr>
        <w:spacing w:after="120" w:line="276" w:lineRule="auto"/>
        <w:rPr>
          <w:rFonts w:ascii="Garamond" w:eastAsia="Calibri" w:hAnsi="Garamond"/>
          <w:szCs w:val="22"/>
          <w:lang w:val="en-CA"/>
        </w:rPr>
      </w:pPr>
    </w:p>
    <w:p w14:paraId="604CF803" w14:textId="77777777" w:rsidR="0079747A" w:rsidRPr="0079747A" w:rsidRDefault="0079747A" w:rsidP="000C587A">
      <w:pPr>
        <w:pStyle w:val="Heading1"/>
      </w:pPr>
      <w:r w:rsidRPr="0079747A">
        <w:br w:type="page"/>
      </w:r>
      <w:bookmarkStart w:id="16" w:name="_Toc35336883"/>
      <w:bookmarkStart w:id="17" w:name="_Toc122076057"/>
      <w:r w:rsidRPr="0079747A">
        <w:lastRenderedPageBreak/>
        <w:t>Introduction</w:t>
      </w:r>
      <w:bookmarkEnd w:id="16"/>
      <w:bookmarkEnd w:id="17"/>
    </w:p>
    <w:p w14:paraId="03D378F0" w14:textId="77777777" w:rsidR="0079747A" w:rsidRPr="0079747A" w:rsidRDefault="0079747A" w:rsidP="0079747A">
      <w:pPr>
        <w:spacing w:after="120" w:line="276" w:lineRule="auto"/>
        <w:rPr>
          <w:rFonts w:ascii="Garamond" w:eastAsia="Calibri" w:hAnsi="Garamond"/>
          <w:szCs w:val="22"/>
          <w:lang w:val="en-CA"/>
        </w:rPr>
      </w:pPr>
      <w:r w:rsidRPr="0079747A">
        <w:rPr>
          <w:rFonts w:ascii="Garamond" w:eastAsia="Calibri" w:hAnsi="Garamond"/>
          <w:szCs w:val="22"/>
          <w:lang w:val="en-CA"/>
        </w:rPr>
        <w:t>The PWGSC WPSS Validation Tool provides web developers and quality assurance testers the ability to perform a number of web site and web page validation tasks at one time. The WPSS Validation Tool crawls a site to find all of the documents, then analyses each one with a number of validation tools. The analysis includes:</w:t>
      </w:r>
    </w:p>
    <w:p w14:paraId="62D34D9A" w14:textId="77777777" w:rsidR="0079747A" w:rsidRPr="0079747A" w:rsidRDefault="0079747A" w:rsidP="003B1A8B">
      <w:pPr>
        <w:numPr>
          <w:ilvl w:val="0"/>
          <w:numId w:val="18"/>
        </w:numPr>
        <w:spacing w:after="120" w:line="276" w:lineRule="auto"/>
        <w:rPr>
          <w:rFonts w:ascii="Garamond" w:eastAsia="Calibri" w:hAnsi="Garamond"/>
          <w:szCs w:val="22"/>
          <w:lang w:val="en-CA"/>
        </w:rPr>
      </w:pPr>
      <w:r w:rsidRPr="0079747A">
        <w:rPr>
          <w:rFonts w:ascii="Garamond" w:eastAsia="Calibri" w:hAnsi="Garamond"/>
          <w:szCs w:val="22"/>
          <w:lang w:val="en-CA"/>
        </w:rPr>
        <w:t>HTML validation,</w:t>
      </w:r>
    </w:p>
    <w:p w14:paraId="5F54F28C" w14:textId="77777777" w:rsidR="0079747A" w:rsidRPr="0079747A" w:rsidRDefault="0079747A" w:rsidP="003B1A8B">
      <w:pPr>
        <w:numPr>
          <w:ilvl w:val="0"/>
          <w:numId w:val="18"/>
        </w:numPr>
        <w:spacing w:after="120" w:line="276" w:lineRule="auto"/>
        <w:rPr>
          <w:rFonts w:ascii="Garamond" w:eastAsia="Calibri" w:hAnsi="Garamond"/>
          <w:szCs w:val="22"/>
          <w:lang w:val="en-CA"/>
        </w:rPr>
      </w:pPr>
      <w:r w:rsidRPr="0079747A">
        <w:rPr>
          <w:rFonts w:ascii="Garamond" w:eastAsia="Calibri" w:hAnsi="Garamond"/>
          <w:szCs w:val="22"/>
          <w:lang w:val="en-CA"/>
        </w:rPr>
        <w:t>CSS validation,</w:t>
      </w:r>
    </w:p>
    <w:p w14:paraId="58E9CA63" w14:textId="77777777" w:rsidR="0079747A" w:rsidRPr="0079747A" w:rsidRDefault="0079747A" w:rsidP="003B1A8B">
      <w:pPr>
        <w:numPr>
          <w:ilvl w:val="0"/>
          <w:numId w:val="18"/>
        </w:numPr>
        <w:spacing w:after="120" w:line="276" w:lineRule="auto"/>
        <w:rPr>
          <w:rFonts w:ascii="Garamond" w:eastAsia="Calibri" w:hAnsi="Garamond"/>
          <w:szCs w:val="22"/>
          <w:lang w:val="en-CA"/>
        </w:rPr>
      </w:pPr>
      <w:r w:rsidRPr="0079747A">
        <w:rPr>
          <w:rFonts w:ascii="Garamond" w:eastAsia="Calibri" w:hAnsi="Garamond"/>
          <w:szCs w:val="22"/>
          <w:lang w:val="en-CA"/>
        </w:rPr>
        <w:t>robots.txt validation,</w:t>
      </w:r>
    </w:p>
    <w:p w14:paraId="1C061687" w14:textId="77777777" w:rsidR="0079747A" w:rsidRPr="0079747A" w:rsidRDefault="0079747A" w:rsidP="003B1A8B">
      <w:pPr>
        <w:numPr>
          <w:ilvl w:val="0"/>
          <w:numId w:val="18"/>
        </w:numPr>
        <w:spacing w:after="120" w:line="276" w:lineRule="auto"/>
        <w:rPr>
          <w:rFonts w:ascii="Garamond" w:eastAsia="Calibri" w:hAnsi="Garamond"/>
          <w:szCs w:val="22"/>
          <w:lang w:val="en-CA"/>
        </w:rPr>
      </w:pPr>
      <w:r w:rsidRPr="0079747A">
        <w:rPr>
          <w:rFonts w:ascii="Garamond" w:eastAsia="Calibri" w:hAnsi="Garamond"/>
          <w:szCs w:val="22"/>
          <w:lang w:val="en-CA"/>
        </w:rPr>
        <w:t>link violation checking,</w:t>
      </w:r>
    </w:p>
    <w:p w14:paraId="309AF55D" w14:textId="77777777" w:rsidR="0079747A" w:rsidRPr="0079747A" w:rsidRDefault="0079747A" w:rsidP="003B1A8B">
      <w:pPr>
        <w:numPr>
          <w:ilvl w:val="0"/>
          <w:numId w:val="18"/>
        </w:numPr>
        <w:spacing w:after="120" w:line="276" w:lineRule="auto"/>
        <w:rPr>
          <w:rFonts w:ascii="Garamond" w:eastAsia="Calibri" w:hAnsi="Garamond"/>
          <w:szCs w:val="22"/>
          <w:lang w:val="en-CA"/>
        </w:rPr>
      </w:pPr>
      <w:r w:rsidRPr="0079747A">
        <w:rPr>
          <w:rFonts w:ascii="Garamond" w:eastAsia="Calibri" w:hAnsi="Garamond"/>
          <w:szCs w:val="22"/>
          <w:lang w:val="en-CA"/>
        </w:rPr>
        <w:t>metadata checking,</w:t>
      </w:r>
    </w:p>
    <w:p w14:paraId="43C3ACBA" w14:textId="77777777" w:rsidR="0079747A" w:rsidRPr="0079747A" w:rsidRDefault="003B1A8B" w:rsidP="003B1A8B">
      <w:pPr>
        <w:numPr>
          <w:ilvl w:val="0"/>
          <w:numId w:val="18"/>
        </w:numPr>
        <w:spacing w:after="120" w:line="360" w:lineRule="auto"/>
        <w:contextualSpacing/>
        <w:rPr>
          <w:rFonts w:ascii="Garamond" w:eastAsia="Calibri" w:hAnsi="Garamond"/>
          <w:szCs w:val="22"/>
          <w:lang w:val="en-CA"/>
        </w:rPr>
      </w:pPr>
      <w:r>
        <w:rPr>
          <w:rFonts w:ascii="Garamond" w:eastAsia="Calibri" w:hAnsi="Garamond"/>
          <w:szCs w:val="22"/>
          <w:lang w:val="en-CA"/>
        </w:rPr>
        <w:t>Accessibility checking</w:t>
      </w:r>
      <w:r w:rsidR="0079747A" w:rsidRPr="0079747A">
        <w:rPr>
          <w:rFonts w:ascii="Garamond" w:eastAsia="Calibri" w:hAnsi="Garamond"/>
          <w:szCs w:val="22"/>
          <w:lang w:val="en-CA"/>
        </w:rPr>
        <w:t>,</w:t>
      </w:r>
      <w:r>
        <w:rPr>
          <w:rFonts w:ascii="Garamond" w:eastAsia="Calibri" w:hAnsi="Garamond"/>
          <w:szCs w:val="22"/>
          <w:lang w:val="en-CA"/>
        </w:rPr>
        <w:t xml:space="preserve"> WCAG 2.0, Deque AXE, Pa11y,</w:t>
      </w:r>
    </w:p>
    <w:p w14:paraId="44C64166" w14:textId="77777777" w:rsidR="0079747A" w:rsidRPr="0079747A" w:rsidRDefault="0079747A" w:rsidP="003B1A8B">
      <w:pPr>
        <w:numPr>
          <w:ilvl w:val="0"/>
          <w:numId w:val="18"/>
        </w:numPr>
        <w:spacing w:after="200" w:line="360" w:lineRule="auto"/>
        <w:contextualSpacing/>
        <w:rPr>
          <w:rFonts w:ascii="Garamond" w:eastAsia="Calibri" w:hAnsi="Garamond"/>
          <w:szCs w:val="22"/>
          <w:lang w:val="en-CA"/>
        </w:rPr>
      </w:pPr>
      <w:r w:rsidRPr="0079747A">
        <w:rPr>
          <w:rFonts w:ascii="Garamond" w:eastAsia="Calibri" w:hAnsi="Garamond"/>
          <w:szCs w:val="22"/>
          <w:lang w:val="en-CA"/>
        </w:rPr>
        <w:t>HTML document feature reporting, for example, forms,</w:t>
      </w:r>
    </w:p>
    <w:p w14:paraId="04C7BA21" w14:textId="77777777" w:rsidR="0079747A" w:rsidRPr="0079747A" w:rsidRDefault="0079747A" w:rsidP="0079747A">
      <w:pPr>
        <w:spacing w:after="200" w:line="276" w:lineRule="auto"/>
        <w:rPr>
          <w:rFonts w:ascii="Garamond" w:eastAsia="Calibri" w:hAnsi="Garamond"/>
          <w:szCs w:val="22"/>
          <w:lang w:val="en-CA"/>
        </w:rPr>
      </w:pPr>
      <w:r w:rsidRPr="0079747A">
        <w:rPr>
          <w:rFonts w:ascii="Garamond" w:eastAsia="Calibri" w:hAnsi="Garamond"/>
          <w:szCs w:val="22"/>
          <w:lang w:val="en-CA"/>
        </w:rPr>
        <w:t>Open Data checking using a separate application tool.</w:t>
      </w:r>
    </w:p>
    <w:p w14:paraId="7D3C2FD1" w14:textId="77777777" w:rsidR="0079747A" w:rsidRPr="0079747A" w:rsidRDefault="0079747A" w:rsidP="0079747A">
      <w:pPr>
        <w:spacing w:after="200" w:line="276" w:lineRule="auto"/>
        <w:rPr>
          <w:rFonts w:ascii="Garamond" w:eastAsia="Calibri" w:hAnsi="Garamond"/>
          <w:szCs w:val="22"/>
          <w:lang w:val="en-CA"/>
        </w:rPr>
      </w:pPr>
      <w:r w:rsidRPr="0079747A">
        <w:rPr>
          <w:rFonts w:ascii="Garamond" w:eastAsia="Calibri" w:hAnsi="Garamond"/>
          <w:szCs w:val="22"/>
          <w:lang w:val="en-CA"/>
        </w:rPr>
        <w:t xml:space="preserve">Details of these analysis tools are available in the document, </w:t>
      </w:r>
      <w:r w:rsidRPr="0079747A">
        <w:rPr>
          <w:rFonts w:ascii="Garamond" w:eastAsia="Calibri" w:hAnsi="Garamond"/>
          <w:i/>
          <w:szCs w:val="22"/>
          <w:lang w:val="en-CA"/>
        </w:rPr>
        <w:t>Web-WPSS Standalone Validation Tool Testcases</w:t>
      </w:r>
      <w:r w:rsidRPr="0079747A">
        <w:rPr>
          <w:rFonts w:ascii="Garamond" w:eastAsia="Calibri" w:hAnsi="Garamond"/>
          <w:szCs w:val="22"/>
          <w:lang w:val="en-CA"/>
        </w:rPr>
        <w:t>.</w:t>
      </w:r>
    </w:p>
    <w:p w14:paraId="09036F19" w14:textId="77777777" w:rsidR="0079747A" w:rsidRPr="0079747A" w:rsidRDefault="0079747A" w:rsidP="00151424">
      <w:pPr>
        <w:pStyle w:val="Heading2"/>
        <w:rPr>
          <w:lang w:val="en-CA"/>
        </w:rPr>
      </w:pPr>
      <w:bookmarkStart w:id="18" w:name="_Toc35336884"/>
      <w:bookmarkStart w:id="19" w:name="_Toc122076058"/>
      <w:r w:rsidRPr="0079747A">
        <w:rPr>
          <w:lang w:val="en-CA"/>
        </w:rPr>
        <w:t>Tool Limitations</w:t>
      </w:r>
      <w:bookmarkEnd w:id="18"/>
      <w:bookmarkEnd w:id="19"/>
    </w:p>
    <w:p w14:paraId="63C9C375" w14:textId="77777777" w:rsidR="0079747A" w:rsidRPr="0079747A" w:rsidRDefault="0079747A" w:rsidP="0079747A">
      <w:pPr>
        <w:spacing w:after="200" w:line="276" w:lineRule="auto"/>
        <w:rPr>
          <w:rFonts w:ascii="Garamond" w:eastAsia="Calibri" w:hAnsi="Garamond"/>
          <w:szCs w:val="22"/>
          <w:lang w:val="en-CA"/>
        </w:rPr>
      </w:pPr>
      <w:r w:rsidRPr="0079747A">
        <w:rPr>
          <w:rFonts w:ascii="Garamond" w:eastAsia="Calibri" w:hAnsi="Garamond"/>
          <w:szCs w:val="22"/>
          <w:lang w:val="en-CA"/>
        </w:rPr>
        <w:t>There are limitations within the tool that may affect the validation results.</w:t>
      </w:r>
    </w:p>
    <w:p w14:paraId="4E5C543E" w14:textId="77777777" w:rsidR="0079747A" w:rsidRPr="0079747A" w:rsidRDefault="0079747A" w:rsidP="0079747A">
      <w:pPr>
        <w:numPr>
          <w:ilvl w:val="0"/>
          <w:numId w:val="28"/>
        </w:numPr>
        <w:spacing w:after="120" w:line="276" w:lineRule="auto"/>
        <w:rPr>
          <w:rFonts w:ascii="Garamond" w:eastAsia="Calibri" w:hAnsi="Garamond"/>
          <w:szCs w:val="22"/>
          <w:lang w:val="en-CA"/>
        </w:rPr>
      </w:pPr>
      <w:r w:rsidRPr="0079747A">
        <w:rPr>
          <w:rFonts w:ascii="Garamond" w:eastAsia="Calibri" w:hAnsi="Garamond"/>
          <w:szCs w:val="22"/>
          <w:lang w:val="en-CA"/>
        </w:rPr>
        <w:t>The tools do not support JavaScript. The Validation Tool may not accurately crawl or analyse sites that rely on JavaScript.</w:t>
      </w:r>
    </w:p>
    <w:p w14:paraId="4718A836" w14:textId="77777777" w:rsidR="0079747A" w:rsidRPr="0079747A" w:rsidRDefault="0079747A" w:rsidP="0079747A">
      <w:pPr>
        <w:numPr>
          <w:ilvl w:val="0"/>
          <w:numId w:val="28"/>
        </w:numPr>
        <w:spacing w:after="120" w:line="276" w:lineRule="auto"/>
        <w:rPr>
          <w:rFonts w:ascii="Garamond" w:eastAsia="Calibri" w:hAnsi="Garamond"/>
          <w:szCs w:val="22"/>
          <w:lang w:val="en-CA"/>
        </w:rPr>
      </w:pPr>
      <w:r w:rsidRPr="0079747A">
        <w:rPr>
          <w:rFonts w:ascii="Garamond" w:eastAsia="Calibri" w:hAnsi="Garamond"/>
          <w:szCs w:val="22"/>
          <w:lang w:val="en-CA"/>
        </w:rPr>
        <w:t>The tools do not use a standard Web browser User Agent name. The Validation Tool may not accurately crawl or analyse sites that rely on the User Agent name.</w:t>
      </w:r>
    </w:p>
    <w:p w14:paraId="17FA09B8" w14:textId="77777777" w:rsidR="0079747A" w:rsidRPr="0079747A" w:rsidRDefault="0079747A" w:rsidP="0079747A">
      <w:pPr>
        <w:numPr>
          <w:ilvl w:val="0"/>
          <w:numId w:val="28"/>
        </w:numPr>
        <w:spacing w:after="120" w:line="276" w:lineRule="auto"/>
        <w:rPr>
          <w:rFonts w:ascii="Garamond" w:eastAsia="Calibri" w:hAnsi="Garamond"/>
          <w:szCs w:val="22"/>
          <w:lang w:val="en-CA"/>
        </w:rPr>
      </w:pPr>
      <w:r w:rsidRPr="0079747A">
        <w:rPr>
          <w:rFonts w:ascii="Garamond" w:eastAsia="Calibri" w:hAnsi="Garamond"/>
          <w:szCs w:val="22"/>
          <w:lang w:val="en-CA"/>
        </w:rPr>
        <w:t>The tools’ default behaviour is to respect robots directives. If a site has a robots.txt to prohibit crawlers, the WPSS Validation Tool will not validate the site’s documents. You can configure the WPSS Validation Tool to ignore robots.txt directives. For more information, see the section, “Co</w:t>
      </w:r>
      <w:r w:rsidRPr="0079747A">
        <w:rPr>
          <w:rFonts w:ascii="Garamond" w:eastAsia="Calibri" w:hAnsi="Garamond"/>
          <w:szCs w:val="22"/>
          <w:lang w:val="en-CA"/>
        </w:rPr>
        <w:fldChar w:fldCharType="begin"/>
      </w:r>
      <w:r w:rsidRPr="0079747A">
        <w:rPr>
          <w:rFonts w:ascii="Garamond" w:eastAsia="Calibri" w:hAnsi="Garamond"/>
          <w:szCs w:val="22"/>
          <w:lang w:val="en-CA"/>
        </w:rPr>
        <w:instrText xml:space="preserve"> REF Config_Tab \h  \* MERGEFORMAT </w:instrText>
      </w:r>
      <w:r w:rsidRPr="0079747A">
        <w:rPr>
          <w:rFonts w:ascii="Garamond" w:eastAsia="Calibri" w:hAnsi="Garamond"/>
          <w:szCs w:val="22"/>
          <w:lang w:val="en-CA"/>
        </w:rPr>
      </w:r>
      <w:r w:rsidRPr="0079747A">
        <w:rPr>
          <w:rFonts w:ascii="Garamond" w:eastAsia="Calibri" w:hAnsi="Garamond"/>
          <w:szCs w:val="22"/>
          <w:lang w:val="en-CA"/>
        </w:rPr>
        <w:fldChar w:fldCharType="end"/>
      </w:r>
      <w:r w:rsidRPr="0079747A">
        <w:rPr>
          <w:rFonts w:ascii="Garamond" w:eastAsia="Calibri" w:hAnsi="Garamond"/>
          <w:szCs w:val="22"/>
          <w:lang w:val="en-CA"/>
        </w:rPr>
        <w:t>nfiguration Tab”.</w:t>
      </w:r>
    </w:p>
    <w:p w14:paraId="6E53931C" w14:textId="77777777" w:rsidR="0079747A" w:rsidRPr="0079747A" w:rsidRDefault="0079747A" w:rsidP="0079747A">
      <w:pPr>
        <w:numPr>
          <w:ilvl w:val="0"/>
          <w:numId w:val="28"/>
        </w:numPr>
        <w:spacing w:after="200" w:line="276" w:lineRule="auto"/>
        <w:rPr>
          <w:rFonts w:ascii="Garamond" w:eastAsia="Calibri" w:hAnsi="Garamond"/>
          <w:szCs w:val="22"/>
          <w:lang w:val="en-CA"/>
        </w:rPr>
      </w:pPr>
      <w:r w:rsidRPr="0079747A">
        <w:rPr>
          <w:rFonts w:ascii="Garamond" w:eastAsia="Calibri" w:hAnsi="Garamond"/>
          <w:szCs w:val="22"/>
          <w:lang w:val="en-CA"/>
        </w:rPr>
        <w:t>Some of the output of the individual Validation Tools may be in English only. This tool is using third party software components. The source of these components is available only in the language that it was authored.</w:t>
      </w:r>
    </w:p>
    <w:p w14:paraId="173F8D04" w14:textId="77777777" w:rsidR="0079747A" w:rsidRPr="0079747A" w:rsidRDefault="0079747A" w:rsidP="00151424">
      <w:pPr>
        <w:pStyle w:val="Heading2"/>
        <w:rPr>
          <w:lang w:val="en-CA"/>
        </w:rPr>
      </w:pPr>
      <w:bookmarkStart w:id="20" w:name="_Toc35336885"/>
      <w:bookmarkStart w:id="21" w:name="_Toc122076059"/>
      <w:r w:rsidRPr="0079747A">
        <w:rPr>
          <w:lang w:val="en-CA"/>
        </w:rPr>
        <w:t>Tool Risks</w:t>
      </w:r>
      <w:bookmarkEnd w:id="20"/>
      <w:bookmarkEnd w:id="21"/>
    </w:p>
    <w:p w14:paraId="7C117F08" w14:textId="77777777" w:rsidR="0079747A" w:rsidRPr="0079747A" w:rsidRDefault="0079747A" w:rsidP="0079747A">
      <w:pPr>
        <w:spacing w:after="200" w:line="276" w:lineRule="auto"/>
        <w:rPr>
          <w:rFonts w:ascii="Garamond" w:eastAsia="Calibri" w:hAnsi="Garamond"/>
          <w:szCs w:val="22"/>
          <w:lang w:val="en-CA"/>
        </w:rPr>
      </w:pPr>
      <w:r w:rsidRPr="0079747A">
        <w:rPr>
          <w:rFonts w:ascii="Garamond" w:eastAsia="Calibri" w:hAnsi="Garamond"/>
          <w:szCs w:val="22"/>
          <w:lang w:val="en-CA"/>
        </w:rPr>
        <w:t xml:space="preserve">The validation tool includes a crawler that follows links and retrieves web documents from sites. Care should be taken with this tool to: </w:t>
      </w:r>
    </w:p>
    <w:p w14:paraId="46435908" w14:textId="77777777" w:rsidR="0079747A" w:rsidRPr="0079747A" w:rsidRDefault="0079747A" w:rsidP="0079747A">
      <w:pPr>
        <w:numPr>
          <w:ilvl w:val="0"/>
          <w:numId w:val="29"/>
        </w:numPr>
        <w:spacing w:after="120" w:line="276" w:lineRule="auto"/>
        <w:rPr>
          <w:rFonts w:ascii="Garamond" w:eastAsia="Calibri" w:hAnsi="Garamond"/>
          <w:szCs w:val="22"/>
          <w:lang w:val="en-CA"/>
        </w:rPr>
      </w:pPr>
      <w:r w:rsidRPr="0079747A">
        <w:rPr>
          <w:rFonts w:ascii="Garamond" w:eastAsia="Calibri" w:hAnsi="Garamond"/>
          <w:szCs w:val="22"/>
          <w:lang w:val="en-CA"/>
        </w:rPr>
        <w:lastRenderedPageBreak/>
        <w:t>Ensure entry page URLs for the sites are accurate so the crawler does not go beyond the site being analysed.</w:t>
      </w:r>
    </w:p>
    <w:p w14:paraId="20BB5CF4" w14:textId="77777777" w:rsidR="0079747A" w:rsidRPr="0079747A" w:rsidRDefault="0079747A" w:rsidP="0079747A">
      <w:pPr>
        <w:numPr>
          <w:ilvl w:val="0"/>
          <w:numId w:val="29"/>
        </w:numPr>
        <w:spacing w:after="200" w:line="276" w:lineRule="auto"/>
        <w:rPr>
          <w:rFonts w:ascii="Garamond" w:eastAsia="Calibri" w:hAnsi="Garamond"/>
          <w:szCs w:val="22"/>
          <w:lang w:val="en-CA"/>
        </w:rPr>
      </w:pPr>
      <w:r w:rsidRPr="0079747A">
        <w:rPr>
          <w:rFonts w:ascii="Garamond" w:eastAsia="Calibri" w:hAnsi="Garamond"/>
          <w:szCs w:val="22"/>
          <w:lang w:val="en-CA"/>
        </w:rPr>
        <w:t>Ensure that document retrieval from the site being analysed, and any links to other sites, do not impose excessive loads on web servers and the network.</w:t>
      </w:r>
    </w:p>
    <w:p w14:paraId="4EE9B656" w14:textId="77777777" w:rsidR="0079747A" w:rsidRPr="0079747A" w:rsidRDefault="0079747A" w:rsidP="00151424">
      <w:pPr>
        <w:pStyle w:val="Heading1"/>
      </w:pPr>
      <w:r w:rsidRPr="0079747A">
        <w:br w:type="page"/>
      </w:r>
      <w:bookmarkStart w:id="22" w:name="_Toc35336886"/>
      <w:bookmarkStart w:id="23" w:name="_Toc122076060"/>
      <w:r w:rsidRPr="0079747A">
        <w:lastRenderedPageBreak/>
        <w:t>Installat</w:t>
      </w:r>
      <w:r w:rsidRPr="0079747A">
        <w:rPr>
          <w:rFonts w:eastAsia="Calibri"/>
        </w:rPr>
        <w:t>i</w:t>
      </w:r>
      <w:r w:rsidRPr="0079747A">
        <w:t>on</w:t>
      </w:r>
      <w:bookmarkEnd w:id="22"/>
      <w:bookmarkEnd w:id="23"/>
    </w:p>
    <w:p w14:paraId="7704D5D5" w14:textId="77777777" w:rsidR="0079747A" w:rsidRPr="0079747A" w:rsidRDefault="0079747A" w:rsidP="00D74D3B">
      <w:pPr>
        <w:rPr>
          <w:rFonts w:eastAsia="Calibri"/>
          <w:lang w:val="en-CA"/>
        </w:rPr>
      </w:pPr>
      <w:r w:rsidRPr="0079747A">
        <w:rPr>
          <w:rFonts w:eastAsia="Calibri"/>
          <w:lang w:val="en-CA"/>
        </w:rPr>
        <w:t>The WPSS Validation Tool requires Perl</w:t>
      </w:r>
      <w:r w:rsidR="00D74D3B">
        <w:rPr>
          <w:rFonts w:eastAsia="Calibri"/>
          <w:lang w:val="en-CA"/>
        </w:rPr>
        <w:t>, Python and Java</w:t>
      </w:r>
      <w:r w:rsidRPr="0079747A">
        <w:rPr>
          <w:rFonts w:eastAsia="Calibri"/>
          <w:lang w:val="en-CA"/>
        </w:rPr>
        <w:t xml:space="preserve"> distribution</w:t>
      </w:r>
      <w:r w:rsidR="00D74D3B">
        <w:rPr>
          <w:rFonts w:eastAsia="Calibri"/>
          <w:lang w:val="en-CA"/>
        </w:rPr>
        <w:t>s</w:t>
      </w:r>
      <w:r w:rsidRPr="0079747A">
        <w:rPr>
          <w:rFonts w:eastAsia="Calibri"/>
          <w:lang w:val="en-CA"/>
        </w:rPr>
        <w:t xml:space="preserve"> installed. </w:t>
      </w:r>
      <w:r w:rsidR="00D74D3B">
        <w:rPr>
          <w:rFonts w:eastAsia="Calibri"/>
          <w:lang w:val="en-CA"/>
        </w:rPr>
        <w:t>A number of optional components have additional requirements</w:t>
      </w:r>
      <w:r w:rsidRPr="0079747A">
        <w:rPr>
          <w:rFonts w:eastAsia="Calibri"/>
          <w:lang w:val="en-CA"/>
        </w:rPr>
        <w:t xml:space="preserve">. </w:t>
      </w:r>
    </w:p>
    <w:p w14:paraId="0F8C4F5B" w14:textId="77777777" w:rsidR="0079747A" w:rsidRPr="0079747A" w:rsidRDefault="0079747A" w:rsidP="00151424">
      <w:pPr>
        <w:pStyle w:val="Heading2"/>
        <w:rPr>
          <w:lang w:val="en-CA"/>
        </w:rPr>
      </w:pPr>
      <w:bookmarkStart w:id="24" w:name="_Toc35336887"/>
      <w:bookmarkStart w:id="25" w:name="_Toc122076061"/>
      <w:r w:rsidRPr="0079747A">
        <w:rPr>
          <w:lang w:val="en-CA"/>
        </w:rPr>
        <w:t>System Requirements</w:t>
      </w:r>
      <w:bookmarkEnd w:id="24"/>
      <w:r w:rsidR="000F6E8C">
        <w:rPr>
          <w:lang w:val="en-CA"/>
        </w:rPr>
        <w:t xml:space="preserve"> (Windows)</w:t>
      </w:r>
      <w:bookmarkEnd w:id="25"/>
    </w:p>
    <w:p w14:paraId="14CD1D05" w14:textId="77777777" w:rsidR="0079747A" w:rsidRPr="0079747A" w:rsidRDefault="0079747A" w:rsidP="00D74D3B">
      <w:pPr>
        <w:rPr>
          <w:rFonts w:eastAsia="Calibri"/>
          <w:lang w:val="en-CA"/>
        </w:rPr>
      </w:pPr>
      <w:r w:rsidRPr="0079747A">
        <w:rPr>
          <w:rFonts w:eastAsia="Calibri"/>
          <w:lang w:val="en-CA"/>
        </w:rPr>
        <w:t xml:space="preserve">To </w:t>
      </w:r>
      <w:r w:rsidR="000F6E8C">
        <w:rPr>
          <w:rFonts w:eastAsia="Calibri"/>
          <w:lang w:val="en-CA"/>
        </w:rPr>
        <w:t xml:space="preserve">install </w:t>
      </w:r>
      <w:r w:rsidRPr="0079747A">
        <w:rPr>
          <w:rFonts w:eastAsia="Calibri"/>
          <w:lang w:val="en-CA"/>
        </w:rPr>
        <w:t>the WPSS Validation Tool</w:t>
      </w:r>
      <w:r w:rsidR="000F6E8C">
        <w:rPr>
          <w:rFonts w:eastAsia="Calibri"/>
          <w:lang w:val="en-CA"/>
        </w:rPr>
        <w:t xml:space="preserve"> on Windows, the follow requirements must be met:</w:t>
      </w:r>
    </w:p>
    <w:p w14:paraId="1BDEFCD2" w14:textId="77777777" w:rsidR="0079747A" w:rsidRPr="00D74D3B" w:rsidRDefault="0079747A" w:rsidP="00D74D3B">
      <w:pPr>
        <w:pStyle w:val="ListParagraph"/>
        <w:numPr>
          <w:ilvl w:val="0"/>
          <w:numId w:val="13"/>
        </w:numPr>
        <w:rPr>
          <w:rFonts w:ascii="Times New Roman" w:hAnsi="Times New Roman"/>
        </w:rPr>
      </w:pPr>
      <w:r w:rsidRPr="00D74D3B">
        <w:rPr>
          <w:rFonts w:ascii="Times New Roman" w:hAnsi="Times New Roman"/>
        </w:rPr>
        <w:t>Windows 7</w:t>
      </w:r>
      <w:r w:rsidR="003B1A8B" w:rsidRPr="00D74D3B">
        <w:rPr>
          <w:rFonts w:ascii="Times New Roman" w:hAnsi="Times New Roman"/>
        </w:rPr>
        <w:t xml:space="preserve"> or later</w:t>
      </w:r>
      <w:r w:rsidRPr="00D74D3B">
        <w:rPr>
          <w:rFonts w:ascii="Times New Roman" w:hAnsi="Times New Roman"/>
        </w:rPr>
        <w:t>,</w:t>
      </w:r>
      <w:r w:rsidR="00151424" w:rsidRPr="00D74D3B">
        <w:rPr>
          <w:rFonts w:ascii="Times New Roman" w:hAnsi="Times New Roman"/>
        </w:rPr>
        <w:t xml:space="preserve"> </w:t>
      </w:r>
    </w:p>
    <w:p w14:paraId="5495BA03" w14:textId="77777777" w:rsidR="0079747A" w:rsidRPr="00D74D3B" w:rsidRDefault="003B1A8B" w:rsidP="0079747A">
      <w:pPr>
        <w:numPr>
          <w:ilvl w:val="0"/>
          <w:numId w:val="13"/>
        </w:numPr>
        <w:spacing w:after="120" w:line="276" w:lineRule="auto"/>
        <w:ind w:left="714" w:hanging="357"/>
        <w:rPr>
          <w:rFonts w:eastAsia="Calibri"/>
          <w:szCs w:val="22"/>
          <w:lang w:val="en-CA"/>
        </w:rPr>
      </w:pPr>
      <w:r w:rsidRPr="00D74D3B">
        <w:rPr>
          <w:rFonts w:eastAsia="Calibri"/>
          <w:szCs w:val="22"/>
          <w:lang w:val="en-CA"/>
        </w:rPr>
        <w:t>Oracle Java runtime environment 1.8</w:t>
      </w:r>
      <w:r w:rsidR="0079747A" w:rsidRPr="00D74D3B">
        <w:rPr>
          <w:rFonts w:eastAsia="Calibri"/>
          <w:szCs w:val="22"/>
          <w:lang w:val="en-CA"/>
        </w:rPr>
        <w:t>.0 (other versions may not work),</w:t>
      </w:r>
      <w:r w:rsidRPr="00D74D3B">
        <w:rPr>
          <w:rFonts w:eastAsia="Calibri"/>
          <w:szCs w:val="22"/>
          <w:lang w:val="en-CA"/>
        </w:rPr>
        <w:t xml:space="preserve"> or OpenJDK version 11 or newer,</w:t>
      </w:r>
    </w:p>
    <w:p w14:paraId="0F0DE800" w14:textId="77777777" w:rsidR="008E2B58" w:rsidRPr="00D74D3B" w:rsidRDefault="008E2B58" w:rsidP="008E2B58">
      <w:pPr>
        <w:numPr>
          <w:ilvl w:val="1"/>
          <w:numId w:val="13"/>
        </w:numPr>
        <w:spacing w:after="120" w:line="276" w:lineRule="auto"/>
        <w:rPr>
          <w:rFonts w:eastAsia="Calibri"/>
          <w:szCs w:val="22"/>
          <w:lang w:val="en-CA"/>
        </w:rPr>
      </w:pPr>
      <w:r w:rsidRPr="00D74D3B">
        <w:rPr>
          <w:rFonts w:eastAsia="Calibri"/>
          <w:szCs w:val="22"/>
          <w:lang w:val="en-CA"/>
        </w:rPr>
        <w:t xml:space="preserve">Oracle Java is available at </w:t>
      </w:r>
      <w:hyperlink r:id="rId8" w:history="1">
        <w:r w:rsidRPr="00D74D3B">
          <w:rPr>
            <w:rStyle w:val="Hyperlink"/>
            <w:rFonts w:eastAsia="Calibri"/>
            <w:szCs w:val="22"/>
            <w:lang w:val="en-CA"/>
          </w:rPr>
          <w:t>https://www.java.com/en/download/</w:t>
        </w:r>
      </w:hyperlink>
      <w:r w:rsidRPr="00D74D3B">
        <w:rPr>
          <w:rFonts w:eastAsia="Calibri"/>
          <w:szCs w:val="22"/>
          <w:lang w:val="en-CA"/>
        </w:rPr>
        <w:t xml:space="preserve"> </w:t>
      </w:r>
    </w:p>
    <w:p w14:paraId="2389F27D" w14:textId="77777777" w:rsidR="008E2B58" w:rsidRPr="00D74D3B" w:rsidRDefault="008E2B58" w:rsidP="008E2B58">
      <w:pPr>
        <w:numPr>
          <w:ilvl w:val="1"/>
          <w:numId w:val="13"/>
        </w:numPr>
        <w:spacing w:after="120" w:line="276" w:lineRule="auto"/>
        <w:rPr>
          <w:rFonts w:eastAsia="Calibri"/>
          <w:szCs w:val="22"/>
          <w:lang w:val="en-CA"/>
        </w:rPr>
      </w:pPr>
      <w:r w:rsidRPr="00D74D3B">
        <w:rPr>
          <w:rFonts w:eastAsia="Calibri"/>
          <w:szCs w:val="22"/>
          <w:lang w:val="en-CA"/>
        </w:rPr>
        <w:t xml:space="preserve">OpenJDK is available at </w:t>
      </w:r>
      <w:hyperlink r:id="rId9" w:history="1">
        <w:r w:rsidRPr="00D74D3B">
          <w:rPr>
            <w:rStyle w:val="Hyperlink"/>
            <w:rFonts w:eastAsia="Calibri"/>
            <w:szCs w:val="22"/>
            <w:lang w:val="en-CA"/>
          </w:rPr>
          <w:t>https://openjdk.java.net/</w:t>
        </w:r>
      </w:hyperlink>
      <w:r w:rsidRPr="00D74D3B">
        <w:rPr>
          <w:rFonts w:eastAsia="Calibri"/>
          <w:szCs w:val="22"/>
          <w:lang w:val="en-CA"/>
        </w:rPr>
        <w:t xml:space="preserve"> </w:t>
      </w:r>
    </w:p>
    <w:p w14:paraId="7E285882" w14:textId="77777777" w:rsidR="0079747A" w:rsidRPr="00D74D3B" w:rsidRDefault="00134236" w:rsidP="0079747A">
      <w:pPr>
        <w:numPr>
          <w:ilvl w:val="0"/>
          <w:numId w:val="13"/>
        </w:numPr>
        <w:spacing w:after="120" w:line="276" w:lineRule="auto"/>
        <w:ind w:left="714" w:hanging="357"/>
        <w:rPr>
          <w:rFonts w:eastAsia="Calibri"/>
          <w:szCs w:val="22"/>
          <w:lang w:val="en-CA"/>
        </w:rPr>
      </w:pPr>
      <w:r w:rsidRPr="00D74D3B">
        <w:rPr>
          <w:rFonts w:eastAsia="Calibri"/>
          <w:szCs w:val="22"/>
          <w:lang w:val="en-CA"/>
        </w:rPr>
        <w:t xml:space="preserve">Latest version of </w:t>
      </w:r>
      <w:r w:rsidR="0079747A" w:rsidRPr="00D74D3B">
        <w:rPr>
          <w:rFonts w:eastAsia="Calibri"/>
          <w:szCs w:val="22"/>
          <w:lang w:val="en-CA"/>
        </w:rPr>
        <w:t xml:space="preserve">Python </w:t>
      </w:r>
      <w:r w:rsidRPr="00D74D3B">
        <w:rPr>
          <w:rFonts w:eastAsia="Calibri"/>
          <w:szCs w:val="22"/>
          <w:lang w:val="en-CA"/>
        </w:rPr>
        <w:t>2.7.x</w:t>
      </w:r>
      <w:r w:rsidR="003B1A8B" w:rsidRPr="00D74D3B">
        <w:rPr>
          <w:rFonts w:eastAsia="Calibri"/>
          <w:szCs w:val="22"/>
          <w:lang w:val="en-CA"/>
        </w:rPr>
        <w:t xml:space="preserve"> (does not work with Python 3)</w:t>
      </w:r>
      <w:r w:rsidR="0079747A" w:rsidRPr="00D74D3B">
        <w:rPr>
          <w:rFonts w:eastAsia="Calibri"/>
          <w:szCs w:val="22"/>
          <w:lang w:val="en-CA"/>
        </w:rPr>
        <w:t>,</w:t>
      </w:r>
    </w:p>
    <w:p w14:paraId="6CD86EC8" w14:textId="77777777" w:rsidR="000F6E8C" w:rsidRPr="00D74D3B" w:rsidRDefault="000F6E8C" w:rsidP="000F6E8C">
      <w:pPr>
        <w:numPr>
          <w:ilvl w:val="1"/>
          <w:numId w:val="13"/>
        </w:numPr>
        <w:spacing w:after="120" w:line="276" w:lineRule="auto"/>
        <w:rPr>
          <w:rFonts w:eastAsia="Calibri"/>
          <w:szCs w:val="22"/>
          <w:lang w:val="en-CA"/>
        </w:rPr>
      </w:pPr>
      <w:r w:rsidRPr="00D74D3B">
        <w:rPr>
          <w:rFonts w:eastAsia="Calibri"/>
          <w:szCs w:val="22"/>
          <w:lang w:val="en-CA"/>
        </w:rPr>
        <w:t xml:space="preserve">available from </w:t>
      </w:r>
      <w:r w:rsidRPr="00D74D3B">
        <w:rPr>
          <w:rFonts w:eastAsia="Calibri"/>
          <w:color w:val="0000FF"/>
          <w:szCs w:val="22"/>
          <w:u w:val="single"/>
          <w:lang w:val="en-CA"/>
        </w:rPr>
        <w:t>http://python.org/downloads/</w:t>
      </w:r>
    </w:p>
    <w:p w14:paraId="461EDCBA" w14:textId="77777777" w:rsidR="0079747A" w:rsidRPr="00D74D3B" w:rsidRDefault="0079747A" w:rsidP="0079747A">
      <w:pPr>
        <w:numPr>
          <w:ilvl w:val="0"/>
          <w:numId w:val="13"/>
        </w:numPr>
        <w:spacing w:after="120" w:line="276" w:lineRule="auto"/>
        <w:ind w:left="714" w:hanging="357"/>
        <w:rPr>
          <w:rFonts w:eastAsia="Calibri"/>
          <w:szCs w:val="22"/>
          <w:lang w:val="en-CA"/>
        </w:rPr>
      </w:pPr>
      <w:r w:rsidRPr="00D74D3B">
        <w:rPr>
          <w:rFonts w:eastAsia="Calibri"/>
          <w:szCs w:val="22"/>
          <w:lang w:val="en-CA"/>
        </w:rPr>
        <w:t>Strawberry Perl 5.</w:t>
      </w:r>
      <w:r w:rsidR="000F3E3E" w:rsidRPr="00D74D3B">
        <w:rPr>
          <w:rFonts w:eastAsia="Calibri"/>
          <w:szCs w:val="22"/>
          <w:lang w:val="en-CA"/>
        </w:rPr>
        <w:t>26</w:t>
      </w:r>
      <w:r w:rsidRPr="00D74D3B">
        <w:rPr>
          <w:rFonts w:eastAsia="Calibri"/>
          <w:szCs w:val="22"/>
          <w:lang w:val="en-CA"/>
        </w:rPr>
        <w:t>.1</w:t>
      </w:r>
      <w:r w:rsidR="00134236" w:rsidRPr="00D74D3B">
        <w:rPr>
          <w:rFonts w:eastAsia="Calibri"/>
          <w:szCs w:val="22"/>
          <w:lang w:val="en-CA"/>
        </w:rPr>
        <w:t xml:space="preserve"> or later</w:t>
      </w:r>
      <w:r w:rsidR="003B1A8B" w:rsidRPr="00D74D3B">
        <w:rPr>
          <w:rFonts w:eastAsia="Calibri"/>
          <w:szCs w:val="22"/>
          <w:lang w:val="en-CA"/>
        </w:rPr>
        <w:t>,</w:t>
      </w:r>
      <w:r w:rsidR="00134236" w:rsidRPr="00D74D3B">
        <w:rPr>
          <w:rFonts w:eastAsia="Calibri"/>
          <w:szCs w:val="22"/>
          <w:lang w:val="en-CA"/>
        </w:rPr>
        <w:t xml:space="preserve"> either 32 or 64 bit,</w:t>
      </w:r>
      <w:r w:rsidR="000F6E8C" w:rsidRPr="00D74D3B">
        <w:rPr>
          <w:rFonts w:eastAsia="Calibri"/>
          <w:szCs w:val="22"/>
          <w:lang w:val="en-CA"/>
        </w:rPr>
        <w:t xml:space="preserve"> (does not work with </w:t>
      </w:r>
      <w:proofErr w:type="spellStart"/>
      <w:r w:rsidR="000F6E8C" w:rsidRPr="00D74D3B">
        <w:rPr>
          <w:rFonts w:eastAsia="Calibri"/>
          <w:szCs w:val="22"/>
          <w:lang w:val="en-CA"/>
        </w:rPr>
        <w:t>ActiveState</w:t>
      </w:r>
      <w:proofErr w:type="spellEnd"/>
      <w:r w:rsidR="000F6E8C" w:rsidRPr="00D74D3B">
        <w:rPr>
          <w:rFonts w:eastAsia="Calibri"/>
          <w:szCs w:val="22"/>
          <w:lang w:val="en-CA"/>
        </w:rPr>
        <w:t xml:space="preserve"> Perl),</w:t>
      </w:r>
    </w:p>
    <w:p w14:paraId="29069EF8" w14:textId="77777777" w:rsidR="008E2B58" w:rsidRPr="00D74D3B" w:rsidRDefault="00F36CED" w:rsidP="008E2B58">
      <w:pPr>
        <w:numPr>
          <w:ilvl w:val="1"/>
          <w:numId w:val="13"/>
        </w:numPr>
        <w:spacing w:after="120" w:line="276" w:lineRule="auto"/>
        <w:rPr>
          <w:rFonts w:eastAsia="Calibri"/>
          <w:szCs w:val="22"/>
          <w:lang w:val="en-CA"/>
        </w:rPr>
      </w:pPr>
      <w:r w:rsidRPr="00D74D3B">
        <w:rPr>
          <w:rFonts w:eastAsia="Calibri"/>
          <w:szCs w:val="22"/>
          <w:lang w:val="en-CA"/>
        </w:rPr>
        <w:t>a</w:t>
      </w:r>
      <w:r w:rsidR="008E2B58" w:rsidRPr="00D74D3B">
        <w:rPr>
          <w:rFonts w:eastAsia="Calibri"/>
          <w:szCs w:val="22"/>
          <w:lang w:val="en-CA"/>
        </w:rPr>
        <w:t xml:space="preserve">vailable from </w:t>
      </w:r>
      <w:hyperlink r:id="rId10" w:history="1">
        <w:r w:rsidR="008E2B58" w:rsidRPr="00D74D3B">
          <w:rPr>
            <w:rStyle w:val="Hyperlink"/>
            <w:rFonts w:eastAsia="Calibri"/>
            <w:szCs w:val="22"/>
            <w:lang w:val="en-CA"/>
          </w:rPr>
          <w:t>http://strawberryperl.com</w:t>
        </w:r>
      </w:hyperlink>
      <w:r w:rsidR="008E2B58" w:rsidRPr="00D74D3B">
        <w:rPr>
          <w:rFonts w:eastAsia="Calibri"/>
          <w:szCs w:val="22"/>
          <w:lang w:val="en-CA"/>
        </w:rPr>
        <w:t xml:space="preserve"> </w:t>
      </w:r>
    </w:p>
    <w:p w14:paraId="7E0D49EF" w14:textId="77777777" w:rsidR="00D74D3B" w:rsidRPr="00D74D3B" w:rsidRDefault="0079747A" w:rsidP="00D74D3B">
      <w:pPr>
        <w:numPr>
          <w:ilvl w:val="1"/>
          <w:numId w:val="13"/>
        </w:numPr>
        <w:spacing w:after="240" w:line="276" w:lineRule="auto"/>
        <w:rPr>
          <w:rFonts w:eastAsia="Calibri"/>
          <w:szCs w:val="22"/>
          <w:lang w:val="en-CA"/>
        </w:rPr>
      </w:pPr>
      <w:r w:rsidRPr="00D74D3B">
        <w:rPr>
          <w:rFonts w:eastAsia="Calibri"/>
          <w:szCs w:val="22"/>
          <w:lang w:val="en-CA"/>
        </w:rPr>
        <w:t>Only one installation of Perl on the system. Multiple installations may cause problems.</w:t>
      </w:r>
    </w:p>
    <w:p w14:paraId="5EDA5EB7" w14:textId="77777777" w:rsidR="00151424" w:rsidRPr="0079747A" w:rsidRDefault="00151424" w:rsidP="0079747A">
      <w:pPr>
        <w:spacing w:after="200" w:line="276" w:lineRule="auto"/>
        <w:rPr>
          <w:rFonts w:ascii="Garamond" w:eastAsia="Calibri" w:hAnsi="Garamond"/>
          <w:szCs w:val="22"/>
          <w:lang w:val="en-CA"/>
        </w:rPr>
      </w:pPr>
    </w:p>
    <w:p w14:paraId="7A708D49" w14:textId="77777777" w:rsidR="0079747A" w:rsidRPr="0079747A" w:rsidRDefault="0079747A" w:rsidP="00151424">
      <w:pPr>
        <w:pStyle w:val="Heading2"/>
        <w:rPr>
          <w:lang w:val="en-CA"/>
        </w:rPr>
      </w:pPr>
      <w:bookmarkStart w:id="26" w:name="_Toc35336890"/>
      <w:bookmarkStart w:id="27" w:name="_Toc122076062"/>
      <w:r w:rsidRPr="0079747A">
        <w:rPr>
          <w:lang w:val="en-CA"/>
        </w:rPr>
        <w:t>Installing the WPSS Tool</w:t>
      </w:r>
      <w:bookmarkEnd w:id="26"/>
      <w:bookmarkEnd w:id="27"/>
    </w:p>
    <w:p w14:paraId="4AE91E8F" w14:textId="77777777" w:rsidR="0079747A" w:rsidRPr="0079747A" w:rsidRDefault="0079747A" w:rsidP="00D74D3B">
      <w:pPr>
        <w:rPr>
          <w:rFonts w:eastAsia="Calibri"/>
          <w:lang w:val="en-CA"/>
        </w:rPr>
      </w:pPr>
      <w:r w:rsidRPr="0079747A">
        <w:rPr>
          <w:rFonts w:eastAsia="Calibri"/>
          <w:lang w:val="en-CA"/>
        </w:rPr>
        <w:t>To install the WPSS Validation Tool, double-click the WPSS_Install.exe file and follow the instructions on the screen.</w:t>
      </w:r>
    </w:p>
    <w:p w14:paraId="6C46234C" w14:textId="77777777" w:rsidR="0079747A" w:rsidRPr="0079747A" w:rsidRDefault="000C587A" w:rsidP="0079747A">
      <w:pPr>
        <w:spacing w:after="240" w:line="276" w:lineRule="auto"/>
        <w:jc w:val="center"/>
        <w:rPr>
          <w:rFonts w:ascii="Garamond" w:eastAsia="Calibri" w:hAnsi="Garamond"/>
          <w:szCs w:val="22"/>
          <w:lang w:val="en-CA"/>
        </w:rPr>
      </w:pPr>
      <w:r w:rsidRPr="0079747A">
        <w:rPr>
          <w:rFonts w:ascii="Garamond" w:eastAsia="Calibri" w:hAnsi="Garamond"/>
          <w:noProof/>
          <w:szCs w:val="22"/>
          <w:lang w:val="en-CA" w:eastAsia="en-CA"/>
        </w:rPr>
        <w:drawing>
          <wp:inline distT="0" distB="0" distL="0" distR="0" wp14:anchorId="14302C36" wp14:editId="171CD170">
            <wp:extent cx="1333500" cy="5270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33500" cy="527050"/>
                    </a:xfrm>
                    <a:prstGeom prst="rect">
                      <a:avLst/>
                    </a:prstGeom>
                    <a:noFill/>
                    <a:ln>
                      <a:noFill/>
                    </a:ln>
                  </pic:spPr>
                </pic:pic>
              </a:graphicData>
            </a:graphic>
          </wp:inline>
        </w:drawing>
      </w:r>
    </w:p>
    <w:p w14:paraId="59C50229" w14:textId="77777777" w:rsidR="0079747A" w:rsidRPr="00D74D3B" w:rsidRDefault="0079747A" w:rsidP="00D74D3B">
      <w:pPr>
        <w:rPr>
          <w:rFonts w:eastAsia="Calibri"/>
          <w:lang w:val="en-CA"/>
        </w:rPr>
      </w:pPr>
      <w:r w:rsidRPr="00D74D3B">
        <w:rPr>
          <w:rFonts w:eastAsia="Calibri"/>
          <w:lang w:val="en-CA"/>
        </w:rPr>
        <w:t>The default installation folder for the WPSS Validation Tool is C:\Program Files\</w:t>
      </w:r>
      <w:proofErr w:type="spellStart"/>
      <w:r w:rsidRPr="00D74D3B">
        <w:rPr>
          <w:rFonts w:eastAsia="Calibri"/>
          <w:lang w:val="en-CA"/>
        </w:rPr>
        <w:t>WPSS_Tool</w:t>
      </w:r>
      <w:proofErr w:type="spellEnd"/>
      <w:r w:rsidRPr="00D74D3B">
        <w:rPr>
          <w:rFonts w:eastAsia="Calibri"/>
          <w:lang w:val="en-CA"/>
        </w:rPr>
        <w:t>.</w:t>
      </w:r>
    </w:p>
    <w:p w14:paraId="75F0B9EE" w14:textId="77777777" w:rsidR="008E2B58" w:rsidRDefault="008E2B58" w:rsidP="0079747A">
      <w:pPr>
        <w:spacing w:after="200" w:line="276" w:lineRule="auto"/>
        <w:rPr>
          <w:rFonts w:ascii="Garamond" w:eastAsia="Calibri" w:hAnsi="Garamond"/>
          <w:sz w:val="20"/>
          <w:szCs w:val="20"/>
          <w:lang w:val="en-CA"/>
        </w:rPr>
      </w:pPr>
    </w:p>
    <w:p w14:paraId="2F19D3E7" w14:textId="77777777" w:rsidR="00D74D3B" w:rsidRDefault="00D74D3B" w:rsidP="00D74D3B">
      <w:pPr>
        <w:pStyle w:val="Heading2"/>
        <w:rPr>
          <w:rFonts w:eastAsia="Calibri"/>
          <w:lang w:val="en-CA"/>
        </w:rPr>
      </w:pPr>
      <w:bookmarkStart w:id="28" w:name="_Toc122076063"/>
      <w:r>
        <w:rPr>
          <w:rFonts w:eastAsia="Calibri"/>
          <w:lang w:val="en-CA"/>
        </w:rPr>
        <w:t>Optional Requirements</w:t>
      </w:r>
      <w:bookmarkEnd w:id="28"/>
    </w:p>
    <w:p w14:paraId="0CE302E3" w14:textId="77777777" w:rsidR="00D74D3B" w:rsidRDefault="00D74D3B" w:rsidP="00D74D3B">
      <w:pPr>
        <w:rPr>
          <w:lang w:val="en-CA"/>
        </w:rPr>
      </w:pPr>
      <w:r>
        <w:rPr>
          <w:lang w:val="en-CA"/>
        </w:rPr>
        <w:t>The following are the requirements for optional components of the WPSS Tool.</w:t>
      </w:r>
    </w:p>
    <w:p w14:paraId="7BF27A41" w14:textId="77777777" w:rsidR="00D74D3B" w:rsidRDefault="00D74D3B" w:rsidP="00D74D3B">
      <w:pPr>
        <w:rPr>
          <w:lang w:val="en-CA"/>
        </w:rPr>
      </w:pPr>
    </w:p>
    <w:p w14:paraId="20490DDF" w14:textId="77777777" w:rsidR="00D74D3B" w:rsidRDefault="00D74D3B" w:rsidP="00D74D3B">
      <w:pPr>
        <w:pStyle w:val="Heading3"/>
        <w:rPr>
          <w:lang w:val="en-CA"/>
        </w:rPr>
      </w:pPr>
      <w:bookmarkStart w:id="29" w:name="_Toc122076064"/>
      <w:r>
        <w:rPr>
          <w:lang w:val="en-CA"/>
        </w:rPr>
        <w:t>Chrome Headless User Agent</w:t>
      </w:r>
      <w:bookmarkEnd w:id="29"/>
    </w:p>
    <w:p w14:paraId="2DA5DA09" w14:textId="77777777" w:rsidR="00D74D3B" w:rsidRDefault="00D74D3B" w:rsidP="00D74D3B">
      <w:pPr>
        <w:rPr>
          <w:lang w:val="en-CA"/>
        </w:rPr>
      </w:pPr>
      <w:r>
        <w:rPr>
          <w:lang w:val="en-CA"/>
        </w:rPr>
        <w:t xml:space="preserve">The following are requirements for using the Chrome headless user agent.  This user agent is newer and more feature rich than the default </w:t>
      </w:r>
      <w:hyperlink r:id="rId12" w:history="1">
        <w:proofErr w:type="spellStart"/>
        <w:r w:rsidRPr="00F36CED">
          <w:rPr>
            <w:rStyle w:val="Hyperlink"/>
            <w:lang w:val="en-CA"/>
          </w:rPr>
          <w:t>PhantomJS</w:t>
        </w:r>
        <w:proofErr w:type="spellEnd"/>
      </w:hyperlink>
      <w:r>
        <w:rPr>
          <w:lang w:val="en-CA"/>
        </w:rPr>
        <w:t xml:space="preserve"> user agent.</w:t>
      </w:r>
    </w:p>
    <w:p w14:paraId="4EAA63AF" w14:textId="77777777" w:rsidR="00D74D3B" w:rsidRPr="00151424" w:rsidRDefault="00D74D3B" w:rsidP="00D74D3B">
      <w:pPr>
        <w:rPr>
          <w:lang w:val="en-CA"/>
        </w:rPr>
      </w:pPr>
    </w:p>
    <w:p w14:paraId="79BF174C" w14:textId="77777777" w:rsidR="00D74D3B" w:rsidRDefault="00D74D3B" w:rsidP="00D74D3B">
      <w:pPr>
        <w:numPr>
          <w:ilvl w:val="0"/>
          <w:numId w:val="45"/>
        </w:numPr>
        <w:spacing w:after="120" w:line="276" w:lineRule="auto"/>
        <w:ind w:left="714" w:hanging="357"/>
      </w:pPr>
      <w:r>
        <w:t>Node version 8 or newer</w:t>
      </w:r>
    </w:p>
    <w:p w14:paraId="32EDBFF0" w14:textId="77777777" w:rsidR="00D74D3B" w:rsidRDefault="00D74D3B" w:rsidP="00D74D3B">
      <w:pPr>
        <w:numPr>
          <w:ilvl w:val="1"/>
          <w:numId w:val="45"/>
        </w:numPr>
        <w:spacing w:after="120" w:line="276" w:lineRule="auto"/>
      </w:pPr>
      <w:r>
        <w:t xml:space="preserve">available from </w:t>
      </w:r>
      <w:hyperlink r:id="rId13" w:history="1">
        <w:r w:rsidRPr="00941E0E">
          <w:rPr>
            <w:rStyle w:val="Hyperlink"/>
          </w:rPr>
          <w:t>https://nodejs.org/en/download/</w:t>
        </w:r>
      </w:hyperlink>
      <w:r>
        <w:t xml:space="preserve"> </w:t>
      </w:r>
    </w:p>
    <w:p w14:paraId="65E92171" w14:textId="77777777" w:rsidR="00D74D3B" w:rsidRDefault="00D74D3B" w:rsidP="00D74D3B">
      <w:pPr>
        <w:numPr>
          <w:ilvl w:val="0"/>
          <w:numId w:val="45"/>
        </w:numPr>
        <w:spacing w:after="120" w:line="276" w:lineRule="auto"/>
        <w:ind w:left="714" w:hanging="357"/>
      </w:pPr>
      <w:r>
        <w:t>Chrome browser version 69 or newer</w:t>
      </w:r>
    </w:p>
    <w:p w14:paraId="3BB4E24A" w14:textId="672022CC" w:rsidR="00D74D3B" w:rsidRDefault="00D74D3B" w:rsidP="00D74D3B">
      <w:pPr>
        <w:numPr>
          <w:ilvl w:val="1"/>
          <w:numId w:val="45"/>
        </w:numPr>
        <w:spacing w:after="120" w:line="276" w:lineRule="auto"/>
      </w:pPr>
      <w:r>
        <w:t xml:space="preserve">available from </w:t>
      </w:r>
      <w:hyperlink r:id="rId14" w:history="1">
        <w:r w:rsidRPr="00941E0E">
          <w:rPr>
            <w:rStyle w:val="Hyperlink"/>
          </w:rPr>
          <w:t>https://www.google.com/chrome/</w:t>
        </w:r>
      </w:hyperlink>
      <w:r>
        <w:t xml:space="preserve"> </w:t>
      </w:r>
    </w:p>
    <w:p w14:paraId="56E3D1F0" w14:textId="7D57D923" w:rsidR="007257F4" w:rsidRDefault="007257F4" w:rsidP="007257F4">
      <w:pPr>
        <w:numPr>
          <w:ilvl w:val="0"/>
          <w:numId w:val="45"/>
        </w:numPr>
        <w:spacing w:after="120" w:line="276" w:lineRule="auto"/>
      </w:pPr>
      <w:proofErr w:type="spellStart"/>
      <w:r>
        <w:t>ChromeDriver</w:t>
      </w:r>
      <w:proofErr w:type="spellEnd"/>
      <w:r>
        <w:t xml:space="preserve"> node module that matches the Chrome browser version</w:t>
      </w:r>
    </w:p>
    <w:p w14:paraId="7F6163B2" w14:textId="62011BF3" w:rsidR="007257F4" w:rsidRDefault="00B935BD" w:rsidP="007257F4">
      <w:pPr>
        <w:numPr>
          <w:ilvl w:val="1"/>
          <w:numId w:val="45"/>
        </w:numPr>
        <w:spacing w:after="120" w:line="276" w:lineRule="auto"/>
      </w:pPr>
      <w:r>
        <w:t>List locally installed</w:t>
      </w:r>
      <w:r w:rsidR="007257F4">
        <w:t xml:space="preserve"> </w:t>
      </w:r>
      <w:proofErr w:type="spellStart"/>
      <w:r w:rsidR="007257F4">
        <w:t>chromedriver</w:t>
      </w:r>
      <w:proofErr w:type="spellEnd"/>
      <w:r w:rsidR="007257F4">
        <w:t xml:space="preserve"> version ‘</w:t>
      </w:r>
      <w:proofErr w:type="spellStart"/>
      <w:r w:rsidR="007257F4">
        <w:t>npm</w:t>
      </w:r>
      <w:proofErr w:type="spellEnd"/>
      <w:r w:rsidR="007257F4">
        <w:t xml:space="preserve"> list </w:t>
      </w:r>
      <w:proofErr w:type="spellStart"/>
      <w:r w:rsidR="007257F4">
        <w:t>chromedriver</w:t>
      </w:r>
      <w:proofErr w:type="spellEnd"/>
      <w:r>
        <w:t xml:space="preserve"> -g</w:t>
      </w:r>
      <w:r w:rsidR="007257F4">
        <w:t>’</w:t>
      </w:r>
    </w:p>
    <w:p w14:paraId="117AEBFD" w14:textId="126281C1" w:rsidR="007257F4" w:rsidRDefault="007257F4" w:rsidP="007257F4">
      <w:pPr>
        <w:numPr>
          <w:ilvl w:val="1"/>
          <w:numId w:val="45"/>
        </w:numPr>
        <w:spacing w:after="120" w:line="276" w:lineRule="auto"/>
      </w:pPr>
      <w:r>
        <w:t xml:space="preserve">List all </w:t>
      </w:r>
      <w:r w:rsidR="00B935BD">
        <w:t xml:space="preserve">available </w:t>
      </w:r>
      <w:proofErr w:type="spellStart"/>
      <w:r>
        <w:t>chromedriver</w:t>
      </w:r>
      <w:proofErr w:type="spellEnd"/>
      <w:r>
        <w:t xml:space="preserve"> versions ‘</w:t>
      </w:r>
      <w:proofErr w:type="spellStart"/>
      <w:r>
        <w:t>npm</w:t>
      </w:r>
      <w:proofErr w:type="spellEnd"/>
      <w:r>
        <w:t xml:space="preserve"> </w:t>
      </w:r>
      <w:r w:rsidR="002A4738">
        <w:t xml:space="preserve">view </w:t>
      </w:r>
      <w:proofErr w:type="spellStart"/>
      <w:r w:rsidR="002A4738">
        <w:t>chromedriver</w:t>
      </w:r>
      <w:proofErr w:type="spellEnd"/>
      <w:r w:rsidR="002A4738">
        <w:t xml:space="preserve"> versions’</w:t>
      </w:r>
    </w:p>
    <w:p w14:paraId="3FE32F64" w14:textId="46C6B6CE" w:rsidR="00697A85" w:rsidRDefault="00697A85" w:rsidP="007257F4">
      <w:pPr>
        <w:numPr>
          <w:ilvl w:val="1"/>
          <w:numId w:val="45"/>
        </w:numPr>
        <w:spacing w:after="120" w:line="276" w:lineRule="auto"/>
      </w:pPr>
      <w:r>
        <w:t>Remove module ‘</w:t>
      </w:r>
      <w:proofErr w:type="spellStart"/>
      <w:r>
        <w:t>npm</w:t>
      </w:r>
      <w:proofErr w:type="spellEnd"/>
      <w:r>
        <w:t xml:space="preserve"> uni</w:t>
      </w:r>
      <w:r w:rsidR="00F261D7">
        <w:t>n</w:t>
      </w:r>
      <w:r>
        <w:t xml:space="preserve">stall -g </w:t>
      </w:r>
      <w:proofErr w:type="spellStart"/>
      <w:r>
        <w:t>chromedriver</w:t>
      </w:r>
      <w:proofErr w:type="spellEnd"/>
      <w:r>
        <w:t>’</w:t>
      </w:r>
    </w:p>
    <w:p w14:paraId="29DC16DE" w14:textId="72055D63" w:rsidR="002A4738" w:rsidRDefault="002A4738" w:rsidP="007257F4">
      <w:pPr>
        <w:numPr>
          <w:ilvl w:val="1"/>
          <w:numId w:val="45"/>
        </w:numPr>
        <w:spacing w:after="120" w:line="276" w:lineRule="auto"/>
      </w:pPr>
      <w:r>
        <w:t>Install a specific version ‘</w:t>
      </w:r>
      <w:proofErr w:type="spellStart"/>
      <w:r>
        <w:t>npm</w:t>
      </w:r>
      <w:proofErr w:type="spellEnd"/>
      <w:r>
        <w:t xml:space="preserve"> install -g </w:t>
      </w:r>
      <w:hyperlink r:id="rId15" w:history="1">
        <w:r w:rsidR="00697A85" w:rsidRPr="00D61977">
          <w:rPr>
            <w:rStyle w:val="Hyperlink"/>
          </w:rPr>
          <w:t>chromedriver@89.0.0</w:t>
        </w:r>
      </w:hyperlink>
      <w:r>
        <w:t>’</w:t>
      </w:r>
    </w:p>
    <w:p w14:paraId="2559FC7D" w14:textId="77777777" w:rsidR="00D74D3B" w:rsidRDefault="00D74D3B" w:rsidP="00D74D3B">
      <w:pPr>
        <w:numPr>
          <w:ilvl w:val="0"/>
          <w:numId w:val="45"/>
        </w:numPr>
        <w:spacing w:after="120" w:line="276" w:lineRule="auto"/>
      </w:pPr>
      <w:r>
        <w:t>Puppeteer-core node module. Installed via command prompt.</w:t>
      </w:r>
    </w:p>
    <w:p w14:paraId="08380574" w14:textId="77777777" w:rsidR="00D74D3B" w:rsidRDefault="00D74D3B" w:rsidP="00D74D3B">
      <w:pPr>
        <w:numPr>
          <w:ilvl w:val="1"/>
          <w:numId w:val="45"/>
        </w:numPr>
        <w:spacing w:after="120" w:line="276" w:lineRule="auto"/>
      </w:pPr>
      <w:proofErr w:type="spellStart"/>
      <w:r>
        <w:t>npm</w:t>
      </w:r>
      <w:proofErr w:type="spellEnd"/>
      <w:r>
        <w:t xml:space="preserve"> install –g puppeteer-core</w:t>
      </w:r>
    </w:p>
    <w:p w14:paraId="2AF5456B" w14:textId="77777777" w:rsidR="00D24BEC" w:rsidRDefault="00D24BEC" w:rsidP="00D24BEC">
      <w:pPr>
        <w:spacing w:after="120"/>
        <w:ind w:left="360"/>
      </w:pPr>
      <w:bookmarkStart w:id="30" w:name="_Hlk120094760"/>
    </w:p>
    <w:p w14:paraId="1DC96070" w14:textId="22AEE789" w:rsidR="00D24BEC" w:rsidRDefault="00D24BEC" w:rsidP="00D24BEC">
      <w:pPr>
        <w:spacing w:after="120"/>
        <w:ind w:left="360"/>
      </w:pPr>
      <w:r>
        <w:t xml:space="preserve">The above node module checks and installation can be performed using the </w:t>
      </w:r>
      <w:r w:rsidRPr="00D24BEC">
        <w:rPr>
          <w:b/>
          <w:bCs/>
        </w:rPr>
        <w:t>install_puppeteer.pl</w:t>
      </w:r>
      <w:r>
        <w:t xml:space="preserve"> script located in the top level folder of the installation. Google Chrome and Node must be installed manually.</w:t>
      </w:r>
    </w:p>
    <w:bookmarkEnd w:id="30"/>
    <w:p w14:paraId="6835F5E6" w14:textId="77777777" w:rsidR="00D74D3B" w:rsidRPr="009D4E7C" w:rsidRDefault="00D74D3B" w:rsidP="00D74D3B">
      <w:pPr>
        <w:spacing w:after="120" w:line="276" w:lineRule="auto"/>
        <w:ind w:left="360"/>
        <w:rPr>
          <w:lang w:val="en-CA"/>
        </w:rPr>
      </w:pPr>
    </w:p>
    <w:p w14:paraId="792772AF" w14:textId="77777777" w:rsidR="00D74D3B" w:rsidRDefault="00D74D3B" w:rsidP="00D74D3B">
      <w:pPr>
        <w:pStyle w:val="Heading3"/>
      </w:pPr>
      <w:bookmarkStart w:id="31" w:name="_Toc122076065"/>
      <w:r>
        <w:t>Pa11y accessibility tool</w:t>
      </w:r>
      <w:bookmarkEnd w:id="31"/>
    </w:p>
    <w:p w14:paraId="7967A69F" w14:textId="77777777" w:rsidR="00D74D3B" w:rsidRDefault="00D74D3B" w:rsidP="00D74D3B">
      <w:pPr>
        <w:spacing w:after="120" w:line="276" w:lineRule="auto"/>
        <w:ind w:left="360"/>
      </w:pPr>
      <w:r>
        <w:rPr>
          <w:lang w:val="en-CA"/>
        </w:rPr>
        <w:t xml:space="preserve">The following are requirements for using the </w:t>
      </w:r>
      <w:hyperlink r:id="rId16" w:history="1">
        <w:r w:rsidRPr="00D74D3B">
          <w:rPr>
            <w:rStyle w:val="Hyperlink"/>
            <w:lang w:val="en-CA"/>
          </w:rPr>
          <w:t>Pa11y accessibility tool</w:t>
        </w:r>
      </w:hyperlink>
      <w:r>
        <w:rPr>
          <w:lang w:val="en-CA"/>
        </w:rPr>
        <w:t>. This tool is required for the Pa11y testcase profile of the WPSS Tool.</w:t>
      </w:r>
    </w:p>
    <w:p w14:paraId="18701621" w14:textId="77777777" w:rsidR="00D74D3B" w:rsidRDefault="00D74D3B" w:rsidP="00D74D3B">
      <w:pPr>
        <w:numPr>
          <w:ilvl w:val="0"/>
          <w:numId w:val="45"/>
        </w:numPr>
        <w:spacing w:after="120" w:line="276" w:lineRule="auto"/>
      </w:pPr>
      <w:r>
        <w:t>Pa11y node module (required for optional Pa11y accessibility tool) Installed via command prompt.</w:t>
      </w:r>
    </w:p>
    <w:p w14:paraId="1F0DA6EA" w14:textId="77777777" w:rsidR="00D74D3B" w:rsidRDefault="00D74D3B" w:rsidP="00D74D3B">
      <w:pPr>
        <w:numPr>
          <w:ilvl w:val="1"/>
          <w:numId w:val="45"/>
        </w:numPr>
        <w:spacing w:after="120" w:line="276" w:lineRule="auto"/>
      </w:pPr>
      <w:proofErr w:type="spellStart"/>
      <w:r>
        <w:t>npm</w:t>
      </w:r>
      <w:proofErr w:type="spellEnd"/>
      <w:r>
        <w:t xml:space="preserve"> install –g pa11y</w:t>
      </w:r>
    </w:p>
    <w:p w14:paraId="69C917F3" w14:textId="77777777" w:rsidR="00D74D3B" w:rsidRDefault="00320479" w:rsidP="00D74D3B">
      <w:pPr>
        <w:numPr>
          <w:ilvl w:val="1"/>
          <w:numId w:val="45"/>
        </w:numPr>
        <w:spacing w:after="120" w:line="276" w:lineRule="auto"/>
      </w:pPr>
      <w:hyperlink r:id="rId17" w:history="1">
        <w:r w:rsidR="00D74D3B" w:rsidRPr="00941E0E">
          <w:rPr>
            <w:rStyle w:val="Hyperlink"/>
          </w:rPr>
          <w:t>https://github.com/pa11y/pa11y</w:t>
        </w:r>
      </w:hyperlink>
      <w:r w:rsidR="00D74D3B">
        <w:t xml:space="preserve"> </w:t>
      </w:r>
    </w:p>
    <w:p w14:paraId="62A8C747" w14:textId="612997DD" w:rsidR="00D74D3B" w:rsidRDefault="00D74D3B" w:rsidP="00D74D3B">
      <w:pPr>
        <w:spacing w:after="120" w:line="276" w:lineRule="auto"/>
        <w:ind w:left="360"/>
      </w:pPr>
    </w:p>
    <w:p w14:paraId="42BB1352" w14:textId="77777777" w:rsidR="00D24BEC" w:rsidRDefault="00D24BEC" w:rsidP="00D24BEC">
      <w:pPr>
        <w:ind w:left="288"/>
      </w:pPr>
      <w:bookmarkStart w:id="32" w:name="_Hlk122072902"/>
      <w:r>
        <w:t xml:space="preserve">The above node module checks and installation can be performed using the </w:t>
      </w:r>
      <w:r w:rsidRPr="00003DF0">
        <w:rPr>
          <w:b/>
          <w:bCs/>
        </w:rPr>
        <w:t>install_pa11y.pl</w:t>
      </w:r>
      <w:r>
        <w:t xml:space="preserve"> script located in the top level folder of the installation.</w:t>
      </w:r>
    </w:p>
    <w:bookmarkEnd w:id="32"/>
    <w:p w14:paraId="13B3E1E3" w14:textId="77777777" w:rsidR="00D24BEC" w:rsidRDefault="00D24BEC" w:rsidP="00D74D3B">
      <w:pPr>
        <w:spacing w:after="120" w:line="276" w:lineRule="auto"/>
        <w:ind w:left="360"/>
      </w:pPr>
    </w:p>
    <w:p w14:paraId="7FF1CE3F" w14:textId="77777777" w:rsidR="00D74D3B" w:rsidRDefault="00D74D3B" w:rsidP="00D74D3B">
      <w:pPr>
        <w:pStyle w:val="Heading3"/>
      </w:pPr>
      <w:bookmarkStart w:id="33" w:name="_Toc122076066"/>
      <w:r>
        <w:t>Deque AXE accessibility tool</w:t>
      </w:r>
      <w:bookmarkEnd w:id="33"/>
    </w:p>
    <w:p w14:paraId="7A8256D2" w14:textId="26291BBE" w:rsidR="00D74D3B" w:rsidRDefault="00D74D3B" w:rsidP="00D74D3B">
      <w:pPr>
        <w:spacing w:after="120" w:line="276" w:lineRule="auto"/>
        <w:ind w:left="360"/>
      </w:pPr>
      <w:r>
        <w:rPr>
          <w:lang w:val="en-CA"/>
        </w:rPr>
        <w:t xml:space="preserve">The following are requirements for using the </w:t>
      </w:r>
      <w:hyperlink r:id="rId18" w:history="1">
        <w:r w:rsidRPr="00D74D3B">
          <w:rPr>
            <w:rStyle w:val="Hyperlink"/>
            <w:lang w:val="en-CA"/>
          </w:rPr>
          <w:t>Deque AXE accessibility</w:t>
        </w:r>
      </w:hyperlink>
      <w:r>
        <w:rPr>
          <w:lang w:val="en-CA"/>
        </w:rPr>
        <w:t xml:space="preserve"> command line tool. This tool is required for the Deque AXE testcase profile of the WPSS Tool.</w:t>
      </w:r>
    </w:p>
    <w:p w14:paraId="7549B3F1" w14:textId="77777777" w:rsidR="00D74D3B" w:rsidRDefault="00D74D3B" w:rsidP="00D74D3B">
      <w:pPr>
        <w:pStyle w:val="ListParagraph"/>
        <w:numPr>
          <w:ilvl w:val="0"/>
          <w:numId w:val="45"/>
        </w:numPr>
        <w:spacing w:after="200"/>
      </w:pPr>
      <w:r w:rsidRPr="00151424">
        <w:lastRenderedPageBreak/>
        <w:t xml:space="preserve">Deque AXE core module and command line interface (CLI) module. </w:t>
      </w:r>
      <w:r>
        <w:t>Installed via command prompt.</w:t>
      </w:r>
    </w:p>
    <w:p w14:paraId="0FB585E5" w14:textId="189FADDB" w:rsidR="005C1CF2" w:rsidRDefault="005C1CF2" w:rsidP="00D74D3B">
      <w:pPr>
        <w:pStyle w:val="ListParagraph"/>
        <w:numPr>
          <w:ilvl w:val="1"/>
          <w:numId w:val="45"/>
        </w:numPr>
        <w:spacing w:after="200"/>
      </w:pPr>
      <w:proofErr w:type="spellStart"/>
      <w:r w:rsidRPr="005C1CF2">
        <w:t>npm</w:t>
      </w:r>
      <w:proofErr w:type="spellEnd"/>
      <w:r w:rsidRPr="005C1CF2">
        <w:t xml:space="preserve"> install </w:t>
      </w:r>
      <w:r w:rsidR="00B60475">
        <w:t xml:space="preserve">-g </w:t>
      </w:r>
      <w:r w:rsidRPr="005C1CF2">
        <w:t>@axe-core/cli</w:t>
      </w:r>
    </w:p>
    <w:p w14:paraId="0AE52326" w14:textId="4653DA2E" w:rsidR="005C1CF2" w:rsidRDefault="005C1CF2" w:rsidP="00D74D3B">
      <w:pPr>
        <w:pStyle w:val="ListParagraph"/>
        <w:numPr>
          <w:ilvl w:val="1"/>
          <w:numId w:val="45"/>
        </w:numPr>
        <w:spacing w:after="200"/>
      </w:pPr>
      <w:r>
        <w:t xml:space="preserve">Install the required </w:t>
      </w:r>
      <w:proofErr w:type="spellStart"/>
      <w:r>
        <w:t>chromedriver</w:t>
      </w:r>
      <w:proofErr w:type="spellEnd"/>
      <w:r>
        <w:t xml:space="preserve"> module (see above).</w:t>
      </w:r>
    </w:p>
    <w:p w14:paraId="089AB469" w14:textId="1E74DAC3" w:rsidR="00D74D3B" w:rsidRDefault="00D74D3B" w:rsidP="00D74D3B">
      <w:pPr>
        <w:spacing w:after="200" w:line="276" w:lineRule="auto"/>
      </w:pPr>
    </w:p>
    <w:p w14:paraId="214A34A7" w14:textId="77777777" w:rsidR="00D24BEC" w:rsidRDefault="00D24BEC" w:rsidP="00D24BEC">
      <w:pPr>
        <w:spacing w:after="120"/>
        <w:ind w:left="360"/>
      </w:pPr>
      <w:bookmarkStart w:id="34" w:name="_Hlk122072914"/>
      <w:r>
        <w:t xml:space="preserve">The above node module checks and installation can be performed using the </w:t>
      </w:r>
      <w:r w:rsidRPr="00003DF0">
        <w:rPr>
          <w:b/>
          <w:bCs/>
        </w:rPr>
        <w:t>install_deque_axe.pl</w:t>
      </w:r>
      <w:r>
        <w:t xml:space="preserve"> script located in the top level folder of the installation.</w:t>
      </w:r>
    </w:p>
    <w:bookmarkEnd w:id="34"/>
    <w:p w14:paraId="03F929DC" w14:textId="77777777" w:rsidR="00D24BEC" w:rsidRDefault="00D24BEC" w:rsidP="00D74D3B">
      <w:pPr>
        <w:spacing w:after="200" w:line="276" w:lineRule="auto"/>
      </w:pPr>
    </w:p>
    <w:p w14:paraId="3207CFBA" w14:textId="77777777" w:rsidR="008E2B58" w:rsidRDefault="008E2B58" w:rsidP="008E2B58">
      <w:pPr>
        <w:pStyle w:val="Heading2"/>
        <w:rPr>
          <w:rFonts w:eastAsia="Calibri"/>
          <w:lang w:val="en-CA"/>
        </w:rPr>
      </w:pPr>
      <w:bookmarkStart w:id="35" w:name="_Toc122076067"/>
      <w:r>
        <w:rPr>
          <w:rFonts w:eastAsia="Calibri"/>
          <w:lang w:val="en-CA"/>
        </w:rPr>
        <w:t>Uninstalling the WPSS Tool</w:t>
      </w:r>
      <w:bookmarkEnd w:id="35"/>
    </w:p>
    <w:p w14:paraId="70B8D328" w14:textId="77777777" w:rsidR="0079747A" w:rsidRPr="0079747A" w:rsidRDefault="0079747A" w:rsidP="00D74D3B">
      <w:pPr>
        <w:rPr>
          <w:rFonts w:eastAsia="Calibri"/>
          <w:lang w:val="en-CA"/>
        </w:rPr>
      </w:pPr>
      <w:r w:rsidRPr="0079747A">
        <w:rPr>
          <w:rFonts w:eastAsia="Calibri"/>
          <w:lang w:val="en-CA"/>
        </w:rPr>
        <w:t>To remove the WPSS Tool from a workstation, run the uninstall script.</w:t>
      </w:r>
    </w:p>
    <w:p w14:paraId="7D899565" w14:textId="77777777" w:rsidR="0094380B" w:rsidRDefault="0094380B" w:rsidP="0079747A">
      <w:pPr>
        <w:spacing w:after="200" w:line="276" w:lineRule="auto"/>
        <w:rPr>
          <w:rFonts w:ascii="Garamond" w:eastAsia="Calibri" w:hAnsi="Garamond"/>
          <w:b/>
          <w:szCs w:val="22"/>
          <w:lang w:val="en-CA"/>
        </w:rPr>
      </w:pPr>
    </w:p>
    <w:p w14:paraId="22354B3D" w14:textId="77777777" w:rsidR="0079747A" w:rsidRPr="0079747A" w:rsidRDefault="0079747A" w:rsidP="0079747A">
      <w:pPr>
        <w:spacing w:after="200" w:line="276" w:lineRule="auto"/>
        <w:rPr>
          <w:rFonts w:ascii="Garamond" w:eastAsia="Calibri" w:hAnsi="Garamond"/>
          <w:szCs w:val="22"/>
          <w:lang w:val="en-CA"/>
        </w:rPr>
      </w:pPr>
      <w:r w:rsidRPr="0079747A">
        <w:rPr>
          <w:rFonts w:ascii="Garamond" w:eastAsia="Calibri" w:hAnsi="Garamond"/>
          <w:szCs w:val="22"/>
          <w:lang w:val="en-CA"/>
        </w:rPr>
        <w:t xml:space="preserve">Go to </w:t>
      </w:r>
      <w:r w:rsidRPr="0079747A">
        <w:rPr>
          <w:rFonts w:ascii="Garamond" w:eastAsia="Calibri" w:hAnsi="Garamond"/>
          <w:b/>
          <w:szCs w:val="22"/>
          <w:lang w:val="en-CA"/>
        </w:rPr>
        <w:t xml:space="preserve">Start &gt; Programs &gt; </w:t>
      </w:r>
      <w:proofErr w:type="spellStart"/>
      <w:r w:rsidRPr="0079747A">
        <w:rPr>
          <w:rFonts w:ascii="Garamond" w:eastAsia="Calibri" w:hAnsi="Garamond"/>
          <w:b/>
          <w:szCs w:val="22"/>
          <w:lang w:val="en-CA"/>
        </w:rPr>
        <w:t>WPSS_Tool</w:t>
      </w:r>
      <w:proofErr w:type="spellEnd"/>
      <w:r w:rsidRPr="0079747A">
        <w:rPr>
          <w:rFonts w:ascii="Garamond" w:eastAsia="Calibri" w:hAnsi="Garamond"/>
          <w:b/>
          <w:szCs w:val="22"/>
          <w:lang w:val="en-CA"/>
        </w:rPr>
        <w:t xml:space="preserve"> &gt; Uninstall</w:t>
      </w:r>
      <w:r w:rsidRPr="0079747A">
        <w:rPr>
          <w:rFonts w:ascii="Garamond" w:eastAsia="Calibri" w:hAnsi="Garamond"/>
          <w:szCs w:val="22"/>
          <w:lang w:val="en-CA"/>
        </w:rPr>
        <w:t>.</w:t>
      </w:r>
    </w:p>
    <w:p w14:paraId="71942D43" w14:textId="77777777" w:rsidR="0079747A" w:rsidRPr="0079747A" w:rsidRDefault="000C587A" w:rsidP="0079747A">
      <w:pPr>
        <w:spacing w:after="240" w:line="276" w:lineRule="auto"/>
        <w:jc w:val="center"/>
        <w:rPr>
          <w:rFonts w:ascii="Garamond" w:eastAsia="Calibri" w:hAnsi="Garamond"/>
          <w:szCs w:val="22"/>
          <w:lang w:val="en-CA"/>
        </w:rPr>
      </w:pPr>
      <w:r w:rsidRPr="0079747A">
        <w:rPr>
          <w:rFonts w:ascii="Garamond" w:eastAsia="Calibri" w:hAnsi="Garamond"/>
          <w:noProof/>
          <w:szCs w:val="22"/>
          <w:lang w:val="en-CA" w:eastAsia="en-CA"/>
        </w:rPr>
        <w:drawing>
          <wp:inline distT="0" distB="0" distL="0" distR="0" wp14:anchorId="479B638B" wp14:editId="2F46ABA1">
            <wp:extent cx="4248150" cy="2914650"/>
            <wp:effectExtent l="0" t="0" r="0" b="0"/>
            <wp:docPr id="2" name="Picture 1" descr="uninstall_p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nstall_path"/>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48150" cy="2914650"/>
                    </a:xfrm>
                    <a:prstGeom prst="rect">
                      <a:avLst/>
                    </a:prstGeom>
                    <a:noFill/>
                    <a:ln>
                      <a:noFill/>
                    </a:ln>
                  </pic:spPr>
                </pic:pic>
              </a:graphicData>
            </a:graphic>
          </wp:inline>
        </w:drawing>
      </w:r>
    </w:p>
    <w:p w14:paraId="5C9955D4" w14:textId="77777777" w:rsidR="0079747A" w:rsidRPr="0079747A" w:rsidRDefault="0079747A" w:rsidP="0079747A">
      <w:pPr>
        <w:spacing w:after="240" w:line="276" w:lineRule="auto"/>
        <w:jc w:val="center"/>
        <w:rPr>
          <w:rFonts w:ascii="Garamond" w:eastAsia="Calibri" w:hAnsi="Garamond"/>
          <w:szCs w:val="22"/>
          <w:lang w:val="en-CA"/>
        </w:rPr>
      </w:pPr>
    </w:p>
    <w:p w14:paraId="017E94D7" w14:textId="77777777" w:rsidR="0079747A" w:rsidRPr="0079747A" w:rsidRDefault="0079747A" w:rsidP="00CA58C1">
      <w:pPr>
        <w:pStyle w:val="Heading3"/>
        <w:rPr>
          <w:lang w:val="en-CA"/>
        </w:rPr>
      </w:pPr>
      <w:bookmarkStart w:id="36" w:name="_Toc35336892"/>
      <w:bookmarkStart w:id="37" w:name="_Toc122076068"/>
      <w:r w:rsidRPr="0079747A">
        <w:rPr>
          <w:lang w:val="en-CA"/>
        </w:rPr>
        <w:t>Uninstalling Perl</w:t>
      </w:r>
      <w:bookmarkEnd w:id="36"/>
      <w:bookmarkEnd w:id="37"/>
    </w:p>
    <w:p w14:paraId="7020A204" w14:textId="77777777" w:rsidR="0079747A" w:rsidRPr="0079747A" w:rsidRDefault="0079747A" w:rsidP="0079747A">
      <w:pPr>
        <w:spacing w:after="120" w:line="276" w:lineRule="auto"/>
        <w:rPr>
          <w:rFonts w:ascii="Garamond" w:eastAsia="Calibri" w:hAnsi="Garamond"/>
          <w:b/>
          <w:szCs w:val="22"/>
          <w:lang w:val="en-CA"/>
        </w:rPr>
      </w:pPr>
      <w:r w:rsidRPr="0079747A">
        <w:rPr>
          <w:rFonts w:ascii="Garamond" w:eastAsia="Calibri" w:hAnsi="Garamond"/>
          <w:b/>
          <w:szCs w:val="22"/>
          <w:lang w:val="en-CA"/>
        </w:rPr>
        <w:t>To remove the Perl installation:</w:t>
      </w:r>
    </w:p>
    <w:p w14:paraId="2EF47036" w14:textId="77777777" w:rsidR="0079747A" w:rsidRPr="0079747A" w:rsidRDefault="0079747A" w:rsidP="0079747A">
      <w:pPr>
        <w:numPr>
          <w:ilvl w:val="0"/>
          <w:numId w:val="33"/>
        </w:numPr>
        <w:spacing w:after="120" w:line="276" w:lineRule="auto"/>
        <w:rPr>
          <w:rFonts w:ascii="Garamond" w:eastAsia="Calibri" w:hAnsi="Garamond"/>
          <w:szCs w:val="22"/>
          <w:lang w:val="en-CA"/>
        </w:rPr>
      </w:pPr>
      <w:r w:rsidRPr="0079747A">
        <w:rPr>
          <w:rFonts w:ascii="Garamond" w:eastAsia="Calibri" w:hAnsi="Garamond"/>
          <w:szCs w:val="22"/>
          <w:lang w:val="en-CA"/>
        </w:rPr>
        <w:t xml:space="preserve">Go to </w:t>
      </w:r>
      <w:r w:rsidRPr="0079747A">
        <w:rPr>
          <w:rFonts w:ascii="Garamond" w:eastAsia="Calibri" w:hAnsi="Garamond"/>
          <w:b/>
          <w:szCs w:val="22"/>
          <w:lang w:val="en-CA"/>
        </w:rPr>
        <w:t>Start &gt; Settings &gt; Control Panel</w:t>
      </w:r>
      <w:r w:rsidRPr="0079747A">
        <w:rPr>
          <w:rFonts w:ascii="Garamond" w:eastAsia="Calibri" w:hAnsi="Garamond"/>
          <w:szCs w:val="22"/>
          <w:lang w:val="en-CA"/>
        </w:rPr>
        <w:t>.</w:t>
      </w:r>
    </w:p>
    <w:p w14:paraId="72819743" w14:textId="77777777" w:rsidR="0079747A" w:rsidRPr="0079747A" w:rsidRDefault="0079747A" w:rsidP="0079747A">
      <w:pPr>
        <w:numPr>
          <w:ilvl w:val="0"/>
          <w:numId w:val="33"/>
        </w:numPr>
        <w:spacing w:after="120" w:line="276" w:lineRule="auto"/>
        <w:rPr>
          <w:rFonts w:ascii="Garamond" w:eastAsia="Calibri" w:hAnsi="Garamond"/>
          <w:szCs w:val="22"/>
          <w:lang w:val="en-CA"/>
        </w:rPr>
      </w:pPr>
      <w:r w:rsidRPr="0079747A">
        <w:rPr>
          <w:rFonts w:ascii="Garamond" w:eastAsia="Calibri" w:hAnsi="Garamond"/>
          <w:szCs w:val="22"/>
          <w:lang w:val="en-CA"/>
        </w:rPr>
        <w:t xml:space="preserve">Click </w:t>
      </w:r>
      <w:r w:rsidRPr="0079747A">
        <w:rPr>
          <w:rFonts w:ascii="Garamond" w:eastAsia="Calibri" w:hAnsi="Garamond"/>
          <w:b/>
          <w:szCs w:val="22"/>
          <w:lang w:val="en-CA"/>
        </w:rPr>
        <w:t>Add or Remove Programs</w:t>
      </w:r>
      <w:r w:rsidRPr="0079747A">
        <w:rPr>
          <w:rFonts w:ascii="Garamond" w:eastAsia="Calibri" w:hAnsi="Garamond"/>
          <w:szCs w:val="22"/>
          <w:lang w:val="en-CA"/>
        </w:rPr>
        <w:t>.</w:t>
      </w:r>
    </w:p>
    <w:p w14:paraId="7094E8C3" w14:textId="77777777" w:rsidR="0079747A" w:rsidRPr="0079747A" w:rsidRDefault="0079747A" w:rsidP="0079747A">
      <w:pPr>
        <w:numPr>
          <w:ilvl w:val="0"/>
          <w:numId w:val="33"/>
        </w:numPr>
        <w:spacing w:after="200" w:line="276" w:lineRule="auto"/>
        <w:rPr>
          <w:rFonts w:ascii="Garamond" w:eastAsia="Calibri" w:hAnsi="Garamond"/>
          <w:szCs w:val="22"/>
          <w:lang w:val="en-CA"/>
        </w:rPr>
      </w:pPr>
      <w:r w:rsidRPr="0079747A">
        <w:rPr>
          <w:rFonts w:ascii="Garamond" w:eastAsia="Calibri" w:hAnsi="Garamond"/>
          <w:szCs w:val="22"/>
          <w:lang w:val="en-CA"/>
        </w:rPr>
        <w:t xml:space="preserve">Locate Strawberry Perl and click </w:t>
      </w:r>
      <w:r w:rsidRPr="0079747A">
        <w:rPr>
          <w:rFonts w:ascii="Garamond" w:eastAsia="Calibri" w:hAnsi="Garamond"/>
          <w:b/>
          <w:szCs w:val="22"/>
          <w:lang w:val="en-CA"/>
        </w:rPr>
        <w:t>Remove</w:t>
      </w:r>
      <w:r w:rsidRPr="0079747A">
        <w:rPr>
          <w:rFonts w:ascii="Garamond" w:eastAsia="Calibri" w:hAnsi="Garamond"/>
          <w:szCs w:val="22"/>
          <w:lang w:val="en-CA"/>
        </w:rPr>
        <w:t>.</w:t>
      </w:r>
    </w:p>
    <w:p w14:paraId="1BB271C2" w14:textId="77777777" w:rsidR="0079747A" w:rsidRPr="0079747A" w:rsidRDefault="0079747A" w:rsidP="00CA58C1">
      <w:pPr>
        <w:pStyle w:val="Heading3"/>
        <w:rPr>
          <w:lang w:val="en-CA"/>
        </w:rPr>
      </w:pPr>
      <w:bookmarkStart w:id="38" w:name="_Toc35336893"/>
      <w:bookmarkStart w:id="39" w:name="_Toc122076069"/>
      <w:r w:rsidRPr="0079747A">
        <w:rPr>
          <w:lang w:val="en-CA"/>
        </w:rPr>
        <w:lastRenderedPageBreak/>
        <w:t>Uninstalling Python</w:t>
      </w:r>
      <w:bookmarkEnd w:id="38"/>
      <w:bookmarkEnd w:id="39"/>
    </w:p>
    <w:p w14:paraId="27C2EF21" w14:textId="77777777" w:rsidR="0079747A" w:rsidRPr="0079747A" w:rsidRDefault="0079747A" w:rsidP="0079747A">
      <w:pPr>
        <w:spacing w:after="120" w:line="276" w:lineRule="auto"/>
        <w:rPr>
          <w:rFonts w:ascii="Garamond" w:eastAsia="Calibri" w:hAnsi="Garamond"/>
          <w:b/>
          <w:szCs w:val="22"/>
          <w:lang w:val="en-CA"/>
        </w:rPr>
      </w:pPr>
      <w:r w:rsidRPr="0079747A">
        <w:rPr>
          <w:rFonts w:ascii="Garamond" w:eastAsia="Calibri" w:hAnsi="Garamond"/>
          <w:b/>
          <w:szCs w:val="22"/>
          <w:lang w:val="en-CA"/>
        </w:rPr>
        <w:t>To remove the Python installation:</w:t>
      </w:r>
    </w:p>
    <w:p w14:paraId="7C5C7BAF" w14:textId="77777777" w:rsidR="0079747A" w:rsidRPr="0079747A" w:rsidRDefault="0079747A" w:rsidP="0079747A">
      <w:pPr>
        <w:numPr>
          <w:ilvl w:val="0"/>
          <w:numId w:val="34"/>
        </w:numPr>
        <w:spacing w:after="120" w:line="276" w:lineRule="auto"/>
        <w:rPr>
          <w:rFonts w:ascii="Garamond" w:eastAsia="Calibri" w:hAnsi="Garamond"/>
          <w:szCs w:val="22"/>
          <w:lang w:val="en-CA"/>
        </w:rPr>
      </w:pPr>
      <w:r w:rsidRPr="0079747A">
        <w:rPr>
          <w:rFonts w:ascii="Garamond" w:eastAsia="Calibri" w:hAnsi="Garamond"/>
          <w:szCs w:val="22"/>
          <w:lang w:val="en-CA"/>
        </w:rPr>
        <w:t xml:space="preserve">Go to </w:t>
      </w:r>
      <w:r w:rsidRPr="0079747A">
        <w:rPr>
          <w:rFonts w:ascii="Garamond" w:eastAsia="Calibri" w:hAnsi="Garamond"/>
          <w:b/>
          <w:szCs w:val="22"/>
          <w:lang w:val="en-CA"/>
        </w:rPr>
        <w:t>Start &gt; Settings &gt; Control Panel</w:t>
      </w:r>
      <w:r w:rsidRPr="0079747A">
        <w:rPr>
          <w:rFonts w:ascii="Garamond" w:eastAsia="Calibri" w:hAnsi="Garamond"/>
          <w:szCs w:val="22"/>
          <w:lang w:val="en-CA"/>
        </w:rPr>
        <w:t>.</w:t>
      </w:r>
    </w:p>
    <w:p w14:paraId="0301D958" w14:textId="77777777" w:rsidR="0079747A" w:rsidRPr="0079747A" w:rsidRDefault="0079747A" w:rsidP="0079747A">
      <w:pPr>
        <w:numPr>
          <w:ilvl w:val="0"/>
          <w:numId w:val="34"/>
        </w:numPr>
        <w:spacing w:after="120" w:line="276" w:lineRule="auto"/>
        <w:rPr>
          <w:rFonts w:ascii="Garamond" w:eastAsia="Calibri" w:hAnsi="Garamond"/>
          <w:szCs w:val="22"/>
          <w:lang w:val="en-CA"/>
        </w:rPr>
      </w:pPr>
      <w:r w:rsidRPr="0079747A">
        <w:rPr>
          <w:rFonts w:ascii="Garamond" w:eastAsia="Calibri" w:hAnsi="Garamond"/>
          <w:szCs w:val="22"/>
          <w:lang w:val="en-CA"/>
        </w:rPr>
        <w:t xml:space="preserve">Click </w:t>
      </w:r>
      <w:r w:rsidRPr="0079747A">
        <w:rPr>
          <w:rFonts w:ascii="Garamond" w:eastAsia="Calibri" w:hAnsi="Garamond"/>
          <w:b/>
          <w:szCs w:val="22"/>
          <w:lang w:val="en-CA"/>
        </w:rPr>
        <w:t>Add or Remove Programs</w:t>
      </w:r>
      <w:r w:rsidRPr="0079747A">
        <w:rPr>
          <w:rFonts w:ascii="Garamond" w:eastAsia="Calibri" w:hAnsi="Garamond"/>
          <w:szCs w:val="22"/>
          <w:lang w:val="en-CA"/>
        </w:rPr>
        <w:t>.</w:t>
      </w:r>
    </w:p>
    <w:p w14:paraId="78FBC6AD" w14:textId="77777777" w:rsidR="0079747A" w:rsidRDefault="0079747A" w:rsidP="0079747A">
      <w:pPr>
        <w:numPr>
          <w:ilvl w:val="0"/>
          <w:numId w:val="34"/>
        </w:numPr>
        <w:spacing w:after="200" w:line="276" w:lineRule="auto"/>
        <w:rPr>
          <w:rFonts w:ascii="Garamond" w:eastAsia="Calibri" w:hAnsi="Garamond"/>
          <w:szCs w:val="22"/>
          <w:lang w:val="en-CA"/>
        </w:rPr>
      </w:pPr>
      <w:r w:rsidRPr="0079747A">
        <w:rPr>
          <w:rFonts w:ascii="Garamond" w:eastAsia="Calibri" w:hAnsi="Garamond"/>
          <w:szCs w:val="22"/>
          <w:lang w:val="en-CA"/>
        </w:rPr>
        <w:t xml:space="preserve">Locate Python and click </w:t>
      </w:r>
      <w:r w:rsidRPr="0079747A">
        <w:rPr>
          <w:rFonts w:ascii="Garamond" w:eastAsia="Calibri" w:hAnsi="Garamond"/>
          <w:b/>
          <w:szCs w:val="22"/>
          <w:lang w:val="en-CA"/>
        </w:rPr>
        <w:t>Remove</w:t>
      </w:r>
      <w:r w:rsidRPr="0079747A">
        <w:rPr>
          <w:rFonts w:ascii="Garamond" w:eastAsia="Calibri" w:hAnsi="Garamond"/>
          <w:szCs w:val="22"/>
          <w:lang w:val="en-CA"/>
        </w:rPr>
        <w:t>.</w:t>
      </w:r>
    </w:p>
    <w:p w14:paraId="6E01E684" w14:textId="77777777" w:rsidR="00CA58C1" w:rsidRPr="0079747A" w:rsidRDefault="00CA58C1" w:rsidP="00CA58C1">
      <w:pPr>
        <w:rPr>
          <w:rFonts w:eastAsia="Calibri"/>
          <w:lang w:val="en-CA"/>
        </w:rPr>
      </w:pPr>
    </w:p>
    <w:p w14:paraId="59F536AF" w14:textId="77777777" w:rsidR="0079747A" w:rsidRPr="0079747A" w:rsidRDefault="0079747A" w:rsidP="00CA58C1">
      <w:pPr>
        <w:pStyle w:val="Heading1"/>
      </w:pPr>
      <w:bookmarkStart w:id="40" w:name="_Toc35336894"/>
      <w:bookmarkStart w:id="41" w:name="_Toc122076070"/>
      <w:r w:rsidRPr="0079747A">
        <w:t>Using the WPSS Validation Tool</w:t>
      </w:r>
      <w:bookmarkEnd w:id="40"/>
      <w:bookmarkEnd w:id="41"/>
    </w:p>
    <w:p w14:paraId="2F3FC499" w14:textId="77777777" w:rsidR="0079747A" w:rsidRPr="0079747A" w:rsidRDefault="0079747A" w:rsidP="0079747A">
      <w:pPr>
        <w:spacing w:after="120" w:line="276" w:lineRule="auto"/>
        <w:rPr>
          <w:rFonts w:ascii="Garamond" w:eastAsia="Calibri" w:hAnsi="Garamond"/>
          <w:b/>
          <w:szCs w:val="22"/>
          <w:lang w:val="en-CA"/>
        </w:rPr>
      </w:pPr>
      <w:r w:rsidRPr="0079747A">
        <w:rPr>
          <w:rFonts w:ascii="Garamond" w:eastAsia="Calibri" w:hAnsi="Garamond"/>
          <w:b/>
          <w:szCs w:val="22"/>
          <w:lang w:val="en-CA"/>
        </w:rPr>
        <w:t>To start the PWGSC WPSS Validation Tool:</w:t>
      </w:r>
    </w:p>
    <w:p w14:paraId="3C65E013" w14:textId="77777777" w:rsidR="0079747A" w:rsidRPr="0079747A" w:rsidRDefault="0079747A" w:rsidP="0079747A">
      <w:pPr>
        <w:numPr>
          <w:ilvl w:val="0"/>
          <w:numId w:val="35"/>
        </w:numPr>
        <w:spacing w:after="120" w:line="276" w:lineRule="auto"/>
        <w:rPr>
          <w:rFonts w:ascii="Garamond" w:eastAsia="Calibri" w:hAnsi="Garamond"/>
          <w:szCs w:val="22"/>
          <w:lang w:val="en-CA"/>
        </w:rPr>
      </w:pPr>
      <w:r w:rsidRPr="0079747A">
        <w:rPr>
          <w:rFonts w:ascii="Garamond" w:eastAsia="Calibri" w:hAnsi="Garamond"/>
          <w:szCs w:val="22"/>
          <w:lang w:val="en-CA"/>
        </w:rPr>
        <w:t xml:space="preserve">Go to </w:t>
      </w:r>
      <w:r w:rsidRPr="0079747A">
        <w:rPr>
          <w:rFonts w:ascii="Garamond" w:eastAsia="Calibri" w:hAnsi="Garamond"/>
          <w:b/>
          <w:szCs w:val="22"/>
          <w:lang w:val="en-CA"/>
        </w:rPr>
        <w:t xml:space="preserve">Start &gt; Programs &gt; </w:t>
      </w:r>
      <w:proofErr w:type="spellStart"/>
      <w:r w:rsidRPr="0079747A">
        <w:rPr>
          <w:rFonts w:ascii="Garamond" w:eastAsia="Calibri" w:hAnsi="Garamond"/>
          <w:b/>
          <w:szCs w:val="22"/>
          <w:lang w:val="en-CA"/>
        </w:rPr>
        <w:t>WPSS_Tool</w:t>
      </w:r>
      <w:proofErr w:type="spellEnd"/>
      <w:r w:rsidRPr="0079747A">
        <w:rPr>
          <w:rFonts w:ascii="Garamond" w:eastAsia="Calibri" w:hAnsi="Garamond"/>
          <w:szCs w:val="22"/>
          <w:lang w:val="en-CA"/>
        </w:rPr>
        <w:t>.</w:t>
      </w:r>
    </w:p>
    <w:p w14:paraId="2B51FF1D" w14:textId="77777777" w:rsidR="0079747A" w:rsidRPr="0079747A" w:rsidRDefault="0079747A" w:rsidP="0079747A">
      <w:pPr>
        <w:numPr>
          <w:ilvl w:val="0"/>
          <w:numId w:val="35"/>
        </w:numPr>
        <w:spacing w:after="200" w:line="276" w:lineRule="auto"/>
        <w:rPr>
          <w:rFonts w:ascii="Garamond" w:eastAsia="Calibri" w:hAnsi="Garamond"/>
          <w:szCs w:val="22"/>
          <w:lang w:val="en-CA"/>
        </w:rPr>
      </w:pPr>
      <w:r w:rsidRPr="0079747A">
        <w:rPr>
          <w:rFonts w:ascii="Garamond" w:eastAsia="Calibri" w:hAnsi="Garamond"/>
          <w:szCs w:val="22"/>
          <w:lang w:val="en-CA"/>
        </w:rPr>
        <w:t xml:space="preserve">Click the </w:t>
      </w:r>
      <w:proofErr w:type="spellStart"/>
      <w:r w:rsidRPr="0079747A">
        <w:rPr>
          <w:rFonts w:ascii="Garamond" w:eastAsia="Calibri" w:hAnsi="Garamond"/>
          <w:b/>
          <w:szCs w:val="22"/>
          <w:lang w:val="en-CA"/>
        </w:rPr>
        <w:t>WPSS_Tool</w:t>
      </w:r>
      <w:proofErr w:type="spellEnd"/>
      <w:r w:rsidRPr="0079747A">
        <w:rPr>
          <w:rFonts w:ascii="Garamond" w:eastAsia="Calibri" w:hAnsi="Garamond"/>
          <w:b/>
          <w:szCs w:val="22"/>
          <w:lang w:val="en-CA"/>
        </w:rPr>
        <w:t xml:space="preserve"> icon</w:t>
      </w:r>
      <w:r w:rsidRPr="0079747A">
        <w:rPr>
          <w:rFonts w:ascii="Garamond" w:eastAsia="Calibri" w:hAnsi="Garamond"/>
          <w:szCs w:val="22"/>
          <w:lang w:val="en-CA"/>
        </w:rPr>
        <w:t>.</w:t>
      </w:r>
    </w:p>
    <w:p w14:paraId="03B4B695" w14:textId="77777777" w:rsidR="0079747A" w:rsidRPr="0079747A" w:rsidRDefault="0079747A" w:rsidP="0079747A">
      <w:pPr>
        <w:spacing w:after="200" w:line="276" w:lineRule="auto"/>
        <w:rPr>
          <w:rFonts w:ascii="Garamond" w:eastAsia="Calibri" w:hAnsi="Garamond"/>
          <w:szCs w:val="22"/>
          <w:lang w:val="en-CA"/>
        </w:rPr>
      </w:pPr>
      <w:r w:rsidRPr="0079747A">
        <w:rPr>
          <w:rFonts w:ascii="Garamond" w:eastAsia="Calibri" w:hAnsi="Garamond"/>
          <w:szCs w:val="22"/>
          <w:lang w:val="en-CA"/>
        </w:rPr>
        <w:t xml:space="preserve">Alternatively, using Windows Explorer, navigate to the </w:t>
      </w:r>
      <w:r w:rsidRPr="0079747A">
        <w:rPr>
          <w:rFonts w:ascii="Garamond" w:eastAsia="Calibri" w:hAnsi="Garamond"/>
          <w:b/>
          <w:szCs w:val="22"/>
          <w:lang w:val="en-CA"/>
        </w:rPr>
        <w:t>C:\Program Files\</w:t>
      </w:r>
      <w:proofErr w:type="spellStart"/>
      <w:r w:rsidRPr="0079747A">
        <w:rPr>
          <w:rFonts w:ascii="Garamond" w:eastAsia="Calibri" w:hAnsi="Garamond"/>
          <w:b/>
          <w:szCs w:val="22"/>
          <w:lang w:val="en-CA"/>
        </w:rPr>
        <w:t>WPSS_Tool</w:t>
      </w:r>
      <w:proofErr w:type="spellEnd"/>
      <w:r w:rsidRPr="0079747A">
        <w:rPr>
          <w:rFonts w:ascii="Garamond" w:eastAsia="Calibri" w:hAnsi="Garamond"/>
          <w:szCs w:val="22"/>
          <w:lang w:val="en-CA"/>
        </w:rPr>
        <w:t xml:space="preserve"> folder and double click the </w:t>
      </w:r>
      <w:r w:rsidRPr="0079747A">
        <w:rPr>
          <w:rFonts w:ascii="Garamond" w:eastAsia="Calibri" w:hAnsi="Garamond"/>
          <w:b/>
          <w:szCs w:val="22"/>
          <w:lang w:val="en-CA"/>
        </w:rPr>
        <w:t>wpss_tool.pl</w:t>
      </w:r>
      <w:r w:rsidRPr="0079747A">
        <w:rPr>
          <w:rFonts w:ascii="Garamond" w:eastAsia="Calibri" w:hAnsi="Garamond"/>
          <w:szCs w:val="22"/>
          <w:lang w:val="en-CA"/>
        </w:rPr>
        <w:t xml:space="preserve"> file.</w:t>
      </w:r>
    </w:p>
    <w:p w14:paraId="46CD2AB3" w14:textId="77777777" w:rsidR="0079747A" w:rsidRPr="0079747A" w:rsidRDefault="0079747A" w:rsidP="0079747A">
      <w:pPr>
        <w:spacing w:after="120" w:line="276" w:lineRule="auto"/>
        <w:rPr>
          <w:rFonts w:ascii="Garamond" w:eastAsia="Calibri" w:hAnsi="Garamond"/>
          <w:szCs w:val="22"/>
          <w:lang w:val="en-CA"/>
        </w:rPr>
      </w:pPr>
      <w:r w:rsidRPr="0079747A">
        <w:rPr>
          <w:rFonts w:ascii="Garamond" w:eastAsia="Calibri" w:hAnsi="Garamond"/>
          <w:szCs w:val="22"/>
          <w:lang w:val="en-CA"/>
        </w:rPr>
        <w:t>The main window consists of five tabs:</w:t>
      </w:r>
    </w:p>
    <w:p w14:paraId="47EBF430" w14:textId="77777777" w:rsidR="0079747A" w:rsidRPr="0079747A" w:rsidRDefault="0079747A" w:rsidP="0079747A">
      <w:pPr>
        <w:numPr>
          <w:ilvl w:val="0"/>
          <w:numId w:val="36"/>
        </w:numPr>
        <w:spacing w:after="120" w:line="276" w:lineRule="auto"/>
        <w:rPr>
          <w:rFonts w:ascii="Garamond" w:eastAsia="Calibri" w:hAnsi="Garamond"/>
          <w:szCs w:val="22"/>
          <w:lang w:val="en-CA"/>
        </w:rPr>
      </w:pPr>
      <w:r w:rsidRPr="0079747A">
        <w:rPr>
          <w:rFonts w:ascii="Garamond" w:eastAsia="Calibri" w:hAnsi="Garamond"/>
          <w:b/>
          <w:szCs w:val="22"/>
          <w:lang w:val="en-CA"/>
        </w:rPr>
        <w:t>Site Details</w:t>
      </w:r>
      <w:r w:rsidRPr="0079747A">
        <w:rPr>
          <w:rFonts w:ascii="Garamond" w:eastAsia="Calibri" w:hAnsi="Garamond"/>
          <w:szCs w:val="22"/>
          <w:lang w:val="en-CA"/>
        </w:rPr>
        <w:t xml:space="preserve"> is for entering URL information for crawling a site.</w:t>
      </w:r>
    </w:p>
    <w:p w14:paraId="4203A323" w14:textId="77777777" w:rsidR="0079747A" w:rsidRPr="0079747A" w:rsidRDefault="0079747A" w:rsidP="0079747A">
      <w:pPr>
        <w:numPr>
          <w:ilvl w:val="0"/>
          <w:numId w:val="36"/>
        </w:numPr>
        <w:spacing w:after="120" w:line="276" w:lineRule="auto"/>
        <w:rPr>
          <w:rFonts w:ascii="Garamond" w:eastAsia="Calibri" w:hAnsi="Garamond"/>
          <w:szCs w:val="22"/>
          <w:lang w:val="en-CA"/>
        </w:rPr>
      </w:pPr>
      <w:r w:rsidRPr="0079747A">
        <w:rPr>
          <w:rFonts w:ascii="Garamond" w:eastAsia="Calibri" w:hAnsi="Garamond"/>
          <w:b/>
          <w:szCs w:val="22"/>
          <w:lang w:val="en-CA"/>
        </w:rPr>
        <w:t>Login/Logout</w:t>
      </w:r>
      <w:r w:rsidRPr="0079747A">
        <w:rPr>
          <w:rFonts w:ascii="Garamond" w:eastAsia="Calibri" w:hAnsi="Garamond"/>
          <w:szCs w:val="22"/>
          <w:lang w:val="en-CA"/>
        </w:rPr>
        <w:t xml:space="preserve"> is for entering site or application login/logout information.</w:t>
      </w:r>
    </w:p>
    <w:p w14:paraId="20965D6B" w14:textId="77777777" w:rsidR="0079747A" w:rsidRPr="0079747A" w:rsidRDefault="0079747A" w:rsidP="0079747A">
      <w:pPr>
        <w:numPr>
          <w:ilvl w:val="0"/>
          <w:numId w:val="36"/>
        </w:numPr>
        <w:spacing w:after="120" w:line="276" w:lineRule="auto"/>
        <w:rPr>
          <w:rFonts w:ascii="Garamond" w:eastAsia="Calibri" w:hAnsi="Garamond"/>
          <w:szCs w:val="22"/>
          <w:lang w:val="en-CA"/>
        </w:rPr>
      </w:pPr>
      <w:r w:rsidRPr="0079747A">
        <w:rPr>
          <w:rFonts w:ascii="Garamond" w:eastAsia="Calibri" w:hAnsi="Garamond"/>
          <w:b/>
          <w:szCs w:val="22"/>
          <w:lang w:val="en-CA"/>
        </w:rPr>
        <w:t>Direct HTML Input</w:t>
      </w:r>
      <w:r w:rsidRPr="0079747A">
        <w:rPr>
          <w:rFonts w:ascii="Garamond" w:eastAsia="Calibri" w:hAnsi="Garamond"/>
          <w:szCs w:val="22"/>
          <w:lang w:val="en-CA"/>
        </w:rPr>
        <w:t xml:space="preserve"> is for pasting in HTML code.</w:t>
      </w:r>
    </w:p>
    <w:p w14:paraId="438A9455" w14:textId="77777777" w:rsidR="0079747A" w:rsidRPr="0079747A" w:rsidRDefault="0079747A" w:rsidP="0079747A">
      <w:pPr>
        <w:numPr>
          <w:ilvl w:val="0"/>
          <w:numId w:val="36"/>
        </w:numPr>
        <w:spacing w:after="120" w:line="276" w:lineRule="auto"/>
        <w:rPr>
          <w:rFonts w:ascii="Garamond" w:eastAsia="Calibri" w:hAnsi="Garamond"/>
          <w:szCs w:val="22"/>
          <w:lang w:val="en-CA"/>
        </w:rPr>
      </w:pPr>
      <w:r w:rsidRPr="0079747A">
        <w:rPr>
          <w:rFonts w:ascii="Garamond" w:eastAsia="Calibri" w:hAnsi="Garamond"/>
          <w:b/>
          <w:szCs w:val="22"/>
          <w:lang w:val="en-CA"/>
        </w:rPr>
        <w:t>URL List</w:t>
      </w:r>
      <w:r w:rsidRPr="0079747A">
        <w:rPr>
          <w:rFonts w:ascii="Garamond" w:eastAsia="Calibri" w:hAnsi="Garamond"/>
          <w:szCs w:val="22"/>
          <w:lang w:val="en-CA"/>
        </w:rPr>
        <w:t xml:space="preserve"> is for entering a list of URLs.</w:t>
      </w:r>
    </w:p>
    <w:p w14:paraId="36695F24" w14:textId="77777777" w:rsidR="0079747A" w:rsidRPr="0079747A" w:rsidRDefault="0079747A" w:rsidP="0079747A">
      <w:pPr>
        <w:numPr>
          <w:ilvl w:val="0"/>
          <w:numId w:val="36"/>
        </w:numPr>
        <w:spacing w:after="200" w:line="276" w:lineRule="auto"/>
        <w:rPr>
          <w:rFonts w:ascii="Garamond" w:eastAsia="Calibri" w:hAnsi="Garamond"/>
          <w:szCs w:val="22"/>
          <w:lang w:val="en-CA"/>
        </w:rPr>
      </w:pPr>
      <w:r w:rsidRPr="0079747A">
        <w:rPr>
          <w:rFonts w:ascii="Garamond" w:eastAsia="Calibri" w:hAnsi="Garamond"/>
          <w:b/>
          <w:szCs w:val="22"/>
          <w:lang w:val="en-CA"/>
        </w:rPr>
        <w:t>Configuration</w:t>
      </w:r>
      <w:r w:rsidRPr="0079747A">
        <w:rPr>
          <w:rFonts w:ascii="Garamond" w:eastAsia="Calibri" w:hAnsi="Garamond"/>
          <w:szCs w:val="22"/>
          <w:lang w:val="en-CA"/>
        </w:rPr>
        <w:t xml:space="preserve"> is for configuring the WPSS Validation Tool options. </w:t>
      </w:r>
    </w:p>
    <w:p w14:paraId="0373AEE4" w14:textId="77777777" w:rsidR="0079747A" w:rsidRPr="0079747A" w:rsidRDefault="0079747A" w:rsidP="00FC1E30">
      <w:pPr>
        <w:pStyle w:val="Heading2"/>
        <w:rPr>
          <w:lang w:val="en-CA"/>
        </w:rPr>
      </w:pPr>
      <w:r w:rsidRPr="0079747A">
        <w:rPr>
          <w:lang w:val="en-CA"/>
        </w:rPr>
        <w:br w:type="page"/>
      </w:r>
      <w:bookmarkStart w:id="42" w:name="_Toc35336895"/>
      <w:bookmarkStart w:id="43" w:name="_Toc122076071"/>
      <w:r w:rsidRPr="0079747A">
        <w:rPr>
          <w:lang w:val="en-CA"/>
        </w:rPr>
        <w:lastRenderedPageBreak/>
        <w:t>Site Details Tab</w:t>
      </w:r>
      <w:bookmarkEnd w:id="42"/>
      <w:bookmarkEnd w:id="43"/>
    </w:p>
    <w:p w14:paraId="080906E5" w14:textId="77777777" w:rsidR="0079747A" w:rsidRPr="0079747A" w:rsidRDefault="0079747A" w:rsidP="0079747A">
      <w:pPr>
        <w:spacing w:after="200" w:line="276" w:lineRule="auto"/>
        <w:rPr>
          <w:rFonts w:ascii="Garamond" w:eastAsia="Calibri" w:hAnsi="Garamond"/>
          <w:szCs w:val="22"/>
          <w:lang w:val="en-CA"/>
        </w:rPr>
      </w:pPr>
      <w:r w:rsidRPr="0079747A">
        <w:rPr>
          <w:rFonts w:ascii="Garamond" w:eastAsia="Calibri" w:hAnsi="Garamond"/>
          <w:szCs w:val="22"/>
          <w:lang w:val="en-CA"/>
        </w:rPr>
        <w:t xml:space="preserve">To crawl and analyse the documents on a site, enter the URLs for the site and entry page addresses into the WPSS Validation Tool. Use the </w:t>
      </w:r>
      <w:r w:rsidRPr="0079747A">
        <w:rPr>
          <w:rFonts w:ascii="Garamond" w:eastAsia="Calibri" w:hAnsi="Garamond"/>
          <w:b/>
          <w:bCs/>
          <w:szCs w:val="22"/>
          <w:lang w:val="en-CA"/>
        </w:rPr>
        <w:t>Site Details</w:t>
      </w:r>
      <w:r w:rsidRPr="0079747A">
        <w:rPr>
          <w:rFonts w:ascii="Garamond" w:eastAsia="Calibri" w:hAnsi="Garamond"/>
          <w:szCs w:val="22"/>
          <w:lang w:val="en-CA"/>
        </w:rPr>
        <w:t xml:space="preserve"> tab to enter this information. You need to enter the following details to properly define a site for crawling. </w:t>
      </w:r>
    </w:p>
    <w:p w14:paraId="5D5A3D28" w14:textId="77777777" w:rsidR="0079747A" w:rsidRPr="0079747A" w:rsidRDefault="000C587A" w:rsidP="0079747A">
      <w:pPr>
        <w:spacing w:after="240" w:line="276" w:lineRule="auto"/>
        <w:jc w:val="center"/>
        <w:rPr>
          <w:rFonts w:ascii="Garamond" w:eastAsia="Calibri" w:hAnsi="Garamond"/>
          <w:szCs w:val="22"/>
          <w:lang w:val="en-CA"/>
        </w:rPr>
      </w:pPr>
      <w:r w:rsidRPr="0079747A">
        <w:rPr>
          <w:rFonts w:ascii="Garamond" w:eastAsia="Calibri" w:hAnsi="Garamond"/>
          <w:noProof/>
          <w:szCs w:val="22"/>
          <w:lang w:val="en-CA" w:eastAsia="en-CA"/>
        </w:rPr>
        <w:drawing>
          <wp:inline distT="0" distB="0" distL="0" distR="0" wp14:anchorId="45331B0D" wp14:editId="54A19A36">
            <wp:extent cx="4679950" cy="3860800"/>
            <wp:effectExtent l="0" t="0" r="6350" b="6350"/>
            <wp:docPr id="3" name="Picture 6" descr="C:\Documents and Settings\DouglasD\My Documents\Kevin\Validation Tool\details_ta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Documents and Settings\DouglasD\My Documents\Kevin\Validation Tool\details_tab.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79950" cy="3860800"/>
                    </a:xfrm>
                    <a:prstGeom prst="rect">
                      <a:avLst/>
                    </a:prstGeom>
                    <a:noFill/>
                    <a:ln>
                      <a:noFill/>
                    </a:ln>
                  </pic:spPr>
                </pic:pic>
              </a:graphicData>
            </a:graphic>
          </wp:inline>
        </w:drawing>
      </w:r>
    </w:p>
    <w:p w14:paraId="69E909AF" w14:textId="77777777" w:rsidR="0079747A" w:rsidRPr="0079747A" w:rsidRDefault="0079747A" w:rsidP="00FC1E30">
      <w:pPr>
        <w:pStyle w:val="Heading3"/>
        <w:rPr>
          <w:lang w:val="en-CA"/>
        </w:rPr>
      </w:pPr>
      <w:bookmarkStart w:id="44" w:name="_Toc368906339"/>
      <w:bookmarkStart w:id="45" w:name="_Toc368906480"/>
      <w:bookmarkStart w:id="46" w:name="_Toc368906532"/>
      <w:bookmarkStart w:id="47" w:name="_Toc368906581"/>
      <w:bookmarkStart w:id="48" w:name="_Toc35336896"/>
      <w:bookmarkStart w:id="49" w:name="_Toc122076072"/>
      <w:r w:rsidRPr="0079747A">
        <w:rPr>
          <w:lang w:val="en-CA"/>
        </w:rPr>
        <w:t>Entering URLs</w:t>
      </w:r>
      <w:bookmarkEnd w:id="44"/>
      <w:bookmarkEnd w:id="45"/>
      <w:bookmarkEnd w:id="46"/>
      <w:bookmarkEnd w:id="47"/>
      <w:bookmarkEnd w:id="48"/>
      <w:bookmarkEnd w:id="49"/>
    </w:p>
    <w:p w14:paraId="2C257CD4" w14:textId="77777777" w:rsidR="0079747A" w:rsidRPr="0079747A" w:rsidRDefault="0079747A" w:rsidP="0079747A">
      <w:pPr>
        <w:spacing w:after="200" w:line="276" w:lineRule="auto"/>
        <w:rPr>
          <w:rFonts w:ascii="Garamond" w:eastAsia="Calibri" w:hAnsi="Garamond"/>
          <w:szCs w:val="22"/>
          <w:lang w:val="en-CA"/>
        </w:rPr>
      </w:pPr>
      <w:r w:rsidRPr="0079747A">
        <w:rPr>
          <w:rFonts w:ascii="Garamond" w:eastAsia="Calibri" w:hAnsi="Garamond"/>
          <w:szCs w:val="22"/>
          <w:lang w:val="en-CA"/>
        </w:rPr>
        <w:t>Enter the English and French URLs as well as the entry page names for the site.</w:t>
      </w:r>
    </w:p>
    <w:p w14:paraId="3532AD54" w14:textId="77777777" w:rsidR="0079747A" w:rsidRPr="0079747A" w:rsidRDefault="0079747A" w:rsidP="0079747A">
      <w:pPr>
        <w:spacing w:after="200" w:line="276" w:lineRule="auto"/>
        <w:rPr>
          <w:rFonts w:ascii="Garamond" w:eastAsia="Calibri" w:hAnsi="Garamond"/>
          <w:szCs w:val="22"/>
          <w:lang w:val="en-CA"/>
        </w:rPr>
      </w:pPr>
      <w:r w:rsidRPr="0079747A">
        <w:rPr>
          <w:rFonts w:ascii="Garamond" w:eastAsia="Calibri" w:hAnsi="Garamond"/>
          <w:b/>
          <w:szCs w:val="22"/>
          <w:lang w:val="en-CA"/>
        </w:rPr>
        <w:t>English Directory</w:t>
      </w:r>
      <w:r w:rsidRPr="0079747A">
        <w:rPr>
          <w:rFonts w:ascii="Garamond" w:eastAsia="Calibri" w:hAnsi="Garamond"/>
          <w:szCs w:val="22"/>
          <w:lang w:val="en-CA"/>
        </w:rPr>
        <w:t xml:space="preserve"> – The English URL to the directory containing all of the site’s documents (HTML documents, image files, CSS files, etc.).</w:t>
      </w:r>
    </w:p>
    <w:p w14:paraId="743040F6" w14:textId="77777777" w:rsidR="0079747A" w:rsidRPr="0079747A" w:rsidRDefault="0079747A" w:rsidP="0079747A">
      <w:pPr>
        <w:spacing w:after="200" w:line="276" w:lineRule="auto"/>
        <w:rPr>
          <w:rFonts w:ascii="Garamond" w:eastAsia="Calibri" w:hAnsi="Garamond"/>
          <w:szCs w:val="22"/>
          <w:lang w:val="en-CA"/>
        </w:rPr>
      </w:pPr>
      <w:r w:rsidRPr="0079747A">
        <w:rPr>
          <w:rFonts w:ascii="Garamond" w:eastAsia="Calibri" w:hAnsi="Garamond"/>
          <w:szCs w:val="22"/>
          <w:lang w:val="en-CA"/>
        </w:rPr>
        <w:t>For example:</w:t>
      </w:r>
    </w:p>
    <w:p w14:paraId="7A390836" w14:textId="77777777" w:rsidR="0079747A" w:rsidRPr="0079747A" w:rsidRDefault="00320479" w:rsidP="0079747A">
      <w:pPr>
        <w:numPr>
          <w:ilvl w:val="0"/>
          <w:numId w:val="37"/>
        </w:numPr>
        <w:spacing w:after="120" w:line="276" w:lineRule="auto"/>
        <w:rPr>
          <w:rFonts w:ascii="Garamond" w:eastAsia="Calibri" w:hAnsi="Garamond"/>
          <w:szCs w:val="22"/>
          <w:lang w:val="en-CA"/>
        </w:rPr>
      </w:pPr>
      <w:hyperlink r:id="rId21" w:history="1">
        <w:r w:rsidR="0079747A" w:rsidRPr="0079747A">
          <w:rPr>
            <w:rFonts w:ascii="Garamond" w:eastAsia="Calibri" w:hAnsi="Garamond"/>
            <w:color w:val="0000FF"/>
            <w:szCs w:val="22"/>
            <w:u w:val="single"/>
            <w:lang w:val="en-CA"/>
          </w:rPr>
          <w:t>http://www.tpsgc-pwgsc.gc.ca/comm/index-eng.html</w:t>
        </w:r>
      </w:hyperlink>
      <w:r w:rsidR="0079747A" w:rsidRPr="0079747A">
        <w:rPr>
          <w:rFonts w:ascii="Garamond" w:eastAsia="Calibri" w:hAnsi="Garamond"/>
          <w:szCs w:val="22"/>
          <w:lang w:val="en-CA"/>
        </w:rPr>
        <w:t xml:space="preserve"> </w:t>
      </w:r>
      <w:r w:rsidR="0079747A" w:rsidRPr="0079747A">
        <w:rPr>
          <w:rFonts w:ascii="Garamond" w:eastAsia="Calibri" w:hAnsi="Garamond"/>
          <w:szCs w:val="22"/>
          <w:lang w:val="en-CA"/>
        </w:rPr>
        <w:br/>
        <w:t xml:space="preserve">The English Directory is </w:t>
      </w:r>
      <w:hyperlink r:id="rId22" w:history="1">
        <w:r w:rsidR="0079747A" w:rsidRPr="0079747A">
          <w:rPr>
            <w:rFonts w:ascii="Garamond" w:eastAsia="Calibri" w:hAnsi="Garamond"/>
            <w:color w:val="0000FF"/>
            <w:szCs w:val="22"/>
            <w:u w:val="single"/>
            <w:lang w:val="en-CA"/>
          </w:rPr>
          <w:t>http://www.tpsgc-pwgsc.gc.ca/comm</w:t>
        </w:r>
      </w:hyperlink>
      <w:r w:rsidR="0079747A" w:rsidRPr="0079747A">
        <w:rPr>
          <w:rFonts w:ascii="Garamond" w:eastAsia="Calibri" w:hAnsi="Garamond"/>
          <w:szCs w:val="22"/>
          <w:lang w:val="en-CA"/>
        </w:rPr>
        <w:t>/</w:t>
      </w:r>
    </w:p>
    <w:p w14:paraId="78FD00B7" w14:textId="77777777" w:rsidR="0079747A" w:rsidRPr="0079747A" w:rsidRDefault="00320479" w:rsidP="0079747A">
      <w:pPr>
        <w:numPr>
          <w:ilvl w:val="0"/>
          <w:numId w:val="37"/>
        </w:numPr>
        <w:spacing w:after="120" w:line="276" w:lineRule="auto"/>
        <w:rPr>
          <w:rFonts w:ascii="Garamond" w:eastAsia="Calibri" w:hAnsi="Garamond"/>
          <w:szCs w:val="22"/>
          <w:lang w:val="en-CA"/>
        </w:rPr>
      </w:pPr>
      <w:hyperlink r:id="rId23" w:history="1">
        <w:r w:rsidR="0079747A" w:rsidRPr="0079747A">
          <w:rPr>
            <w:rFonts w:ascii="Garamond" w:eastAsia="Calibri" w:hAnsi="Garamond"/>
            <w:color w:val="0000FF"/>
            <w:szCs w:val="22"/>
            <w:u w:val="single"/>
            <w:lang w:val="en-CA"/>
          </w:rPr>
          <w:t>http://source.tpsgc-pwgsc.gc.ca/policy/text/index-e.html</w:t>
        </w:r>
      </w:hyperlink>
      <w:r w:rsidR="0079747A" w:rsidRPr="0079747A">
        <w:rPr>
          <w:rFonts w:ascii="Garamond" w:eastAsia="Calibri" w:hAnsi="Garamond"/>
          <w:szCs w:val="22"/>
          <w:lang w:val="en-CA"/>
        </w:rPr>
        <w:br/>
        <w:t xml:space="preserve">The English Directory is </w:t>
      </w:r>
      <w:hyperlink r:id="rId24" w:history="1">
        <w:r w:rsidR="0079747A" w:rsidRPr="0079747A">
          <w:rPr>
            <w:rFonts w:ascii="Garamond" w:eastAsia="Calibri" w:hAnsi="Garamond"/>
            <w:color w:val="0000FF"/>
            <w:szCs w:val="22"/>
            <w:u w:val="single"/>
            <w:lang w:val="en-CA"/>
          </w:rPr>
          <w:t>http://source.tpsgc-pwgsc.gc.ca/policy</w:t>
        </w:r>
      </w:hyperlink>
      <w:r w:rsidR="0079747A" w:rsidRPr="0079747A">
        <w:rPr>
          <w:rFonts w:ascii="Garamond" w:eastAsia="Calibri" w:hAnsi="Garamond"/>
          <w:szCs w:val="22"/>
          <w:lang w:val="en-CA"/>
        </w:rPr>
        <w:t>/</w:t>
      </w:r>
    </w:p>
    <w:p w14:paraId="1D116B7D" w14:textId="77777777" w:rsidR="0079747A" w:rsidRPr="0079747A" w:rsidRDefault="00320479" w:rsidP="0079747A">
      <w:pPr>
        <w:numPr>
          <w:ilvl w:val="0"/>
          <w:numId w:val="37"/>
        </w:numPr>
        <w:spacing w:after="120" w:line="276" w:lineRule="auto"/>
        <w:rPr>
          <w:rFonts w:ascii="Garamond" w:eastAsia="Calibri" w:hAnsi="Garamond"/>
          <w:szCs w:val="22"/>
          <w:lang w:val="en-CA"/>
        </w:rPr>
      </w:pPr>
      <w:hyperlink r:id="rId25" w:history="1">
        <w:r w:rsidR="0079747A" w:rsidRPr="0079747A">
          <w:rPr>
            <w:rFonts w:ascii="Garamond" w:eastAsia="Calibri" w:hAnsi="Garamond"/>
            <w:color w:val="0000FF"/>
            <w:szCs w:val="22"/>
            <w:u w:val="single"/>
            <w:lang w:val="en-CA"/>
          </w:rPr>
          <w:t>http://id-reo.tpsgc-pwgsc.gc.ca/public/ffchrdspl.do?page=acclhm&amp;lang=en</w:t>
        </w:r>
      </w:hyperlink>
      <w:r w:rsidR="0079747A" w:rsidRPr="0079747A">
        <w:rPr>
          <w:rFonts w:ascii="Garamond" w:eastAsia="Calibri" w:hAnsi="Garamond"/>
          <w:szCs w:val="22"/>
          <w:lang w:val="en-CA"/>
        </w:rPr>
        <w:br/>
        <w:t xml:space="preserve">The English Directory is </w:t>
      </w:r>
      <w:hyperlink r:id="rId26" w:history="1">
        <w:r w:rsidR="0079747A" w:rsidRPr="0079747A">
          <w:rPr>
            <w:rFonts w:ascii="Garamond" w:eastAsia="Calibri" w:hAnsi="Garamond"/>
            <w:color w:val="0000FF"/>
            <w:szCs w:val="22"/>
            <w:u w:val="single"/>
            <w:lang w:val="en-CA"/>
          </w:rPr>
          <w:t>http://id-reo.tpsgc-pwgsc.gc.ca/public</w:t>
        </w:r>
      </w:hyperlink>
      <w:r w:rsidR="0079747A" w:rsidRPr="0079747A">
        <w:rPr>
          <w:rFonts w:ascii="Garamond" w:eastAsia="Calibri" w:hAnsi="Garamond"/>
          <w:szCs w:val="22"/>
          <w:lang w:val="en-CA"/>
        </w:rPr>
        <w:t xml:space="preserve">/ </w:t>
      </w:r>
    </w:p>
    <w:p w14:paraId="40554964" w14:textId="77777777" w:rsidR="0079747A" w:rsidRPr="0079747A" w:rsidRDefault="00320479" w:rsidP="0079747A">
      <w:pPr>
        <w:numPr>
          <w:ilvl w:val="0"/>
          <w:numId w:val="37"/>
        </w:numPr>
        <w:spacing w:after="200" w:line="276" w:lineRule="auto"/>
        <w:rPr>
          <w:rFonts w:ascii="Garamond" w:eastAsia="Calibri" w:hAnsi="Garamond"/>
          <w:szCs w:val="22"/>
          <w:lang w:val="en-CA"/>
        </w:rPr>
      </w:pPr>
      <w:hyperlink r:id="rId27" w:history="1">
        <w:r w:rsidR="0079747A" w:rsidRPr="0079747A">
          <w:rPr>
            <w:rFonts w:ascii="Garamond" w:eastAsia="Calibri" w:hAnsi="Garamond"/>
            <w:color w:val="0000FF"/>
            <w:szCs w:val="22"/>
            <w:u w:val="single"/>
            <w:lang w:val="en-CA"/>
          </w:rPr>
          <w:t>http://crownassets.pwgsc.gc.ca/mn-eng.cfm?snc=hm</w:t>
        </w:r>
      </w:hyperlink>
      <w:r w:rsidR="0079747A" w:rsidRPr="0079747A">
        <w:rPr>
          <w:rFonts w:ascii="Garamond" w:eastAsia="Calibri" w:hAnsi="Garamond"/>
          <w:szCs w:val="22"/>
          <w:lang w:val="en-CA"/>
        </w:rPr>
        <w:br/>
        <w:t xml:space="preserve">The English Directory is </w:t>
      </w:r>
      <w:hyperlink r:id="rId28" w:history="1">
        <w:r w:rsidR="0079747A" w:rsidRPr="0079747A">
          <w:rPr>
            <w:rFonts w:ascii="Garamond" w:eastAsia="Calibri" w:hAnsi="Garamond"/>
            <w:color w:val="0000FF"/>
            <w:szCs w:val="22"/>
            <w:u w:val="single"/>
            <w:lang w:val="en-CA"/>
          </w:rPr>
          <w:t>http://crownassets.pwgsc.gc.ca</w:t>
        </w:r>
      </w:hyperlink>
      <w:r w:rsidR="0079747A" w:rsidRPr="0079747A">
        <w:rPr>
          <w:rFonts w:ascii="Garamond" w:eastAsia="Calibri" w:hAnsi="Garamond"/>
          <w:szCs w:val="22"/>
          <w:lang w:val="en-CA"/>
        </w:rPr>
        <w:t xml:space="preserve">/ </w:t>
      </w:r>
    </w:p>
    <w:p w14:paraId="22ED56E6" w14:textId="77777777" w:rsidR="0079747A" w:rsidRPr="0079747A" w:rsidRDefault="0079747A" w:rsidP="0079747A">
      <w:pPr>
        <w:spacing w:after="200" w:line="276" w:lineRule="auto"/>
        <w:rPr>
          <w:rFonts w:ascii="Garamond" w:eastAsia="Calibri" w:hAnsi="Garamond"/>
          <w:szCs w:val="22"/>
          <w:lang w:val="en-CA"/>
        </w:rPr>
      </w:pPr>
      <w:r w:rsidRPr="0079747A">
        <w:rPr>
          <w:rFonts w:ascii="Garamond" w:eastAsia="Calibri" w:hAnsi="Garamond"/>
          <w:b/>
          <w:szCs w:val="22"/>
          <w:lang w:val="en-CA"/>
        </w:rPr>
        <w:t>English Entry Page</w:t>
      </w:r>
      <w:r w:rsidRPr="0079747A">
        <w:rPr>
          <w:rFonts w:ascii="Garamond" w:eastAsia="Calibri" w:hAnsi="Garamond"/>
          <w:szCs w:val="22"/>
          <w:lang w:val="en-CA"/>
        </w:rPr>
        <w:t xml:space="preserve"> – The directory and file name of the English entry page. This is not the full URL, just the directory, file name and arguments portion. To find the entry page name, go to the site’s splash page to get the page referenced by the English language button.</w:t>
      </w:r>
    </w:p>
    <w:p w14:paraId="062B79AB" w14:textId="77777777" w:rsidR="0079747A" w:rsidRPr="0079747A" w:rsidRDefault="0079747A" w:rsidP="0079747A">
      <w:pPr>
        <w:spacing w:after="120" w:line="276" w:lineRule="auto"/>
        <w:rPr>
          <w:rFonts w:ascii="Garamond" w:eastAsia="Calibri" w:hAnsi="Garamond"/>
          <w:szCs w:val="22"/>
          <w:lang w:val="en-CA"/>
        </w:rPr>
      </w:pPr>
      <w:r w:rsidRPr="0079747A">
        <w:rPr>
          <w:rFonts w:ascii="Garamond" w:eastAsia="Calibri" w:hAnsi="Garamond"/>
          <w:szCs w:val="22"/>
          <w:lang w:val="en-CA"/>
        </w:rPr>
        <w:t>For example:</w:t>
      </w:r>
    </w:p>
    <w:p w14:paraId="4CE74CDE" w14:textId="77777777" w:rsidR="0079747A" w:rsidRPr="0079747A" w:rsidRDefault="00320479" w:rsidP="0079747A">
      <w:pPr>
        <w:numPr>
          <w:ilvl w:val="0"/>
          <w:numId w:val="38"/>
        </w:numPr>
        <w:spacing w:after="120" w:line="276" w:lineRule="auto"/>
        <w:rPr>
          <w:rFonts w:ascii="Garamond" w:eastAsia="Calibri" w:hAnsi="Garamond"/>
          <w:szCs w:val="22"/>
          <w:lang w:val="en-CA"/>
        </w:rPr>
      </w:pPr>
      <w:hyperlink r:id="rId29" w:history="1">
        <w:r w:rsidR="0079747A" w:rsidRPr="0079747A">
          <w:rPr>
            <w:rFonts w:ascii="Garamond" w:eastAsia="Calibri" w:hAnsi="Garamond"/>
            <w:color w:val="0000FF"/>
            <w:szCs w:val="22"/>
            <w:u w:val="single"/>
            <w:lang w:val="en-CA"/>
          </w:rPr>
          <w:t>http://www.tpsgc-pwgsc.gc.ca/comm/index-eng.html</w:t>
        </w:r>
      </w:hyperlink>
      <w:r w:rsidR="0079747A" w:rsidRPr="0079747A">
        <w:rPr>
          <w:rFonts w:ascii="Garamond" w:eastAsia="Calibri" w:hAnsi="Garamond"/>
          <w:szCs w:val="22"/>
          <w:lang w:val="en-CA"/>
        </w:rPr>
        <w:t xml:space="preserve"> </w:t>
      </w:r>
      <w:r w:rsidR="0079747A" w:rsidRPr="0079747A">
        <w:rPr>
          <w:rFonts w:ascii="Garamond" w:eastAsia="Calibri" w:hAnsi="Garamond"/>
          <w:szCs w:val="22"/>
          <w:lang w:val="en-CA"/>
        </w:rPr>
        <w:br/>
        <w:t xml:space="preserve">The English Entry Page is </w:t>
      </w:r>
      <w:r w:rsidR="0079747A" w:rsidRPr="0079747A">
        <w:rPr>
          <w:rFonts w:ascii="Garamond" w:eastAsia="Calibri" w:hAnsi="Garamond"/>
          <w:b/>
          <w:szCs w:val="22"/>
          <w:lang w:val="en-CA"/>
        </w:rPr>
        <w:t>index-eng.html</w:t>
      </w:r>
      <w:r w:rsidR="0079747A" w:rsidRPr="0079747A">
        <w:rPr>
          <w:rFonts w:ascii="Garamond" w:eastAsia="Calibri" w:hAnsi="Garamond"/>
          <w:szCs w:val="22"/>
          <w:lang w:val="en-CA"/>
        </w:rPr>
        <w:t>.</w:t>
      </w:r>
    </w:p>
    <w:p w14:paraId="607CBFE1" w14:textId="77777777" w:rsidR="0079747A" w:rsidRPr="0079747A" w:rsidRDefault="00320479" w:rsidP="0079747A">
      <w:pPr>
        <w:numPr>
          <w:ilvl w:val="0"/>
          <w:numId w:val="38"/>
        </w:numPr>
        <w:spacing w:after="120" w:line="276" w:lineRule="auto"/>
        <w:rPr>
          <w:rFonts w:ascii="Garamond" w:eastAsia="Calibri" w:hAnsi="Garamond"/>
          <w:szCs w:val="22"/>
          <w:lang w:val="en-CA"/>
        </w:rPr>
      </w:pPr>
      <w:hyperlink r:id="rId30" w:history="1">
        <w:r w:rsidR="0079747A" w:rsidRPr="0079747A">
          <w:rPr>
            <w:rFonts w:ascii="Garamond" w:eastAsia="Calibri" w:hAnsi="Garamond"/>
            <w:color w:val="0000FF"/>
            <w:szCs w:val="22"/>
            <w:u w:val="single"/>
            <w:lang w:val="en-CA"/>
          </w:rPr>
          <w:t>http://source.tpsgc-pwgsc.gc.ca/policy/text/index-e.html</w:t>
        </w:r>
      </w:hyperlink>
      <w:r w:rsidR="0079747A" w:rsidRPr="0079747A">
        <w:rPr>
          <w:rFonts w:ascii="Garamond" w:eastAsia="Calibri" w:hAnsi="Garamond"/>
          <w:szCs w:val="22"/>
          <w:lang w:val="en-CA"/>
        </w:rPr>
        <w:br/>
        <w:t xml:space="preserve">The English Entry Page is </w:t>
      </w:r>
      <w:r w:rsidR="0079747A" w:rsidRPr="0079747A">
        <w:rPr>
          <w:rFonts w:ascii="Garamond" w:eastAsia="Calibri" w:hAnsi="Garamond"/>
          <w:b/>
          <w:szCs w:val="22"/>
          <w:lang w:val="en-CA"/>
        </w:rPr>
        <w:t>text/index-e.html</w:t>
      </w:r>
      <w:r w:rsidR="0079747A" w:rsidRPr="0079747A">
        <w:rPr>
          <w:rFonts w:ascii="Garamond" w:eastAsia="Calibri" w:hAnsi="Garamond"/>
          <w:szCs w:val="22"/>
          <w:lang w:val="en-CA"/>
        </w:rPr>
        <w:t>.</w:t>
      </w:r>
    </w:p>
    <w:p w14:paraId="2CDA15C6" w14:textId="77777777" w:rsidR="0079747A" w:rsidRPr="0079747A" w:rsidRDefault="00320479" w:rsidP="0079747A">
      <w:pPr>
        <w:numPr>
          <w:ilvl w:val="0"/>
          <w:numId w:val="38"/>
        </w:numPr>
        <w:spacing w:after="120" w:line="276" w:lineRule="auto"/>
        <w:rPr>
          <w:rFonts w:ascii="Garamond" w:eastAsia="Calibri" w:hAnsi="Garamond"/>
          <w:szCs w:val="22"/>
          <w:lang w:val="en-CA"/>
        </w:rPr>
      </w:pPr>
      <w:hyperlink r:id="rId31" w:history="1">
        <w:r w:rsidR="0079747A" w:rsidRPr="0079747A">
          <w:rPr>
            <w:rFonts w:ascii="Garamond" w:eastAsia="Calibri" w:hAnsi="Garamond"/>
            <w:color w:val="0000FF"/>
            <w:szCs w:val="22"/>
            <w:u w:val="single"/>
            <w:lang w:val="en-CA"/>
          </w:rPr>
          <w:t>http://id-reo.tpsgc-pwgsc.gc.ca/public/ffchrdspl.do?page=acclhm&amp;lang=en</w:t>
        </w:r>
      </w:hyperlink>
      <w:r w:rsidR="0079747A" w:rsidRPr="0079747A">
        <w:rPr>
          <w:rFonts w:ascii="Garamond" w:eastAsia="Calibri" w:hAnsi="Garamond"/>
          <w:szCs w:val="22"/>
          <w:lang w:val="en-CA"/>
        </w:rPr>
        <w:br/>
        <w:t xml:space="preserve">The English Entry Page is </w:t>
      </w:r>
      <w:proofErr w:type="spellStart"/>
      <w:r w:rsidR="0079747A" w:rsidRPr="0079747A">
        <w:rPr>
          <w:rFonts w:ascii="Garamond" w:eastAsia="Calibri" w:hAnsi="Garamond"/>
          <w:b/>
          <w:szCs w:val="22"/>
          <w:lang w:val="en-CA"/>
        </w:rPr>
        <w:t>ffchrdspl.do?page</w:t>
      </w:r>
      <w:proofErr w:type="spellEnd"/>
      <w:r w:rsidR="0079747A" w:rsidRPr="0079747A">
        <w:rPr>
          <w:rFonts w:ascii="Garamond" w:eastAsia="Calibri" w:hAnsi="Garamond"/>
          <w:b/>
          <w:szCs w:val="22"/>
          <w:lang w:val="en-CA"/>
        </w:rPr>
        <w:t>=</w:t>
      </w:r>
      <w:proofErr w:type="spellStart"/>
      <w:r w:rsidR="0079747A" w:rsidRPr="0079747A">
        <w:rPr>
          <w:rFonts w:ascii="Garamond" w:eastAsia="Calibri" w:hAnsi="Garamond"/>
          <w:b/>
          <w:szCs w:val="22"/>
          <w:lang w:val="en-CA"/>
        </w:rPr>
        <w:t>acclhm&amp;lang</w:t>
      </w:r>
      <w:proofErr w:type="spellEnd"/>
      <w:r w:rsidR="0079747A" w:rsidRPr="0079747A">
        <w:rPr>
          <w:rFonts w:ascii="Garamond" w:eastAsia="Calibri" w:hAnsi="Garamond"/>
          <w:b/>
          <w:szCs w:val="22"/>
          <w:lang w:val="en-CA"/>
        </w:rPr>
        <w:t>=</w:t>
      </w:r>
      <w:proofErr w:type="spellStart"/>
      <w:r w:rsidR="0079747A" w:rsidRPr="0079747A">
        <w:rPr>
          <w:rFonts w:ascii="Garamond" w:eastAsia="Calibri" w:hAnsi="Garamond"/>
          <w:b/>
          <w:szCs w:val="22"/>
          <w:lang w:val="en-CA"/>
        </w:rPr>
        <w:t>en</w:t>
      </w:r>
      <w:proofErr w:type="spellEnd"/>
      <w:r w:rsidR="0079747A" w:rsidRPr="0079747A">
        <w:rPr>
          <w:rFonts w:ascii="Garamond" w:eastAsia="Calibri" w:hAnsi="Garamond"/>
          <w:szCs w:val="22"/>
          <w:lang w:val="en-CA"/>
        </w:rPr>
        <w:t>.</w:t>
      </w:r>
    </w:p>
    <w:p w14:paraId="45820A25" w14:textId="77777777" w:rsidR="0079747A" w:rsidRPr="0079747A" w:rsidRDefault="00320479" w:rsidP="0079747A">
      <w:pPr>
        <w:numPr>
          <w:ilvl w:val="0"/>
          <w:numId w:val="38"/>
        </w:numPr>
        <w:spacing w:after="200" w:line="276" w:lineRule="auto"/>
        <w:rPr>
          <w:rFonts w:ascii="Garamond" w:eastAsia="Calibri" w:hAnsi="Garamond"/>
          <w:szCs w:val="22"/>
          <w:lang w:val="en-CA"/>
        </w:rPr>
      </w:pPr>
      <w:hyperlink r:id="rId32" w:history="1">
        <w:r w:rsidR="0079747A" w:rsidRPr="0079747A">
          <w:rPr>
            <w:rFonts w:ascii="Garamond" w:eastAsia="Calibri" w:hAnsi="Garamond"/>
            <w:color w:val="0000FF"/>
            <w:szCs w:val="22"/>
            <w:u w:val="single"/>
            <w:lang w:val="en-CA"/>
          </w:rPr>
          <w:t>http://crownassets.pwgsc.gc.ca/mn-eng.cfm?snc=hm</w:t>
        </w:r>
      </w:hyperlink>
      <w:r w:rsidR="0079747A" w:rsidRPr="0079747A">
        <w:rPr>
          <w:rFonts w:ascii="Garamond" w:eastAsia="Calibri" w:hAnsi="Garamond"/>
          <w:szCs w:val="22"/>
          <w:lang w:val="en-CA"/>
        </w:rPr>
        <w:br/>
        <w:t xml:space="preserve">The English Entry Page is </w:t>
      </w:r>
      <w:proofErr w:type="spellStart"/>
      <w:r w:rsidR="0079747A" w:rsidRPr="0079747A">
        <w:rPr>
          <w:rFonts w:ascii="Garamond" w:eastAsia="Calibri" w:hAnsi="Garamond"/>
          <w:b/>
          <w:szCs w:val="22"/>
          <w:lang w:val="en-CA"/>
        </w:rPr>
        <w:t>mn-eng.cfm?snc</w:t>
      </w:r>
      <w:proofErr w:type="spellEnd"/>
      <w:r w:rsidR="0079747A" w:rsidRPr="0079747A">
        <w:rPr>
          <w:rFonts w:ascii="Garamond" w:eastAsia="Calibri" w:hAnsi="Garamond"/>
          <w:b/>
          <w:szCs w:val="22"/>
          <w:lang w:val="en-CA"/>
        </w:rPr>
        <w:t>=hm</w:t>
      </w:r>
      <w:r w:rsidR="0079747A" w:rsidRPr="0079747A">
        <w:rPr>
          <w:rFonts w:ascii="Garamond" w:eastAsia="Calibri" w:hAnsi="Garamond"/>
          <w:szCs w:val="22"/>
          <w:lang w:val="en-CA"/>
        </w:rPr>
        <w:t>.</w:t>
      </w:r>
    </w:p>
    <w:p w14:paraId="28CC16A4" w14:textId="77777777" w:rsidR="0079747A" w:rsidRPr="0079747A" w:rsidRDefault="0079747A" w:rsidP="0079747A">
      <w:pPr>
        <w:spacing w:after="240" w:line="276" w:lineRule="auto"/>
        <w:rPr>
          <w:rFonts w:ascii="Garamond" w:eastAsia="Calibri" w:hAnsi="Garamond"/>
          <w:szCs w:val="22"/>
          <w:lang w:val="en-CA"/>
        </w:rPr>
      </w:pPr>
      <w:r w:rsidRPr="0079747A">
        <w:rPr>
          <w:rFonts w:ascii="Garamond" w:eastAsia="Calibri" w:hAnsi="Garamond"/>
          <w:b/>
          <w:szCs w:val="22"/>
          <w:lang w:val="en-CA"/>
        </w:rPr>
        <w:t>French Directory</w:t>
      </w:r>
      <w:r w:rsidRPr="0079747A">
        <w:rPr>
          <w:rFonts w:ascii="Garamond" w:eastAsia="Calibri" w:hAnsi="Garamond"/>
          <w:szCs w:val="22"/>
          <w:lang w:val="en-CA"/>
        </w:rPr>
        <w:t xml:space="preserve"> – This is the French URL to the directory containing all of the site’s documents (HTML documents, image files, CSS files, etc.). If the French Directory is the same as the English Directory, leave the field empty. </w:t>
      </w:r>
    </w:p>
    <w:p w14:paraId="388D6C51" w14:textId="77777777" w:rsidR="0079747A" w:rsidRPr="0079747A" w:rsidRDefault="0079747A" w:rsidP="0079747A">
      <w:pPr>
        <w:spacing w:after="120" w:line="276" w:lineRule="auto"/>
        <w:rPr>
          <w:rFonts w:ascii="Garamond" w:eastAsia="Calibri" w:hAnsi="Garamond"/>
          <w:szCs w:val="22"/>
          <w:lang w:val="en-CA"/>
        </w:rPr>
      </w:pPr>
      <w:r w:rsidRPr="0079747A">
        <w:rPr>
          <w:rFonts w:ascii="Garamond" w:eastAsia="Calibri" w:hAnsi="Garamond"/>
          <w:szCs w:val="22"/>
          <w:lang w:val="en-CA"/>
        </w:rPr>
        <w:t>For example:</w:t>
      </w:r>
    </w:p>
    <w:p w14:paraId="248137FE" w14:textId="77777777" w:rsidR="0079747A" w:rsidRPr="0079747A" w:rsidRDefault="00320479" w:rsidP="0079747A">
      <w:pPr>
        <w:numPr>
          <w:ilvl w:val="0"/>
          <w:numId w:val="39"/>
        </w:numPr>
        <w:spacing w:after="120" w:line="276" w:lineRule="auto"/>
        <w:rPr>
          <w:rFonts w:ascii="Garamond" w:eastAsia="Calibri" w:hAnsi="Garamond"/>
          <w:szCs w:val="22"/>
          <w:lang w:val="en-CA"/>
        </w:rPr>
      </w:pPr>
      <w:hyperlink r:id="rId33" w:history="1">
        <w:r w:rsidR="0079747A" w:rsidRPr="0079747A">
          <w:rPr>
            <w:rFonts w:ascii="Garamond" w:eastAsia="Calibri" w:hAnsi="Garamond"/>
            <w:color w:val="0000FF"/>
            <w:szCs w:val="22"/>
            <w:u w:val="single"/>
            <w:lang w:val="en-CA"/>
          </w:rPr>
          <w:t>http://www.tpsgc-pwgsc.gc.ca/comm/index-eng.html</w:t>
        </w:r>
      </w:hyperlink>
      <w:r w:rsidR="0079747A" w:rsidRPr="0079747A">
        <w:rPr>
          <w:rFonts w:ascii="Garamond" w:eastAsia="Calibri" w:hAnsi="Garamond"/>
          <w:szCs w:val="22"/>
          <w:lang w:val="en-CA"/>
        </w:rPr>
        <w:br/>
        <w:t xml:space="preserve">Leave the French Directory field left blank </w:t>
      </w:r>
      <w:r w:rsidR="003B1A8B" w:rsidRPr="0079747A">
        <w:rPr>
          <w:rFonts w:ascii="Garamond" w:eastAsia="Calibri" w:hAnsi="Garamond"/>
          <w:szCs w:val="22"/>
          <w:lang w:val="en-CA"/>
        </w:rPr>
        <w:t>if it</w:t>
      </w:r>
      <w:r w:rsidR="0079747A" w:rsidRPr="0079747A">
        <w:rPr>
          <w:rFonts w:ascii="Garamond" w:eastAsia="Calibri" w:hAnsi="Garamond"/>
          <w:szCs w:val="22"/>
          <w:lang w:val="en-CA"/>
        </w:rPr>
        <w:t xml:space="preserve"> is the same as the English directory.</w:t>
      </w:r>
    </w:p>
    <w:p w14:paraId="0C4DD994" w14:textId="77777777" w:rsidR="0079747A" w:rsidRPr="0079747A" w:rsidRDefault="00320479" w:rsidP="0079747A">
      <w:pPr>
        <w:numPr>
          <w:ilvl w:val="0"/>
          <w:numId w:val="39"/>
        </w:numPr>
        <w:spacing w:after="120" w:line="276" w:lineRule="auto"/>
        <w:rPr>
          <w:rFonts w:ascii="Garamond" w:eastAsia="Calibri" w:hAnsi="Garamond"/>
          <w:szCs w:val="22"/>
          <w:lang w:val="en-CA"/>
        </w:rPr>
      </w:pPr>
      <w:hyperlink r:id="rId34" w:history="1">
        <w:r w:rsidR="0079747A" w:rsidRPr="0079747A">
          <w:rPr>
            <w:rFonts w:ascii="Garamond" w:eastAsia="Calibri" w:hAnsi="Garamond"/>
            <w:color w:val="0000FF"/>
            <w:szCs w:val="22"/>
            <w:u w:val="single"/>
            <w:lang w:val="en-CA"/>
          </w:rPr>
          <w:t>http://source.tpsgc-pwgsc.gc.ca/politique/text/index-f.html</w:t>
        </w:r>
      </w:hyperlink>
      <w:r w:rsidR="0079747A" w:rsidRPr="0079747A">
        <w:rPr>
          <w:rFonts w:ascii="Garamond" w:eastAsia="Calibri" w:hAnsi="Garamond"/>
          <w:szCs w:val="22"/>
          <w:lang w:val="en-CA"/>
        </w:rPr>
        <w:br/>
        <w:t xml:space="preserve">The French Directory is </w:t>
      </w:r>
      <w:hyperlink r:id="rId35" w:history="1">
        <w:r w:rsidR="0079747A" w:rsidRPr="0079747A">
          <w:rPr>
            <w:rFonts w:ascii="Garamond" w:eastAsia="Calibri" w:hAnsi="Garamond"/>
            <w:color w:val="0000FF"/>
            <w:szCs w:val="22"/>
            <w:u w:val="single"/>
            <w:lang w:val="en-CA"/>
          </w:rPr>
          <w:t>http://source.tpsgc-pwgsc.gc.ca/politique</w:t>
        </w:r>
      </w:hyperlink>
      <w:r w:rsidR="0079747A" w:rsidRPr="0079747A">
        <w:rPr>
          <w:rFonts w:ascii="Garamond" w:eastAsia="Calibri" w:hAnsi="Garamond"/>
          <w:szCs w:val="22"/>
          <w:lang w:val="en-CA"/>
        </w:rPr>
        <w:t>. Since the directory name, “politique”, differs from the English name, “policy”, you must specify the French directory.</w:t>
      </w:r>
    </w:p>
    <w:p w14:paraId="21A0AF20" w14:textId="77777777" w:rsidR="0079747A" w:rsidRPr="0079747A" w:rsidRDefault="00320479" w:rsidP="0079747A">
      <w:pPr>
        <w:numPr>
          <w:ilvl w:val="0"/>
          <w:numId w:val="39"/>
        </w:numPr>
        <w:spacing w:after="120" w:line="276" w:lineRule="auto"/>
        <w:rPr>
          <w:rFonts w:ascii="Garamond" w:eastAsia="Calibri" w:hAnsi="Garamond"/>
          <w:szCs w:val="22"/>
          <w:lang w:val="en-CA"/>
        </w:rPr>
      </w:pPr>
      <w:hyperlink r:id="rId36" w:history="1">
        <w:r w:rsidR="0079747A" w:rsidRPr="0079747A">
          <w:rPr>
            <w:rFonts w:ascii="Garamond" w:eastAsia="Calibri" w:hAnsi="Garamond"/>
            <w:color w:val="0000FF"/>
            <w:szCs w:val="22"/>
            <w:u w:val="single"/>
            <w:lang w:val="en-CA"/>
          </w:rPr>
          <w:t>http://id-reo.tpsgc-pwgsc.gc.ca/public/ffchrdspl.do?page=acclhm&amp;lang=fr</w:t>
        </w:r>
      </w:hyperlink>
      <w:r w:rsidR="0079747A" w:rsidRPr="0079747A">
        <w:rPr>
          <w:rFonts w:ascii="Garamond" w:eastAsia="Calibri" w:hAnsi="Garamond"/>
          <w:szCs w:val="22"/>
          <w:lang w:val="en-CA"/>
        </w:rPr>
        <w:br/>
        <w:t xml:space="preserve">Leave the French Directory field left blank </w:t>
      </w:r>
      <w:r w:rsidR="003B1A8B" w:rsidRPr="0079747A">
        <w:rPr>
          <w:rFonts w:ascii="Garamond" w:eastAsia="Calibri" w:hAnsi="Garamond"/>
          <w:szCs w:val="22"/>
          <w:lang w:val="en-CA"/>
        </w:rPr>
        <w:t>if it</w:t>
      </w:r>
      <w:r w:rsidR="0079747A" w:rsidRPr="0079747A">
        <w:rPr>
          <w:rFonts w:ascii="Garamond" w:eastAsia="Calibri" w:hAnsi="Garamond"/>
          <w:szCs w:val="22"/>
          <w:lang w:val="en-CA"/>
        </w:rPr>
        <w:t xml:space="preserve"> is the same as the English directory.</w:t>
      </w:r>
    </w:p>
    <w:p w14:paraId="2C6B267C" w14:textId="77777777" w:rsidR="0079747A" w:rsidRPr="0079747A" w:rsidRDefault="00320479" w:rsidP="0079747A">
      <w:pPr>
        <w:numPr>
          <w:ilvl w:val="0"/>
          <w:numId w:val="39"/>
        </w:numPr>
        <w:spacing w:after="200" w:line="276" w:lineRule="auto"/>
        <w:rPr>
          <w:rFonts w:ascii="Garamond" w:eastAsia="Calibri" w:hAnsi="Garamond"/>
          <w:szCs w:val="22"/>
          <w:lang w:val="en-CA"/>
        </w:rPr>
      </w:pPr>
      <w:hyperlink r:id="rId37" w:history="1">
        <w:r w:rsidR="0079747A" w:rsidRPr="0079747A">
          <w:rPr>
            <w:rFonts w:ascii="Garamond" w:eastAsia="Calibri" w:hAnsi="Garamond"/>
            <w:color w:val="0000FF"/>
            <w:szCs w:val="22"/>
            <w:u w:val="single"/>
            <w:lang w:val="en-CA"/>
          </w:rPr>
          <w:t>http://biensdelacouronne.tpsgc.gc.ca/mn-fra.cfm?snc=hm</w:t>
        </w:r>
      </w:hyperlink>
      <w:r w:rsidR="0079747A" w:rsidRPr="0079747A">
        <w:rPr>
          <w:rFonts w:ascii="Garamond" w:eastAsia="Calibri" w:hAnsi="Garamond"/>
          <w:szCs w:val="22"/>
          <w:lang w:val="en-CA"/>
        </w:rPr>
        <w:br/>
        <w:t xml:space="preserve">The French Directory is </w:t>
      </w:r>
      <w:hyperlink r:id="rId38" w:history="1">
        <w:r w:rsidR="0079747A" w:rsidRPr="0079747A">
          <w:rPr>
            <w:rFonts w:ascii="Garamond" w:eastAsia="Calibri" w:hAnsi="Garamond"/>
            <w:color w:val="0000FF"/>
            <w:szCs w:val="22"/>
            <w:u w:val="single"/>
            <w:lang w:val="en-CA"/>
          </w:rPr>
          <w:t>http://biensdelacouronne.tpsgc.gc.ca</w:t>
        </w:r>
      </w:hyperlink>
      <w:r w:rsidR="0079747A" w:rsidRPr="0079747A">
        <w:rPr>
          <w:rFonts w:ascii="Garamond" w:eastAsia="Calibri" w:hAnsi="Garamond"/>
          <w:szCs w:val="22"/>
          <w:lang w:val="en-CA"/>
        </w:rPr>
        <w:t>. The site has separate English and French domain names.</w:t>
      </w:r>
    </w:p>
    <w:p w14:paraId="25B01DF1" w14:textId="77777777" w:rsidR="0079747A" w:rsidRPr="0079747A" w:rsidRDefault="0079747A" w:rsidP="0079747A">
      <w:pPr>
        <w:spacing w:after="200" w:line="276" w:lineRule="auto"/>
        <w:rPr>
          <w:rFonts w:ascii="Garamond" w:eastAsia="Calibri" w:hAnsi="Garamond"/>
          <w:szCs w:val="22"/>
          <w:lang w:val="en-CA"/>
        </w:rPr>
      </w:pPr>
      <w:r w:rsidRPr="0079747A">
        <w:rPr>
          <w:rFonts w:ascii="Garamond" w:eastAsia="Calibri" w:hAnsi="Garamond"/>
          <w:b/>
          <w:szCs w:val="22"/>
          <w:lang w:val="en-CA"/>
        </w:rPr>
        <w:t>French Entry Page</w:t>
      </w:r>
      <w:r w:rsidRPr="0079747A">
        <w:rPr>
          <w:rFonts w:ascii="Garamond" w:eastAsia="Calibri" w:hAnsi="Garamond"/>
          <w:szCs w:val="22"/>
          <w:lang w:val="en-CA"/>
        </w:rPr>
        <w:t xml:space="preserve"> – The directory and file name of the French entry page. This is not the full URL; only the directory, file name and arguments portion. To find the entry page name, go to the site’s splash page to get the page referenced by the French language button.</w:t>
      </w:r>
    </w:p>
    <w:p w14:paraId="7079778C" w14:textId="77777777" w:rsidR="0079747A" w:rsidRPr="0079747A" w:rsidRDefault="0079747A" w:rsidP="0079747A">
      <w:pPr>
        <w:spacing w:after="120" w:line="276" w:lineRule="auto"/>
        <w:rPr>
          <w:rFonts w:ascii="Garamond" w:eastAsia="Calibri" w:hAnsi="Garamond"/>
          <w:szCs w:val="22"/>
          <w:lang w:val="en-CA"/>
        </w:rPr>
      </w:pPr>
      <w:r w:rsidRPr="0079747A">
        <w:rPr>
          <w:rFonts w:ascii="Garamond" w:eastAsia="Calibri" w:hAnsi="Garamond"/>
          <w:szCs w:val="22"/>
          <w:lang w:val="en-CA"/>
        </w:rPr>
        <w:t>For example:</w:t>
      </w:r>
    </w:p>
    <w:p w14:paraId="7EEC1D42" w14:textId="77777777" w:rsidR="0079747A" w:rsidRPr="0079747A" w:rsidRDefault="00320479" w:rsidP="0079747A">
      <w:pPr>
        <w:numPr>
          <w:ilvl w:val="0"/>
          <w:numId w:val="1"/>
        </w:numPr>
        <w:spacing w:after="120" w:line="276" w:lineRule="auto"/>
        <w:rPr>
          <w:rFonts w:ascii="Garamond" w:eastAsia="Calibri" w:hAnsi="Garamond"/>
          <w:szCs w:val="22"/>
          <w:lang w:val="en-CA"/>
        </w:rPr>
      </w:pPr>
      <w:hyperlink r:id="rId39" w:history="1">
        <w:r w:rsidR="0079747A" w:rsidRPr="0079747A">
          <w:rPr>
            <w:rFonts w:ascii="Garamond" w:eastAsia="Calibri" w:hAnsi="Garamond"/>
            <w:color w:val="0000FF"/>
            <w:szCs w:val="22"/>
            <w:u w:val="single"/>
            <w:lang w:val="en-CA"/>
          </w:rPr>
          <w:t>http://www.tpsgc-pwgsc.gc.ca/comm/index-fra.html</w:t>
        </w:r>
      </w:hyperlink>
      <w:r w:rsidR="0079747A" w:rsidRPr="0079747A">
        <w:rPr>
          <w:rFonts w:ascii="Garamond" w:eastAsia="Calibri" w:hAnsi="Garamond"/>
          <w:szCs w:val="22"/>
          <w:lang w:val="en-CA"/>
        </w:rPr>
        <w:br/>
        <w:t xml:space="preserve">The French Entry Page is </w:t>
      </w:r>
      <w:r w:rsidR="0079747A" w:rsidRPr="0079747A">
        <w:rPr>
          <w:rFonts w:ascii="Garamond" w:eastAsia="Calibri" w:hAnsi="Garamond"/>
          <w:b/>
          <w:szCs w:val="22"/>
          <w:lang w:val="en-CA"/>
        </w:rPr>
        <w:t>index-fra.html</w:t>
      </w:r>
      <w:r w:rsidR="0079747A" w:rsidRPr="0079747A">
        <w:rPr>
          <w:rFonts w:ascii="Garamond" w:eastAsia="Calibri" w:hAnsi="Garamond"/>
          <w:szCs w:val="22"/>
          <w:lang w:val="en-CA"/>
        </w:rPr>
        <w:t>.</w:t>
      </w:r>
    </w:p>
    <w:p w14:paraId="432B604B" w14:textId="77777777" w:rsidR="0079747A" w:rsidRPr="0079747A" w:rsidRDefault="00320479" w:rsidP="0079747A">
      <w:pPr>
        <w:numPr>
          <w:ilvl w:val="0"/>
          <w:numId w:val="1"/>
        </w:numPr>
        <w:spacing w:after="120" w:line="276" w:lineRule="auto"/>
        <w:rPr>
          <w:rFonts w:ascii="Garamond" w:eastAsia="Calibri" w:hAnsi="Garamond"/>
          <w:szCs w:val="22"/>
          <w:lang w:val="en-CA"/>
        </w:rPr>
      </w:pPr>
      <w:hyperlink r:id="rId40" w:history="1">
        <w:r w:rsidR="0079747A" w:rsidRPr="0079747A">
          <w:rPr>
            <w:rFonts w:ascii="Garamond" w:eastAsia="Calibri" w:hAnsi="Garamond"/>
            <w:color w:val="0000FF"/>
            <w:szCs w:val="22"/>
            <w:u w:val="single"/>
            <w:lang w:val="en-CA"/>
          </w:rPr>
          <w:t>http://source.tpsgc-pwgsc.gc.ca/politique/text/index-f.html</w:t>
        </w:r>
      </w:hyperlink>
      <w:r w:rsidR="0079747A" w:rsidRPr="0079747A">
        <w:rPr>
          <w:rFonts w:ascii="Garamond" w:eastAsia="Calibri" w:hAnsi="Garamond"/>
          <w:szCs w:val="22"/>
          <w:lang w:val="en-CA"/>
        </w:rPr>
        <w:br/>
        <w:t xml:space="preserve">The French Entry Page is </w:t>
      </w:r>
      <w:r w:rsidR="0079747A" w:rsidRPr="0079747A">
        <w:rPr>
          <w:rFonts w:ascii="Garamond" w:eastAsia="Calibri" w:hAnsi="Garamond"/>
          <w:b/>
          <w:szCs w:val="22"/>
          <w:lang w:val="en-CA"/>
        </w:rPr>
        <w:t>text/index-f.html</w:t>
      </w:r>
    </w:p>
    <w:p w14:paraId="7219E5B3" w14:textId="77777777" w:rsidR="0079747A" w:rsidRPr="0079747A" w:rsidRDefault="00320479" w:rsidP="0079747A">
      <w:pPr>
        <w:numPr>
          <w:ilvl w:val="0"/>
          <w:numId w:val="1"/>
        </w:numPr>
        <w:spacing w:after="120" w:line="276" w:lineRule="auto"/>
        <w:rPr>
          <w:rFonts w:ascii="Garamond" w:eastAsia="Calibri" w:hAnsi="Garamond"/>
          <w:szCs w:val="22"/>
          <w:lang w:val="en-CA"/>
        </w:rPr>
      </w:pPr>
      <w:hyperlink r:id="rId41" w:history="1">
        <w:r w:rsidR="0079747A" w:rsidRPr="0079747A">
          <w:rPr>
            <w:rFonts w:ascii="Garamond" w:eastAsia="Calibri" w:hAnsi="Garamond"/>
            <w:color w:val="0000FF"/>
            <w:szCs w:val="22"/>
            <w:u w:val="single"/>
            <w:lang w:val="en-CA"/>
          </w:rPr>
          <w:t>http://id-reo.tpsgc-pwgsc.gc.ca/public/ffchrdspl.do?page=acclhm&amp;lang=fr</w:t>
        </w:r>
      </w:hyperlink>
      <w:r w:rsidR="0079747A" w:rsidRPr="0079747A">
        <w:rPr>
          <w:rFonts w:ascii="Garamond" w:eastAsia="Calibri" w:hAnsi="Garamond"/>
          <w:szCs w:val="22"/>
          <w:lang w:val="en-CA"/>
        </w:rPr>
        <w:br/>
        <w:t xml:space="preserve">The French Entry Page is </w:t>
      </w:r>
      <w:proofErr w:type="spellStart"/>
      <w:r w:rsidR="0079747A" w:rsidRPr="0079747A">
        <w:rPr>
          <w:rFonts w:ascii="Garamond" w:eastAsia="Calibri" w:hAnsi="Garamond"/>
          <w:b/>
          <w:szCs w:val="22"/>
          <w:lang w:val="en-CA"/>
        </w:rPr>
        <w:t>ffchrdspl.do?page</w:t>
      </w:r>
      <w:proofErr w:type="spellEnd"/>
      <w:r w:rsidR="0079747A" w:rsidRPr="0079747A">
        <w:rPr>
          <w:rFonts w:ascii="Garamond" w:eastAsia="Calibri" w:hAnsi="Garamond"/>
          <w:b/>
          <w:szCs w:val="22"/>
          <w:lang w:val="en-CA"/>
        </w:rPr>
        <w:t>=</w:t>
      </w:r>
      <w:proofErr w:type="spellStart"/>
      <w:r w:rsidR="0079747A" w:rsidRPr="0079747A">
        <w:rPr>
          <w:rFonts w:ascii="Garamond" w:eastAsia="Calibri" w:hAnsi="Garamond"/>
          <w:b/>
          <w:szCs w:val="22"/>
          <w:lang w:val="en-CA"/>
        </w:rPr>
        <w:t>acclhm&amp;lang</w:t>
      </w:r>
      <w:proofErr w:type="spellEnd"/>
      <w:r w:rsidR="0079747A" w:rsidRPr="0079747A">
        <w:rPr>
          <w:rFonts w:ascii="Garamond" w:eastAsia="Calibri" w:hAnsi="Garamond"/>
          <w:b/>
          <w:szCs w:val="22"/>
          <w:lang w:val="en-CA"/>
        </w:rPr>
        <w:t>=</w:t>
      </w:r>
      <w:proofErr w:type="spellStart"/>
      <w:r w:rsidR="0079747A" w:rsidRPr="0079747A">
        <w:rPr>
          <w:rFonts w:ascii="Garamond" w:eastAsia="Calibri" w:hAnsi="Garamond"/>
          <w:b/>
          <w:szCs w:val="22"/>
          <w:lang w:val="en-CA"/>
        </w:rPr>
        <w:t>fr.</w:t>
      </w:r>
      <w:proofErr w:type="spellEnd"/>
    </w:p>
    <w:p w14:paraId="668DF6AA" w14:textId="77777777" w:rsidR="0079747A" w:rsidRPr="0079747A" w:rsidRDefault="00320479" w:rsidP="0079747A">
      <w:pPr>
        <w:numPr>
          <w:ilvl w:val="0"/>
          <w:numId w:val="1"/>
        </w:numPr>
        <w:spacing w:after="200" w:line="276" w:lineRule="auto"/>
        <w:rPr>
          <w:rFonts w:ascii="Garamond" w:eastAsia="Calibri" w:hAnsi="Garamond"/>
          <w:szCs w:val="22"/>
          <w:lang w:val="en-CA"/>
        </w:rPr>
      </w:pPr>
      <w:hyperlink r:id="rId42" w:history="1">
        <w:r w:rsidR="0079747A" w:rsidRPr="0079747A">
          <w:rPr>
            <w:rFonts w:ascii="Garamond" w:eastAsia="Calibri" w:hAnsi="Garamond"/>
            <w:color w:val="0000FF"/>
            <w:szCs w:val="22"/>
            <w:u w:val="single"/>
            <w:lang w:val="en-CA"/>
          </w:rPr>
          <w:t>http://biensdelacouronne.tpsgc.gc.ca/mn-fracfm?snc=hm</w:t>
        </w:r>
      </w:hyperlink>
      <w:r w:rsidR="0079747A" w:rsidRPr="0079747A">
        <w:rPr>
          <w:rFonts w:ascii="Garamond" w:eastAsia="Calibri" w:hAnsi="Garamond"/>
          <w:szCs w:val="22"/>
          <w:lang w:val="en-CA"/>
        </w:rPr>
        <w:br/>
        <w:t xml:space="preserve">The French Entry Page is </w:t>
      </w:r>
      <w:proofErr w:type="spellStart"/>
      <w:r w:rsidR="0079747A" w:rsidRPr="0079747A">
        <w:rPr>
          <w:rFonts w:ascii="Garamond" w:eastAsia="Calibri" w:hAnsi="Garamond"/>
          <w:b/>
          <w:szCs w:val="22"/>
          <w:lang w:val="en-CA"/>
        </w:rPr>
        <w:t>mn-fra.cfm?snc</w:t>
      </w:r>
      <w:proofErr w:type="spellEnd"/>
      <w:r w:rsidR="0079747A" w:rsidRPr="0079747A">
        <w:rPr>
          <w:rFonts w:ascii="Garamond" w:eastAsia="Calibri" w:hAnsi="Garamond"/>
          <w:b/>
          <w:szCs w:val="22"/>
          <w:lang w:val="en-CA"/>
        </w:rPr>
        <w:t>=hm</w:t>
      </w:r>
      <w:r w:rsidR="0079747A" w:rsidRPr="0079747A">
        <w:rPr>
          <w:rFonts w:ascii="Garamond" w:eastAsia="Calibri" w:hAnsi="Garamond"/>
          <w:szCs w:val="22"/>
          <w:lang w:val="en-CA"/>
        </w:rPr>
        <w:t>.</w:t>
      </w:r>
    </w:p>
    <w:p w14:paraId="6F3CD4A9" w14:textId="77777777" w:rsidR="0079747A" w:rsidRPr="0079747A" w:rsidRDefault="0079747A" w:rsidP="0079747A">
      <w:pPr>
        <w:spacing w:after="200" w:line="276" w:lineRule="auto"/>
        <w:rPr>
          <w:rFonts w:ascii="Garamond" w:eastAsia="Calibri" w:hAnsi="Garamond"/>
          <w:szCs w:val="22"/>
          <w:lang w:val="en-CA"/>
        </w:rPr>
      </w:pPr>
      <w:r w:rsidRPr="0079747A">
        <w:rPr>
          <w:rFonts w:ascii="Garamond" w:eastAsia="Calibri" w:hAnsi="Garamond"/>
          <w:b/>
          <w:bCs/>
          <w:szCs w:val="22"/>
          <w:lang w:val="en-CA"/>
        </w:rPr>
        <w:t>Crawl Limit</w:t>
      </w:r>
      <w:r w:rsidRPr="0079747A">
        <w:rPr>
          <w:rFonts w:ascii="Garamond" w:eastAsia="Calibri" w:hAnsi="Garamond"/>
          <w:szCs w:val="22"/>
          <w:lang w:val="en-CA"/>
        </w:rPr>
        <w:t xml:space="preserve"> – The maximum number of URLs the WPSS Validation Tool will retrieve and analyse from the site. The URLs include all file types, HTML, PDF, images, CSS files, etc. To crawl the entire site, enter </w:t>
      </w:r>
      <w:r w:rsidRPr="0079747A">
        <w:rPr>
          <w:rFonts w:ascii="Courier New" w:eastAsia="Calibri" w:hAnsi="Courier New" w:cs="Courier New"/>
          <w:sz w:val="20"/>
          <w:szCs w:val="20"/>
          <w:lang w:val="en-CA"/>
        </w:rPr>
        <w:t>0</w:t>
      </w:r>
      <w:r w:rsidRPr="0079747A">
        <w:rPr>
          <w:rFonts w:ascii="Garamond" w:eastAsia="Calibri" w:hAnsi="Garamond"/>
          <w:szCs w:val="22"/>
          <w:lang w:val="en-CA"/>
        </w:rPr>
        <w:t xml:space="preserve"> (zero).</w:t>
      </w:r>
    </w:p>
    <w:p w14:paraId="0BB74FBC" w14:textId="77777777" w:rsidR="0079747A" w:rsidRPr="0079747A" w:rsidRDefault="0079747A" w:rsidP="00FC1E30">
      <w:pPr>
        <w:pStyle w:val="Heading3"/>
        <w:rPr>
          <w:lang w:val="en-CA"/>
        </w:rPr>
      </w:pPr>
      <w:bookmarkStart w:id="50" w:name="_Toc368906340"/>
      <w:bookmarkStart w:id="51" w:name="_Toc368906481"/>
      <w:bookmarkStart w:id="52" w:name="_Toc368906533"/>
      <w:bookmarkStart w:id="53" w:name="_Toc368906582"/>
      <w:bookmarkStart w:id="54" w:name="_Toc35336897"/>
      <w:bookmarkStart w:id="55" w:name="_Toc122076073"/>
      <w:r w:rsidRPr="0079747A">
        <w:rPr>
          <w:lang w:val="en-CA"/>
        </w:rPr>
        <w:t>Saving Site Details</w:t>
      </w:r>
      <w:bookmarkEnd w:id="50"/>
      <w:bookmarkEnd w:id="51"/>
      <w:bookmarkEnd w:id="52"/>
      <w:bookmarkEnd w:id="53"/>
      <w:bookmarkEnd w:id="54"/>
      <w:bookmarkEnd w:id="55"/>
    </w:p>
    <w:p w14:paraId="127A87FC" w14:textId="77777777" w:rsidR="0079747A" w:rsidRPr="0079747A" w:rsidRDefault="0079747A" w:rsidP="0079747A">
      <w:pPr>
        <w:spacing w:after="240" w:line="276" w:lineRule="auto"/>
        <w:rPr>
          <w:rFonts w:ascii="Garamond" w:eastAsia="Calibri" w:hAnsi="Garamond"/>
          <w:szCs w:val="22"/>
          <w:lang w:val="en-CA"/>
        </w:rPr>
      </w:pPr>
      <w:r w:rsidRPr="0079747A">
        <w:rPr>
          <w:rFonts w:ascii="Garamond" w:eastAsia="Calibri" w:hAnsi="Garamond"/>
          <w:szCs w:val="22"/>
          <w:lang w:val="en-CA"/>
        </w:rPr>
        <w:t xml:space="preserve">You can save the site details in a configuration file for sharing or easy access if you want to use the WPSS Validation Tool on the site again. Note that the Tool only saves the information from the </w:t>
      </w:r>
      <w:r w:rsidRPr="0079747A">
        <w:rPr>
          <w:rFonts w:ascii="Garamond" w:eastAsia="Calibri" w:hAnsi="Garamond"/>
          <w:b/>
          <w:szCs w:val="22"/>
          <w:lang w:val="en-CA"/>
        </w:rPr>
        <w:t>Site Details</w:t>
      </w:r>
      <w:r w:rsidRPr="0079747A">
        <w:rPr>
          <w:rFonts w:ascii="Garamond" w:eastAsia="Calibri" w:hAnsi="Garamond"/>
          <w:szCs w:val="22"/>
          <w:lang w:val="en-CA"/>
        </w:rPr>
        <w:t xml:space="preserve"> tab.</w:t>
      </w:r>
    </w:p>
    <w:p w14:paraId="01BF9A3B" w14:textId="77777777" w:rsidR="0079747A" w:rsidRPr="0079747A" w:rsidRDefault="0079747A" w:rsidP="0079747A">
      <w:pPr>
        <w:spacing w:after="120" w:line="276" w:lineRule="auto"/>
        <w:rPr>
          <w:rFonts w:ascii="Garamond" w:eastAsia="Calibri" w:hAnsi="Garamond"/>
          <w:b/>
          <w:szCs w:val="22"/>
          <w:lang w:val="en-CA"/>
        </w:rPr>
      </w:pPr>
      <w:r w:rsidRPr="0079747A">
        <w:rPr>
          <w:rFonts w:ascii="Garamond" w:eastAsia="Calibri" w:hAnsi="Garamond"/>
          <w:b/>
          <w:szCs w:val="22"/>
          <w:lang w:val="en-CA"/>
        </w:rPr>
        <w:t>To save the site configuration:</w:t>
      </w:r>
    </w:p>
    <w:p w14:paraId="2E8C6815" w14:textId="77777777" w:rsidR="0079747A" w:rsidRPr="0079747A" w:rsidRDefault="0079747A" w:rsidP="0079747A">
      <w:pPr>
        <w:numPr>
          <w:ilvl w:val="0"/>
          <w:numId w:val="23"/>
        </w:numPr>
        <w:spacing w:after="120" w:line="276" w:lineRule="auto"/>
        <w:ind w:left="714" w:hanging="357"/>
        <w:rPr>
          <w:rFonts w:ascii="Garamond" w:eastAsia="Calibri" w:hAnsi="Garamond"/>
          <w:szCs w:val="22"/>
          <w:lang w:val="en-CA"/>
        </w:rPr>
      </w:pPr>
      <w:r w:rsidRPr="0079747A">
        <w:rPr>
          <w:rFonts w:ascii="Garamond" w:eastAsia="Calibri" w:hAnsi="Garamond"/>
          <w:szCs w:val="22"/>
          <w:lang w:val="en-CA"/>
        </w:rPr>
        <w:t xml:space="preserve">Go to </w:t>
      </w:r>
      <w:r w:rsidRPr="0079747A">
        <w:rPr>
          <w:rFonts w:ascii="Garamond" w:eastAsia="Calibri" w:hAnsi="Garamond"/>
          <w:b/>
          <w:szCs w:val="22"/>
          <w:lang w:val="en-CA"/>
        </w:rPr>
        <w:t>File &gt; Save Site Config</w:t>
      </w:r>
      <w:r w:rsidRPr="0079747A">
        <w:rPr>
          <w:rFonts w:ascii="Garamond" w:eastAsia="Calibri" w:hAnsi="Garamond"/>
          <w:szCs w:val="22"/>
          <w:lang w:val="en-CA"/>
        </w:rPr>
        <w:t>.</w:t>
      </w:r>
    </w:p>
    <w:p w14:paraId="5B81AC45" w14:textId="77777777" w:rsidR="0079747A" w:rsidRPr="0079747A" w:rsidRDefault="0079747A" w:rsidP="0079747A">
      <w:pPr>
        <w:numPr>
          <w:ilvl w:val="0"/>
          <w:numId w:val="23"/>
        </w:numPr>
        <w:spacing w:after="120" w:line="276" w:lineRule="auto"/>
        <w:ind w:left="714" w:hanging="357"/>
        <w:rPr>
          <w:rFonts w:ascii="Garamond" w:eastAsia="Calibri" w:hAnsi="Garamond"/>
          <w:szCs w:val="22"/>
          <w:lang w:val="en-CA"/>
        </w:rPr>
      </w:pPr>
      <w:r w:rsidRPr="0079747A">
        <w:rPr>
          <w:rFonts w:ascii="Garamond" w:eastAsia="Calibri" w:hAnsi="Garamond"/>
          <w:szCs w:val="22"/>
          <w:lang w:val="en-CA"/>
        </w:rPr>
        <w:t>Select a folder and file name for the configuration file.</w:t>
      </w:r>
    </w:p>
    <w:p w14:paraId="18BABE37" w14:textId="77777777" w:rsidR="0079747A" w:rsidRPr="0079747A" w:rsidRDefault="0079747A" w:rsidP="0079747A">
      <w:pPr>
        <w:numPr>
          <w:ilvl w:val="0"/>
          <w:numId w:val="23"/>
        </w:numPr>
        <w:spacing w:after="200" w:line="276" w:lineRule="auto"/>
        <w:rPr>
          <w:rFonts w:ascii="Garamond" w:eastAsia="Calibri" w:hAnsi="Garamond"/>
          <w:szCs w:val="22"/>
          <w:lang w:val="en-CA"/>
        </w:rPr>
      </w:pPr>
      <w:r w:rsidRPr="0079747A">
        <w:rPr>
          <w:rFonts w:ascii="Garamond" w:eastAsia="Calibri" w:hAnsi="Garamond"/>
          <w:szCs w:val="22"/>
          <w:lang w:val="en-CA"/>
        </w:rPr>
        <w:t xml:space="preserve">Select </w:t>
      </w:r>
      <w:r w:rsidRPr="0079747A">
        <w:rPr>
          <w:rFonts w:ascii="Garamond" w:eastAsia="Calibri" w:hAnsi="Garamond"/>
          <w:b/>
          <w:szCs w:val="22"/>
          <w:lang w:val="en-CA"/>
        </w:rPr>
        <w:t>OK</w:t>
      </w:r>
      <w:r w:rsidRPr="0079747A">
        <w:rPr>
          <w:rFonts w:ascii="Garamond" w:eastAsia="Calibri" w:hAnsi="Garamond"/>
          <w:szCs w:val="22"/>
          <w:lang w:val="en-CA"/>
        </w:rPr>
        <w:t>.</w:t>
      </w:r>
    </w:p>
    <w:p w14:paraId="4F201414" w14:textId="77777777" w:rsidR="0079747A" w:rsidRPr="0079747A" w:rsidRDefault="0079747A" w:rsidP="0079747A">
      <w:pPr>
        <w:spacing w:after="200" w:line="276" w:lineRule="auto"/>
        <w:rPr>
          <w:rFonts w:ascii="Garamond" w:eastAsia="Calibri" w:hAnsi="Garamond"/>
          <w:szCs w:val="22"/>
          <w:lang w:val="en-CA"/>
        </w:rPr>
      </w:pPr>
      <w:r w:rsidRPr="0079747A">
        <w:rPr>
          <w:rFonts w:ascii="Garamond" w:eastAsia="Calibri" w:hAnsi="Garamond"/>
          <w:szCs w:val="22"/>
          <w:lang w:val="en-CA"/>
        </w:rPr>
        <w:t xml:space="preserve">To best manage site configuration files, it is suggested that you save the configuration files in the </w:t>
      </w:r>
      <w:r w:rsidRPr="0079747A">
        <w:rPr>
          <w:rFonts w:ascii="Garamond" w:eastAsia="Calibri" w:hAnsi="Garamond"/>
          <w:b/>
          <w:szCs w:val="22"/>
          <w:lang w:val="en-CA"/>
        </w:rPr>
        <w:t>C:\Program Files\</w:t>
      </w:r>
      <w:proofErr w:type="spellStart"/>
      <w:r w:rsidRPr="0079747A">
        <w:rPr>
          <w:rFonts w:ascii="Garamond" w:eastAsia="Calibri" w:hAnsi="Garamond"/>
          <w:b/>
          <w:szCs w:val="22"/>
          <w:lang w:val="en-CA"/>
        </w:rPr>
        <w:t>WPSS_Tool</w:t>
      </w:r>
      <w:proofErr w:type="spellEnd"/>
      <w:r w:rsidRPr="0079747A">
        <w:rPr>
          <w:rFonts w:ascii="Garamond" w:eastAsia="Calibri" w:hAnsi="Garamond"/>
          <w:b/>
          <w:szCs w:val="22"/>
          <w:lang w:val="en-CA"/>
        </w:rPr>
        <w:t>\profiles</w:t>
      </w:r>
      <w:r w:rsidRPr="0079747A">
        <w:rPr>
          <w:rFonts w:ascii="Garamond" w:eastAsia="Calibri" w:hAnsi="Garamond"/>
          <w:szCs w:val="22"/>
          <w:lang w:val="en-CA"/>
        </w:rPr>
        <w:t xml:space="preserve"> folder.</w:t>
      </w:r>
    </w:p>
    <w:p w14:paraId="1CAF23C7" w14:textId="77777777" w:rsidR="0079747A" w:rsidRPr="0079747A" w:rsidRDefault="0079747A" w:rsidP="00FC1E30">
      <w:pPr>
        <w:pStyle w:val="Heading3"/>
        <w:rPr>
          <w:lang w:val="en-CA"/>
        </w:rPr>
      </w:pPr>
      <w:bookmarkStart w:id="56" w:name="_Toc368906341"/>
      <w:bookmarkStart w:id="57" w:name="_Toc368906482"/>
      <w:bookmarkStart w:id="58" w:name="_Toc368906534"/>
      <w:bookmarkStart w:id="59" w:name="_Toc368906583"/>
      <w:bookmarkStart w:id="60" w:name="_Toc35336898"/>
      <w:bookmarkStart w:id="61" w:name="_Toc122076074"/>
      <w:r w:rsidRPr="0079747A">
        <w:rPr>
          <w:lang w:val="en-CA"/>
        </w:rPr>
        <w:t xml:space="preserve">Loading </w:t>
      </w:r>
      <w:r w:rsidRPr="00FC1E30">
        <w:rPr>
          <w:rStyle w:val="Heading3Char"/>
        </w:rPr>
        <w:t>Site</w:t>
      </w:r>
      <w:r w:rsidRPr="0079747A">
        <w:rPr>
          <w:lang w:val="en-CA"/>
        </w:rPr>
        <w:t xml:space="preserve"> Details</w:t>
      </w:r>
      <w:bookmarkEnd w:id="56"/>
      <w:bookmarkEnd w:id="57"/>
      <w:bookmarkEnd w:id="58"/>
      <w:bookmarkEnd w:id="59"/>
      <w:bookmarkEnd w:id="60"/>
      <w:bookmarkEnd w:id="61"/>
    </w:p>
    <w:p w14:paraId="05FC3AF9" w14:textId="77777777" w:rsidR="0079747A" w:rsidRPr="0079747A" w:rsidRDefault="0079747A" w:rsidP="0079747A">
      <w:pPr>
        <w:spacing w:after="200" w:line="276" w:lineRule="auto"/>
        <w:rPr>
          <w:rFonts w:ascii="Garamond" w:eastAsia="Calibri" w:hAnsi="Garamond"/>
          <w:szCs w:val="22"/>
          <w:lang w:val="en-CA"/>
        </w:rPr>
      </w:pPr>
      <w:r w:rsidRPr="0079747A">
        <w:rPr>
          <w:rFonts w:ascii="Garamond" w:eastAsia="Calibri" w:hAnsi="Garamond"/>
          <w:szCs w:val="22"/>
          <w:lang w:val="en-CA"/>
        </w:rPr>
        <w:t xml:space="preserve">You can load a previously saved site configuration. Loading a saved configuration file loads the </w:t>
      </w:r>
      <w:r w:rsidRPr="0079747A">
        <w:rPr>
          <w:rFonts w:ascii="Garamond" w:eastAsia="Calibri" w:hAnsi="Garamond"/>
          <w:b/>
          <w:szCs w:val="22"/>
          <w:lang w:val="en-CA"/>
        </w:rPr>
        <w:t>Site Details</w:t>
      </w:r>
      <w:r w:rsidRPr="0079747A">
        <w:rPr>
          <w:rFonts w:ascii="Garamond" w:eastAsia="Calibri" w:hAnsi="Garamond"/>
          <w:szCs w:val="22"/>
          <w:lang w:val="en-CA"/>
        </w:rPr>
        <w:t xml:space="preserve"> tab fields. Once loaded, you can modify the information if required.</w:t>
      </w:r>
    </w:p>
    <w:p w14:paraId="386F2658" w14:textId="77777777" w:rsidR="0079747A" w:rsidRPr="0079747A" w:rsidRDefault="0079747A" w:rsidP="0079747A">
      <w:pPr>
        <w:spacing w:after="120" w:line="276" w:lineRule="auto"/>
        <w:rPr>
          <w:rFonts w:ascii="Garamond" w:eastAsia="Calibri" w:hAnsi="Garamond"/>
          <w:b/>
          <w:szCs w:val="22"/>
          <w:lang w:val="en-CA"/>
        </w:rPr>
      </w:pPr>
      <w:r w:rsidRPr="0079747A">
        <w:rPr>
          <w:rFonts w:ascii="Garamond" w:eastAsia="Calibri" w:hAnsi="Garamond"/>
          <w:b/>
          <w:szCs w:val="22"/>
          <w:lang w:val="en-CA"/>
        </w:rPr>
        <w:t>To open a saved site configuration:</w:t>
      </w:r>
    </w:p>
    <w:p w14:paraId="1B1EC72D" w14:textId="77777777" w:rsidR="0079747A" w:rsidRPr="0079747A" w:rsidRDefault="0079747A" w:rsidP="0079747A">
      <w:pPr>
        <w:numPr>
          <w:ilvl w:val="0"/>
          <w:numId w:val="24"/>
        </w:numPr>
        <w:spacing w:after="120" w:line="276" w:lineRule="auto"/>
        <w:ind w:left="714" w:hanging="357"/>
        <w:rPr>
          <w:rFonts w:ascii="Garamond" w:eastAsia="Calibri" w:hAnsi="Garamond"/>
          <w:szCs w:val="22"/>
          <w:lang w:val="en-CA"/>
        </w:rPr>
      </w:pPr>
      <w:r w:rsidRPr="0079747A">
        <w:rPr>
          <w:rFonts w:ascii="Garamond" w:eastAsia="Calibri" w:hAnsi="Garamond"/>
          <w:szCs w:val="22"/>
          <w:lang w:val="en-CA"/>
        </w:rPr>
        <w:t xml:space="preserve">Go to </w:t>
      </w:r>
      <w:r w:rsidRPr="0079747A">
        <w:rPr>
          <w:rFonts w:ascii="Garamond" w:eastAsia="Calibri" w:hAnsi="Garamond"/>
          <w:b/>
          <w:szCs w:val="22"/>
          <w:lang w:val="en-CA"/>
        </w:rPr>
        <w:t>File &gt; Load Site Config</w:t>
      </w:r>
      <w:r w:rsidRPr="0079747A">
        <w:rPr>
          <w:rFonts w:ascii="Garamond" w:eastAsia="Calibri" w:hAnsi="Garamond"/>
          <w:szCs w:val="22"/>
          <w:lang w:val="en-CA"/>
        </w:rPr>
        <w:t>.</w:t>
      </w:r>
    </w:p>
    <w:p w14:paraId="06CBCE96" w14:textId="77777777" w:rsidR="0079747A" w:rsidRPr="0079747A" w:rsidRDefault="0079747A" w:rsidP="0079747A">
      <w:pPr>
        <w:numPr>
          <w:ilvl w:val="0"/>
          <w:numId w:val="24"/>
        </w:numPr>
        <w:spacing w:after="120" w:line="276" w:lineRule="auto"/>
        <w:ind w:left="714" w:hanging="357"/>
        <w:rPr>
          <w:rFonts w:ascii="Garamond" w:eastAsia="Calibri" w:hAnsi="Garamond"/>
          <w:szCs w:val="22"/>
          <w:lang w:val="en-CA"/>
        </w:rPr>
      </w:pPr>
      <w:r w:rsidRPr="0079747A">
        <w:rPr>
          <w:rFonts w:ascii="Garamond" w:eastAsia="Calibri" w:hAnsi="Garamond"/>
          <w:szCs w:val="22"/>
          <w:lang w:val="en-CA"/>
        </w:rPr>
        <w:t>Locate the folder and file.</w:t>
      </w:r>
    </w:p>
    <w:p w14:paraId="53C0FDAC" w14:textId="77777777" w:rsidR="0079747A" w:rsidRPr="0079747A" w:rsidRDefault="0079747A" w:rsidP="0079747A">
      <w:pPr>
        <w:numPr>
          <w:ilvl w:val="0"/>
          <w:numId w:val="24"/>
        </w:numPr>
        <w:spacing w:after="240" w:line="276" w:lineRule="auto"/>
        <w:ind w:left="714" w:hanging="357"/>
        <w:rPr>
          <w:rFonts w:ascii="Garamond" w:eastAsia="Calibri" w:hAnsi="Garamond"/>
          <w:szCs w:val="22"/>
          <w:lang w:val="en-CA"/>
        </w:rPr>
      </w:pPr>
      <w:r w:rsidRPr="0079747A">
        <w:rPr>
          <w:rFonts w:ascii="Garamond" w:eastAsia="Calibri" w:hAnsi="Garamond"/>
          <w:szCs w:val="22"/>
          <w:lang w:val="en-CA"/>
        </w:rPr>
        <w:t xml:space="preserve">Select </w:t>
      </w:r>
      <w:r w:rsidRPr="0079747A">
        <w:rPr>
          <w:rFonts w:ascii="Garamond" w:eastAsia="Calibri" w:hAnsi="Garamond"/>
          <w:b/>
          <w:szCs w:val="22"/>
          <w:lang w:val="en-CA"/>
        </w:rPr>
        <w:t>OK</w:t>
      </w:r>
      <w:r w:rsidRPr="0079747A">
        <w:rPr>
          <w:rFonts w:ascii="Garamond" w:eastAsia="Calibri" w:hAnsi="Garamond"/>
          <w:szCs w:val="22"/>
          <w:lang w:val="en-CA"/>
        </w:rPr>
        <w:t>.</w:t>
      </w:r>
    </w:p>
    <w:p w14:paraId="2DD09DA1" w14:textId="77777777" w:rsidR="0079747A" w:rsidRPr="0079747A" w:rsidRDefault="0079747A" w:rsidP="001C1D9E">
      <w:pPr>
        <w:pStyle w:val="Heading2"/>
        <w:rPr>
          <w:lang w:val="en-CA"/>
        </w:rPr>
      </w:pPr>
      <w:bookmarkStart w:id="62" w:name="_Toc35336899"/>
      <w:bookmarkStart w:id="63" w:name="_Toc122076075"/>
      <w:r w:rsidRPr="0079747A">
        <w:rPr>
          <w:lang w:val="en-CA"/>
        </w:rPr>
        <w:t>Login/Logout Tab</w:t>
      </w:r>
      <w:bookmarkEnd w:id="62"/>
      <w:bookmarkEnd w:id="63"/>
    </w:p>
    <w:p w14:paraId="373C03C7" w14:textId="77777777" w:rsidR="0079747A" w:rsidRPr="0079747A" w:rsidRDefault="0079747A" w:rsidP="0079747A">
      <w:pPr>
        <w:spacing w:after="240" w:line="276" w:lineRule="auto"/>
        <w:rPr>
          <w:rFonts w:ascii="Garamond" w:eastAsia="Calibri" w:hAnsi="Garamond"/>
          <w:szCs w:val="22"/>
          <w:lang w:val="en-CA"/>
        </w:rPr>
      </w:pPr>
      <w:r w:rsidRPr="0079747A">
        <w:rPr>
          <w:rFonts w:ascii="Garamond" w:eastAsia="Calibri" w:hAnsi="Garamond"/>
          <w:szCs w:val="22"/>
          <w:lang w:val="en-CA"/>
        </w:rPr>
        <w:t>The WPSS Validation Tool can crawl application sites that have a simple login page consisting of a single form for login credentials. If the site has a login, then you must include additional data items. If the site does not have a login, these fields can remain blank.</w:t>
      </w:r>
    </w:p>
    <w:p w14:paraId="1469BE6A" w14:textId="77777777" w:rsidR="0079747A" w:rsidRPr="0079747A" w:rsidRDefault="000C587A" w:rsidP="0079747A">
      <w:pPr>
        <w:spacing w:after="240" w:line="276" w:lineRule="auto"/>
        <w:jc w:val="center"/>
        <w:rPr>
          <w:rFonts w:ascii="Garamond" w:eastAsia="Calibri" w:hAnsi="Garamond"/>
          <w:szCs w:val="22"/>
          <w:lang w:val="en-CA"/>
        </w:rPr>
      </w:pPr>
      <w:r w:rsidRPr="0079747A">
        <w:rPr>
          <w:rFonts w:ascii="Garamond" w:eastAsia="Calibri" w:hAnsi="Garamond"/>
          <w:noProof/>
          <w:szCs w:val="22"/>
          <w:lang w:val="en-CA" w:eastAsia="en-CA"/>
        </w:rPr>
        <w:lastRenderedPageBreak/>
        <w:drawing>
          <wp:inline distT="0" distB="0" distL="0" distR="0" wp14:anchorId="56A5F750" wp14:editId="380D8EE8">
            <wp:extent cx="4679950" cy="3860800"/>
            <wp:effectExtent l="0" t="0" r="6350" b="6350"/>
            <wp:docPr id="4" name="Picture 11" descr="C:\Documents and Settings\DouglasD\My Documents\Kevin\Validation Tool\login_detai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Documents and Settings\DouglasD\My Documents\Kevin\Validation Tool\login_details.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679950" cy="3860800"/>
                    </a:xfrm>
                    <a:prstGeom prst="rect">
                      <a:avLst/>
                    </a:prstGeom>
                    <a:noFill/>
                    <a:ln>
                      <a:noFill/>
                    </a:ln>
                  </pic:spPr>
                </pic:pic>
              </a:graphicData>
            </a:graphic>
          </wp:inline>
        </w:drawing>
      </w:r>
    </w:p>
    <w:p w14:paraId="37BAA92C" w14:textId="77777777" w:rsidR="0079747A" w:rsidRPr="0079747A" w:rsidRDefault="0079747A" w:rsidP="001C1D9E">
      <w:pPr>
        <w:pStyle w:val="Heading3"/>
        <w:rPr>
          <w:lang w:val="en-CA"/>
        </w:rPr>
      </w:pPr>
      <w:bookmarkStart w:id="64" w:name="_Toc368906343"/>
      <w:bookmarkStart w:id="65" w:name="_Toc368906484"/>
      <w:bookmarkStart w:id="66" w:name="_Toc368906536"/>
      <w:bookmarkStart w:id="67" w:name="_Toc368906585"/>
      <w:bookmarkStart w:id="68" w:name="_Toc35336900"/>
      <w:bookmarkStart w:id="69" w:name="_Toc122076076"/>
      <w:r w:rsidRPr="0079747A">
        <w:rPr>
          <w:lang w:val="en-CA"/>
        </w:rPr>
        <w:t>Login/Logout URLs</w:t>
      </w:r>
      <w:bookmarkEnd w:id="64"/>
      <w:bookmarkEnd w:id="65"/>
      <w:bookmarkEnd w:id="66"/>
      <w:bookmarkEnd w:id="67"/>
      <w:bookmarkEnd w:id="68"/>
      <w:bookmarkEnd w:id="69"/>
    </w:p>
    <w:p w14:paraId="0EF8CD76" w14:textId="77777777" w:rsidR="0079747A" w:rsidRPr="0079747A" w:rsidRDefault="0079747A" w:rsidP="0079747A">
      <w:pPr>
        <w:spacing w:after="120" w:line="276" w:lineRule="auto"/>
        <w:rPr>
          <w:rFonts w:ascii="Garamond" w:eastAsia="Calibri" w:hAnsi="Garamond"/>
          <w:szCs w:val="22"/>
          <w:lang w:val="en-CA"/>
        </w:rPr>
      </w:pPr>
      <w:r w:rsidRPr="0079747A">
        <w:rPr>
          <w:rFonts w:ascii="Garamond" w:eastAsia="Calibri" w:hAnsi="Garamond"/>
          <w:b/>
          <w:szCs w:val="22"/>
          <w:lang w:val="en-CA"/>
        </w:rPr>
        <w:t>English Login Page</w:t>
      </w:r>
      <w:r w:rsidRPr="0079747A">
        <w:rPr>
          <w:rFonts w:ascii="Garamond" w:eastAsia="Calibri" w:hAnsi="Garamond"/>
          <w:szCs w:val="22"/>
          <w:lang w:val="en-CA"/>
        </w:rPr>
        <w:t xml:space="preserve"> – The directory and file name of the English login page. This is not the full URL; just the directory, file name and arguments portion. For example:</w:t>
      </w:r>
    </w:p>
    <w:p w14:paraId="79EEDE7D" w14:textId="77777777" w:rsidR="0079747A" w:rsidRPr="0079747A" w:rsidRDefault="00320479" w:rsidP="0079747A">
      <w:pPr>
        <w:numPr>
          <w:ilvl w:val="0"/>
          <w:numId w:val="3"/>
        </w:numPr>
        <w:spacing w:after="240" w:line="276" w:lineRule="auto"/>
        <w:ind w:left="714" w:hanging="357"/>
        <w:rPr>
          <w:rFonts w:ascii="Garamond" w:eastAsia="Calibri" w:hAnsi="Garamond"/>
          <w:szCs w:val="22"/>
          <w:lang w:val="en-CA"/>
        </w:rPr>
      </w:pPr>
      <w:hyperlink r:id="rId44" w:history="1">
        <w:r w:rsidR="0079747A" w:rsidRPr="0079747A">
          <w:rPr>
            <w:rFonts w:ascii="Garamond" w:eastAsia="Calibri" w:hAnsi="Garamond"/>
            <w:color w:val="0000FF"/>
            <w:szCs w:val="22"/>
            <w:u w:val="single"/>
            <w:lang w:val="en-CA"/>
          </w:rPr>
          <w:t>http://crownassets.pwgsc.gc.ca/mn-eng.cfm?snc=hm</w:t>
        </w:r>
      </w:hyperlink>
      <w:r w:rsidR="0079747A" w:rsidRPr="0079747A">
        <w:rPr>
          <w:rFonts w:ascii="Garamond" w:eastAsia="Calibri" w:hAnsi="Garamond"/>
          <w:szCs w:val="22"/>
          <w:lang w:val="en-CA"/>
        </w:rPr>
        <w:t xml:space="preserve"> </w:t>
      </w:r>
      <w:r w:rsidR="0079747A" w:rsidRPr="0079747A">
        <w:rPr>
          <w:rFonts w:ascii="Garamond" w:eastAsia="Calibri" w:hAnsi="Garamond"/>
          <w:szCs w:val="22"/>
          <w:lang w:val="en-CA"/>
        </w:rPr>
        <w:br/>
        <w:t xml:space="preserve">The English Login Page is </w:t>
      </w:r>
      <w:proofErr w:type="spellStart"/>
      <w:r w:rsidR="0079747A" w:rsidRPr="0079747A">
        <w:rPr>
          <w:rFonts w:ascii="Garamond" w:eastAsia="Calibri" w:hAnsi="Garamond"/>
          <w:b/>
          <w:szCs w:val="22"/>
          <w:lang w:val="en-CA"/>
        </w:rPr>
        <w:t>mn-eng.cfm?snc</w:t>
      </w:r>
      <w:proofErr w:type="spellEnd"/>
      <w:r w:rsidR="0079747A" w:rsidRPr="0079747A">
        <w:rPr>
          <w:rFonts w:ascii="Garamond" w:eastAsia="Calibri" w:hAnsi="Garamond"/>
          <w:b/>
          <w:szCs w:val="22"/>
          <w:lang w:val="en-CA"/>
        </w:rPr>
        <w:t>=</w:t>
      </w:r>
      <w:proofErr w:type="spellStart"/>
      <w:r w:rsidR="0079747A" w:rsidRPr="0079747A">
        <w:rPr>
          <w:rFonts w:ascii="Garamond" w:eastAsia="Calibri" w:hAnsi="Garamond"/>
          <w:b/>
          <w:szCs w:val="22"/>
          <w:lang w:val="en-CA"/>
        </w:rPr>
        <w:t>ouv-log&amp;ouvlog</w:t>
      </w:r>
      <w:proofErr w:type="spellEnd"/>
      <w:r w:rsidR="0079747A" w:rsidRPr="0079747A">
        <w:rPr>
          <w:rFonts w:ascii="Garamond" w:eastAsia="Calibri" w:hAnsi="Garamond"/>
          <w:b/>
          <w:szCs w:val="22"/>
          <w:lang w:val="en-CA"/>
        </w:rPr>
        <w:t>=1</w:t>
      </w:r>
      <w:r w:rsidR="0079747A" w:rsidRPr="0079747A">
        <w:rPr>
          <w:rFonts w:ascii="Garamond" w:eastAsia="Calibri" w:hAnsi="Garamond"/>
          <w:szCs w:val="22"/>
          <w:lang w:val="en-CA"/>
        </w:rPr>
        <w:t>.</w:t>
      </w:r>
    </w:p>
    <w:p w14:paraId="5BDA4B35" w14:textId="77777777" w:rsidR="0079747A" w:rsidRPr="0079747A" w:rsidRDefault="0079747A" w:rsidP="0079747A">
      <w:pPr>
        <w:spacing w:after="120" w:line="276" w:lineRule="auto"/>
        <w:rPr>
          <w:rFonts w:ascii="Garamond" w:eastAsia="Calibri" w:hAnsi="Garamond"/>
          <w:szCs w:val="22"/>
          <w:lang w:val="en-CA"/>
        </w:rPr>
      </w:pPr>
      <w:r w:rsidRPr="0079747A">
        <w:rPr>
          <w:rFonts w:ascii="Garamond" w:eastAsia="Calibri" w:hAnsi="Garamond"/>
          <w:b/>
          <w:szCs w:val="22"/>
          <w:lang w:val="en-CA"/>
        </w:rPr>
        <w:t>English Logout Page</w:t>
      </w:r>
      <w:r w:rsidRPr="0079747A">
        <w:rPr>
          <w:rFonts w:ascii="Garamond" w:eastAsia="Calibri" w:hAnsi="Garamond"/>
          <w:szCs w:val="22"/>
          <w:lang w:val="en-CA"/>
        </w:rPr>
        <w:t xml:space="preserve"> – The directory and file name of the English logout page. This is not the full URL; just the directory, file name and arguments portion. For example:</w:t>
      </w:r>
    </w:p>
    <w:p w14:paraId="60841C60" w14:textId="77777777" w:rsidR="0079747A" w:rsidRPr="0079747A" w:rsidRDefault="00320479" w:rsidP="0079747A">
      <w:pPr>
        <w:numPr>
          <w:ilvl w:val="0"/>
          <w:numId w:val="3"/>
        </w:numPr>
        <w:spacing w:after="200" w:line="276" w:lineRule="auto"/>
        <w:rPr>
          <w:rFonts w:ascii="Garamond" w:eastAsia="Calibri" w:hAnsi="Garamond"/>
          <w:szCs w:val="22"/>
          <w:lang w:val="en-CA"/>
        </w:rPr>
      </w:pPr>
      <w:hyperlink r:id="rId45" w:history="1">
        <w:r w:rsidR="0079747A" w:rsidRPr="0079747A">
          <w:rPr>
            <w:rFonts w:ascii="Garamond" w:eastAsia="Calibri" w:hAnsi="Garamond"/>
            <w:color w:val="0000FF"/>
            <w:szCs w:val="22"/>
            <w:u w:val="single"/>
            <w:lang w:val="en-CA"/>
          </w:rPr>
          <w:t>http://crownassets.pwgsc.gc.ca/mn-eng.cfm?snc=hm</w:t>
        </w:r>
      </w:hyperlink>
      <w:r w:rsidR="0079747A" w:rsidRPr="0079747A">
        <w:rPr>
          <w:rFonts w:ascii="Garamond" w:eastAsia="Calibri" w:hAnsi="Garamond"/>
          <w:szCs w:val="22"/>
          <w:lang w:val="en-CA"/>
        </w:rPr>
        <w:br/>
        <w:t xml:space="preserve">The English Logout Page is </w:t>
      </w:r>
      <w:proofErr w:type="spellStart"/>
      <w:r w:rsidR="0079747A" w:rsidRPr="0079747A">
        <w:rPr>
          <w:rFonts w:ascii="Garamond" w:eastAsia="Calibri" w:hAnsi="Garamond"/>
          <w:b/>
          <w:szCs w:val="22"/>
          <w:lang w:val="en-CA"/>
        </w:rPr>
        <w:t>mn-eng.cfm?snc</w:t>
      </w:r>
      <w:proofErr w:type="spellEnd"/>
      <w:r w:rsidR="0079747A" w:rsidRPr="0079747A">
        <w:rPr>
          <w:rFonts w:ascii="Garamond" w:eastAsia="Calibri" w:hAnsi="Garamond"/>
          <w:b/>
          <w:szCs w:val="22"/>
          <w:lang w:val="en-CA"/>
        </w:rPr>
        <w:t>=</w:t>
      </w:r>
      <w:proofErr w:type="spellStart"/>
      <w:r w:rsidR="0079747A" w:rsidRPr="0079747A">
        <w:rPr>
          <w:rFonts w:ascii="Garamond" w:eastAsia="Calibri" w:hAnsi="Garamond"/>
          <w:b/>
          <w:szCs w:val="22"/>
          <w:lang w:val="en-CA"/>
        </w:rPr>
        <w:t>ouv-log&amp;ouvlog</w:t>
      </w:r>
      <w:proofErr w:type="spellEnd"/>
      <w:r w:rsidR="0079747A" w:rsidRPr="0079747A">
        <w:rPr>
          <w:rFonts w:ascii="Garamond" w:eastAsia="Calibri" w:hAnsi="Garamond"/>
          <w:b/>
          <w:szCs w:val="22"/>
          <w:lang w:val="en-CA"/>
        </w:rPr>
        <w:t>=1&amp;vndsld=0</w:t>
      </w:r>
      <w:r w:rsidR="0079747A" w:rsidRPr="0079747A">
        <w:rPr>
          <w:rFonts w:ascii="Garamond" w:eastAsia="Calibri" w:hAnsi="Garamond"/>
          <w:szCs w:val="22"/>
          <w:lang w:val="en-CA"/>
        </w:rPr>
        <w:t>.</w:t>
      </w:r>
    </w:p>
    <w:p w14:paraId="47416CD6" w14:textId="77777777" w:rsidR="0079747A" w:rsidRPr="0079747A" w:rsidRDefault="0079747A" w:rsidP="0079747A">
      <w:pPr>
        <w:keepNext/>
        <w:spacing w:after="120" w:line="276" w:lineRule="auto"/>
        <w:rPr>
          <w:rFonts w:ascii="Garamond" w:eastAsia="Calibri" w:hAnsi="Garamond"/>
          <w:szCs w:val="22"/>
          <w:lang w:val="en-CA"/>
        </w:rPr>
      </w:pPr>
      <w:r w:rsidRPr="0079747A">
        <w:rPr>
          <w:rFonts w:ascii="Garamond" w:eastAsia="Calibri" w:hAnsi="Garamond"/>
          <w:b/>
          <w:szCs w:val="22"/>
          <w:lang w:val="en-CA"/>
        </w:rPr>
        <w:t>French Login Page</w:t>
      </w:r>
      <w:r w:rsidRPr="0079747A">
        <w:rPr>
          <w:rFonts w:ascii="Garamond" w:eastAsia="Calibri" w:hAnsi="Garamond"/>
          <w:szCs w:val="22"/>
          <w:lang w:val="en-CA"/>
        </w:rPr>
        <w:t xml:space="preserve"> – The directory and file name of the French login page. This is not the full URL; just the directory, file name and arguments portion. For example:</w:t>
      </w:r>
    </w:p>
    <w:p w14:paraId="33F91F0A" w14:textId="77777777" w:rsidR="0079747A" w:rsidRPr="0079747A" w:rsidRDefault="00320479" w:rsidP="0079747A">
      <w:pPr>
        <w:numPr>
          <w:ilvl w:val="0"/>
          <w:numId w:val="1"/>
        </w:numPr>
        <w:spacing w:after="200" w:line="276" w:lineRule="auto"/>
        <w:rPr>
          <w:rFonts w:ascii="Garamond" w:eastAsia="Calibri" w:hAnsi="Garamond"/>
          <w:szCs w:val="22"/>
          <w:lang w:val="en-CA"/>
        </w:rPr>
      </w:pPr>
      <w:hyperlink r:id="rId46" w:history="1">
        <w:r w:rsidR="0079747A" w:rsidRPr="0079747A">
          <w:rPr>
            <w:rFonts w:ascii="Garamond" w:eastAsia="Calibri" w:hAnsi="Garamond"/>
            <w:color w:val="0000FF"/>
            <w:szCs w:val="22"/>
            <w:u w:val="single"/>
            <w:lang w:val="en-CA"/>
          </w:rPr>
          <w:t>http://biensdelacouronne.tpsgc.gc.ca/mn-eng.cfm?snc=hm</w:t>
        </w:r>
      </w:hyperlink>
      <w:r w:rsidR="0079747A" w:rsidRPr="0079747A">
        <w:rPr>
          <w:rFonts w:ascii="Garamond" w:eastAsia="Calibri" w:hAnsi="Garamond"/>
          <w:szCs w:val="22"/>
          <w:lang w:val="en-CA"/>
        </w:rPr>
        <w:br/>
        <w:t xml:space="preserve">The French Login Page is </w:t>
      </w:r>
      <w:proofErr w:type="spellStart"/>
      <w:r w:rsidR="0079747A" w:rsidRPr="0079747A">
        <w:rPr>
          <w:rFonts w:ascii="Garamond" w:eastAsia="Calibri" w:hAnsi="Garamond"/>
          <w:b/>
          <w:szCs w:val="22"/>
          <w:lang w:val="en-CA"/>
        </w:rPr>
        <w:t>mn-fra.cfm?snc</w:t>
      </w:r>
      <w:proofErr w:type="spellEnd"/>
      <w:r w:rsidR="0079747A" w:rsidRPr="0079747A">
        <w:rPr>
          <w:rFonts w:ascii="Garamond" w:eastAsia="Calibri" w:hAnsi="Garamond"/>
          <w:b/>
          <w:szCs w:val="22"/>
          <w:lang w:val="en-CA"/>
        </w:rPr>
        <w:t>=</w:t>
      </w:r>
      <w:proofErr w:type="spellStart"/>
      <w:r w:rsidR="0079747A" w:rsidRPr="0079747A">
        <w:rPr>
          <w:rFonts w:ascii="Garamond" w:eastAsia="Calibri" w:hAnsi="Garamond"/>
          <w:b/>
          <w:szCs w:val="22"/>
          <w:lang w:val="en-CA"/>
        </w:rPr>
        <w:t>ouv-log&amp;ouvlog</w:t>
      </w:r>
      <w:proofErr w:type="spellEnd"/>
      <w:r w:rsidR="0079747A" w:rsidRPr="0079747A">
        <w:rPr>
          <w:rFonts w:ascii="Garamond" w:eastAsia="Calibri" w:hAnsi="Garamond"/>
          <w:b/>
          <w:szCs w:val="22"/>
          <w:lang w:val="en-CA"/>
        </w:rPr>
        <w:t>=1</w:t>
      </w:r>
      <w:r w:rsidR="0079747A" w:rsidRPr="0079747A">
        <w:rPr>
          <w:rFonts w:ascii="Garamond" w:eastAsia="Calibri" w:hAnsi="Garamond"/>
          <w:szCs w:val="22"/>
          <w:lang w:val="en-CA"/>
        </w:rPr>
        <w:t>.</w:t>
      </w:r>
    </w:p>
    <w:p w14:paraId="77289F8A" w14:textId="77777777" w:rsidR="0079747A" w:rsidRPr="0079747A" w:rsidRDefault="0079747A" w:rsidP="0079747A">
      <w:pPr>
        <w:spacing w:after="120" w:line="276" w:lineRule="auto"/>
        <w:rPr>
          <w:rFonts w:ascii="Garamond" w:eastAsia="Calibri" w:hAnsi="Garamond"/>
          <w:szCs w:val="22"/>
          <w:lang w:val="en-CA"/>
        </w:rPr>
      </w:pPr>
      <w:r w:rsidRPr="0079747A">
        <w:rPr>
          <w:rFonts w:ascii="Garamond" w:eastAsia="Calibri" w:hAnsi="Garamond"/>
          <w:b/>
          <w:szCs w:val="22"/>
          <w:lang w:val="en-CA"/>
        </w:rPr>
        <w:t>French Logout Page</w:t>
      </w:r>
      <w:r w:rsidRPr="0079747A">
        <w:rPr>
          <w:rFonts w:ascii="Garamond" w:eastAsia="Calibri" w:hAnsi="Garamond"/>
          <w:szCs w:val="22"/>
          <w:lang w:val="en-CA"/>
        </w:rPr>
        <w:t xml:space="preserve"> – The directory and file name of the French logout page. This is not the full URL; just the directory, file name and arguments portion. For example:</w:t>
      </w:r>
    </w:p>
    <w:p w14:paraId="6C7D7A53" w14:textId="77777777" w:rsidR="0079747A" w:rsidRPr="0079747A" w:rsidRDefault="00320479" w:rsidP="0079747A">
      <w:pPr>
        <w:numPr>
          <w:ilvl w:val="0"/>
          <w:numId w:val="1"/>
        </w:numPr>
        <w:spacing w:after="200" w:line="276" w:lineRule="auto"/>
        <w:rPr>
          <w:rFonts w:ascii="Garamond" w:eastAsia="Calibri" w:hAnsi="Garamond"/>
          <w:szCs w:val="22"/>
          <w:lang w:val="en-CA"/>
        </w:rPr>
      </w:pPr>
      <w:hyperlink r:id="rId47" w:history="1">
        <w:r w:rsidR="0079747A" w:rsidRPr="0079747A">
          <w:rPr>
            <w:rFonts w:ascii="Garamond" w:eastAsia="Calibri" w:hAnsi="Garamond"/>
            <w:color w:val="0000FF"/>
            <w:szCs w:val="22"/>
            <w:u w:val="single"/>
            <w:lang w:val="en-CA"/>
          </w:rPr>
          <w:t>http://biensdelacouronne.tpsgc.gc.ca/mn-eng.cfm?snc=hm</w:t>
        </w:r>
      </w:hyperlink>
      <w:r w:rsidR="0079747A" w:rsidRPr="0079747A">
        <w:rPr>
          <w:rFonts w:ascii="Garamond" w:eastAsia="Calibri" w:hAnsi="Garamond"/>
          <w:szCs w:val="22"/>
          <w:lang w:val="en-CA"/>
        </w:rPr>
        <w:br/>
        <w:t xml:space="preserve">The French Logout Page is </w:t>
      </w:r>
      <w:proofErr w:type="spellStart"/>
      <w:r w:rsidR="0079747A" w:rsidRPr="0079747A">
        <w:rPr>
          <w:rFonts w:ascii="Garamond" w:eastAsia="Calibri" w:hAnsi="Garamond"/>
          <w:b/>
          <w:szCs w:val="22"/>
          <w:lang w:val="en-CA"/>
        </w:rPr>
        <w:t>mn-fra.cfm?snc</w:t>
      </w:r>
      <w:proofErr w:type="spellEnd"/>
      <w:r w:rsidR="0079747A" w:rsidRPr="0079747A">
        <w:rPr>
          <w:rFonts w:ascii="Garamond" w:eastAsia="Calibri" w:hAnsi="Garamond"/>
          <w:b/>
          <w:szCs w:val="22"/>
          <w:lang w:val="en-CA"/>
        </w:rPr>
        <w:t>=</w:t>
      </w:r>
      <w:proofErr w:type="spellStart"/>
      <w:r w:rsidR="0079747A" w:rsidRPr="0079747A">
        <w:rPr>
          <w:rFonts w:ascii="Garamond" w:eastAsia="Calibri" w:hAnsi="Garamond"/>
          <w:b/>
          <w:szCs w:val="22"/>
          <w:lang w:val="en-CA"/>
        </w:rPr>
        <w:t>ouv-log&amp;ouvlog</w:t>
      </w:r>
      <w:proofErr w:type="spellEnd"/>
      <w:r w:rsidR="0079747A" w:rsidRPr="0079747A">
        <w:rPr>
          <w:rFonts w:ascii="Garamond" w:eastAsia="Calibri" w:hAnsi="Garamond"/>
          <w:b/>
          <w:szCs w:val="22"/>
          <w:lang w:val="en-CA"/>
        </w:rPr>
        <w:t>=1&amp;vndsld=0</w:t>
      </w:r>
      <w:r w:rsidR="0079747A" w:rsidRPr="0079747A">
        <w:rPr>
          <w:rFonts w:ascii="Garamond" w:eastAsia="Calibri" w:hAnsi="Garamond"/>
          <w:szCs w:val="22"/>
          <w:lang w:val="en-CA"/>
        </w:rPr>
        <w:t>.</w:t>
      </w:r>
    </w:p>
    <w:p w14:paraId="24CAB279" w14:textId="77777777" w:rsidR="0079747A" w:rsidRPr="0079747A" w:rsidRDefault="0079747A" w:rsidP="0079747A">
      <w:pPr>
        <w:spacing w:after="200" w:line="276" w:lineRule="auto"/>
        <w:rPr>
          <w:rFonts w:ascii="Garamond" w:eastAsia="Calibri" w:hAnsi="Garamond"/>
          <w:szCs w:val="22"/>
          <w:lang w:val="en-CA"/>
        </w:rPr>
      </w:pPr>
      <w:r w:rsidRPr="0079747A">
        <w:rPr>
          <w:rFonts w:ascii="Garamond" w:eastAsia="Calibri" w:hAnsi="Garamond"/>
          <w:b/>
          <w:szCs w:val="22"/>
          <w:lang w:val="en-CA"/>
        </w:rPr>
        <w:lastRenderedPageBreak/>
        <w:t>Login Form Name</w:t>
      </w:r>
      <w:r w:rsidRPr="0079747A">
        <w:rPr>
          <w:rFonts w:ascii="Garamond" w:eastAsia="Calibri" w:hAnsi="Garamond"/>
          <w:szCs w:val="22"/>
          <w:lang w:val="en-CA"/>
        </w:rPr>
        <w:t xml:space="preserve"> – If the login page contains more than one form, for example a search form along with the login form, then you must specify the name of the form. The name is the value of the </w:t>
      </w:r>
      <w:r w:rsidRPr="0079747A">
        <w:rPr>
          <w:rFonts w:ascii="Garamond" w:eastAsia="Calibri" w:hAnsi="Garamond"/>
          <w:b/>
          <w:szCs w:val="22"/>
          <w:lang w:val="en-CA"/>
        </w:rPr>
        <w:t>name</w:t>
      </w:r>
      <w:r w:rsidRPr="0079747A">
        <w:rPr>
          <w:rFonts w:ascii="Garamond" w:eastAsia="Calibri" w:hAnsi="Garamond"/>
          <w:szCs w:val="22"/>
          <w:lang w:val="en-CA"/>
        </w:rPr>
        <w:t xml:space="preserve"> or </w:t>
      </w:r>
      <w:r w:rsidRPr="0079747A">
        <w:rPr>
          <w:rFonts w:ascii="Garamond" w:eastAsia="Calibri" w:hAnsi="Garamond"/>
          <w:b/>
          <w:szCs w:val="22"/>
          <w:lang w:val="en-CA"/>
        </w:rPr>
        <w:t>id</w:t>
      </w:r>
      <w:r w:rsidRPr="0079747A">
        <w:rPr>
          <w:rFonts w:ascii="Garamond" w:eastAsia="Calibri" w:hAnsi="Garamond"/>
          <w:szCs w:val="22"/>
          <w:lang w:val="en-CA"/>
        </w:rPr>
        <w:t xml:space="preserve"> field on the form. If there is only one form on the login page, you can leave the field blank.</w:t>
      </w:r>
    </w:p>
    <w:p w14:paraId="0F2D8A3A" w14:textId="77777777" w:rsidR="0079747A" w:rsidRPr="0079747A" w:rsidRDefault="0079747A" w:rsidP="001C1D9E">
      <w:pPr>
        <w:pStyle w:val="Heading2"/>
        <w:rPr>
          <w:lang w:val="en-CA"/>
        </w:rPr>
      </w:pPr>
      <w:bookmarkStart w:id="70" w:name="_Toc368906344"/>
      <w:bookmarkStart w:id="71" w:name="_Toc368906485"/>
      <w:bookmarkStart w:id="72" w:name="_Toc368906537"/>
      <w:bookmarkStart w:id="73" w:name="_Toc368906586"/>
      <w:bookmarkStart w:id="74" w:name="_Toc35336901"/>
      <w:bookmarkStart w:id="75" w:name="_Toc122076077"/>
      <w:r w:rsidRPr="0079747A">
        <w:rPr>
          <w:lang w:val="en-CA"/>
        </w:rPr>
        <w:t>Crawling a Site and Analysing Documents</w:t>
      </w:r>
      <w:bookmarkEnd w:id="70"/>
      <w:bookmarkEnd w:id="71"/>
      <w:bookmarkEnd w:id="72"/>
      <w:bookmarkEnd w:id="73"/>
      <w:bookmarkEnd w:id="74"/>
      <w:bookmarkEnd w:id="75"/>
    </w:p>
    <w:p w14:paraId="611C845F" w14:textId="77777777" w:rsidR="0079747A" w:rsidRPr="0079747A" w:rsidRDefault="0079747A" w:rsidP="0079747A">
      <w:pPr>
        <w:spacing w:after="200" w:line="276" w:lineRule="auto"/>
        <w:rPr>
          <w:rFonts w:ascii="Garamond" w:eastAsia="Calibri" w:hAnsi="Garamond"/>
          <w:szCs w:val="22"/>
          <w:lang w:val="en-CA"/>
        </w:rPr>
      </w:pPr>
      <w:r w:rsidRPr="0079747A">
        <w:rPr>
          <w:rFonts w:ascii="Garamond" w:eastAsia="Calibri" w:hAnsi="Garamond"/>
          <w:szCs w:val="22"/>
          <w:lang w:val="en-CA"/>
        </w:rPr>
        <w:t xml:space="preserve">Once you have completed the configuration details for the site you want to crawl, click </w:t>
      </w:r>
      <w:r w:rsidRPr="0079747A">
        <w:rPr>
          <w:rFonts w:ascii="Garamond" w:eastAsia="Calibri" w:hAnsi="Garamond"/>
          <w:b/>
          <w:szCs w:val="22"/>
          <w:lang w:val="en-CA"/>
        </w:rPr>
        <w:t>Check Site</w:t>
      </w:r>
      <w:r w:rsidRPr="0079747A">
        <w:rPr>
          <w:rFonts w:ascii="Garamond" w:eastAsia="Calibri" w:hAnsi="Garamond"/>
          <w:szCs w:val="22"/>
          <w:lang w:val="en-CA"/>
        </w:rPr>
        <w:t xml:space="preserve"> on the </w:t>
      </w:r>
      <w:r w:rsidRPr="0079747A">
        <w:rPr>
          <w:rFonts w:ascii="Garamond" w:eastAsia="Calibri" w:hAnsi="Garamond"/>
          <w:b/>
          <w:szCs w:val="22"/>
          <w:lang w:val="en-CA"/>
        </w:rPr>
        <w:t>Site Details</w:t>
      </w:r>
      <w:r w:rsidRPr="0079747A">
        <w:rPr>
          <w:rFonts w:ascii="Garamond" w:eastAsia="Calibri" w:hAnsi="Garamond"/>
          <w:szCs w:val="22"/>
          <w:lang w:val="en-CA"/>
        </w:rPr>
        <w:t xml:space="preserve"> tab.</w:t>
      </w:r>
    </w:p>
    <w:p w14:paraId="1E0F1E49" w14:textId="77777777" w:rsidR="0079747A" w:rsidRPr="0079747A" w:rsidRDefault="0079747A" w:rsidP="0079747A">
      <w:pPr>
        <w:spacing w:after="200" w:line="276" w:lineRule="auto"/>
        <w:rPr>
          <w:rFonts w:ascii="Garamond" w:eastAsia="Calibri" w:hAnsi="Garamond"/>
          <w:szCs w:val="22"/>
          <w:lang w:val="en-CA"/>
        </w:rPr>
      </w:pPr>
      <w:r w:rsidRPr="0079747A">
        <w:rPr>
          <w:rFonts w:ascii="Garamond" w:eastAsia="Calibri" w:hAnsi="Garamond"/>
          <w:szCs w:val="22"/>
          <w:lang w:val="en-CA"/>
        </w:rPr>
        <w:t>The WPSS Validation Tool begins to crawl the site and analyses each of its documents. The results appear in the Results Window.</w:t>
      </w:r>
    </w:p>
    <w:p w14:paraId="45098DF7" w14:textId="77777777" w:rsidR="0079747A" w:rsidRPr="0079747A" w:rsidRDefault="0079747A" w:rsidP="001C1D9E">
      <w:pPr>
        <w:pStyle w:val="Heading2"/>
        <w:rPr>
          <w:rFonts w:eastAsia="Calibri"/>
          <w:lang w:val="en-CA"/>
        </w:rPr>
      </w:pPr>
      <w:bookmarkStart w:id="76" w:name="_Toc368906345"/>
      <w:bookmarkStart w:id="77" w:name="_Toc368906486"/>
      <w:bookmarkStart w:id="78" w:name="_Toc368906538"/>
      <w:bookmarkStart w:id="79" w:name="_Toc368906587"/>
      <w:bookmarkStart w:id="80" w:name="_Toc35336902"/>
      <w:bookmarkStart w:id="81" w:name="_Toc122076078"/>
      <w:r w:rsidRPr="0079747A">
        <w:rPr>
          <w:rFonts w:eastAsia="Calibri"/>
          <w:lang w:val="en-CA"/>
        </w:rPr>
        <w:t>Direct HTML Input Tab</w:t>
      </w:r>
      <w:bookmarkEnd w:id="76"/>
      <w:bookmarkEnd w:id="77"/>
      <w:bookmarkEnd w:id="78"/>
      <w:bookmarkEnd w:id="79"/>
      <w:bookmarkEnd w:id="80"/>
      <w:bookmarkEnd w:id="81"/>
    </w:p>
    <w:p w14:paraId="1A982675" w14:textId="77777777" w:rsidR="0079747A" w:rsidRPr="0079747A" w:rsidRDefault="0079747A" w:rsidP="0079747A">
      <w:pPr>
        <w:keepNext/>
        <w:spacing w:after="200" w:line="276" w:lineRule="auto"/>
        <w:rPr>
          <w:rFonts w:ascii="Garamond" w:eastAsia="Calibri" w:hAnsi="Garamond"/>
          <w:szCs w:val="22"/>
          <w:lang w:val="en-CA"/>
        </w:rPr>
      </w:pPr>
      <w:r w:rsidRPr="0079747A">
        <w:rPr>
          <w:rFonts w:ascii="Garamond" w:eastAsia="Calibri" w:hAnsi="Garamond"/>
          <w:szCs w:val="22"/>
          <w:lang w:val="en-CA"/>
        </w:rPr>
        <w:t xml:space="preserve">You can analyse a single HTML page or selection of HTML if you need to verify one particular page or chunk HTML code. To analyse specific HTML, select the </w:t>
      </w:r>
      <w:r w:rsidRPr="0079747A">
        <w:rPr>
          <w:rFonts w:ascii="Garamond" w:eastAsia="Calibri" w:hAnsi="Garamond"/>
          <w:b/>
          <w:szCs w:val="22"/>
          <w:lang w:val="en-CA"/>
        </w:rPr>
        <w:t>Direct HTML Input</w:t>
      </w:r>
      <w:r w:rsidRPr="0079747A">
        <w:rPr>
          <w:rFonts w:ascii="Garamond" w:eastAsia="Calibri" w:hAnsi="Garamond"/>
          <w:szCs w:val="22"/>
          <w:lang w:val="en-CA"/>
        </w:rPr>
        <w:t xml:space="preserve"> tab and paste your HTML code into the text area. Select </w:t>
      </w:r>
      <w:r w:rsidRPr="0079747A">
        <w:rPr>
          <w:rFonts w:ascii="Garamond" w:eastAsia="Calibri" w:hAnsi="Garamond"/>
          <w:b/>
          <w:szCs w:val="22"/>
          <w:lang w:val="en-CA"/>
        </w:rPr>
        <w:t>Check</w:t>
      </w:r>
      <w:r w:rsidRPr="0079747A">
        <w:rPr>
          <w:rFonts w:ascii="Garamond" w:eastAsia="Calibri" w:hAnsi="Garamond"/>
          <w:szCs w:val="22"/>
          <w:lang w:val="en-CA"/>
        </w:rPr>
        <w:t xml:space="preserve"> to begin the analysis. Results appear in the Results Window. </w:t>
      </w:r>
    </w:p>
    <w:p w14:paraId="5A08154B" w14:textId="77777777" w:rsidR="0079747A" w:rsidRPr="0079747A" w:rsidRDefault="000C587A" w:rsidP="0079747A">
      <w:pPr>
        <w:spacing w:after="240" w:line="276" w:lineRule="auto"/>
        <w:jc w:val="center"/>
        <w:rPr>
          <w:rFonts w:ascii="Garamond" w:eastAsia="Calibri" w:hAnsi="Garamond"/>
          <w:szCs w:val="22"/>
          <w:lang w:val="en-CA"/>
        </w:rPr>
      </w:pPr>
      <w:r w:rsidRPr="0079747A">
        <w:rPr>
          <w:rFonts w:ascii="Garamond" w:eastAsia="Calibri" w:hAnsi="Garamond"/>
          <w:noProof/>
          <w:szCs w:val="22"/>
          <w:lang w:val="en-CA" w:eastAsia="en-CA"/>
        </w:rPr>
        <w:drawing>
          <wp:inline distT="0" distB="0" distL="0" distR="0" wp14:anchorId="7B3021C2" wp14:editId="008C1A9F">
            <wp:extent cx="4679950" cy="3860800"/>
            <wp:effectExtent l="0" t="0" r="6350" b="6350"/>
            <wp:docPr id="5" name="Picture 13" descr="C:\Documents and Settings\DouglasD\My Documents\Kevin\Validation Tool\direct_HT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Documents and Settings\DouglasD\My Documents\Kevin\Validation Tool\direct_HTML.pn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679950" cy="3860800"/>
                    </a:xfrm>
                    <a:prstGeom prst="rect">
                      <a:avLst/>
                    </a:prstGeom>
                    <a:noFill/>
                    <a:ln>
                      <a:noFill/>
                    </a:ln>
                  </pic:spPr>
                </pic:pic>
              </a:graphicData>
            </a:graphic>
          </wp:inline>
        </w:drawing>
      </w:r>
    </w:p>
    <w:p w14:paraId="0325C055" w14:textId="77777777" w:rsidR="0079747A" w:rsidRPr="0079747A" w:rsidRDefault="0079747A" w:rsidP="0079747A">
      <w:pPr>
        <w:spacing w:after="200" w:line="276" w:lineRule="auto"/>
        <w:rPr>
          <w:rFonts w:ascii="Garamond" w:eastAsia="Calibri" w:hAnsi="Garamond"/>
          <w:szCs w:val="22"/>
          <w:lang w:val="en-CA"/>
        </w:rPr>
      </w:pPr>
      <w:r w:rsidRPr="0079747A">
        <w:rPr>
          <w:rFonts w:ascii="Garamond" w:eastAsia="Calibri" w:hAnsi="Garamond"/>
          <w:szCs w:val="22"/>
          <w:lang w:val="en-CA"/>
        </w:rPr>
        <w:t xml:space="preserve">You can also configure how the WPSS Validation Tool analyses the HTML by going to the </w:t>
      </w:r>
      <w:r w:rsidRPr="0079747A">
        <w:rPr>
          <w:rFonts w:ascii="Garamond" w:eastAsia="Calibri" w:hAnsi="Garamond"/>
          <w:b/>
          <w:szCs w:val="22"/>
          <w:lang w:val="en-CA"/>
        </w:rPr>
        <w:t>Configuration</w:t>
      </w:r>
      <w:r w:rsidRPr="0079747A">
        <w:rPr>
          <w:rFonts w:ascii="Garamond" w:eastAsia="Calibri" w:hAnsi="Garamond"/>
          <w:szCs w:val="22"/>
          <w:lang w:val="en-CA"/>
        </w:rPr>
        <w:t xml:space="preserve"> tab. For more information on the configuration options, see the section, “Co</w:t>
      </w:r>
      <w:r w:rsidRPr="0079747A">
        <w:rPr>
          <w:rFonts w:ascii="Garamond" w:eastAsia="Calibri" w:hAnsi="Garamond"/>
          <w:szCs w:val="22"/>
          <w:lang w:val="en-CA"/>
        </w:rPr>
        <w:fldChar w:fldCharType="begin"/>
      </w:r>
      <w:r w:rsidRPr="0079747A">
        <w:rPr>
          <w:rFonts w:ascii="Garamond" w:eastAsia="Calibri" w:hAnsi="Garamond"/>
          <w:szCs w:val="22"/>
          <w:lang w:val="en-CA"/>
        </w:rPr>
        <w:instrText xml:space="preserve"> REF Config_Tab \h  \* MERGEFORMAT </w:instrText>
      </w:r>
      <w:r w:rsidRPr="0079747A">
        <w:rPr>
          <w:rFonts w:ascii="Garamond" w:eastAsia="Calibri" w:hAnsi="Garamond"/>
          <w:szCs w:val="22"/>
          <w:lang w:val="en-CA"/>
        </w:rPr>
      </w:r>
      <w:r w:rsidRPr="0079747A">
        <w:rPr>
          <w:rFonts w:ascii="Garamond" w:eastAsia="Calibri" w:hAnsi="Garamond"/>
          <w:szCs w:val="22"/>
          <w:lang w:val="en-CA"/>
        </w:rPr>
        <w:fldChar w:fldCharType="end"/>
      </w:r>
      <w:r w:rsidRPr="0079747A">
        <w:rPr>
          <w:rFonts w:ascii="Garamond" w:eastAsia="Calibri" w:hAnsi="Garamond"/>
          <w:szCs w:val="22"/>
          <w:lang w:val="en-CA"/>
        </w:rPr>
        <w:t>nfiguration Tab”.</w:t>
      </w:r>
    </w:p>
    <w:p w14:paraId="5A502770" w14:textId="77777777" w:rsidR="0079747A" w:rsidRPr="0079747A" w:rsidRDefault="0079747A" w:rsidP="004D2876">
      <w:pPr>
        <w:pStyle w:val="Heading2"/>
        <w:rPr>
          <w:lang w:val="en-CA"/>
        </w:rPr>
      </w:pPr>
      <w:bookmarkStart w:id="82" w:name="_Toc368906346"/>
      <w:bookmarkStart w:id="83" w:name="_Toc368906487"/>
      <w:bookmarkStart w:id="84" w:name="_Toc368906539"/>
      <w:bookmarkStart w:id="85" w:name="_Toc368906588"/>
      <w:bookmarkStart w:id="86" w:name="_Toc35336903"/>
      <w:bookmarkStart w:id="87" w:name="_Toc122076079"/>
      <w:r w:rsidRPr="0079747A">
        <w:rPr>
          <w:lang w:val="en-CA"/>
        </w:rPr>
        <w:lastRenderedPageBreak/>
        <w:t>URL List Tab</w:t>
      </w:r>
      <w:bookmarkEnd w:id="82"/>
      <w:bookmarkEnd w:id="83"/>
      <w:bookmarkEnd w:id="84"/>
      <w:bookmarkEnd w:id="85"/>
      <w:bookmarkEnd w:id="86"/>
      <w:bookmarkEnd w:id="87"/>
    </w:p>
    <w:p w14:paraId="5005D41F" w14:textId="77777777" w:rsidR="0079747A" w:rsidRPr="0079747A" w:rsidRDefault="0079747A" w:rsidP="0079747A">
      <w:pPr>
        <w:spacing w:after="200" w:line="276" w:lineRule="auto"/>
        <w:rPr>
          <w:rFonts w:ascii="Garamond" w:eastAsia="Calibri" w:hAnsi="Garamond"/>
          <w:szCs w:val="22"/>
          <w:lang w:val="en-CA"/>
        </w:rPr>
      </w:pPr>
      <w:r w:rsidRPr="0079747A">
        <w:rPr>
          <w:rFonts w:ascii="Garamond" w:eastAsia="Calibri" w:hAnsi="Garamond"/>
          <w:szCs w:val="22"/>
          <w:lang w:val="en-CA"/>
        </w:rPr>
        <w:t xml:space="preserve">The </w:t>
      </w:r>
      <w:r w:rsidRPr="0079747A">
        <w:rPr>
          <w:rFonts w:ascii="Garamond" w:eastAsia="Calibri" w:hAnsi="Garamond"/>
          <w:b/>
          <w:bCs/>
          <w:szCs w:val="22"/>
          <w:lang w:val="en-CA"/>
        </w:rPr>
        <w:t>URL List</w:t>
      </w:r>
      <w:r w:rsidRPr="0079747A">
        <w:rPr>
          <w:rFonts w:ascii="Garamond" w:eastAsia="Calibri" w:hAnsi="Garamond"/>
          <w:szCs w:val="22"/>
          <w:lang w:val="en-CA"/>
        </w:rPr>
        <w:t xml:space="preserve"> tab enables you to enter a list of URLs for analysis. You can either type the URLs directly into the text area or load them from a file.</w:t>
      </w:r>
    </w:p>
    <w:p w14:paraId="0AA79157" w14:textId="77777777" w:rsidR="0079747A" w:rsidRPr="0079747A" w:rsidRDefault="0079747A" w:rsidP="0079747A">
      <w:pPr>
        <w:keepNext/>
        <w:spacing w:after="200" w:line="276" w:lineRule="auto"/>
        <w:rPr>
          <w:rFonts w:ascii="Garamond" w:eastAsia="Calibri" w:hAnsi="Garamond"/>
          <w:szCs w:val="22"/>
          <w:lang w:val="en-CA"/>
        </w:rPr>
      </w:pPr>
      <w:r w:rsidRPr="0079747A">
        <w:rPr>
          <w:rFonts w:ascii="Garamond" w:eastAsia="Calibri" w:hAnsi="Garamond"/>
          <w:szCs w:val="22"/>
          <w:lang w:val="en-CA"/>
        </w:rPr>
        <w:t xml:space="preserve">To begin the analysis, click </w:t>
      </w:r>
      <w:r w:rsidRPr="0079747A">
        <w:rPr>
          <w:rFonts w:ascii="Garamond" w:eastAsia="Calibri" w:hAnsi="Garamond"/>
          <w:b/>
          <w:szCs w:val="22"/>
          <w:lang w:val="en-CA"/>
        </w:rPr>
        <w:t>Check URL List</w:t>
      </w:r>
      <w:r w:rsidRPr="0079747A">
        <w:rPr>
          <w:rFonts w:ascii="Garamond" w:eastAsia="Calibri" w:hAnsi="Garamond"/>
          <w:szCs w:val="22"/>
          <w:lang w:val="en-CA"/>
        </w:rPr>
        <w:t>. The results appear in the Results Window.</w:t>
      </w:r>
    </w:p>
    <w:p w14:paraId="597F758B" w14:textId="77777777" w:rsidR="0079747A" w:rsidRPr="0079747A" w:rsidRDefault="000C587A" w:rsidP="0079747A">
      <w:pPr>
        <w:spacing w:after="240" w:line="276" w:lineRule="auto"/>
        <w:jc w:val="center"/>
        <w:rPr>
          <w:rFonts w:ascii="Garamond" w:eastAsia="Calibri" w:hAnsi="Garamond"/>
          <w:szCs w:val="22"/>
          <w:lang w:val="en-CA"/>
        </w:rPr>
      </w:pPr>
      <w:r w:rsidRPr="0079747A">
        <w:rPr>
          <w:rFonts w:ascii="Garamond" w:eastAsia="Calibri" w:hAnsi="Garamond"/>
          <w:noProof/>
          <w:szCs w:val="22"/>
          <w:lang w:val="en-CA" w:eastAsia="en-CA"/>
        </w:rPr>
        <w:drawing>
          <wp:inline distT="0" distB="0" distL="0" distR="0" wp14:anchorId="19E60514" wp14:editId="285D9667">
            <wp:extent cx="4679950" cy="3860800"/>
            <wp:effectExtent l="0" t="0" r="6350" b="6350"/>
            <wp:docPr id="6" name="Picture 18" descr="C:\Documents and Settings\DouglasD\My Documents\Kevin\Validation Tool\url_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Documents and Settings\DouglasD\My Documents\Kevin\Validation Tool\url_list.pn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4679950" cy="3860800"/>
                    </a:xfrm>
                    <a:prstGeom prst="rect">
                      <a:avLst/>
                    </a:prstGeom>
                    <a:noFill/>
                    <a:ln>
                      <a:noFill/>
                    </a:ln>
                  </pic:spPr>
                </pic:pic>
              </a:graphicData>
            </a:graphic>
          </wp:inline>
        </w:drawing>
      </w:r>
    </w:p>
    <w:p w14:paraId="09CD4584" w14:textId="77777777" w:rsidR="0079747A" w:rsidRPr="0079747A" w:rsidRDefault="0079747A" w:rsidP="004D2876">
      <w:pPr>
        <w:pStyle w:val="Heading2"/>
        <w:rPr>
          <w:lang w:val="en-CA"/>
        </w:rPr>
      </w:pPr>
      <w:bookmarkStart w:id="88" w:name="_Toc368906347"/>
      <w:bookmarkStart w:id="89" w:name="_Toc368906488"/>
      <w:bookmarkStart w:id="90" w:name="_Toc368906540"/>
      <w:bookmarkStart w:id="91" w:name="_Toc368906589"/>
      <w:bookmarkStart w:id="92" w:name="_Toc35336904"/>
      <w:bookmarkStart w:id="93" w:name="_Toc122076080"/>
      <w:r w:rsidRPr="0079747A">
        <w:rPr>
          <w:lang w:val="en-CA"/>
        </w:rPr>
        <w:lastRenderedPageBreak/>
        <w:t>Configuration</w:t>
      </w:r>
      <w:bookmarkStart w:id="94" w:name="Config_Tab"/>
      <w:bookmarkEnd w:id="94"/>
      <w:r w:rsidRPr="0079747A">
        <w:rPr>
          <w:lang w:val="en-CA"/>
        </w:rPr>
        <w:t xml:space="preserve"> Tab</w:t>
      </w:r>
      <w:bookmarkEnd w:id="88"/>
      <w:bookmarkEnd w:id="89"/>
      <w:bookmarkEnd w:id="90"/>
      <w:bookmarkEnd w:id="91"/>
      <w:bookmarkEnd w:id="92"/>
      <w:bookmarkEnd w:id="93"/>
    </w:p>
    <w:p w14:paraId="22F0A1A3" w14:textId="77777777" w:rsidR="0079747A" w:rsidRPr="0079747A" w:rsidRDefault="0079747A" w:rsidP="0079747A">
      <w:pPr>
        <w:keepNext/>
        <w:spacing w:after="200" w:line="276" w:lineRule="auto"/>
        <w:rPr>
          <w:rFonts w:ascii="Garamond" w:eastAsia="Calibri" w:hAnsi="Garamond"/>
          <w:szCs w:val="22"/>
          <w:lang w:val="en-CA"/>
        </w:rPr>
      </w:pPr>
      <w:r w:rsidRPr="0079747A">
        <w:rPr>
          <w:rFonts w:ascii="Garamond" w:eastAsia="Calibri" w:hAnsi="Garamond"/>
          <w:szCs w:val="22"/>
          <w:lang w:val="en-CA"/>
        </w:rPr>
        <w:t xml:space="preserve">The </w:t>
      </w:r>
      <w:r w:rsidRPr="0079747A">
        <w:rPr>
          <w:rFonts w:ascii="Garamond" w:eastAsia="Calibri" w:hAnsi="Garamond"/>
          <w:b/>
          <w:szCs w:val="22"/>
          <w:lang w:val="en-CA"/>
        </w:rPr>
        <w:t>Configuration</w:t>
      </w:r>
      <w:r w:rsidRPr="0079747A">
        <w:rPr>
          <w:rFonts w:ascii="Garamond" w:eastAsia="Calibri" w:hAnsi="Garamond"/>
          <w:szCs w:val="22"/>
          <w:lang w:val="en-CA"/>
        </w:rPr>
        <w:t xml:space="preserve"> tab enables you to select options for the analysis tools. </w:t>
      </w:r>
    </w:p>
    <w:p w14:paraId="0475A50A" w14:textId="77777777" w:rsidR="0079747A" w:rsidRPr="0079747A" w:rsidRDefault="000C587A" w:rsidP="0079747A">
      <w:pPr>
        <w:spacing w:after="240" w:line="276" w:lineRule="auto"/>
        <w:jc w:val="center"/>
        <w:rPr>
          <w:rFonts w:ascii="Garamond" w:eastAsia="Calibri" w:hAnsi="Garamond"/>
          <w:szCs w:val="22"/>
          <w:lang w:val="en-CA"/>
        </w:rPr>
      </w:pPr>
      <w:r w:rsidRPr="0079747A">
        <w:rPr>
          <w:rFonts w:ascii="Garamond" w:eastAsia="Calibri" w:hAnsi="Garamond"/>
          <w:noProof/>
          <w:szCs w:val="22"/>
          <w:lang w:val="en-CA" w:eastAsia="en-CA"/>
        </w:rPr>
        <w:drawing>
          <wp:inline distT="0" distB="0" distL="0" distR="0" wp14:anchorId="295FACFF" wp14:editId="567C7DFA">
            <wp:extent cx="4679950" cy="3860800"/>
            <wp:effectExtent l="0" t="0" r="6350" b="6350"/>
            <wp:docPr id="7" name="Picture 19" descr="C:\Documents and Settings\DouglasD\My Documents\Kevin\Validation Tool\configuration_t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Documents and Settings\DouglasD\My Documents\Kevin\Validation Tool\configuration_teb.png"/>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4679950" cy="3860800"/>
                    </a:xfrm>
                    <a:prstGeom prst="rect">
                      <a:avLst/>
                    </a:prstGeom>
                    <a:noFill/>
                    <a:ln>
                      <a:noFill/>
                    </a:ln>
                  </pic:spPr>
                </pic:pic>
              </a:graphicData>
            </a:graphic>
          </wp:inline>
        </w:drawing>
      </w:r>
    </w:p>
    <w:p w14:paraId="3049144D" w14:textId="77777777" w:rsidR="0079747A" w:rsidRPr="0079747A" w:rsidRDefault="0079747A" w:rsidP="0079747A">
      <w:pPr>
        <w:spacing w:after="200" w:line="276" w:lineRule="auto"/>
        <w:rPr>
          <w:rFonts w:ascii="Garamond" w:eastAsia="Calibri" w:hAnsi="Garamond"/>
          <w:szCs w:val="22"/>
          <w:lang w:val="en-CA"/>
        </w:rPr>
      </w:pPr>
      <w:r w:rsidRPr="0079747A">
        <w:rPr>
          <w:rFonts w:ascii="Garamond" w:eastAsia="Calibri" w:hAnsi="Garamond"/>
          <w:b/>
          <w:szCs w:val="22"/>
          <w:lang w:val="en-CA"/>
        </w:rPr>
        <w:t>401 status handling</w:t>
      </w:r>
      <w:r w:rsidRPr="0079747A">
        <w:rPr>
          <w:rFonts w:ascii="Garamond" w:eastAsia="Calibri" w:hAnsi="Garamond"/>
          <w:szCs w:val="22"/>
          <w:lang w:val="en-CA"/>
        </w:rPr>
        <w:t xml:space="preserve"> – Controls the behaviour of the WPSS Validation Tool if it encounters a </w:t>
      </w:r>
      <w:r w:rsidRPr="0079747A">
        <w:rPr>
          <w:rFonts w:ascii="Garamond" w:eastAsia="Calibri" w:hAnsi="Garamond"/>
          <w:i/>
          <w:szCs w:val="22"/>
          <w:lang w:val="en-CA"/>
        </w:rPr>
        <w:t>401 – Not Authorized</w:t>
      </w:r>
      <w:r w:rsidRPr="0079747A">
        <w:rPr>
          <w:rFonts w:ascii="Garamond" w:eastAsia="Calibri" w:hAnsi="Garamond"/>
          <w:szCs w:val="22"/>
          <w:lang w:val="en-CA"/>
        </w:rPr>
        <w:t xml:space="preserve"> code message.</w:t>
      </w:r>
    </w:p>
    <w:p w14:paraId="7E9C9321" w14:textId="77777777" w:rsidR="0079747A" w:rsidRPr="0079747A" w:rsidRDefault="0079747A" w:rsidP="0079747A">
      <w:pPr>
        <w:spacing w:after="120" w:line="276" w:lineRule="auto"/>
        <w:rPr>
          <w:rFonts w:ascii="Garamond" w:eastAsia="Calibri" w:hAnsi="Garamond"/>
          <w:szCs w:val="22"/>
          <w:lang w:val="en-CA"/>
        </w:rPr>
      </w:pPr>
      <w:r w:rsidRPr="0079747A">
        <w:rPr>
          <w:rFonts w:ascii="Garamond" w:eastAsia="Calibri" w:hAnsi="Garamond"/>
          <w:szCs w:val="22"/>
          <w:lang w:val="en-CA"/>
        </w:rPr>
        <w:t>Options include:</w:t>
      </w:r>
    </w:p>
    <w:p w14:paraId="57C54BED" w14:textId="77777777" w:rsidR="0079747A" w:rsidRPr="0079747A" w:rsidRDefault="0079747A" w:rsidP="0079747A">
      <w:pPr>
        <w:numPr>
          <w:ilvl w:val="0"/>
          <w:numId w:val="40"/>
        </w:numPr>
        <w:spacing w:after="120" w:line="276" w:lineRule="auto"/>
        <w:rPr>
          <w:rFonts w:ascii="Garamond" w:eastAsia="Calibri" w:hAnsi="Garamond"/>
          <w:szCs w:val="22"/>
          <w:lang w:val="en-CA"/>
        </w:rPr>
      </w:pPr>
      <w:r w:rsidRPr="0079747A">
        <w:rPr>
          <w:rFonts w:ascii="Garamond" w:eastAsia="Calibri" w:hAnsi="Garamond"/>
          <w:szCs w:val="22"/>
          <w:lang w:val="en-CA"/>
        </w:rPr>
        <w:t>Ignore</w:t>
      </w:r>
    </w:p>
    <w:p w14:paraId="46FEB583" w14:textId="77777777" w:rsidR="0079747A" w:rsidRPr="0079747A" w:rsidRDefault="0079747A" w:rsidP="0079747A">
      <w:pPr>
        <w:numPr>
          <w:ilvl w:val="0"/>
          <w:numId w:val="40"/>
        </w:numPr>
        <w:spacing w:after="200" w:line="276" w:lineRule="auto"/>
        <w:rPr>
          <w:rFonts w:ascii="Garamond" w:eastAsia="Calibri" w:hAnsi="Garamond"/>
          <w:szCs w:val="22"/>
          <w:lang w:val="en-CA"/>
        </w:rPr>
      </w:pPr>
      <w:r w:rsidRPr="0079747A">
        <w:rPr>
          <w:rFonts w:ascii="Garamond" w:eastAsia="Calibri" w:hAnsi="Garamond"/>
          <w:szCs w:val="22"/>
          <w:lang w:val="en-CA"/>
        </w:rPr>
        <w:t>Prompt for credentials</w:t>
      </w:r>
    </w:p>
    <w:p w14:paraId="34864A71" w14:textId="77777777" w:rsidR="0079747A" w:rsidRPr="0079747A" w:rsidRDefault="0079747A" w:rsidP="0079747A">
      <w:pPr>
        <w:spacing w:after="200" w:line="276" w:lineRule="auto"/>
        <w:rPr>
          <w:rFonts w:ascii="Garamond" w:eastAsia="Calibri" w:hAnsi="Garamond"/>
          <w:szCs w:val="22"/>
          <w:lang w:val="en-CA"/>
        </w:rPr>
      </w:pPr>
      <w:r w:rsidRPr="0079747A">
        <w:rPr>
          <w:rFonts w:ascii="Garamond" w:eastAsia="Calibri" w:hAnsi="Garamond"/>
          <w:b/>
          <w:szCs w:val="22"/>
          <w:lang w:val="en-CA"/>
        </w:rPr>
        <w:t>ACC Testcase Profile</w:t>
      </w:r>
      <w:r w:rsidRPr="0079747A">
        <w:rPr>
          <w:rFonts w:ascii="Garamond" w:eastAsia="Calibri" w:hAnsi="Garamond"/>
          <w:szCs w:val="22"/>
          <w:lang w:val="en-CA"/>
        </w:rPr>
        <w:t xml:space="preserve"> – Select the desired accessibility test case profile.</w:t>
      </w:r>
    </w:p>
    <w:p w14:paraId="1EE2A174" w14:textId="77777777" w:rsidR="0079747A" w:rsidRPr="0079747A" w:rsidRDefault="0079747A" w:rsidP="0079747A">
      <w:pPr>
        <w:spacing w:after="120" w:line="276" w:lineRule="auto"/>
        <w:rPr>
          <w:rFonts w:ascii="Garamond" w:eastAsia="Calibri" w:hAnsi="Garamond"/>
          <w:szCs w:val="22"/>
          <w:lang w:val="en-CA"/>
        </w:rPr>
      </w:pPr>
      <w:r w:rsidRPr="0079747A">
        <w:rPr>
          <w:rFonts w:ascii="Garamond" w:eastAsia="Calibri" w:hAnsi="Garamond"/>
          <w:szCs w:val="22"/>
          <w:lang w:val="en-CA"/>
        </w:rPr>
        <w:t>Options include:</w:t>
      </w:r>
    </w:p>
    <w:p w14:paraId="77588ECB" w14:textId="77777777" w:rsidR="0079747A" w:rsidRPr="0079747A" w:rsidRDefault="0079747A" w:rsidP="0079747A">
      <w:pPr>
        <w:numPr>
          <w:ilvl w:val="0"/>
          <w:numId w:val="41"/>
        </w:numPr>
        <w:spacing w:after="120" w:line="276" w:lineRule="auto"/>
        <w:rPr>
          <w:rFonts w:ascii="Garamond" w:eastAsia="Calibri" w:hAnsi="Garamond"/>
          <w:szCs w:val="22"/>
          <w:lang w:val="en-CA"/>
        </w:rPr>
      </w:pPr>
      <w:r w:rsidRPr="0079747A">
        <w:rPr>
          <w:rFonts w:ascii="Garamond" w:eastAsia="Calibri" w:hAnsi="Garamond"/>
          <w:szCs w:val="22"/>
          <w:lang w:val="en-CA"/>
        </w:rPr>
        <w:t>WCAG 2.0</w:t>
      </w:r>
    </w:p>
    <w:p w14:paraId="1B6AEFAB" w14:textId="77777777" w:rsidR="0079747A" w:rsidRPr="0079747A" w:rsidRDefault="0079747A" w:rsidP="0079747A">
      <w:pPr>
        <w:numPr>
          <w:ilvl w:val="0"/>
          <w:numId w:val="41"/>
        </w:numPr>
        <w:spacing w:after="120" w:line="276" w:lineRule="auto"/>
        <w:rPr>
          <w:rFonts w:ascii="Garamond" w:eastAsia="Calibri" w:hAnsi="Garamond"/>
          <w:szCs w:val="22"/>
          <w:lang w:val="en-CA"/>
        </w:rPr>
      </w:pPr>
      <w:r w:rsidRPr="0079747A">
        <w:rPr>
          <w:rFonts w:ascii="Garamond" w:eastAsia="Calibri" w:hAnsi="Garamond"/>
          <w:szCs w:val="22"/>
          <w:lang w:val="en-CA"/>
        </w:rPr>
        <w:t>TBS WCAG 2.0 Quick Check (WAAT Tool profile)</w:t>
      </w:r>
    </w:p>
    <w:p w14:paraId="70793894" w14:textId="77777777" w:rsidR="0079747A" w:rsidRPr="0079747A" w:rsidRDefault="0079747A" w:rsidP="0079747A">
      <w:pPr>
        <w:numPr>
          <w:ilvl w:val="0"/>
          <w:numId w:val="41"/>
        </w:numPr>
        <w:spacing w:after="200" w:line="276" w:lineRule="auto"/>
        <w:rPr>
          <w:rFonts w:ascii="Garamond" w:eastAsia="Calibri" w:hAnsi="Garamond"/>
          <w:szCs w:val="22"/>
          <w:lang w:val="en-CA"/>
        </w:rPr>
      </w:pPr>
      <w:r w:rsidRPr="0079747A">
        <w:rPr>
          <w:rFonts w:ascii="Garamond" w:eastAsia="Calibri" w:hAnsi="Garamond"/>
          <w:szCs w:val="22"/>
          <w:lang w:val="en-CA"/>
        </w:rPr>
        <w:t>None</w:t>
      </w:r>
    </w:p>
    <w:p w14:paraId="757C6E36" w14:textId="77777777" w:rsidR="0079747A" w:rsidRPr="0079747A" w:rsidRDefault="0079747A" w:rsidP="0079747A">
      <w:pPr>
        <w:keepNext/>
        <w:spacing w:after="200" w:line="276" w:lineRule="auto"/>
        <w:rPr>
          <w:rFonts w:ascii="Garamond" w:eastAsia="Calibri" w:hAnsi="Garamond"/>
          <w:szCs w:val="22"/>
          <w:lang w:val="en-CA"/>
        </w:rPr>
      </w:pPr>
      <w:r w:rsidRPr="0079747A">
        <w:rPr>
          <w:rFonts w:ascii="Garamond" w:eastAsia="Calibri" w:hAnsi="Garamond"/>
          <w:b/>
          <w:szCs w:val="22"/>
          <w:lang w:val="en-CA"/>
        </w:rPr>
        <w:t>CLF Testcase Profile</w:t>
      </w:r>
      <w:r w:rsidRPr="0079747A">
        <w:rPr>
          <w:rFonts w:ascii="Garamond" w:eastAsia="Calibri" w:hAnsi="Garamond"/>
          <w:szCs w:val="22"/>
          <w:lang w:val="en-CA"/>
        </w:rPr>
        <w:t xml:space="preserve"> – Select the desired look and feel test case profile.</w:t>
      </w:r>
    </w:p>
    <w:p w14:paraId="419D15E9" w14:textId="77777777" w:rsidR="0079747A" w:rsidRPr="0079747A" w:rsidRDefault="0079747A" w:rsidP="0079747A">
      <w:pPr>
        <w:spacing w:after="120" w:line="276" w:lineRule="auto"/>
        <w:rPr>
          <w:rFonts w:ascii="Garamond" w:eastAsia="Calibri" w:hAnsi="Garamond"/>
          <w:szCs w:val="22"/>
          <w:lang w:val="en-CA"/>
        </w:rPr>
      </w:pPr>
      <w:r w:rsidRPr="0079747A">
        <w:rPr>
          <w:rFonts w:ascii="Garamond" w:eastAsia="Calibri" w:hAnsi="Garamond"/>
          <w:szCs w:val="22"/>
          <w:lang w:val="en-CA"/>
        </w:rPr>
        <w:t>Options include:</w:t>
      </w:r>
    </w:p>
    <w:p w14:paraId="425E7512" w14:textId="77777777" w:rsidR="0079747A" w:rsidRPr="0079747A" w:rsidRDefault="0079747A" w:rsidP="0079747A">
      <w:pPr>
        <w:numPr>
          <w:ilvl w:val="0"/>
          <w:numId w:val="42"/>
        </w:numPr>
        <w:spacing w:after="120" w:line="276" w:lineRule="auto"/>
        <w:rPr>
          <w:rFonts w:ascii="Garamond" w:eastAsia="Calibri" w:hAnsi="Garamond"/>
          <w:szCs w:val="22"/>
          <w:lang w:val="en-CA"/>
        </w:rPr>
      </w:pPr>
      <w:r w:rsidRPr="0079747A">
        <w:rPr>
          <w:rFonts w:ascii="Garamond" w:eastAsia="Calibri" w:hAnsi="Garamond"/>
          <w:szCs w:val="22"/>
          <w:lang w:val="en-CA"/>
        </w:rPr>
        <w:lastRenderedPageBreak/>
        <w:t>SWU (Standard on Web Usability)</w:t>
      </w:r>
    </w:p>
    <w:p w14:paraId="3CBDFCD2" w14:textId="77777777" w:rsidR="0079747A" w:rsidRPr="0079747A" w:rsidRDefault="0079747A" w:rsidP="0079747A">
      <w:pPr>
        <w:numPr>
          <w:ilvl w:val="0"/>
          <w:numId w:val="42"/>
        </w:numPr>
        <w:spacing w:after="120" w:line="276" w:lineRule="auto"/>
        <w:rPr>
          <w:rFonts w:ascii="Garamond" w:eastAsia="Calibri" w:hAnsi="Garamond"/>
          <w:szCs w:val="22"/>
          <w:lang w:val="en-CA"/>
        </w:rPr>
      </w:pPr>
      <w:r w:rsidRPr="0079747A">
        <w:rPr>
          <w:rFonts w:ascii="Garamond" w:eastAsia="Calibri" w:hAnsi="Garamond"/>
          <w:szCs w:val="22"/>
          <w:lang w:val="en-CA"/>
        </w:rPr>
        <w:t>PWGSC Intranet</w:t>
      </w:r>
    </w:p>
    <w:p w14:paraId="5F98D07D" w14:textId="77777777" w:rsidR="0079747A" w:rsidRPr="0079747A" w:rsidRDefault="0079747A" w:rsidP="0079747A">
      <w:pPr>
        <w:numPr>
          <w:ilvl w:val="0"/>
          <w:numId w:val="42"/>
        </w:numPr>
        <w:spacing w:after="120" w:line="276" w:lineRule="auto"/>
        <w:rPr>
          <w:rFonts w:ascii="Garamond" w:eastAsia="Calibri" w:hAnsi="Garamond"/>
          <w:szCs w:val="22"/>
          <w:lang w:val="en-CA"/>
        </w:rPr>
      </w:pPr>
      <w:r w:rsidRPr="0079747A">
        <w:rPr>
          <w:rFonts w:ascii="Garamond" w:eastAsia="Calibri" w:hAnsi="Garamond"/>
          <w:szCs w:val="22"/>
          <w:lang w:val="en-CA"/>
        </w:rPr>
        <w:t>TBS SWU Intranet</w:t>
      </w:r>
    </w:p>
    <w:p w14:paraId="04834134" w14:textId="77777777" w:rsidR="0079747A" w:rsidRPr="0079747A" w:rsidRDefault="0079747A" w:rsidP="0079747A">
      <w:pPr>
        <w:numPr>
          <w:ilvl w:val="0"/>
          <w:numId w:val="42"/>
        </w:numPr>
        <w:spacing w:after="120" w:line="276" w:lineRule="auto"/>
        <w:rPr>
          <w:rFonts w:ascii="Garamond" w:eastAsia="Calibri" w:hAnsi="Garamond"/>
          <w:szCs w:val="22"/>
          <w:lang w:val="en-CA"/>
        </w:rPr>
      </w:pPr>
      <w:r w:rsidRPr="0079747A">
        <w:rPr>
          <w:rFonts w:ascii="Garamond" w:eastAsia="Calibri" w:hAnsi="Garamond"/>
          <w:szCs w:val="22"/>
          <w:lang w:val="en-CA"/>
        </w:rPr>
        <w:t>CLF 2.0</w:t>
      </w:r>
    </w:p>
    <w:p w14:paraId="3A6909AF" w14:textId="77777777" w:rsidR="0079747A" w:rsidRPr="0079747A" w:rsidRDefault="0079747A" w:rsidP="0079747A">
      <w:pPr>
        <w:numPr>
          <w:ilvl w:val="0"/>
          <w:numId w:val="42"/>
        </w:numPr>
        <w:spacing w:after="200" w:line="276" w:lineRule="auto"/>
        <w:rPr>
          <w:rFonts w:ascii="Garamond" w:eastAsia="Calibri" w:hAnsi="Garamond"/>
          <w:szCs w:val="22"/>
          <w:lang w:val="en-CA"/>
        </w:rPr>
      </w:pPr>
      <w:r w:rsidRPr="0079747A">
        <w:rPr>
          <w:rFonts w:ascii="Garamond" w:eastAsia="Calibri" w:hAnsi="Garamond"/>
          <w:szCs w:val="22"/>
          <w:lang w:val="en-CA"/>
        </w:rPr>
        <w:t>None</w:t>
      </w:r>
    </w:p>
    <w:p w14:paraId="6AA55557" w14:textId="77777777" w:rsidR="0079747A" w:rsidRPr="0079747A" w:rsidRDefault="0079747A" w:rsidP="0079747A">
      <w:pPr>
        <w:spacing w:after="200" w:line="276" w:lineRule="auto"/>
        <w:rPr>
          <w:rFonts w:ascii="Garamond" w:eastAsia="Calibri" w:hAnsi="Garamond"/>
          <w:szCs w:val="22"/>
          <w:lang w:val="en-CA"/>
        </w:rPr>
      </w:pPr>
      <w:r w:rsidRPr="0079747A">
        <w:rPr>
          <w:rFonts w:ascii="Garamond" w:eastAsia="Calibri" w:hAnsi="Garamond"/>
          <w:b/>
          <w:szCs w:val="22"/>
          <w:lang w:val="en-CA"/>
        </w:rPr>
        <w:t>Department Check Testcase Profile</w:t>
      </w:r>
      <w:r w:rsidRPr="0079747A">
        <w:rPr>
          <w:rFonts w:ascii="Garamond" w:eastAsia="Calibri" w:hAnsi="Garamond"/>
          <w:szCs w:val="22"/>
          <w:lang w:val="en-CA"/>
        </w:rPr>
        <w:t xml:space="preserve"> – Select the appropriate content check test case to validate.</w:t>
      </w:r>
    </w:p>
    <w:p w14:paraId="63C7D17B" w14:textId="77777777" w:rsidR="0079747A" w:rsidRPr="0079747A" w:rsidRDefault="0079747A" w:rsidP="0079747A">
      <w:pPr>
        <w:spacing w:after="120" w:line="276" w:lineRule="auto"/>
        <w:rPr>
          <w:rFonts w:ascii="Garamond" w:eastAsia="Calibri" w:hAnsi="Garamond"/>
          <w:szCs w:val="22"/>
          <w:lang w:val="en-CA"/>
        </w:rPr>
      </w:pPr>
      <w:r w:rsidRPr="0079747A">
        <w:rPr>
          <w:rFonts w:ascii="Garamond" w:eastAsia="Calibri" w:hAnsi="Garamond"/>
          <w:szCs w:val="22"/>
          <w:lang w:val="en-CA"/>
        </w:rPr>
        <w:t>Options include:</w:t>
      </w:r>
    </w:p>
    <w:p w14:paraId="03BC4496" w14:textId="77777777" w:rsidR="0079747A" w:rsidRPr="0079747A" w:rsidRDefault="0079747A" w:rsidP="0079747A">
      <w:pPr>
        <w:numPr>
          <w:ilvl w:val="0"/>
          <w:numId w:val="43"/>
        </w:numPr>
        <w:spacing w:after="120" w:line="276" w:lineRule="auto"/>
        <w:rPr>
          <w:rFonts w:ascii="Garamond" w:eastAsia="Calibri" w:hAnsi="Garamond"/>
          <w:szCs w:val="22"/>
          <w:lang w:val="en-CA"/>
        </w:rPr>
      </w:pPr>
      <w:r w:rsidRPr="0079747A">
        <w:rPr>
          <w:rFonts w:ascii="Garamond" w:eastAsia="Calibri" w:hAnsi="Garamond"/>
          <w:szCs w:val="22"/>
          <w:lang w:val="en-CA"/>
        </w:rPr>
        <w:t>PWGSC SWU</w:t>
      </w:r>
    </w:p>
    <w:p w14:paraId="689FED5B" w14:textId="77777777" w:rsidR="0079747A" w:rsidRPr="0079747A" w:rsidRDefault="0079747A" w:rsidP="0079747A">
      <w:pPr>
        <w:numPr>
          <w:ilvl w:val="0"/>
          <w:numId w:val="43"/>
        </w:numPr>
        <w:spacing w:after="120" w:line="276" w:lineRule="auto"/>
        <w:rPr>
          <w:rFonts w:ascii="Garamond" w:eastAsia="Calibri" w:hAnsi="Garamond"/>
          <w:szCs w:val="22"/>
          <w:lang w:val="en-CA"/>
        </w:rPr>
      </w:pPr>
      <w:r w:rsidRPr="0079747A">
        <w:rPr>
          <w:rFonts w:ascii="Garamond" w:eastAsia="Calibri" w:hAnsi="Garamond"/>
          <w:szCs w:val="22"/>
          <w:lang w:val="en-CA"/>
        </w:rPr>
        <w:t>PWGSC Common</w:t>
      </w:r>
    </w:p>
    <w:p w14:paraId="5A61A51B" w14:textId="77777777" w:rsidR="0079747A" w:rsidRPr="0079747A" w:rsidRDefault="0079747A" w:rsidP="0079747A">
      <w:pPr>
        <w:numPr>
          <w:ilvl w:val="0"/>
          <w:numId w:val="43"/>
        </w:numPr>
        <w:spacing w:after="120" w:line="276" w:lineRule="auto"/>
        <w:rPr>
          <w:rFonts w:ascii="Garamond" w:eastAsia="Calibri" w:hAnsi="Garamond"/>
          <w:szCs w:val="22"/>
          <w:lang w:val="en-CA"/>
        </w:rPr>
      </w:pPr>
      <w:r w:rsidRPr="0079747A">
        <w:rPr>
          <w:rFonts w:ascii="Garamond" w:eastAsia="Calibri" w:hAnsi="Garamond"/>
          <w:szCs w:val="22"/>
          <w:lang w:val="en-CA"/>
        </w:rPr>
        <w:t>Common</w:t>
      </w:r>
    </w:p>
    <w:p w14:paraId="6F07EFF9" w14:textId="77777777" w:rsidR="0079747A" w:rsidRPr="0079747A" w:rsidRDefault="0079747A" w:rsidP="0079747A">
      <w:pPr>
        <w:numPr>
          <w:ilvl w:val="0"/>
          <w:numId w:val="43"/>
        </w:numPr>
        <w:spacing w:after="120" w:line="276" w:lineRule="auto"/>
        <w:rPr>
          <w:rFonts w:ascii="Garamond" w:eastAsia="Calibri" w:hAnsi="Garamond"/>
          <w:szCs w:val="22"/>
          <w:lang w:val="en-CA"/>
        </w:rPr>
      </w:pPr>
      <w:r w:rsidRPr="0079747A">
        <w:rPr>
          <w:rFonts w:ascii="Garamond" w:eastAsia="Calibri" w:hAnsi="Garamond"/>
          <w:szCs w:val="22"/>
          <w:lang w:val="en-CA"/>
        </w:rPr>
        <w:t>PWGSC Intranet</w:t>
      </w:r>
    </w:p>
    <w:p w14:paraId="1E8E0444" w14:textId="77777777" w:rsidR="0079747A" w:rsidRPr="0079747A" w:rsidRDefault="0079747A" w:rsidP="0079747A">
      <w:pPr>
        <w:numPr>
          <w:ilvl w:val="0"/>
          <w:numId w:val="43"/>
        </w:numPr>
        <w:spacing w:after="200" w:line="276" w:lineRule="auto"/>
        <w:rPr>
          <w:rFonts w:ascii="Garamond" w:eastAsia="Calibri" w:hAnsi="Garamond"/>
          <w:szCs w:val="22"/>
          <w:lang w:val="en-CA"/>
        </w:rPr>
      </w:pPr>
      <w:r w:rsidRPr="0079747A">
        <w:rPr>
          <w:rFonts w:ascii="Garamond" w:eastAsia="Calibri" w:hAnsi="Garamond"/>
          <w:szCs w:val="22"/>
          <w:lang w:val="en-CA"/>
        </w:rPr>
        <w:t>None</w:t>
      </w:r>
    </w:p>
    <w:p w14:paraId="49467241" w14:textId="77777777" w:rsidR="0079747A" w:rsidRPr="0079747A" w:rsidRDefault="0079747A" w:rsidP="0079747A">
      <w:pPr>
        <w:spacing w:after="200" w:line="276" w:lineRule="auto"/>
        <w:rPr>
          <w:rFonts w:ascii="Garamond" w:eastAsia="Calibri" w:hAnsi="Garamond"/>
          <w:szCs w:val="22"/>
          <w:lang w:val="en-CA"/>
        </w:rPr>
      </w:pPr>
      <w:r w:rsidRPr="0079747A">
        <w:rPr>
          <w:rFonts w:ascii="Garamond" w:eastAsia="Calibri" w:hAnsi="Garamond"/>
          <w:b/>
          <w:szCs w:val="22"/>
          <w:lang w:val="en-CA"/>
        </w:rPr>
        <w:t>Department Features Profile</w:t>
      </w:r>
      <w:r w:rsidRPr="0079747A">
        <w:rPr>
          <w:rFonts w:ascii="Garamond" w:eastAsia="Calibri" w:hAnsi="Garamond"/>
          <w:szCs w:val="22"/>
          <w:lang w:val="en-CA"/>
        </w:rPr>
        <w:t xml:space="preserve"> – Select the appropriate feature profile for the report.</w:t>
      </w:r>
    </w:p>
    <w:p w14:paraId="2E9A0161" w14:textId="77777777" w:rsidR="0079747A" w:rsidRPr="0079747A" w:rsidRDefault="0079747A" w:rsidP="0079747A">
      <w:pPr>
        <w:spacing w:after="120" w:line="276" w:lineRule="auto"/>
        <w:rPr>
          <w:rFonts w:ascii="Garamond" w:eastAsia="Calibri" w:hAnsi="Garamond"/>
          <w:szCs w:val="22"/>
          <w:lang w:val="en-CA"/>
        </w:rPr>
      </w:pPr>
      <w:r w:rsidRPr="0079747A">
        <w:rPr>
          <w:rFonts w:ascii="Garamond" w:eastAsia="Calibri" w:hAnsi="Garamond"/>
          <w:szCs w:val="22"/>
          <w:lang w:val="en-CA"/>
        </w:rPr>
        <w:t>Options include:</w:t>
      </w:r>
    </w:p>
    <w:p w14:paraId="6533B0F1" w14:textId="77777777" w:rsidR="0079747A" w:rsidRPr="0079747A" w:rsidRDefault="0079747A" w:rsidP="0079747A">
      <w:pPr>
        <w:numPr>
          <w:ilvl w:val="0"/>
          <w:numId w:val="1"/>
        </w:numPr>
        <w:spacing w:after="120" w:line="276" w:lineRule="auto"/>
        <w:ind w:left="714" w:hanging="357"/>
        <w:rPr>
          <w:rFonts w:ascii="Garamond" w:eastAsia="Calibri" w:hAnsi="Garamond"/>
          <w:szCs w:val="22"/>
          <w:lang w:val="en-CA"/>
        </w:rPr>
      </w:pPr>
      <w:r w:rsidRPr="0079747A">
        <w:rPr>
          <w:rFonts w:ascii="Garamond" w:eastAsia="Calibri" w:hAnsi="Garamond"/>
          <w:szCs w:val="22"/>
          <w:lang w:val="en-CA"/>
        </w:rPr>
        <w:t>All – Report all HTML features</w:t>
      </w:r>
    </w:p>
    <w:p w14:paraId="0B17EB11" w14:textId="77777777" w:rsidR="0079747A" w:rsidRPr="0079747A" w:rsidRDefault="0079747A" w:rsidP="0079747A">
      <w:pPr>
        <w:numPr>
          <w:ilvl w:val="0"/>
          <w:numId w:val="1"/>
        </w:numPr>
        <w:spacing w:after="240" w:line="276" w:lineRule="auto"/>
        <w:ind w:left="714" w:hanging="357"/>
        <w:rPr>
          <w:rFonts w:ascii="Garamond" w:eastAsia="Calibri" w:hAnsi="Garamond"/>
          <w:szCs w:val="22"/>
          <w:lang w:val="en-CA"/>
        </w:rPr>
      </w:pPr>
      <w:r w:rsidRPr="0079747A">
        <w:rPr>
          <w:rFonts w:ascii="Garamond" w:eastAsia="Calibri" w:hAnsi="Garamond"/>
          <w:szCs w:val="22"/>
          <w:lang w:val="en-CA"/>
        </w:rPr>
        <w:t>None</w:t>
      </w:r>
    </w:p>
    <w:p w14:paraId="2FA192AA" w14:textId="77777777" w:rsidR="0079747A" w:rsidRPr="0079747A" w:rsidRDefault="0079747A" w:rsidP="0079747A">
      <w:pPr>
        <w:spacing w:after="200" w:line="276" w:lineRule="auto"/>
        <w:rPr>
          <w:rFonts w:ascii="Garamond" w:eastAsia="Calibri" w:hAnsi="Garamond"/>
          <w:szCs w:val="22"/>
          <w:lang w:val="en-CA"/>
        </w:rPr>
      </w:pPr>
      <w:r w:rsidRPr="0079747A">
        <w:rPr>
          <w:rFonts w:ascii="Garamond" w:eastAsia="Calibri" w:hAnsi="Garamond"/>
          <w:b/>
          <w:szCs w:val="22"/>
          <w:lang w:val="en-CA"/>
        </w:rPr>
        <w:t>Interoperability Testcase Profile</w:t>
      </w:r>
      <w:r w:rsidRPr="0079747A">
        <w:rPr>
          <w:rFonts w:ascii="Garamond" w:eastAsia="Calibri" w:hAnsi="Garamond"/>
          <w:szCs w:val="22"/>
          <w:lang w:val="en-CA"/>
        </w:rPr>
        <w:t xml:space="preserve"> – Select the appropriate interoperability test case profile.</w:t>
      </w:r>
    </w:p>
    <w:p w14:paraId="64845308" w14:textId="77777777" w:rsidR="0079747A" w:rsidRPr="0079747A" w:rsidRDefault="0079747A" w:rsidP="0079747A">
      <w:pPr>
        <w:spacing w:after="120" w:line="276" w:lineRule="auto"/>
        <w:rPr>
          <w:rFonts w:ascii="Garamond" w:eastAsia="Calibri" w:hAnsi="Garamond"/>
          <w:szCs w:val="22"/>
          <w:lang w:val="en-CA"/>
        </w:rPr>
      </w:pPr>
      <w:r w:rsidRPr="0079747A">
        <w:rPr>
          <w:rFonts w:ascii="Garamond" w:eastAsia="Calibri" w:hAnsi="Garamond"/>
          <w:szCs w:val="22"/>
          <w:lang w:val="en-CA"/>
        </w:rPr>
        <w:t>Options include:</w:t>
      </w:r>
    </w:p>
    <w:p w14:paraId="43723A7D" w14:textId="77777777" w:rsidR="0079747A" w:rsidRPr="0079747A" w:rsidRDefault="0079747A" w:rsidP="0079747A">
      <w:pPr>
        <w:numPr>
          <w:ilvl w:val="0"/>
          <w:numId w:val="1"/>
        </w:numPr>
        <w:spacing w:after="120" w:line="276" w:lineRule="auto"/>
        <w:ind w:left="714" w:hanging="357"/>
        <w:rPr>
          <w:rFonts w:ascii="Garamond" w:eastAsia="Calibri" w:hAnsi="Garamond"/>
          <w:szCs w:val="22"/>
          <w:lang w:val="en-CA"/>
        </w:rPr>
      </w:pPr>
      <w:r w:rsidRPr="0079747A">
        <w:rPr>
          <w:rFonts w:ascii="Garamond" w:eastAsia="Calibri" w:hAnsi="Garamond"/>
          <w:szCs w:val="22"/>
          <w:lang w:val="en-CA"/>
        </w:rPr>
        <w:t>SWI – Standard on Web Interoperability</w:t>
      </w:r>
    </w:p>
    <w:p w14:paraId="103AAC6C" w14:textId="77777777" w:rsidR="0079747A" w:rsidRPr="0079747A" w:rsidRDefault="0079747A" w:rsidP="0079747A">
      <w:pPr>
        <w:numPr>
          <w:ilvl w:val="0"/>
          <w:numId w:val="1"/>
        </w:numPr>
        <w:spacing w:after="240" w:line="276" w:lineRule="auto"/>
        <w:ind w:left="714" w:hanging="357"/>
        <w:rPr>
          <w:rFonts w:ascii="Garamond" w:eastAsia="Calibri" w:hAnsi="Garamond"/>
          <w:szCs w:val="22"/>
          <w:lang w:val="en-CA"/>
        </w:rPr>
      </w:pPr>
      <w:r w:rsidRPr="0079747A">
        <w:rPr>
          <w:rFonts w:ascii="Garamond" w:eastAsia="Calibri" w:hAnsi="Garamond"/>
          <w:szCs w:val="22"/>
          <w:lang w:val="en-CA"/>
        </w:rPr>
        <w:t>None</w:t>
      </w:r>
    </w:p>
    <w:p w14:paraId="35F56B00" w14:textId="77777777" w:rsidR="0079747A" w:rsidRPr="0079747A" w:rsidRDefault="0079747A" w:rsidP="0079747A">
      <w:pPr>
        <w:spacing w:after="200" w:line="276" w:lineRule="auto"/>
        <w:rPr>
          <w:rFonts w:ascii="Garamond" w:eastAsia="Calibri" w:hAnsi="Garamond"/>
          <w:szCs w:val="22"/>
          <w:lang w:val="en-CA"/>
        </w:rPr>
      </w:pPr>
      <w:r w:rsidRPr="0079747A">
        <w:rPr>
          <w:rFonts w:ascii="Garamond" w:eastAsia="Calibri" w:hAnsi="Garamond"/>
          <w:b/>
          <w:szCs w:val="22"/>
          <w:lang w:val="en-CA"/>
        </w:rPr>
        <w:t>Link Check Profile</w:t>
      </w:r>
      <w:r w:rsidRPr="0079747A">
        <w:rPr>
          <w:rFonts w:ascii="Garamond" w:eastAsia="Calibri" w:hAnsi="Garamond"/>
          <w:szCs w:val="22"/>
          <w:lang w:val="en-CA"/>
        </w:rPr>
        <w:t xml:space="preserve"> – Select the appropriate link check test case profile.</w:t>
      </w:r>
    </w:p>
    <w:p w14:paraId="2316A895" w14:textId="77777777" w:rsidR="0079747A" w:rsidRPr="0079747A" w:rsidRDefault="0079747A" w:rsidP="0079747A">
      <w:pPr>
        <w:spacing w:after="120" w:line="276" w:lineRule="auto"/>
        <w:rPr>
          <w:rFonts w:ascii="Garamond" w:eastAsia="Calibri" w:hAnsi="Garamond"/>
          <w:szCs w:val="22"/>
          <w:lang w:val="en-CA"/>
        </w:rPr>
      </w:pPr>
      <w:r w:rsidRPr="0079747A">
        <w:rPr>
          <w:rFonts w:ascii="Garamond" w:eastAsia="Calibri" w:hAnsi="Garamond"/>
          <w:szCs w:val="22"/>
          <w:lang w:val="en-CA"/>
        </w:rPr>
        <w:t>Options include:</w:t>
      </w:r>
    </w:p>
    <w:p w14:paraId="374E1DD8" w14:textId="77777777" w:rsidR="000430A3" w:rsidRDefault="000430A3" w:rsidP="0079747A">
      <w:pPr>
        <w:numPr>
          <w:ilvl w:val="0"/>
          <w:numId w:val="1"/>
        </w:numPr>
        <w:spacing w:after="120" w:line="276" w:lineRule="auto"/>
        <w:ind w:left="714" w:hanging="357"/>
        <w:rPr>
          <w:rFonts w:ascii="Garamond" w:eastAsia="Calibri" w:hAnsi="Garamond"/>
          <w:szCs w:val="22"/>
          <w:lang w:val="en-CA"/>
        </w:rPr>
      </w:pPr>
      <w:r>
        <w:rPr>
          <w:rFonts w:ascii="Garamond" w:eastAsia="Calibri" w:hAnsi="Garamond"/>
          <w:szCs w:val="22"/>
          <w:lang w:val="en-CA"/>
        </w:rPr>
        <w:t xml:space="preserve">Common – Broken links, cross </w:t>
      </w:r>
      <w:proofErr w:type="spellStart"/>
      <w:r>
        <w:rPr>
          <w:rFonts w:ascii="Garamond" w:eastAsia="Calibri" w:hAnsi="Garamond"/>
          <w:szCs w:val="22"/>
          <w:lang w:val="en-CA"/>
        </w:rPr>
        <w:t>languge</w:t>
      </w:r>
      <w:proofErr w:type="spellEnd"/>
      <w:r>
        <w:rPr>
          <w:rFonts w:ascii="Garamond" w:eastAsia="Calibri" w:hAnsi="Garamond"/>
          <w:szCs w:val="22"/>
          <w:lang w:val="en-CA"/>
        </w:rPr>
        <w:t xml:space="preserve"> links</w:t>
      </w:r>
    </w:p>
    <w:p w14:paraId="4ADBA668" w14:textId="77777777" w:rsidR="0079747A" w:rsidRPr="0079747A" w:rsidRDefault="0079747A" w:rsidP="0079747A">
      <w:pPr>
        <w:numPr>
          <w:ilvl w:val="0"/>
          <w:numId w:val="1"/>
        </w:numPr>
        <w:spacing w:after="120" w:line="276" w:lineRule="auto"/>
        <w:ind w:left="714" w:hanging="357"/>
        <w:rPr>
          <w:rFonts w:ascii="Garamond" w:eastAsia="Calibri" w:hAnsi="Garamond"/>
          <w:szCs w:val="22"/>
          <w:lang w:val="en-CA"/>
        </w:rPr>
      </w:pPr>
      <w:r w:rsidRPr="0079747A">
        <w:rPr>
          <w:rFonts w:ascii="Garamond" w:eastAsia="Calibri" w:hAnsi="Garamond"/>
          <w:szCs w:val="22"/>
          <w:lang w:val="en-CA"/>
        </w:rPr>
        <w:t>All</w:t>
      </w:r>
      <w:r w:rsidR="000430A3">
        <w:rPr>
          <w:rFonts w:ascii="Garamond" w:eastAsia="Calibri" w:hAnsi="Garamond"/>
          <w:szCs w:val="22"/>
          <w:lang w:val="en-CA"/>
        </w:rPr>
        <w:t xml:space="preserve"> – all link violations</w:t>
      </w:r>
    </w:p>
    <w:p w14:paraId="678BD3CC" w14:textId="77777777" w:rsidR="0079747A" w:rsidRPr="0079747A" w:rsidRDefault="0079747A" w:rsidP="0079747A">
      <w:pPr>
        <w:numPr>
          <w:ilvl w:val="0"/>
          <w:numId w:val="1"/>
        </w:numPr>
        <w:spacing w:after="120" w:line="276" w:lineRule="auto"/>
        <w:ind w:left="714" w:hanging="357"/>
        <w:rPr>
          <w:rFonts w:ascii="Garamond" w:eastAsia="Calibri" w:hAnsi="Garamond"/>
          <w:szCs w:val="22"/>
          <w:lang w:val="en-CA"/>
        </w:rPr>
      </w:pPr>
      <w:r w:rsidRPr="0079747A">
        <w:rPr>
          <w:rFonts w:ascii="Garamond" w:eastAsia="Calibri" w:hAnsi="Garamond"/>
          <w:szCs w:val="22"/>
          <w:lang w:val="en-CA"/>
        </w:rPr>
        <w:t>Errors – report broken links only</w:t>
      </w:r>
    </w:p>
    <w:p w14:paraId="7A492826" w14:textId="77777777" w:rsidR="0079747A" w:rsidRPr="0079747A" w:rsidRDefault="0079747A" w:rsidP="0079747A">
      <w:pPr>
        <w:numPr>
          <w:ilvl w:val="0"/>
          <w:numId w:val="1"/>
        </w:numPr>
        <w:spacing w:after="120" w:line="276" w:lineRule="auto"/>
        <w:ind w:left="714" w:hanging="357"/>
        <w:rPr>
          <w:rFonts w:ascii="Garamond" w:eastAsia="Calibri" w:hAnsi="Garamond"/>
          <w:szCs w:val="22"/>
          <w:lang w:val="en-CA"/>
        </w:rPr>
      </w:pPr>
      <w:r w:rsidRPr="0079747A">
        <w:rPr>
          <w:rFonts w:ascii="Garamond" w:eastAsia="Calibri" w:hAnsi="Garamond"/>
          <w:szCs w:val="22"/>
          <w:lang w:val="en-CA"/>
        </w:rPr>
        <w:t>IPV4 – report IP addresses used as domain names</w:t>
      </w:r>
    </w:p>
    <w:p w14:paraId="63964159" w14:textId="77777777" w:rsidR="0079747A" w:rsidRPr="0079747A" w:rsidRDefault="0079747A" w:rsidP="0079747A">
      <w:pPr>
        <w:numPr>
          <w:ilvl w:val="0"/>
          <w:numId w:val="1"/>
        </w:numPr>
        <w:spacing w:after="240" w:line="276" w:lineRule="auto"/>
        <w:ind w:left="714" w:hanging="357"/>
        <w:rPr>
          <w:rFonts w:ascii="Garamond" w:eastAsia="Calibri" w:hAnsi="Garamond"/>
          <w:szCs w:val="22"/>
          <w:lang w:val="en-CA"/>
        </w:rPr>
      </w:pPr>
      <w:r w:rsidRPr="0079747A">
        <w:rPr>
          <w:rFonts w:ascii="Garamond" w:eastAsia="Calibri" w:hAnsi="Garamond"/>
          <w:szCs w:val="22"/>
          <w:lang w:val="en-CA"/>
        </w:rPr>
        <w:lastRenderedPageBreak/>
        <w:t>None</w:t>
      </w:r>
    </w:p>
    <w:p w14:paraId="1655E3CD" w14:textId="77777777" w:rsidR="0079747A" w:rsidRPr="0079747A" w:rsidRDefault="0079747A" w:rsidP="0079747A">
      <w:pPr>
        <w:spacing w:after="200" w:line="276" w:lineRule="auto"/>
        <w:rPr>
          <w:rFonts w:ascii="Garamond" w:eastAsia="Calibri" w:hAnsi="Garamond"/>
          <w:szCs w:val="22"/>
          <w:lang w:val="en-CA"/>
        </w:rPr>
      </w:pPr>
      <w:r w:rsidRPr="0079747A">
        <w:rPr>
          <w:rFonts w:ascii="Garamond" w:eastAsia="Calibri" w:hAnsi="Garamond"/>
          <w:b/>
          <w:szCs w:val="22"/>
          <w:lang w:val="en-CA"/>
        </w:rPr>
        <w:t>Metadata Profile</w:t>
      </w:r>
      <w:r w:rsidRPr="0079747A">
        <w:rPr>
          <w:rFonts w:ascii="Garamond" w:eastAsia="Calibri" w:hAnsi="Garamond"/>
          <w:szCs w:val="22"/>
          <w:lang w:val="en-CA"/>
        </w:rPr>
        <w:t xml:space="preserve"> – Select the appropriate metadata profile to use to validate.</w:t>
      </w:r>
    </w:p>
    <w:p w14:paraId="7810FB99" w14:textId="77777777" w:rsidR="0079747A" w:rsidRPr="0079747A" w:rsidRDefault="0079747A" w:rsidP="0079747A">
      <w:pPr>
        <w:spacing w:after="120" w:line="276" w:lineRule="auto"/>
        <w:rPr>
          <w:rFonts w:ascii="Garamond" w:eastAsia="Calibri" w:hAnsi="Garamond"/>
          <w:szCs w:val="22"/>
          <w:lang w:val="en-CA"/>
        </w:rPr>
      </w:pPr>
      <w:r w:rsidRPr="0079747A">
        <w:rPr>
          <w:rFonts w:ascii="Garamond" w:eastAsia="Calibri" w:hAnsi="Garamond"/>
          <w:szCs w:val="22"/>
          <w:lang w:val="en-CA"/>
        </w:rPr>
        <w:t>Options include:</w:t>
      </w:r>
    </w:p>
    <w:p w14:paraId="3E910B67" w14:textId="77777777" w:rsidR="0079747A" w:rsidRPr="0079747A" w:rsidRDefault="0079747A" w:rsidP="0079747A">
      <w:pPr>
        <w:numPr>
          <w:ilvl w:val="0"/>
          <w:numId w:val="1"/>
        </w:numPr>
        <w:spacing w:after="120" w:line="276" w:lineRule="auto"/>
        <w:ind w:left="714" w:hanging="357"/>
        <w:rPr>
          <w:rFonts w:ascii="Garamond" w:eastAsia="Calibri" w:hAnsi="Garamond"/>
          <w:szCs w:val="22"/>
          <w:lang w:val="en-CA"/>
        </w:rPr>
      </w:pPr>
      <w:r w:rsidRPr="0079747A">
        <w:rPr>
          <w:rFonts w:ascii="Garamond" w:eastAsia="Calibri" w:hAnsi="Garamond"/>
          <w:szCs w:val="22"/>
          <w:lang w:val="en-CA"/>
        </w:rPr>
        <w:t>PWGSC SWU – PWGSC Standard on Web Usability</w:t>
      </w:r>
    </w:p>
    <w:p w14:paraId="5D6F3AC5" w14:textId="77777777" w:rsidR="0079747A" w:rsidRPr="0079747A" w:rsidRDefault="0079747A" w:rsidP="0079747A">
      <w:pPr>
        <w:numPr>
          <w:ilvl w:val="0"/>
          <w:numId w:val="1"/>
        </w:numPr>
        <w:spacing w:after="120" w:line="276" w:lineRule="auto"/>
        <w:ind w:left="714" w:hanging="357"/>
        <w:rPr>
          <w:rFonts w:ascii="Garamond" w:eastAsia="Calibri" w:hAnsi="Garamond"/>
          <w:szCs w:val="22"/>
          <w:lang w:val="en-CA"/>
        </w:rPr>
      </w:pPr>
      <w:r w:rsidRPr="0079747A">
        <w:rPr>
          <w:rFonts w:ascii="Garamond" w:eastAsia="Calibri" w:hAnsi="Garamond"/>
          <w:szCs w:val="22"/>
          <w:lang w:val="en-CA"/>
        </w:rPr>
        <w:t>TBS SWU – TBS Standard on Web Usability</w:t>
      </w:r>
    </w:p>
    <w:p w14:paraId="0F2E74EE" w14:textId="77777777" w:rsidR="0079747A" w:rsidRPr="0079747A" w:rsidRDefault="0079747A" w:rsidP="0079747A">
      <w:pPr>
        <w:numPr>
          <w:ilvl w:val="0"/>
          <w:numId w:val="1"/>
        </w:numPr>
        <w:spacing w:after="120" w:line="276" w:lineRule="auto"/>
        <w:ind w:left="714" w:hanging="357"/>
        <w:rPr>
          <w:rFonts w:ascii="Garamond" w:eastAsia="Calibri" w:hAnsi="Garamond"/>
          <w:szCs w:val="22"/>
          <w:lang w:val="en-CA"/>
        </w:rPr>
      </w:pPr>
      <w:r w:rsidRPr="0079747A">
        <w:rPr>
          <w:rFonts w:ascii="Garamond" w:eastAsia="Calibri" w:hAnsi="Garamond"/>
          <w:szCs w:val="22"/>
          <w:lang w:val="en-CA"/>
        </w:rPr>
        <w:t>PWGSC – The PWGSC CLF 2.0 Metadata profile.</w:t>
      </w:r>
    </w:p>
    <w:p w14:paraId="04488E61" w14:textId="77777777" w:rsidR="0079747A" w:rsidRPr="0079747A" w:rsidRDefault="0079747A" w:rsidP="0079747A">
      <w:pPr>
        <w:numPr>
          <w:ilvl w:val="0"/>
          <w:numId w:val="1"/>
        </w:numPr>
        <w:spacing w:after="120" w:line="276" w:lineRule="auto"/>
        <w:ind w:left="714" w:hanging="357"/>
        <w:rPr>
          <w:rFonts w:ascii="Garamond" w:eastAsia="Calibri" w:hAnsi="Garamond"/>
          <w:szCs w:val="22"/>
          <w:lang w:val="en-CA"/>
        </w:rPr>
      </w:pPr>
      <w:r w:rsidRPr="0079747A">
        <w:rPr>
          <w:rFonts w:ascii="Garamond" w:eastAsia="Calibri" w:hAnsi="Garamond"/>
          <w:szCs w:val="22"/>
          <w:lang w:val="en-CA"/>
        </w:rPr>
        <w:t>TBS CLF 2.0 – The TBS CLF 2.0 profile.</w:t>
      </w:r>
    </w:p>
    <w:p w14:paraId="6E8AD064" w14:textId="77777777" w:rsidR="0079747A" w:rsidRPr="0079747A" w:rsidRDefault="0079747A" w:rsidP="0079747A">
      <w:pPr>
        <w:numPr>
          <w:ilvl w:val="0"/>
          <w:numId w:val="1"/>
        </w:numPr>
        <w:spacing w:after="240" w:line="276" w:lineRule="auto"/>
        <w:ind w:left="714" w:hanging="357"/>
        <w:rPr>
          <w:rFonts w:ascii="Garamond" w:eastAsia="Calibri" w:hAnsi="Garamond"/>
          <w:szCs w:val="22"/>
          <w:lang w:val="en-CA"/>
        </w:rPr>
      </w:pPr>
      <w:r w:rsidRPr="0079747A">
        <w:rPr>
          <w:rFonts w:ascii="Garamond" w:eastAsia="Calibri" w:hAnsi="Garamond"/>
          <w:szCs w:val="22"/>
          <w:lang w:val="en-CA"/>
        </w:rPr>
        <w:t>None – No Metadata required.</w:t>
      </w:r>
    </w:p>
    <w:p w14:paraId="5E696C29" w14:textId="77777777" w:rsidR="0079747A" w:rsidRPr="0079747A" w:rsidRDefault="0079747A" w:rsidP="0079747A">
      <w:pPr>
        <w:spacing w:after="200" w:line="276" w:lineRule="auto"/>
        <w:rPr>
          <w:rFonts w:ascii="Garamond" w:eastAsia="Calibri" w:hAnsi="Garamond"/>
          <w:szCs w:val="22"/>
          <w:lang w:val="en-CA"/>
        </w:rPr>
      </w:pPr>
      <w:r w:rsidRPr="0079747A">
        <w:rPr>
          <w:rFonts w:ascii="Garamond" w:eastAsia="Calibri" w:hAnsi="Garamond"/>
          <w:b/>
          <w:szCs w:val="22"/>
          <w:lang w:val="en-CA"/>
        </w:rPr>
        <w:t>PDF Property Profile</w:t>
      </w:r>
      <w:r w:rsidRPr="0079747A">
        <w:rPr>
          <w:rFonts w:ascii="Garamond" w:eastAsia="Calibri" w:hAnsi="Garamond"/>
          <w:szCs w:val="22"/>
          <w:lang w:val="en-CA"/>
        </w:rPr>
        <w:t xml:space="preserve"> – Select the appropriate PDF property profile to use to validate.</w:t>
      </w:r>
    </w:p>
    <w:p w14:paraId="0D674706" w14:textId="77777777" w:rsidR="0079747A" w:rsidRPr="0079747A" w:rsidRDefault="0079747A" w:rsidP="0079747A">
      <w:pPr>
        <w:spacing w:after="120" w:line="276" w:lineRule="auto"/>
        <w:rPr>
          <w:rFonts w:ascii="Garamond" w:eastAsia="Calibri" w:hAnsi="Garamond"/>
          <w:szCs w:val="22"/>
          <w:lang w:val="en-CA"/>
        </w:rPr>
      </w:pPr>
      <w:r w:rsidRPr="0079747A">
        <w:rPr>
          <w:rFonts w:ascii="Garamond" w:eastAsia="Calibri" w:hAnsi="Garamond"/>
          <w:szCs w:val="22"/>
          <w:lang w:val="en-CA"/>
        </w:rPr>
        <w:t>Options include:</w:t>
      </w:r>
    </w:p>
    <w:p w14:paraId="4E1C7AC2" w14:textId="77777777" w:rsidR="0079747A" w:rsidRPr="0079747A" w:rsidRDefault="0079747A" w:rsidP="0079747A">
      <w:pPr>
        <w:numPr>
          <w:ilvl w:val="0"/>
          <w:numId w:val="1"/>
        </w:numPr>
        <w:spacing w:after="120" w:line="276" w:lineRule="auto"/>
        <w:ind w:left="714" w:hanging="357"/>
        <w:rPr>
          <w:rFonts w:ascii="Garamond" w:eastAsia="Calibri" w:hAnsi="Garamond"/>
          <w:szCs w:val="22"/>
          <w:lang w:val="en-CA"/>
        </w:rPr>
      </w:pPr>
      <w:r w:rsidRPr="0079747A">
        <w:rPr>
          <w:rFonts w:ascii="Garamond" w:eastAsia="Calibri" w:hAnsi="Garamond"/>
          <w:szCs w:val="22"/>
          <w:lang w:val="en-CA"/>
        </w:rPr>
        <w:t>PWGSC – The PWGSC profile.</w:t>
      </w:r>
    </w:p>
    <w:p w14:paraId="359E4C8E" w14:textId="77777777" w:rsidR="0079747A" w:rsidRPr="0079747A" w:rsidRDefault="0079747A" w:rsidP="0079747A">
      <w:pPr>
        <w:numPr>
          <w:ilvl w:val="0"/>
          <w:numId w:val="1"/>
        </w:numPr>
        <w:spacing w:after="240" w:line="276" w:lineRule="auto"/>
        <w:ind w:left="714" w:hanging="357"/>
        <w:rPr>
          <w:rFonts w:ascii="Garamond" w:eastAsia="Calibri" w:hAnsi="Garamond"/>
          <w:szCs w:val="22"/>
          <w:lang w:val="en-CA"/>
        </w:rPr>
      </w:pPr>
      <w:r w:rsidRPr="0079747A">
        <w:rPr>
          <w:rFonts w:ascii="Garamond" w:eastAsia="Calibri" w:hAnsi="Garamond"/>
          <w:szCs w:val="22"/>
          <w:lang w:val="en-CA"/>
        </w:rPr>
        <w:t>None – No properties required.</w:t>
      </w:r>
    </w:p>
    <w:p w14:paraId="14EBA287" w14:textId="77777777" w:rsidR="0079747A" w:rsidRPr="0079747A" w:rsidRDefault="0079747A" w:rsidP="0079747A">
      <w:pPr>
        <w:spacing w:after="200" w:line="276" w:lineRule="auto"/>
        <w:rPr>
          <w:rFonts w:ascii="Garamond" w:eastAsia="Calibri" w:hAnsi="Garamond"/>
          <w:szCs w:val="22"/>
          <w:lang w:val="en-CA"/>
        </w:rPr>
      </w:pPr>
      <w:r w:rsidRPr="0079747A">
        <w:rPr>
          <w:rFonts w:ascii="Garamond" w:eastAsia="Calibri" w:hAnsi="Garamond"/>
          <w:b/>
          <w:szCs w:val="22"/>
          <w:lang w:val="en-CA"/>
        </w:rPr>
        <w:t>Web Analytics Profile</w:t>
      </w:r>
      <w:r w:rsidRPr="0079747A">
        <w:rPr>
          <w:rFonts w:ascii="Garamond" w:eastAsia="Calibri" w:hAnsi="Garamond"/>
          <w:szCs w:val="22"/>
          <w:lang w:val="en-CA"/>
        </w:rPr>
        <w:t xml:space="preserve"> – Select the appropriate Web Analytics profile to use to validate.</w:t>
      </w:r>
    </w:p>
    <w:p w14:paraId="2EC6DEB3" w14:textId="77777777" w:rsidR="0079747A" w:rsidRPr="0079747A" w:rsidRDefault="0079747A" w:rsidP="0079747A">
      <w:pPr>
        <w:spacing w:after="120" w:line="276" w:lineRule="auto"/>
        <w:rPr>
          <w:rFonts w:ascii="Garamond" w:eastAsia="Calibri" w:hAnsi="Garamond"/>
          <w:szCs w:val="22"/>
          <w:lang w:val="en-CA"/>
        </w:rPr>
      </w:pPr>
      <w:r w:rsidRPr="0079747A">
        <w:rPr>
          <w:rFonts w:ascii="Garamond" w:eastAsia="Calibri" w:hAnsi="Garamond"/>
          <w:szCs w:val="22"/>
          <w:lang w:val="en-CA"/>
        </w:rPr>
        <w:t>Options include:</w:t>
      </w:r>
    </w:p>
    <w:p w14:paraId="1E5A41B6" w14:textId="77777777" w:rsidR="0079747A" w:rsidRPr="0079747A" w:rsidRDefault="0079747A" w:rsidP="0079747A">
      <w:pPr>
        <w:numPr>
          <w:ilvl w:val="0"/>
          <w:numId w:val="1"/>
        </w:numPr>
        <w:spacing w:after="120" w:line="276" w:lineRule="auto"/>
        <w:ind w:left="714" w:hanging="357"/>
        <w:rPr>
          <w:rFonts w:ascii="Garamond" w:eastAsia="Calibri" w:hAnsi="Garamond"/>
          <w:szCs w:val="22"/>
          <w:lang w:val="en-CA"/>
        </w:rPr>
      </w:pPr>
      <w:r w:rsidRPr="0079747A">
        <w:rPr>
          <w:rFonts w:ascii="Garamond" w:eastAsia="Calibri" w:hAnsi="Garamond"/>
          <w:szCs w:val="22"/>
          <w:lang w:val="en-CA"/>
        </w:rPr>
        <w:t>TBS Web Analytics</w:t>
      </w:r>
    </w:p>
    <w:p w14:paraId="07979DF1" w14:textId="77777777" w:rsidR="0079747A" w:rsidRPr="0079747A" w:rsidRDefault="0079747A" w:rsidP="0079747A">
      <w:pPr>
        <w:numPr>
          <w:ilvl w:val="0"/>
          <w:numId w:val="1"/>
        </w:numPr>
        <w:spacing w:after="240" w:line="276" w:lineRule="auto"/>
        <w:ind w:left="714" w:hanging="357"/>
        <w:rPr>
          <w:rFonts w:ascii="Garamond" w:eastAsia="Calibri" w:hAnsi="Garamond"/>
          <w:szCs w:val="22"/>
          <w:lang w:val="en-CA"/>
        </w:rPr>
      </w:pPr>
      <w:r w:rsidRPr="0079747A">
        <w:rPr>
          <w:rFonts w:ascii="Garamond" w:eastAsia="Calibri" w:hAnsi="Garamond"/>
          <w:szCs w:val="22"/>
          <w:lang w:val="en-CA"/>
        </w:rPr>
        <w:t>None</w:t>
      </w:r>
    </w:p>
    <w:p w14:paraId="5E92CA37" w14:textId="77777777" w:rsidR="0079747A" w:rsidRPr="0079747A" w:rsidRDefault="0079747A" w:rsidP="0079747A">
      <w:pPr>
        <w:spacing w:after="200" w:line="276" w:lineRule="auto"/>
        <w:rPr>
          <w:rFonts w:ascii="Garamond" w:eastAsia="Calibri" w:hAnsi="Garamond"/>
          <w:szCs w:val="22"/>
          <w:lang w:val="en-CA"/>
        </w:rPr>
      </w:pPr>
      <w:r w:rsidRPr="0079747A">
        <w:rPr>
          <w:rFonts w:ascii="Garamond" w:eastAsia="Calibri" w:hAnsi="Garamond"/>
          <w:b/>
          <w:szCs w:val="22"/>
          <w:lang w:val="en-CA"/>
        </w:rPr>
        <w:t>Robots.txt handling</w:t>
      </w:r>
      <w:r w:rsidRPr="0079747A">
        <w:rPr>
          <w:rFonts w:ascii="Garamond" w:eastAsia="Calibri" w:hAnsi="Garamond"/>
          <w:szCs w:val="22"/>
          <w:lang w:val="en-CA"/>
        </w:rPr>
        <w:t xml:space="preserve"> – Controls the behaviour of the WPSS Validation Tool if it encounters a </w:t>
      </w:r>
      <w:r w:rsidRPr="0079747A">
        <w:rPr>
          <w:rFonts w:ascii="Garamond" w:eastAsia="Calibri" w:hAnsi="Garamond"/>
          <w:i/>
          <w:szCs w:val="22"/>
          <w:lang w:val="en-CA"/>
        </w:rPr>
        <w:t>403 – Forbidden by robots</w:t>
      </w:r>
      <w:r w:rsidRPr="0079747A">
        <w:rPr>
          <w:rFonts w:ascii="Garamond" w:eastAsia="Calibri" w:hAnsi="Garamond"/>
          <w:szCs w:val="22"/>
          <w:lang w:val="en-CA"/>
        </w:rPr>
        <w:t xml:space="preserve"> code.</w:t>
      </w:r>
    </w:p>
    <w:p w14:paraId="40648B81" w14:textId="77777777" w:rsidR="0079747A" w:rsidRPr="0079747A" w:rsidRDefault="0079747A" w:rsidP="0079747A">
      <w:pPr>
        <w:spacing w:after="120" w:line="276" w:lineRule="auto"/>
        <w:rPr>
          <w:rFonts w:ascii="Garamond" w:eastAsia="Calibri" w:hAnsi="Garamond"/>
          <w:szCs w:val="22"/>
          <w:lang w:val="en-CA"/>
        </w:rPr>
      </w:pPr>
      <w:r w:rsidRPr="0079747A">
        <w:rPr>
          <w:rFonts w:ascii="Garamond" w:eastAsia="Calibri" w:hAnsi="Garamond"/>
          <w:szCs w:val="22"/>
          <w:lang w:val="en-CA"/>
        </w:rPr>
        <w:t>Options include:</w:t>
      </w:r>
    </w:p>
    <w:p w14:paraId="6C48A070" w14:textId="77777777" w:rsidR="0079747A" w:rsidRPr="0079747A" w:rsidRDefault="0079747A" w:rsidP="0079747A">
      <w:pPr>
        <w:numPr>
          <w:ilvl w:val="0"/>
          <w:numId w:val="1"/>
        </w:numPr>
        <w:spacing w:after="120" w:line="276" w:lineRule="auto"/>
        <w:ind w:left="714" w:hanging="357"/>
        <w:rPr>
          <w:rFonts w:ascii="Garamond" w:eastAsia="Calibri" w:hAnsi="Garamond"/>
          <w:szCs w:val="22"/>
          <w:lang w:val="en-CA"/>
        </w:rPr>
      </w:pPr>
      <w:r w:rsidRPr="0079747A">
        <w:rPr>
          <w:rFonts w:ascii="Garamond" w:eastAsia="Calibri" w:hAnsi="Garamond"/>
          <w:szCs w:val="22"/>
          <w:lang w:val="en-CA"/>
        </w:rPr>
        <w:t>Ignore robots.txt</w:t>
      </w:r>
    </w:p>
    <w:p w14:paraId="393FDAF4" w14:textId="77777777" w:rsidR="0079747A" w:rsidRPr="0079747A" w:rsidRDefault="0079747A" w:rsidP="0079747A">
      <w:pPr>
        <w:numPr>
          <w:ilvl w:val="0"/>
          <w:numId w:val="1"/>
        </w:numPr>
        <w:spacing w:after="240" w:line="276" w:lineRule="auto"/>
        <w:ind w:left="714" w:hanging="357"/>
        <w:rPr>
          <w:rFonts w:ascii="Garamond" w:eastAsia="Calibri" w:hAnsi="Garamond"/>
          <w:szCs w:val="22"/>
          <w:lang w:val="en-CA"/>
        </w:rPr>
      </w:pPr>
      <w:r w:rsidRPr="0079747A">
        <w:rPr>
          <w:rFonts w:ascii="Garamond" w:eastAsia="Calibri" w:hAnsi="Garamond"/>
          <w:szCs w:val="22"/>
          <w:lang w:val="en-CA"/>
        </w:rPr>
        <w:t>Respect robots.txt</w:t>
      </w:r>
    </w:p>
    <w:p w14:paraId="61BF9CA1" w14:textId="77777777" w:rsidR="0079747A" w:rsidRPr="0079747A" w:rsidRDefault="0079747A" w:rsidP="004D2876">
      <w:pPr>
        <w:pStyle w:val="Heading2"/>
        <w:rPr>
          <w:lang w:val="en-CA"/>
        </w:rPr>
      </w:pPr>
      <w:bookmarkStart w:id="95" w:name="_Toc368906348"/>
      <w:bookmarkStart w:id="96" w:name="_Toc368906489"/>
      <w:bookmarkStart w:id="97" w:name="_Toc368906541"/>
      <w:bookmarkStart w:id="98" w:name="_Toc368906590"/>
      <w:bookmarkStart w:id="99" w:name="_Toc35336905"/>
      <w:bookmarkStart w:id="100" w:name="_Toc122076081"/>
      <w:r w:rsidRPr="0079747A">
        <w:rPr>
          <w:lang w:val="en-CA"/>
        </w:rPr>
        <w:t>Results Window</w:t>
      </w:r>
      <w:bookmarkEnd w:id="95"/>
      <w:bookmarkEnd w:id="96"/>
      <w:bookmarkEnd w:id="97"/>
      <w:bookmarkEnd w:id="98"/>
      <w:bookmarkEnd w:id="99"/>
      <w:bookmarkEnd w:id="100"/>
    </w:p>
    <w:p w14:paraId="0EE8AC1A" w14:textId="77777777" w:rsidR="0079747A" w:rsidRPr="0079747A" w:rsidRDefault="0079747A" w:rsidP="0079747A">
      <w:pPr>
        <w:spacing w:after="200" w:line="276" w:lineRule="auto"/>
        <w:rPr>
          <w:rFonts w:ascii="Garamond" w:eastAsia="Calibri" w:hAnsi="Garamond"/>
          <w:szCs w:val="22"/>
          <w:lang w:val="en-CA"/>
        </w:rPr>
      </w:pPr>
      <w:r w:rsidRPr="0079747A">
        <w:rPr>
          <w:rFonts w:ascii="Garamond" w:eastAsia="Calibri" w:hAnsi="Garamond"/>
          <w:szCs w:val="22"/>
          <w:lang w:val="en-CA"/>
        </w:rPr>
        <w:t xml:space="preserve">The </w:t>
      </w:r>
      <w:r w:rsidRPr="0079747A">
        <w:rPr>
          <w:rFonts w:ascii="Garamond" w:eastAsia="Calibri" w:hAnsi="Garamond"/>
          <w:b/>
          <w:bCs/>
          <w:szCs w:val="22"/>
          <w:lang w:val="en-CA"/>
        </w:rPr>
        <w:t>Results Window</w:t>
      </w:r>
      <w:r w:rsidRPr="0079747A">
        <w:rPr>
          <w:rFonts w:ascii="Garamond" w:eastAsia="Calibri" w:hAnsi="Garamond"/>
          <w:szCs w:val="22"/>
          <w:lang w:val="en-CA"/>
        </w:rPr>
        <w:t xml:space="preserve"> contains a number of tabs containing the output of an individual analysis from the WPSS Validation Tool. The output in each tab includes a header that lists the English and French site directory URLs along with the time and date when the analysis started. </w:t>
      </w:r>
    </w:p>
    <w:p w14:paraId="0F1F0C3C" w14:textId="77777777" w:rsidR="0079747A" w:rsidRPr="0079747A" w:rsidRDefault="000C587A" w:rsidP="0079747A">
      <w:pPr>
        <w:spacing w:after="240" w:line="276" w:lineRule="auto"/>
        <w:jc w:val="center"/>
        <w:rPr>
          <w:rFonts w:ascii="Garamond" w:eastAsia="Calibri" w:hAnsi="Garamond"/>
          <w:szCs w:val="22"/>
          <w:lang w:val="en-CA"/>
        </w:rPr>
      </w:pPr>
      <w:r w:rsidRPr="0079747A">
        <w:rPr>
          <w:rFonts w:ascii="Garamond" w:eastAsia="Calibri" w:hAnsi="Garamond"/>
          <w:noProof/>
          <w:szCs w:val="22"/>
          <w:lang w:val="en-CA" w:eastAsia="en-CA"/>
        </w:rPr>
        <w:lastRenderedPageBreak/>
        <w:drawing>
          <wp:inline distT="0" distB="0" distL="0" distR="0" wp14:anchorId="00F9BF05" wp14:editId="0821E0DC">
            <wp:extent cx="4679950" cy="2876550"/>
            <wp:effectExtent l="0" t="0" r="6350" b="0"/>
            <wp:docPr id="8" name="Picture 22" descr="C:\Documents and Settings\DouglasD\My Documents\Kevin\Validation Tool\results_wind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Documents and Settings\DouglasD\My Documents\Kevin\Validation Tool\results_window.pn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4679950" cy="2876550"/>
                    </a:xfrm>
                    <a:prstGeom prst="rect">
                      <a:avLst/>
                    </a:prstGeom>
                    <a:noFill/>
                    <a:ln>
                      <a:noFill/>
                    </a:ln>
                  </pic:spPr>
                </pic:pic>
              </a:graphicData>
            </a:graphic>
          </wp:inline>
        </w:drawing>
      </w:r>
    </w:p>
    <w:p w14:paraId="35250269" w14:textId="77777777" w:rsidR="0079747A" w:rsidRPr="0079747A" w:rsidRDefault="0079747A" w:rsidP="0079747A">
      <w:pPr>
        <w:spacing w:after="200" w:line="276" w:lineRule="auto"/>
        <w:rPr>
          <w:rFonts w:ascii="Garamond" w:eastAsia="Calibri" w:hAnsi="Garamond"/>
          <w:szCs w:val="22"/>
          <w:lang w:val="en-CA"/>
        </w:rPr>
      </w:pPr>
      <w:r w:rsidRPr="0079747A">
        <w:rPr>
          <w:rFonts w:ascii="Garamond" w:eastAsia="Calibri" w:hAnsi="Garamond"/>
          <w:b/>
          <w:szCs w:val="22"/>
          <w:lang w:val="en-CA"/>
        </w:rPr>
        <w:t xml:space="preserve">Crawled URLs </w:t>
      </w:r>
      <w:r w:rsidRPr="0079747A">
        <w:rPr>
          <w:rFonts w:ascii="Garamond" w:eastAsia="Calibri" w:hAnsi="Garamond"/>
          <w:szCs w:val="22"/>
          <w:lang w:val="en-CA"/>
        </w:rPr>
        <w:t>tab – Provides the list of URLs the WPSS Validation Tool analysed. It lists the referrer page to indicate how the crawler reached a particular page. Use this tab to monitor the WPSS Validation Tool to ensure it is actively crawling and analysing a site’s pages.</w:t>
      </w:r>
    </w:p>
    <w:p w14:paraId="67DA3ADA" w14:textId="77777777" w:rsidR="0079747A" w:rsidRPr="0079747A" w:rsidRDefault="0079747A" w:rsidP="0079747A">
      <w:pPr>
        <w:spacing w:after="200" w:line="276" w:lineRule="auto"/>
        <w:rPr>
          <w:rFonts w:ascii="Garamond" w:eastAsia="Calibri" w:hAnsi="Garamond"/>
          <w:szCs w:val="22"/>
          <w:lang w:val="en-CA"/>
        </w:rPr>
      </w:pPr>
      <w:r w:rsidRPr="0079747A">
        <w:rPr>
          <w:rFonts w:ascii="Garamond" w:eastAsia="Calibri" w:hAnsi="Garamond"/>
          <w:b/>
          <w:szCs w:val="22"/>
          <w:lang w:val="en-CA"/>
        </w:rPr>
        <w:t>Validation</w:t>
      </w:r>
      <w:r w:rsidRPr="0079747A">
        <w:rPr>
          <w:rFonts w:ascii="Garamond" w:eastAsia="Calibri" w:hAnsi="Garamond"/>
          <w:szCs w:val="22"/>
          <w:lang w:val="en-CA"/>
        </w:rPr>
        <w:t xml:space="preserve"> tab – Contains the output of the HTML/XHTML, CSS and robots.txt validation tools.  The WPSS Tool does NOT perform HTML5 mark-up validation.</w:t>
      </w:r>
    </w:p>
    <w:p w14:paraId="3A10ACB0" w14:textId="77777777" w:rsidR="0079747A" w:rsidRPr="0079747A" w:rsidRDefault="0079747A" w:rsidP="0079747A">
      <w:pPr>
        <w:spacing w:after="200" w:line="276" w:lineRule="auto"/>
        <w:rPr>
          <w:rFonts w:ascii="Garamond" w:eastAsia="Calibri" w:hAnsi="Garamond"/>
          <w:szCs w:val="22"/>
          <w:lang w:val="en-CA"/>
        </w:rPr>
      </w:pPr>
      <w:r w:rsidRPr="0079747A">
        <w:rPr>
          <w:rFonts w:ascii="Garamond" w:eastAsia="Calibri" w:hAnsi="Garamond"/>
          <w:b/>
          <w:szCs w:val="22"/>
          <w:lang w:val="en-CA"/>
        </w:rPr>
        <w:t>Link</w:t>
      </w:r>
      <w:r w:rsidRPr="0079747A">
        <w:rPr>
          <w:rFonts w:ascii="Garamond" w:eastAsia="Calibri" w:hAnsi="Garamond"/>
          <w:szCs w:val="22"/>
          <w:lang w:val="en-CA"/>
        </w:rPr>
        <w:t xml:space="preserve"> tab – Contains the output of the link check.</w:t>
      </w:r>
    </w:p>
    <w:p w14:paraId="2CBDC091" w14:textId="77777777" w:rsidR="0079747A" w:rsidRPr="0079747A" w:rsidRDefault="0079747A" w:rsidP="0079747A">
      <w:pPr>
        <w:spacing w:after="200" w:line="276" w:lineRule="auto"/>
        <w:rPr>
          <w:rFonts w:ascii="Garamond" w:eastAsia="Calibri" w:hAnsi="Garamond"/>
          <w:szCs w:val="22"/>
          <w:lang w:val="en-CA"/>
        </w:rPr>
      </w:pPr>
      <w:r w:rsidRPr="0079747A">
        <w:rPr>
          <w:rFonts w:ascii="Garamond" w:eastAsia="Calibri" w:hAnsi="Garamond"/>
          <w:b/>
          <w:szCs w:val="22"/>
          <w:lang w:val="en-CA"/>
        </w:rPr>
        <w:t>Metadata</w:t>
      </w:r>
      <w:r w:rsidRPr="0079747A">
        <w:rPr>
          <w:rFonts w:ascii="Garamond" w:eastAsia="Calibri" w:hAnsi="Garamond"/>
          <w:szCs w:val="22"/>
          <w:lang w:val="en-CA"/>
        </w:rPr>
        <w:t xml:space="preserve"> tab – Contains the output of the metadata check.</w:t>
      </w:r>
    </w:p>
    <w:p w14:paraId="06915259" w14:textId="77777777" w:rsidR="0079747A" w:rsidRPr="0079747A" w:rsidRDefault="0079747A" w:rsidP="0079747A">
      <w:pPr>
        <w:spacing w:after="200" w:line="276" w:lineRule="auto"/>
        <w:rPr>
          <w:rFonts w:ascii="Garamond" w:eastAsia="Calibri" w:hAnsi="Garamond"/>
          <w:szCs w:val="22"/>
          <w:lang w:val="en-CA"/>
        </w:rPr>
      </w:pPr>
      <w:r w:rsidRPr="0079747A">
        <w:rPr>
          <w:rFonts w:ascii="Garamond" w:eastAsia="Calibri" w:hAnsi="Garamond"/>
          <w:b/>
          <w:szCs w:val="22"/>
          <w:lang w:val="en-CA"/>
        </w:rPr>
        <w:t>ACC</w:t>
      </w:r>
      <w:r w:rsidRPr="0079747A">
        <w:rPr>
          <w:rFonts w:ascii="Garamond" w:eastAsia="Calibri" w:hAnsi="Garamond"/>
          <w:szCs w:val="22"/>
          <w:lang w:val="en-CA"/>
        </w:rPr>
        <w:t xml:space="preserve"> tab – Contains the output of the accessibility check.</w:t>
      </w:r>
    </w:p>
    <w:p w14:paraId="1010C161" w14:textId="77777777" w:rsidR="0079747A" w:rsidRPr="0079747A" w:rsidRDefault="0079747A" w:rsidP="0079747A">
      <w:pPr>
        <w:spacing w:after="200" w:line="276" w:lineRule="auto"/>
        <w:rPr>
          <w:rFonts w:ascii="Garamond" w:eastAsia="Calibri" w:hAnsi="Garamond"/>
          <w:szCs w:val="22"/>
          <w:lang w:val="en-CA"/>
        </w:rPr>
      </w:pPr>
      <w:r w:rsidRPr="0079747A">
        <w:rPr>
          <w:rFonts w:ascii="Garamond" w:eastAsia="Calibri" w:hAnsi="Garamond"/>
          <w:b/>
          <w:szCs w:val="22"/>
          <w:lang w:val="en-CA"/>
        </w:rPr>
        <w:t>CLF</w:t>
      </w:r>
      <w:r w:rsidRPr="0079747A">
        <w:rPr>
          <w:rFonts w:ascii="Garamond" w:eastAsia="Calibri" w:hAnsi="Garamond"/>
          <w:szCs w:val="22"/>
          <w:lang w:val="en-CA"/>
        </w:rPr>
        <w:t xml:space="preserve"> tab – Contains the output of the look and feel check.</w:t>
      </w:r>
    </w:p>
    <w:p w14:paraId="6DD75DAF" w14:textId="77777777" w:rsidR="0079747A" w:rsidRPr="0079747A" w:rsidRDefault="0079747A" w:rsidP="0079747A">
      <w:pPr>
        <w:spacing w:after="200" w:line="276" w:lineRule="auto"/>
        <w:rPr>
          <w:rFonts w:ascii="Garamond" w:eastAsia="Calibri" w:hAnsi="Garamond"/>
          <w:szCs w:val="22"/>
          <w:lang w:val="en-CA"/>
        </w:rPr>
      </w:pPr>
      <w:r w:rsidRPr="0079747A">
        <w:rPr>
          <w:rFonts w:ascii="Garamond" w:eastAsia="Calibri" w:hAnsi="Garamond"/>
          <w:b/>
          <w:szCs w:val="22"/>
          <w:lang w:val="en-CA"/>
        </w:rPr>
        <w:t>Interop</w:t>
      </w:r>
      <w:r w:rsidRPr="0079747A">
        <w:rPr>
          <w:rFonts w:ascii="Garamond" w:eastAsia="Calibri" w:hAnsi="Garamond"/>
          <w:szCs w:val="22"/>
          <w:lang w:val="en-CA"/>
        </w:rPr>
        <w:t xml:space="preserve"> tab – Contains the output of the interoperability check.</w:t>
      </w:r>
    </w:p>
    <w:p w14:paraId="7A31EC4B" w14:textId="77777777" w:rsidR="0079747A" w:rsidRPr="0079747A" w:rsidRDefault="0079747A" w:rsidP="0079747A">
      <w:pPr>
        <w:spacing w:after="200" w:line="276" w:lineRule="auto"/>
        <w:rPr>
          <w:rFonts w:ascii="Garamond" w:eastAsia="Calibri" w:hAnsi="Garamond"/>
          <w:szCs w:val="22"/>
          <w:lang w:val="en-CA"/>
        </w:rPr>
      </w:pPr>
      <w:r w:rsidRPr="0079747A">
        <w:rPr>
          <w:rFonts w:ascii="Garamond" w:eastAsia="Calibri" w:hAnsi="Garamond"/>
          <w:b/>
          <w:szCs w:val="22"/>
          <w:lang w:val="en-CA"/>
        </w:rPr>
        <w:t>Department</w:t>
      </w:r>
      <w:r w:rsidRPr="0079747A">
        <w:rPr>
          <w:rFonts w:ascii="Garamond" w:eastAsia="Calibri" w:hAnsi="Garamond"/>
          <w:szCs w:val="22"/>
          <w:lang w:val="en-CA"/>
        </w:rPr>
        <w:t xml:space="preserve"> tab – Contains the output of the department check.</w:t>
      </w:r>
    </w:p>
    <w:p w14:paraId="684304D6" w14:textId="77777777" w:rsidR="0079747A" w:rsidRPr="0079747A" w:rsidRDefault="0079747A" w:rsidP="0079747A">
      <w:pPr>
        <w:spacing w:after="200" w:line="276" w:lineRule="auto"/>
        <w:rPr>
          <w:rFonts w:ascii="Garamond" w:eastAsia="Calibri" w:hAnsi="Garamond"/>
          <w:szCs w:val="22"/>
          <w:lang w:val="en-CA"/>
        </w:rPr>
      </w:pPr>
      <w:r w:rsidRPr="0079747A">
        <w:rPr>
          <w:rFonts w:ascii="Garamond" w:eastAsia="Calibri" w:hAnsi="Garamond"/>
          <w:b/>
          <w:bCs/>
          <w:szCs w:val="22"/>
          <w:lang w:val="en-CA"/>
        </w:rPr>
        <w:t>Document Features</w:t>
      </w:r>
      <w:r w:rsidRPr="0079747A">
        <w:rPr>
          <w:rFonts w:ascii="Garamond" w:eastAsia="Calibri" w:hAnsi="Garamond"/>
          <w:szCs w:val="22"/>
          <w:lang w:val="en-CA"/>
        </w:rPr>
        <w:t xml:space="preserve"> tab – Contains a list of documents that have HTML features such as forms, tables, etc.</w:t>
      </w:r>
    </w:p>
    <w:p w14:paraId="6E1D6EDD" w14:textId="77777777" w:rsidR="0079747A" w:rsidRPr="0079747A" w:rsidRDefault="0079747A" w:rsidP="0079747A">
      <w:pPr>
        <w:spacing w:after="200" w:line="276" w:lineRule="auto"/>
        <w:rPr>
          <w:rFonts w:ascii="Garamond" w:eastAsia="Calibri" w:hAnsi="Garamond"/>
          <w:szCs w:val="22"/>
          <w:lang w:val="en-CA"/>
        </w:rPr>
      </w:pPr>
      <w:r w:rsidRPr="0079747A">
        <w:rPr>
          <w:rFonts w:ascii="Garamond" w:eastAsia="Calibri" w:hAnsi="Garamond"/>
          <w:b/>
          <w:szCs w:val="22"/>
          <w:lang w:val="en-CA"/>
        </w:rPr>
        <w:t>Document List</w:t>
      </w:r>
      <w:r w:rsidRPr="0079747A">
        <w:rPr>
          <w:rFonts w:ascii="Garamond" w:eastAsia="Calibri" w:hAnsi="Garamond"/>
          <w:szCs w:val="22"/>
          <w:lang w:val="en-CA"/>
        </w:rPr>
        <w:t xml:space="preserve"> tab – The WPSS Validation Tool writes information to this tab after completing the site analysis. It contains the sorted list of documents found in the site, and all documents including HTML/XHTML, PDF, images, CSS, etc.</w:t>
      </w:r>
    </w:p>
    <w:p w14:paraId="7A330E6A" w14:textId="77777777" w:rsidR="0079747A" w:rsidRPr="0079747A" w:rsidRDefault="0079747A" w:rsidP="0079747A">
      <w:pPr>
        <w:spacing w:after="200" w:line="276" w:lineRule="auto"/>
        <w:rPr>
          <w:rFonts w:ascii="Garamond" w:eastAsia="Calibri" w:hAnsi="Garamond"/>
          <w:szCs w:val="22"/>
          <w:lang w:val="en-CA"/>
        </w:rPr>
      </w:pPr>
      <w:r w:rsidRPr="0079747A">
        <w:rPr>
          <w:rFonts w:ascii="Garamond" w:eastAsia="Calibri" w:hAnsi="Garamond"/>
          <w:szCs w:val="22"/>
          <w:lang w:val="en-CA"/>
        </w:rPr>
        <w:t>The WPSS Validation Tool includes the time and date at the end of the report in each tab.</w:t>
      </w:r>
    </w:p>
    <w:p w14:paraId="13BCFBB6" w14:textId="77777777" w:rsidR="0079747A" w:rsidRPr="0079747A" w:rsidRDefault="0079747A" w:rsidP="004D2876">
      <w:pPr>
        <w:pStyle w:val="Heading3"/>
        <w:rPr>
          <w:lang w:val="en-CA"/>
        </w:rPr>
      </w:pPr>
      <w:bookmarkStart w:id="101" w:name="_Toc368906349"/>
      <w:bookmarkStart w:id="102" w:name="_Toc368906490"/>
      <w:bookmarkStart w:id="103" w:name="_Toc368906542"/>
      <w:bookmarkStart w:id="104" w:name="_Toc368906591"/>
      <w:bookmarkStart w:id="105" w:name="_Toc35336906"/>
      <w:bookmarkStart w:id="106" w:name="_Toc122076082"/>
      <w:r w:rsidRPr="0079747A">
        <w:rPr>
          <w:lang w:val="en-CA"/>
        </w:rPr>
        <w:lastRenderedPageBreak/>
        <w:t>Saving Analysis Results</w:t>
      </w:r>
      <w:bookmarkEnd w:id="101"/>
      <w:bookmarkEnd w:id="102"/>
      <w:bookmarkEnd w:id="103"/>
      <w:bookmarkEnd w:id="104"/>
      <w:bookmarkEnd w:id="105"/>
      <w:bookmarkEnd w:id="106"/>
    </w:p>
    <w:p w14:paraId="54112AB1" w14:textId="77777777" w:rsidR="0079747A" w:rsidRPr="0079747A" w:rsidRDefault="0079747A" w:rsidP="0079747A">
      <w:pPr>
        <w:spacing w:after="200" w:line="276" w:lineRule="auto"/>
        <w:rPr>
          <w:rFonts w:ascii="Garamond" w:eastAsia="Calibri" w:hAnsi="Garamond"/>
          <w:szCs w:val="22"/>
          <w:lang w:val="en-CA"/>
        </w:rPr>
      </w:pPr>
      <w:r w:rsidRPr="0079747A">
        <w:rPr>
          <w:rFonts w:ascii="Garamond" w:eastAsia="Calibri" w:hAnsi="Garamond"/>
          <w:szCs w:val="22"/>
          <w:lang w:val="en-CA"/>
        </w:rPr>
        <w:t xml:space="preserve">To save the analysis results, in the Results Window go to </w:t>
      </w:r>
      <w:r w:rsidRPr="0079747A">
        <w:rPr>
          <w:rFonts w:ascii="Garamond" w:eastAsia="Calibri" w:hAnsi="Garamond"/>
          <w:b/>
          <w:szCs w:val="22"/>
          <w:lang w:val="en-CA"/>
        </w:rPr>
        <w:t>File &gt; Save As</w:t>
      </w:r>
      <w:r w:rsidRPr="0079747A">
        <w:rPr>
          <w:rFonts w:ascii="Garamond" w:eastAsia="Calibri" w:hAnsi="Garamond"/>
          <w:szCs w:val="22"/>
          <w:lang w:val="en-CA"/>
        </w:rPr>
        <w:t>. Select the file name and folder path in the file chooser dialog.</w:t>
      </w:r>
    </w:p>
    <w:p w14:paraId="319F9D45" w14:textId="77777777" w:rsidR="0079747A" w:rsidRPr="0079747A" w:rsidRDefault="0079747A" w:rsidP="0079747A">
      <w:pPr>
        <w:spacing w:after="120" w:line="276" w:lineRule="auto"/>
        <w:rPr>
          <w:rFonts w:ascii="Garamond" w:eastAsia="Calibri" w:hAnsi="Garamond"/>
          <w:szCs w:val="22"/>
          <w:lang w:val="en-CA"/>
        </w:rPr>
      </w:pPr>
      <w:r w:rsidRPr="0079747A">
        <w:rPr>
          <w:rFonts w:ascii="Garamond" w:eastAsia="Calibri" w:hAnsi="Garamond"/>
          <w:szCs w:val="22"/>
          <w:lang w:val="en-CA"/>
        </w:rPr>
        <w:t xml:space="preserve">The results are stored in a number of files, one for each result tab. Each file name contains a suffix identifying the report type. For example, if you save the results in the file </w:t>
      </w:r>
      <w:r w:rsidRPr="0079747A">
        <w:rPr>
          <w:rFonts w:ascii="Courier New" w:eastAsia="Calibri" w:hAnsi="Courier New" w:cs="Courier New"/>
          <w:sz w:val="20"/>
          <w:szCs w:val="20"/>
          <w:lang w:val="en-CA"/>
        </w:rPr>
        <w:t>www_corp.txt</w:t>
      </w:r>
      <w:r w:rsidRPr="0079747A">
        <w:rPr>
          <w:rFonts w:ascii="Garamond" w:eastAsia="Calibri" w:hAnsi="Garamond"/>
          <w:szCs w:val="22"/>
          <w:lang w:val="en-CA"/>
        </w:rPr>
        <w:t>, the actual results files are:</w:t>
      </w:r>
    </w:p>
    <w:p w14:paraId="53613928" w14:textId="77777777" w:rsidR="0079747A" w:rsidRPr="0079747A" w:rsidRDefault="0079747A" w:rsidP="0079747A">
      <w:pPr>
        <w:numPr>
          <w:ilvl w:val="0"/>
          <w:numId w:val="5"/>
        </w:numPr>
        <w:spacing w:after="120" w:line="276" w:lineRule="auto"/>
        <w:ind w:left="714" w:hanging="357"/>
        <w:rPr>
          <w:rFonts w:ascii="Courier New" w:eastAsia="Calibri" w:hAnsi="Courier New" w:cs="Courier New"/>
          <w:sz w:val="20"/>
          <w:szCs w:val="20"/>
          <w:lang w:val="en-CA"/>
        </w:rPr>
      </w:pPr>
      <w:r w:rsidRPr="0079747A">
        <w:rPr>
          <w:rFonts w:ascii="Courier New" w:eastAsia="Calibri" w:hAnsi="Courier New" w:cs="Courier New"/>
          <w:sz w:val="20"/>
          <w:szCs w:val="20"/>
          <w:lang w:val="en-CA"/>
        </w:rPr>
        <w:t>www_corp_</w:t>
      </w:r>
      <w:r w:rsidRPr="0079747A">
        <w:rPr>
          <w:rFonts w:ascii="Courier New" w:eastAsia="Calibri" w:hAnsi="Courier New" w:cs="Courier New"/>
          <w:b/>
          <w:sz w:val="20"/>
          <w:szCs w:val="20"/>
          <w:lang w:val="en-CA"/>
        </w:rPr>
        <w:t>acc</w:t>
      </w:r>
      <w:r w:rsidRPr="0079747A">
        <w:rPr>
          <w:rFonts w:ascii="Courier New" w:eastAsia="Calibri" w:hAnsi="Courier New" w:cs="Courier New"/>
          <w:sz w:val="20"/>
          <w:szCs w:val="20"/>
          <w:lang w:val="en-CA"/>
        </w:rPr>
        <w:t>.txt</w:t>
      </w:r>
    </w:p>
    <w:p w14:paraId="53DA8C3F" w14:textId="77777777" w:rsidR="0079747A" w:rsidRPr="0079747A" w:rsidRDefault="0079747A" w:rsidP="0079747A">
      <w:pPr>
        <w:numPr>
          <w:ilvl w:val="0"/>
          <w:numId w:val="5"/>
        </w:numPr>
        <w:spacing w:after="120" w:line="276" w:lineRule="auto"/>
        <w:ind w:left="714" w:hanging="357"/>
        <w:rPr>
          <w:rFonts w:ascii="Courier New" w:eastAsia="Calibri" w:hAnsi="Courier New" w:cs="Courier New"/>
          <w:sz w:val="20"/>
          <w:szCs w:val="20"/>
          <w:lang w:val="en-CA"/>
        </w:rPr>
      </w:pPr>
      <w:r w:rsidRPr="0079747A">
        <w:rPr>
          <w:rFonts w:ascii="Courier New" w:eastAsia="Calibri" w:hAnsi="Courier New" w:cs="Courier New"/>
          <w:sz w:val="20"/>
          <w:szCs w:val="20"/>
          <w:lang w:val="en-CA"/>
        </w:rPr>
        <w:t>www_corp_</w:t>
      </w:r>
      <w:r w:rsidRPr="0079747A">
        <w:rPr>
          <w:rFonts w:ascii="Courier New" w:eastAsia="Calibri" w:hAnsi="Courier New" w:cs="Courier New"/>
          <w:b/>
          <w:sz w:val="20"/>
          <w:szCs w:val="20"/>
          <w:lang w:val="en-CA"/>
        </w:rPr>
        <w:t>clf</w:t>
      </w:r>
      <w:r w:rsidRPr="0079747A">
        <w:rPr>
          <w:rFonts w:ascii="Courier New" w:eastAsia="Calibri" w:hAnsi="Courier New" w:cs="Courier New"/>
          <w:sz w:val="20"/>
          <w:szCs w:val="20"/>
          <w:lang w:val="en-CA"/>
        </w:rPr>
        <w:t>.txt</w:t>
      </w:r>
    </w:p>
    <w:p w14:paraId="02432921" w14:textId="77777777" w:rsidR="0079747A" w:rsidRPr="0079747A" w:rsidRDefault="0079747A" w:rsidP="0079747A">
      <w:pPr>
        <w:numPr>
          <w:ilvl w:val="0"/>
          <w:numId w:val="5"/>
        </w:numPr>
        <w:spacing w:after="120" w:line="276" w:lineRule="auto"/>
        <w:ind w:left="714" w:hanging="357"/>
        <w:rPr>
          <w:rFonts w:ascii="Courier New" w:eastAsia="Calibri" w:hAnsi="Courier New" w:cs="Courier New"/>
          <w:sz w:val="20"/>
          <w:szCs w:val="20"/>
          <w:lang w:val="en-CA"/>
        </w:rPr>
      </w:pPr>
      <w:proofErr w:type="spellStart"/>
      <w:r w:rsidRPr="0079747A">
        <w:rPr>
          <w:rFonts w:ascii="Courier New" w:eastAsia="Calibri" w:hAnsi="Courier New" w:cs="Courier New"/>
          <w:sz w:val="20"/>
          <w:szCs w:val="20"/>
          <w:lang w:val="en-CA"/>
        </w:rPr>
        <w:t>www_corp_</w:t>
      </w:r>
      <w:r w:rsidRPr="0079747A">
        <w:rPr>
          <w:rFonts w:ascii="Courier New" w:eastAsia="Calibri" w:hAnsi="Courier New" w:cs="Courier New"/>
          <w:b/>
          <w:sz w:val="20"/>
          <w:szCs w:val="20"/>
          <w:lang w:val="en-CA"/>
        </w:rPr>
        <w:t>crawl</w:t>
      </w:r>
      <w:r w:rsidRPr="0079747A">
        <w:rPr>
          <w:rFonts w:ascii="Courier New" w:eastAsia="Calibri" w:hAnsi="Courier New" w:cs="Courier New"/>
          <w:sz w:val="20"/>
          <w:szCs w:val="20"/>
          <w:lang w:val="en-CA"/>
        </w:rPr>
        <w:t>.text</w:t>
      </w:r>
      <w:proofErr w:type="spellEnd"/>
    </w:p>
    <w:p w14:paraId="658D7B1A" w14:textId="77777777" w:rsidR="0079747A" w:rsidRPr="0079747A" w:rsidRDefault="0079747A" w:rsidP="0079747A">
      <w:pPr>
        <w:numPr>
          <w:ilvl w:val="0"/>
          <w:numId w:val="5"/>
        </w:numPr>
        <w:spacing w:after="120" w:line="276" w:lineRule="auto"/>
        <w:ind w:left="714" w:hanging="357"/>
        <w:rPr>
          <w:rFonts w:ascii="Courier New" w:eastAsia="Calibri" w:hAnsi="Courier New" w:cs="Courier New"/>
          <w:sz w:val="20"/>
          <w:szCs w:val="20"/>
          <w:lang w:val="en-CA"/>
        </w:rPr>
      </w:pPr>
      <w:r w:rsidRPr="0079747A">
        <w:rPr>
          <w:rFonts w:ascii="Courier New" w:eastAsia="Calibri" w:hAnsi="Courier New" w:cs="Courier New"/>
          <w:sz w:val="20"/>
          <w:szCs w:val="20"/>
          <w:lang w:val="en-CA"/>
        </w:rPr>
        <w:t>www_corp_</w:t>
      </w:r>
      <w:r w:rsidRPr="0079747A">
        <w:rPr>
          <w:rFonts w:ascii="Courier New" w:eastAsia="Calibri" w:hAnsi="Courier New" w:cs="Courier New"/>
          <w:b/>
          <w:sz w:val="20"/>
          <w:szCs w:val="20"/>
          <w:lang w:val="en-CA"/>
        </w:rPr>
        <w:t>dept</w:t>
      </w:r>
      <w:r w:rsidRPr="0079747A">
        <w:rPr>
          <w:rFonts w:ascii="Courier New" w:eastAsia="Calibri" w:hAnsi="Courier New" w:cs="Courier New"/>
          <w:sz w:val="20"/>
          <w:szCs w:val="20"/>
          <w:lang w:val="en-CA"/>
        </w:rPr>
        <w:t>.txt</w:t>
      </w:r>
    </w:p>
    <w:p w14:paraId="7FB8836A" w14:textId="77777777" w:rsidR="0079747A" w:rsidRPr="0079747A" w:rsidRDefault="0079747A" w:rsidP="0079747A">
      <w:pPr>
        <w:numPr>
          <w:ilvl w:val="0"/>
          <w:numId w:val="5"/>
        </w:numPr>
        <w:spacing w:after="120" w:line="276" w:lineRule="auto"/>
        <w:ind w:left="714" w:hanging="357"/>
        <w:rPr>
          <w:rFonts w:ascii="Courier New" w:eastAsia="Calibri" w:hAnsi="Courier New" w:cs="Courier New"/>
          <w:sz w:val="20"/>
          <w:szCs w:val="20"/>
          <w:lang w:val="en-CA"/>
        </w:rPr>
      </w:pPr>
      <w:r w:rsidRPr="0079747A">
        <w:rPr>
          <w:rFonts w:ascii="Courier New" w:eastAsia="Calibri" w:hAnsi="Courier New" w:cs="Courier New"/>
          <w:sz w:val="20"/>
          <w:szCs w:val="20"/>
          <w:lang w:val="en-CA"/>
        </w:rPr>
        <w:t>www_corp_</w:t>
      </w:r>
      <w:r w:rsidRPr="0079747A">
        <w:rPr>
          <w:rFonts w:ascii="Courier New" w:eastAsia="Calibri" w:hAnsi="Courier New" w:cs="Courier New"/>
          <w:b/>
          <w:sz w:val="20"/>
          <w:szCs w:val="20"/>
          <w:lang w:val="en-CA"/>
        </w:rPr>
        <w:t>feat</w:t>
      </w:r>
      <w:r w:rsidRPr="0079747A">
        <w:rPr>
          <w:rFonts w:ascii="Courier New" w:eastAsia="Calibri" w:hAnsi="Courier New" w:cs="Courier New"/>
          <w:sz w:val="20"/>
          <w:szCs w:val="20"/>
          <w:lang w:val="en-CA"/>
        </w:rPr>
        <w:t>.txt</w:t>
      </w:r>
    </w:p>
    <w:p w14:paraId="64966AB9" w14:textId="77777777" w:rsidR="0079747A" w:rsidRPr="0079747A" w:rsidRDefault="0079747A" w:rsidP="0079747A">
      <w:pPr>
        <w:numPr>
          <w:ilvl w:val="0"/>
          <w:numId w:val="5"/>
        </w:numPr>
        <w:spacing w:after="120" w:line="276" w:lineRule="auto"/>
        <w:ind w:left="714" w:hanging="357"/>
        <w:rPr>
          <w:rFonts w:ascii="Courier New" w:eastAsia="Calibri" w:hAnsi="Courier New" w:cs="Courier New"/>
          <w:sz w:val="20"/>
          <w:szCs w:val="20"/>
          <w:lang w:val="en-CA"/>
        </w:rPr>
      </w:pPr>
      <w:r w:rsidRPr="0079747A">
        <w:rPr>
          <w:rFonts w:ascii="Courier New" w:eastAsia="Calibri" w:hAnsi="Courier New" w:cs="Courier New"/>
          <w:sz w:val="20"/>
          <w:szCs w:val="20"/>
          <w:lang w:val="en-CA"/>
        </w:rPr>
        <w:t>www_corp_</w:t>
      </w:r>
      <w:r w:rsidRPr="0079747A">
        <w:rPr>
          <w:rFonts w:ascii="Courier New" w:eastAsia="Calibri" w:hAnsi="Courier New" w:cs="Courier New"/>
          <w:b/>
          <w:sz w:val="20"/>
          <w:szCs w:val="20"/>
          <w:lang w:val="en-CA"/>
        </w:rPr>
        <w:t>int</w:t>
      </w:r>
      <w:r w:rsidRPr="0079747A">
        <w:rPr>
          <w:rFonts w:ascii="Courier New" w:eastAsia="Calibri" w:hAnsi="Courier New" w:cs="Courier New"/>
          <w:sz w:val="20"/>
          <w:szCs w:val="20"/>
          <w:lang w:val="en-CA"/>
        </w:rPr>
        <w:t>.txt</w:t>
      </w:r>
    </w:p>
    <w:p w14:paraId="798926BA" w14:textId="77777777" w:rsidR="0079747A" w:rsidRPr="0079747A" w:rsidRDefault="0079747A" w:rsidP="0079747A">
      <w:pPr>
        <w:numPr>
          <w:ilvl w:val="0"/>
          <w:numId w:val="5"/>
        </w:numPr>
        <w:spacing w:after="120" w:line="276" w:lineRule="auto"/>
        <w:ind w:left="714" w:hanging="357"/>
        <w:rPr>
          <w:rFonts w:ascii="Courier New" w:eastAsia="Calibri" w:hAnsi="Courier New" w:cs="Courier New"/>
          <w:sz w:val="20"/>
          <w:szCs w:val="20"/>
          <w:lang w:val="en-CA"/>
        </w:rPr>
      </w:pPr>
      <w:r w:rsidRPr="0079747A">
        <w:rPr>
          <w:rFonts w:ascii="Courier New" w:eastAsia="Calibri" w:hAnsi="Courier New" w:cs="Courier New"/>
          <w:sz w:val="20"/>
          <w:szCs w:val="20"/>
          <w:lang w:val="en-CA"/>
        </w:rPr>
        <w:t>www_corp_</w:t>
      </w:r>
      <w:r w:rsidRPr="0079747A">
        <w:rPr>
          <w:rFonts w:ascii="Courier New" w:eastAsia="Calibri" w:hAnsi="Courier New" w:cs="Courier New"/>
          <w:b/>
          <w:sz w:val="20"/>
          <w:szCs w:val="20"/>
          <w:lang w:val="en-CA"/>
        </w:rPr>
        <w:t>link</w:t>
      </w:r>
      <w:r w:rsidRPr="0079747A">
        <w:rPr>
          <w:rFonts w:ascii="Courier New" w:eastAsia="Calibri" w:hAnsi="Courier New" w:cs="Courier New"/>
          <w:sz w:val="20"/>
          <w:szCs w:val="20"/>
          <w:lang w:val="en-CA"/>
        </w:rPr>
        <w:t>.txt</w:t>
      </w:r>
    </w:p>
    <w:p w14:paraId="1D9FA083" w14:textId="77777777" w:rsidR="0079747A" w:rsidRPr="0079747A" w:rsidRDefault="0079747A" w:rsidP="0079747A">
      <w:pPr>
        <w:numPr>
          <w:ilvl w:val="0"/>
          <w:numId w:val="5"/>
        </w:numPr>
        <w:spacing w:after="120" w:line="276" w:lineRule="auto"/>
        <w:ind w:left="714" w:hanging="357"/>
        <w:rPr>
          <w:rFonts w:ascii="Courier New" w:eastAsia="Calibri" w:hAnsi="Courier New" w:cs="Courier New"/>
          <w:sz w:val="20"/>
          <w:szCs w:val="20"/>
          <w:lang w:val="en-CA"/>
        </w:rPr>
      </w:pPr>
      <w:r w:rsidRPr="0079747A">
        <w:rPr>
          <w:rFonts w:ascii="Courier New" w:eastAsia="Calibri" w:hAnsi="Courier New" w:cs="Courier New"/>
          <w:sz w:val="20"/>
          <w:szCs w:val="20"/>
          <w:lang w:val="en-CA"/>
        </w:rPr>
        <w:t>www_corp_</w:t>
      </w:r>
      <w:r w:rsidRPr="0079747A">
        <w:rPr>
          <w:rFonts w:ascii="Courier New" w:eastAsia="Calibri" w:hAnsi="Courier New" w:cs="Courier New"/>
          <w:b/>
          <w:sz w:val="20"/>
          <w:szCs w:val="20"/>
          <w:lang w:val="en-CA"/>
        </w:rPr>
        <w:t>meta</w:t>
      </w:r>
      <w:r w:rsidRPr="0079747A">
        <w:rPr>
          <w:rFonts w:ascii="Courier New" w:eastAsia="Calibri" w:hAnsi="Courier New" w:cs="Courier New"/>
          <w:sz w:val="20"/>
          <w:szCs w:val="20"/>
          <w:lang w:val="en-CA"/>
        </w:rPr>
        <w:t>.txt</w:t>
      </w:r>
    </w:p>
    <w:p w14:paraId="0FDD8DA5" w14:textId="77777777" w:rsidR="0079747A" w:rsidRPr="0079747A" w:rsidRDefault="0079747A" w:rsidP="0079747A">
      <w:pPr>
        <w:numPr>
          <w:ilvl w:val="0"/>
          <w:numId w:val="5"/>
        </w:numPr>
        <w:spacing w:after="120" w:line="276" w:lineRule="auto"/>
        <w:ind w:left="714" w:hanging="357"/>
        <w:rPr>
          <w:rFonts w:ascii="Courier New" w:eastAsia="Calibri" w:hAnsi="Courier New" w:cs="Courier New"/>
          <w:sz w:val="20"/>
          <w:szCs w:val="20"/>
          <w:lang w:val="en-CA"/>
        </w:rPr>
      </w:pPr>
      <w:r w:rsidRPr="0079747A">
        <w:rPr>
          <w:rFonts w:ascii="Courier New" w:eastAsia="Calibri" w:hAnsi="Courier New" w:cs="Courier New"/>
          <w:sz w:val="20"/>
          <w:szCs w:val="20"/>
          <w:lang w:val="en-CA"/>
        </w:rPr>
        <w:t>www_corp_</w:t>
      </w:r>
      <w:r w:rsidRPr="0079747A">
        <w:rPr>
          <w:rFonts w:ascii="Courier New" w:eastAsia="Calibri" w:hAnsi="Courier New" w:cs="Courier New"/>
          <w:b/>
          <w:sz w:val="20"/>
          <w:szCs w:val="20"/>
          <w:lang w:val="en-CA"/>
        </w:rPr>
        <w:t>urls</w:t>
      </w:r>
      <w:r w:rsidRPr="0079747A">
        <w:rPr>
          <w:rFonts w:ascii="Courier New" w:eastAsia="Calibri" w:hAnsi="Courier New" w:cs="Courier New"/>
          <w:sz w:val="20"/>
          <w:szCs w:val="20"/>
          <w:lang w:val="en-CA"/>
        </w:rPr>
        <w:t>.txt</w:t>
      </w:r>
    </w:p>
    <w:p w14:paraId="418FB46E" w14:textId="77777777" w:rsidR="0079747A" w:rsidRPr="0079747A" w:rsidRDefault="0079747A" w:rsidP="0079747A">
      <w:pPr>
        <w:numPr>
          <w:ilvl w:val="0"/>
          <w:numId w:val="5"/>
        </w:numPr>
        <w:spacing w:after="240" w:line="276" w:lineRule="auto"/>
        <w:ind w:left="714" w:hanging="357"/>
        <w:rPr>
          <w:rFonts w:ascii="Courier New" w:eastAsia="Calibri" w:hAnsi="Courier New" w:cs="Courier New"/>
          <w:sz w:val="20"/>
          <w:szCs w:val="20"/>
          <w:lang w:val="en-CA"/>
        </w:rPr>
      </w:pPr>
      <w:r w:rsidRPr="0079747A">
        <w:rPr>
          <w:rFonts w:ascii="Courier New" w:eastAsia="Calibri" w:hAnsi="Courier New" w:cs="Courier New"/>
          <w:sz w:val="20"/>
          <w:szCs w:val="20"/>
          <w:lang w:val="en-CA"/>
        </w:rPr>
        <w:t>www_corp_</w:t>
      </w:r>
      <w:r w:rsidRPr="0079747A">
        <w:rPr>
          <w:rFonts w:ascii="Courier New" w:eastAsia="Calibri" w:hAnsi="Courier New" w:cs="Courier New"/>
          <w:b/>
          <w:sz w:val="20"/>
          <w:szCs w:val="20"/>
          <w:lang w:val="en-CA"/>
        </w:rPr>
        <w:t>val</w:t>
      </w:r>
      <w:r w:rsidRPr="0079747A">
        <w:rPr>
          <w:rFonts w:ascii="Courier New" w:eastAsia="Calibri" w:hAnsi="Courier New" w:cs="Courier New"/>
          <w:sz w:val="20"/>
          <w:szCs w:val="20"/>
          <w:lang w:val="en-CA"/>
        </w:rPr>
        <w:t>.txt</w:t>
      </w:r>
    </w:p>
    <w:p w14:paraId="4109B05C" w14:textId="77777777" w:rsidR="0079747A" w:rsidRPr="0079747A" w:rsidRDefault="0079747A" w:rsidP="0079747A">
      <w:pPr>
        <w:spacing w:after="120" w:line="276" w:lineRule="auto"/>
        <w:rPr>
          <w:rFonts w:ascii="Garamond" w:eastAsia="Calibri" w:hAnsi="Garamond"/>
          <w:szCs w:val="22"/>
          <w:lang w:val="en-CA"/>
        </w:rPr>
      </w:pPr>
      <w:r w:rsidRPr="0079747A">
        <w:rPr>
          <w:rFonts w:ascii="Garamond" w:eastAsia="Calibri" w:hAnsi="Garamond"/>
          <w:szCs w:val="22"/>
          <w:lang w:val="en-CA"/>
        </w:rPr>
        <w:t>In addition to the above results, some HTML reports are also generated and saved with the result files. For example:</w:t>
      </w:r>
    </w:p>
    <w:p w14:paraId="2BBF8F71" w14:textId="77777777" w:rsidR="0079747A" w:rsidRPr="0079747A" w:rsidRDefault="0079747A" w:rsidP="0079747A">
      <w:pPr>
        <w:numPr>
          <w:ilvl w:val="0"/>
          <w:numId w:val="10"/>
        </w:numPr>
        <w:spacing w:after="120" w:line="276" w:lineRule="auto"/>
        <w:ind w:left="714" w:hanging="357"/>
        <w:rPr>
          <w:rFonts w:ascii="Garamond" w:eastAsia="Calibri" w:hAnsi="Garamond"/>
          <w:szCs w:val="22"/>
          <w:lang w:val="en-CA"/>
        </w:rPr>
      </w:pPr>
      <w:r w:rsidRPr="0079747A">
        <w:rPr>
          <w:rFonts w:ascii="Courier New" w:eastAsia="Calibri" w:hAnsi="Courier New" w:cs="Courier New"/>
          <w:sz w:val="20"/>
          <w:szCs w:val="20"/>
          <w:lang w:val="en-CA"/>
        </w:rPr>
        <w:t>www_corp_img.html</w:t>
      </w:r>
      <w:r w:rsidRPr="0079747A">
        <w:rPr>
          <w:rFonts w:ascii="Garamond" w:eastAsia="Calibri" w:hAnsi="Garamond"/>
          <w:szCs w:val="22"/>
          <w:lang w:val="en-CA"/>
        </w:rPr>
        <w:t xml:space="preserve"> – Image Details report</w:t>
      </w:r>
    </w:p>
    <w:p w14:paraId="6EEEA99B" w14:textId="77777777" w:rsidR="0079747A" w:rsidRPr="0079747A" w:rsidRDefault="0079747A" w:rsidP="0079747A">
      <w:pPr>
        <w:numPr>
          <w:ilvl w:val="0"/>
          <w:numId w:val="10"/>
        </w:numPr>
        <w:spacing w:after="240" w:line="276" w:lineRule="auto"/>
        <w:ind w:left="714" w:hanging="357"/>
        <w:rPr>
          <w:rFonts w:ascii="Garamond" w:eastAsia="Calibri" w:hAnsi="Garamond"/>
          <w:szCs w:val="22"/>
          <w:lang w:val="en-CA"/>
        </w:rPr>
      </w:pPr>
      <w:r w:rsidRPr="0079747A">
        <w:rPr>
          <w:rFonts w:ascii="Courier New" w:eastAsia="Calibri" w:hAnsi="Courier New" w:cs="Courier New"/>
          <w:sz w:val="20"/>
          <w:szCs w:val="20"/>
          <w:lang w:val="en-CA"/>
        </w:rPr>
        <w:t>www_corp_h.html</w:t>
      </w:r>
      <w:r w:rsidRPr="0079747A">
        <w:rPr>
          <w:rFonts w:ascii="Garamond" w:eastAsia="Calibri" w:hAnsi="Garamond"/>
          <w:szCs w:val="22"/>
          <w:lang w:val="en-CA"/>
        </w:rPr>
        <w:t xml:space="preserve"> – Headings Outline report</w:t>
      </w:r>
    </w:p>
    <w:p w14:paraId="54ED8B0E" w14:textId="77777777" w:rsidR="0079747A" w:rsidRPr="0079747A" w:rsidRDefault="0079747A" w:rsidP="0079747A">
      <w:pPr>
        <w:spacing w:after="200" w:line="276" w:lineRule="auto"/>
        <w:rPr>
          <w:rFonts w:ascii="Garamond" w:eastAsia="Calibri" w:hAnsi="Garamond"/>
          <w:szCs w:val="22"/>
          <w:lang w:val="en-CA"/>
        </w:rPr>
      </w:pPr>
      <w:r w:rsidRPr="0079747A">
        <w:rPr>
          <w:rFonts w:ascii="Garamond" w:eastAsia="Calibri" w:hAnsi="Garamond"/>
          <w:szCs w:val="22"/>
          <w:lang w:val="en-CA"/>
        </w:rPr>
        <w:t xml:space="preserve">It is suggested that you use the same base name of the results as the site profile name, and save the results in the in the </w:t>
      </w:r>
      <w:r w:rsidRPr="0079747A">
        <w:rPr>
          <w:rFonts w:ascii="Garamond" w:eastAsia="Calibri" w:hAnsi="Garamond"/>
          <w:b/>
          <w:szCs w:val="22"/>
          <w:lang w:val="en-CA"/>
        </w:rPr>
        <w:t>C:\Program Files\</w:t>
      </w:r>
      <w:proofErr w:type="spellStart"/>
      <w:r w:rsidRPr="0079747A">
        <w:rPr>
          <w:rFonts w:ascii="Garamond" w:eastAsia="Calibri" w:hAnsi="Garamond"/>
          <w:b/>
          <w:szCs w:val="22"/>
          <w:lang w:val="en-CA"/>
        </w:rPr>
        <w:t>WPSS_Tool</w:t>
      </w:r>
      <w:proofErr w:type="spellEnd"/>
      <w:r w:rsidRPr="0079747A">
        <w:rPr>
          <w:rFonts w:ascii="Garamond" w:eastAsia="Calibri" w:hAnsi="Garamond"/>
          <w:b/>
          <w:szCs w:val="22"/>
          <w:lang w:val="en-CA"/>
        </w:rPr>
        <w:t>\results</w:t>
      </w:r>
      <w:r w:rsidRPr="0079747A">
        <w:rPr>
          <w:rFonts w:ascii="Garamond" w:eastAsia="Calibri" w:hAnsi="Garamond"/>
          <w:szCs w:val="22"/>
          <w:lang w:val="en-CA"/>
        </w:rPr>
        <w:t xml:space="preserve"> folder.</w:t>
      </w:r>
    </w:p>
    <w:p w14:paraId="37FC79B8" w14:textId="77777777" w:rsidR="0079747A" w:rsidRPr="0079747A" w:rsidRDefault="0079747A" w:rsidP="004D2876">
      <w:pPr>
        <w:pStyle w:val="Heading3"/>
        <w:rPr>
          <w:lang w:val="en-CA"/>
        </w:rPr>
      </w:pPr>
      <w:bookmarkStart w:id="107" w:name="_Toc368906350"/>
      <w:bookmarkStart w:id="108" w:name="_Toc368906491"/>
      <w:bookmarkStart w:id="109" w:name="_Toc368906543"/>
      <w:bookmarkStart w:id="110" w:name="_Toc368906592"/>
      <w:bookmarkStart w:id="111" w:name="_Toc35336907"/>
      <w:bookmarkStart w:id="112" w:name="_Toc122076083"/>
      <w:r w:rsidRPr="0079747A">
        <w:rPr>
          <w:lang w:val="en-CA"/>
        </w:rPr>
        <w:t>Stopping Crawler and Analysis</w:t>
      </w:r>
      <w:bookmarkEnd w:id="107"/>
      <w:bookmarkEnd w:id="108"/>
      <w:bookmarkEnd w:id="109"/>
      <w:bookmarkEnd w:id="110"/>
      <w:bookmarkEnd w:id="111"/>
      <w:bookmarkEnd w:id="112"/>
    </w:p>
    <w:p w14:paraId="6BD65551" w14:textId="77777777" w:rsidR="0079747A" w:rsidRPr="0079747A" w:rsidRDefault="0079747A" w:rsidP="0079747A">
      <w:pPr>
        <w:spacing w:after="200" w:line="276" w:lineRule="auto"/>
        <w:rPr>
          <w:rFonts w:ascii="Garamond" w:eastAsia="Calibri" w:hAnsi="Garamond"/>
          <w:szCs w:val="22"/>
          <w:lang w:val="en-CA"/>
        </w:rPr>
      </w:pPr>
      <w:r w:rsidRPr="0079747A">
        <w:rPr>
          <w:rFonts w:ascii="Garamond" w:eastAsia="Calibri" w:hAnsi="Garamond"/>
          <w:szCs w:val="22"/>
          <w:lang w:val="en-CA"/>
        </w:rPr>
        <w:t xml:space="preserve">If you need to stop the analysis while it is running, in the Results Window, go to </w:t>
      </w:r>
      <w:r w:rsidRPr="0079747A">
        <w:rPr>
          <w:rFonts w:ascii="Garamond" w:eastAsia="Calibri" w:hAnsi="Garamond"/>
          <w:b/>
          <w:szCs w:val="22"/>
          <w:lang w:val="en-CA"/>
        </w:rPr>
        <w:t>Options &gt; Stop Crawl</w:t>
      </w:r>
      <w:r w:rsidRPr="0079747A">
        <w:rPr>
          <w:rFonts w:ascii="Garamond" w:eastAsia="Calibri" w:hAnsi="Garamond"/>
          <w:szCs w:val="22"/>
          <w:lang w:val="en-CA"/>
        </w:rPr>
        <w:t>. This stops the WPSS Validation Tool after processing the current document. The results includes note to the bottom of each output tab indicating that the analysis was aborted.</w:t>
      </w:r>
    </w:p>
    <w:p w14:paraId="1893FD96" w14:textId="77777777" w:rsidR="0079747A" w:rsidRPr="0079747A" w:rsidRDefault="0079747A" w:rsidP="004D2876">
      <w:pPr>
        <w:pStyle w:val="Heading2"/>
        <w:rPr>
          <w:lang w:val="en-CA"/>
        </w:rPr>
      </w:pPr>
      <w:bookmarkStart w:id="113" w:name="_Toc368906351"/>
      <w:bookmarkStart w:id="114" w:name="_Toc368906492"/>
      <w:bookmarkStart w:id="115" w:name="_Toc368906544"/>
      <w:bookmarkStart w:id="116" w:name="_Toc368906593"/>
      <w:bookmarkStart w:id="117" w:name="_Toc35336908"/>
      <w:bookmarkStart w:id="118" w:name="_Toc122076084"/>
      <w:r w:rsidRPr="0079747A">
        <w:rPr>
          <w:lang w:val="en-CA"/>
        </w:rPr>
        <w:t>Application Login</w:t>
      </w:r>
      <w:bookmarkEnd w:id="113"/>
      <w:bookmarkEnd w:id="114"/>
      <w:bookmarkEnd w:id="115"/>
      <w:bookmarkEnd w:id="116"/>
      <w:bookmarkEnd w:id="117"/>
      <w:bookmarkEnd w:id="118"/>
    </w:p>
    <w:p w14:paraId="00743265" w14:textId="77777777" w:rsidR="0079747A" w:rsidRPr="0079747A" w:rsidRDefault="0079747A" w:rsidP="0079747A">
      <w:pPr>
        <w:spacing w:after="200" w:line="276" w:lineRule="auto"/>
        <w:rPr>
          <w:rFonts w:ascii="Garamond" w:eastAsia="Calibri" w:hAnsi="Garamond"/>
          <w:szCs w:val="22"/>
          <w:lang w:val="en-CA"/>
        </w:rPr>
      </w:pPr>
      <w:r w:rsidRPr="0079747A">
        <w:rPr>
          <w:rFonts w:ascii="Garamond" w:eastAsia="Calibri" w:hAnsi="Garamond"/>
          <w:szCs w:val="22"/>
          <w:lang w:val="en-CA"/>
        </w:rPr>
        <w:t xml:space="preserve">If the site being analysed is an application with a login page specified in the </w:t>
      </w:r>
      <w:r w:rsidRPr="0079747A">
        <w:rPr>
          <w:rFonts w:ascii="Garamond" w:eastAsia="Calibri" w:hAnsi="Garamond"/>
          <w:b/>
          <w:szCs w:val="22"/>
          <w:lang w:val="en-CA"/>
        </w:rPr>
        <w:t>Site Details</w:t>
      </w:r>
      <w:r w:rsidRPr="0079747A">
        <w:rPr>
          <w:rFonts w:ascii="Garamond" w:eastAsia="Calibri" w:hAnsi="Garamond"/>
          <w:szCs w:val="22"/>
          <w:lang w:val="en-CA"/>
        </w:rPr>
        <w:t xml:space="preserve"> tab, the WPSS Validation Tool must be able login to the application to view pages behind the login. When the WPSS Validation Tool reaches the English login page, a Login window appears to provide application credentials. All of the input fields listed in the login form are </w:t>
      </w:r>
      <w:r w:rsidRPr="0079747A">
        <w:rPr>
          <w:rFonts w:ascii="Garamond" w:eastAsia="Calibri" w:hAnsi="Garamond"/>
          <w:szCs w:val="22"/>
          <w:lang w:val="en-CA"/>
        </w:rPr>
        <w:lastRenderedPageBreak/>
        <w:t>presented to the user in a login window. The order of the fields may be different than what appears on the web page.</w:t>
      </w:r>
    </w:p>
    <w:p w14:paraId="04BE0A70" w14:textId="77777777" w:rsidR="0079747A" w:rsidRPr="0079747A" w:rsidRDefault="000C587A" w:rsidP="0079747A">
      <w:pPr>
        <w:spacing w:after="240" w:line="276" w:lineRule="auto"/>
        <w:jc w:val="center"/>
        <w:rPr>
          <w:rFonts w:ascii="Garamond" w:eastAsia="Calibri" w:hAnsi="Garamond"/>
          <w:szCs w:val="22"/>
          <w:lang w:val="en-CA"/>
        </w:rPr>
      </w:pPr>
      <w:r w:rsidRPr="0079747A">
        <w:rPr>
          <w:rFonts w:ascii="Garamond" w:eastAsia="Calibri" w:hAnsi="Garamond"/>
          <w:noProof/>
          <w:szCs w:val="22"/>
          <w:lang w:val="en-CA" w:eastAsia="en-CA"/>
        </w:rPr>
        <w:drawing>
          <wp:inline distT="0" distB="0" distL="0" distR="0" wp14:anchorId="16BC1AB0" wp14:editId="49588AD8">
            <wp:extent cx="2355850" cy="1193800"/>
            <wp:effectExtent l="0" t="0" r="6350" b="6350"/>
            <wp:docPr id="9"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2355850" cy="1193800"/>
                    </a:xfrm>
                    <a:prstGeom prst="rect">
                      <a:avLst/>
                    </a:prstGeom>
                    <a:noFill/>
                    <a:ln>
                      <a:noFill/>
                    </a:ln>
                  </pic:spPr>
                </pic:pic>
              </a:graphicData>
            </a:graphic>
          </wp:inline>
        </w:drawing>
      </w:r>
    </w:p>
    <w:p w14:paraId="09A31195" w14:textId="77777777" w:rsidR="0079747A" w:rsidRPr="0079747A" w:rsidRDefault="0079747A" w:rsidP="0079747A">
      <w:pPr>
        <w:spacing w:after="200" w:line="276" w:lineRule="auto"/>
        <w:rPr>
          <w:rFonts w:ascii="Garamond" w:eastAsia="Calibri" w:hAnsi="Garamond"/>
          <w:szCs w:val="22"/>
          <w:lang w:val="en-CA"/>
        </w:rPr>
      </w:pPr>
      <w:r w:rsidRPr="0079747A">
        <w:rPr>
          <w:rFonts w:ascii="Garamond" w:eastAsia="Calibri" w:hAnsi="Garamond"/>
          <w:szCs w:val="22"/>
          <w:lang w:val="en-CA"/>
        </w:rPr>
        <w:t xml:space="preserve">After entering the login credentials, click </w:t>
      </w:r>
      <w:r w:rsidRPr="0079747A">
        <w:rPr>
          <w:rFonts w:ascii="Garamond" w:eastAsia="Calibri" w:hAnsi="Garamond"/>
          <w:b/>
          <w:bCs/>
          <w:szCs w:val="22"/>
          <w:lang w:val="en-CA"/>
        </w:rPr>
        <w:t>Login</w:t>
      </w:r>
      <w:r w:rsidRPr="0079747A">
        <w:rPr>
          <w:rFonts w:ascii="Garamond" w:eastAsia="Calibri" w:hAnsi="Garamond"/>
          <w:bCs/>
          <w:szCs w:val="22"/>
          <w:lang w:val="en-CA"/>
        </w:rPr>
        <w:t>.</w:t>
      </w:r>
      <w:r w:rsidRPr="0079747A">
        <w:rPr>
          <w:rFonts w:ascii="Garamond" w:eastAsia="Calibri" w:hAnsi="Garamond"/>
          <w:szCs w:val="22"/>
          <w:lang w:val="en-CA"/>
        </w:rPr>
        <w:t xml:space="preserve"> The WPSS Validation Tool attempts to login to the application site. You are not prompted for login credentials for the French login page; the English credentials are reused.</w:t>
      </w:r>
    </w:p>
    <w:p w14:paraId="4FE62427" w14:textId="77777777" w:rsidR="0079747A" w:rsidRPr="0079747A" w:rsidRDefault="0079747A" w:rsidP="004D2876">
      <w:pPr>
        <w:pStyle w:val="Heading2"/>
        <w:rPr>
          <w:lang w:val="en-CA"/>
        </w:rPr>
      </w:pPr>
      <w:bookmarkStart w:id="119" w:name="_Toc368906352"/>
      <w:bookmarkStart w:id="120" w:name="_Toc368906493"/>
      <w:bookmarkStart w:id="121" w:name="_Toc368906545"/>
      <w:bookmarkStart w:id="122" w:name="_Toc368906594"/>
      <w:bookmarkStart w:id="123" w:name="_Toc35336909"/>
      <w:bookmarkStart w:id="124" w:name="_Toc122076085"/>
      <w:r w:rsidRPr="0079747A">
        <w:rPr>
          <w:lang w:val="en-CA"/>
        </w:rPr>
        <w:t>Web Server Protected Sites</w:t>
      </w:r>
      <w:bookmarkEnd w:id="119"/>
      <w:bookmarkEnd w:id="120"/>
      <w:bookmarkEnd w:id="121"/>
      <w:bookmarkEnd w:id="122"/>
      <w:bookmarkEnd w:id="123"/>
      <w:bookmarkEnd w:id="124"/>
    </w:p>
    <w:p w14:paraId="4B05CE61" w14:textId="77777777" w:rsidR="0079747A" w:rsidRPr="0079747A" w:rsidRDefault="0079747A" w:rsidP="0079747A">
      <w:pPr>
        <w:spacing w:after="200" w:line="276" w:lineRule="auto"/>
        <w:rPr>
          <w:rFonts w:ascii="Garamond" w:eastAsia="Calibri" w:hAnsi="Garamond"/>
          <w:szCs w:val="22"/>
          <w:lang w:val="en-CA"/>
        </w:rPr>
      </w:pPr>
      <w:r w:rsidRPr="0079747A">
        <w:rPr>
          <w:rFonts w:ascii="Garamond" w:eastAsia="Calibri" w:hAnsi="Garamond"/>
          <w:szCs w:val="22"/>
          <w:lang w:val="en-CA"/>
        </w:rPr>
        <w:t xml:space="preserve">If the site being analysed contains directories that are password protected by the web server using Basic Authentication, the WPSS Validation Tool must be able to provide the credentials to view the documents. When the WPSS Validation Tool reaches a document that requires authentication, a Login window appears to provide the credentials. </w:t>
      </w:r>
    </w:p>
    <w:p w14:paraId="38CB45F7" w14:textId="77777777" w:rsidR="0079747A" w:rsidRPr="0079747A" w:rsidRDefault="000C587A" w:rsidP="0079747A">
      <w:pPr>
        <w:spacing w:after="240" w:line="276" w:lineRule="auto"/>
        <w:jc w:val="center"/>
        <w:rPr>
          <w:rFonts w:ascii="Garamond" w:eastAsia="Calibri" w:hAnsi="Garamond"/>
          <w:szCs w:val="22"/>
          <w:lang w:val="en-CA"/>
        </w:rPr>
      </w:pPr>
      <w:r w:rsidRPr="0079747A">
        <w:rPr>
          <w:rFonts w:ascii="Garamond" w:eastAsia="Calibri" w:hAnsi="Garamond"/>
          <w:noProof/>
          <w:szCs w:val="22"/>
          <w:lang w:val="en-CA" w:eastAsia="en-CA"/>
        </w:rPr>
        <w:drawing>
          <wp:inline distT="0" distB="0" distL="0" distR="0" wp14:anchorId="64D36BCD" wp14:editId="1DDB8C37">
            <wp:extent cx="4673600" cy="1714500"/>
            <wp:effectExtent l="0" t="0" r="0" b="0"/>
            <wp:docPr id="10"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4673600" cy="1714500"/>
                    </a:xfrm>
                    <a:prstGeom prst="rect">
                      <a:avLst/>
                    </a:prstGeom>
                    <a:noFill/>
                    <a:ln>
                      <a:noFill/>
                    </a:ln>
                  </pic:spPr>
                </pic:pic>
              </a:graphicData>
            </a:graphic>
          </wp:inline>
        </w:drawing>
      </w:r>
    </w:p>
    <w:p w14:paraId="6947EFB1" w14:textId="77777777" w:rsidR="0079747A" w:rsidRPr="0079747A" w:rsidRDefault="0079747A" w:rsidP="0079747A">
      <w:pPr>
        <w:spacing w:after="200" w:line="276" w:lineRule="auto"/>
        <w:rPr>
          <w:rFonts w:ascii="Garamond" w:eastAsia="Calibri" w:hAnsi="Garamond"/>
          <w:szCs w:val="22"/>
          <w:lang w:val="en-CA"/>
        </w:rPr>
      </w:pPr>
      <w:r w:rsidRPr="0079747A">
        <w:rPr>
          <w:rFonts w:ascii="Garamond" w:eastAsia="Calibri" w:hAnsi="Garamond"/>
          <w:szCs w:val="22"/>
          <w:lang w:val="en-CA"/>
        </w:rPr>
        <w:t xml:space="preserve">After entering the login credentials, click </w:t>
      </w:r>
      <w:r w:rsidRPr="0079747A">
        <w:rPr>
          <w:rFonts w:ascii="Garamond" w:eastAsia="Calibri" w:hAnsi="Garamond"/>
          <w:b/>
          <w:szCs w:val="22"/>
          <w:lang w:val="en-CA"/>
        </w:rPr>
        <w:t>OK</w:t>
      </w:r>
      <w:r w:rsidRPr="0079747A">
        <w:rPr>
          <w:rFonts w:ascii="Garamond" w:eastAsia="Calibri" w:hAnsi="Garamond"/>
          <w:szCs w:val="22"/>
          <w:lang w:val="en-CA"/>
        </w:rPr>
        <w:t xml:space="preserve">. The WPSS Validation Tool attempts to access the document(s). </w:t>
      </w:r>
    </w:p>
    <w:p w14:paraId="07C346C6" w14:textId="77777777" w:rsidR="0079747A" w:rsidRPr="0079747A" w:rsidRDefault="0079747A" w:rsidP="004D2876">
      <w:pPr>
        <w:pStyle w:val="Heading2"/>
        <w:rPr>
          <w:lang w:val="en-CA"/>
        </w:rPr>
      </w:pPr>
      <w:bookmarkStart w:id="125" w:name="_Toc368906353"/>
      <w:bookmarkStart w:id="126" w:name="_Toc368906494"/>
      <w:bookmarkStart w:id="127" w:name="_Toc368906546"/>
      <w:bookmarkStart w:id="128" w:name="_Toc368906595"/>
      <w:bookmarkStart w:id="129" w:name="_Toc35336910"/>
      <w:bookmarkStart w:id="130" w:name="_Toc122076086"/>
      <w:r w:rsidRPr="0079747A">
        <w:rPr>
          <w:lang w:val="en-CA"/>
        </w:rPr>
        <w:t>Reporting Passes and Fails</w:t>
      </w:r>
      <w:bookmarkEnd w:id="125"/>
      <w:bookmarkEnd w:id="126"/>
      <w:bookmarkEnd w:id="127"/>
      <w:bookmarkEnd w:id="128"/>
      <w:bookmarkEnd w:id="129"/>
      <w:bookmarkEnd w:id="130"/>
    </w:p>
    <w:p w14:paraId="697EDBDD" w14:textId="77777777" w:rsidR="0079747A" w:rsidRPr="0079747A" w:rsidRDefault="0079747A" w:rsidP="0079747A">
      <w:pPr>
        <w:spacing w:after="200" w:line="276" w:lineRule="auto"/>
        <w:rPr>
          <w:rFonts w:ascii="Garamond" w:eastAsia="Calibri" w:hAnsi="Garamond"/>
          <w:szCs w:val="22"/>
          <w:lang w:val="en-CA"/>
        </w:rPr>
      </w:pPr>
      <w:r w:rsidRPr="0079747A">
        <w:rPr>
          <w:rFonts w:ascii="Garamond" w:eastAsia="Calibri" w:hAnsi="Garamond"/>
          <w:szCs w:val="22"/>
          <w:lang w:val="en-CA"/>
        </w:rPr>
        <w:t xml:space="preserve">The default behaviour of the analysis tools is to report only URLs that fail checks. You can view results for both passes and fails. To see both passes and fails, in the WPSS Validation Tool window, go to </w:t>
      </w:r>
      <w:r w:rsidRPr="0079747A">
        <w:rPr>
          <w:rFonts w:ascii="Garamond" w:eastAsia="Calibri" w:hAnsi="Garamond"/>
          <w:b/>
          <w:szCs w:val="22"/>
          <w:lang w:val="en-CA"/>
        </w:rPr>
        <w:t>Options &gt; Report Fails and Passes</w:t>
      </w:r>
      <w:r w:rsidRPr="0079747A">
        <w:rPr>
          <w:rFonts w:ascii="Garamond" w:eastAsia="Calibri" w:hAnsi="Garamond"/>
          <w:szCs w:val="22"/>
          <w:lang w:val="en-CA"/>
        </w:rPr>
        <w:t>. The URL for documents that pass checks are recorded in the results output.</w:t>
      </w:r>
    </w:p>
    <w:p w14:paraId="42C5A77E" w14:textId="77777777" w:rsidR="0079747A" w:rsidRPr="0079747A" w:rsidRDefault="0079747A" w:rsidP="0079747A">
      <w:pPr>
        <w:spacing w:after="200" w:line="276" w:lineRule="auto"/>
        <w:rPr>
          <w:rFonts w:ascii="Garamond" w:eastAsia="Calibri" w:hAnsi="Garamond"/>
          <w:szCs w:val="22"/>
          <w:lang w:val="en-CA"/>
        </w:rPr>
      </w:pPr>
      <w:r w:rsidRPr="0079747A">
        <w:rPr>
          <w:rFonts w:ascii="Garamond" w:eastAsia="Calibri" w:hAnsi="Garamond"/>
          <w:szCs w:val="22"/>
          <w:lang w:val="en-CA"/>
        </w:rPr>
        <w:t xml:space="preserve">To see only failed pages, go to </w:t>
      </w:r>
      <w:r w:rsidRPr="0079747A">
        <w:rPr>
          <w:rFonts w:ascii="Garamond" w:eastAsia="Calibri" w:hAnsi="Garamond"/>
          <w:b/>
          <w:szCs w:val="22"/>
          <w:lang w:val="en-CA"/>
        </w:rPr>
        <w:t>Options &gt; Report Fails Only</w:t>
      </w:r>
      <w:r w:rsidRPr="0079747A">
        <w:rPr>
          <w:rFonts w:ascii="Garamond" w:eastAsia="Calibri" w:hAnsi="Garamond"/>
          <w:szCs w:val="22"/>
          <w:lang w:val="en-CA"/>
        </w:rPr>
        <w:t>.</w:t>
      </w:r>
    </w:p>
    <w:p w14:paraId="33B7706E" w14:textId="77777777" w:rsidR="0079747A" w:rsidRPr="0079747A" w:rsidRDefault="0079747A" w:rsidP="004D2876">
      <w:pPr>
        <w:pStyle w:val="Heading2"/>
        <w:rPr>
          <w:lang w:val="en-CA"/>
        </w:rPr>
      </w:pPr>
      <w:bookmarkStart w:id="131" w:name="_Toc368906354"/>
      <w:bookmarkStart w:id="132" w:name="_Toc368906495"/>
      <w:bookmarkStart w:id="133" w:name="_Toc368906547"/>
      <w:bookmarkStart w:id="134" w:name="_Toc368906596"/>
      <w:bookmarkStart w:id="135" w:name="_Toc35336911"/>
      <w:bookmarkStart w:id="136" w:name="_Toc122076087"/>
      <w:r w:rsidRPr="0079747A">
        <w:rPr>
          <w:lang w:val="en-CA"/>
        </w:rPr>
        <w:lastRenderedPageBreak/>
        <w:t>Capture HTML Content on Errors</w:t>
      </w:r>
      <w:bookmarkEnd w:id="131"/>
      <w:bookmarkEnd w:id="132"/>
      <w:bookmarkEnd w:id="133"/>
      <w:bookmarkEnd w:id="134"/>
      <w:bookmarkEnd w:id="135"/>
      <w:bookmarkEnd w:id="136"/>
    </w:p>
    <w:p w14:paraId="1F60F5C5" w14:textId="77777777" w:rsidR="0079747A" w:rsidRPr="0079747A" w:rsidRDefault="0079747A" w:rsidP="0079747A">
      <w:pPr>
        <w:spacing w:after="200" w:line="276" w:lineRule="auto"/>
        <w:rPr>
          <w:rFonts w:ascii="Garamond" w:eastAsia="Calibri" w:hAnsi="Garamond"/>
          <w:szCs w:val="22"/>
          <w:lang w:val="en-CA"/>
        </w:rPr>
      </w:pPr>
      <w:r w:rsidRPr="0079747A">
        <w:rPr>
          <w:rFonts w:ascii="Garamond" w:eastAsia="Calibri" w:hAnsi="Garamond"/>
          <w:szCs w:val="22"/>
          <w:lang w:val="en-CA"/>
        </w:rPr>
        <w:t>Sometimes having the URL of a document with errors is not sufficient, especially if the content is generated by an application on the fly. To capture the HTML content of a document with errors, it is necessary to stop the analysis process when the error occurs.</w:t>
      </w:r>
    </w:p>
    <w:p w14:paraId="65C136D1" w14:textId="77777777" w:rsidR="0079747A" w:rsidRPr="0079747A" w:rsidRDefault="0079747A" w:rsidP="0079747A">
      <w:pPr>
        <w:spacing w:after="200" w:line="276" w:lineRule="auto"/>
        <w:rPr>
          <w:rFonts w:ascii="Garamond" w:eastAsia="Calibri" w:hAnsi="Garamond"/>
          <w:szCs w:val="22"/>
          <w:lang w:val="en-CA"/>
        </w:rPr>
      </w:pPr>
      <w:r w:rsidRPr="0079747A">
        <w:rPr>
          <w:rFonts w:ascii="Garamond" w:eastAsia="Calibri" w:hAnsi="Garamond"/>
          <w:szCs w:val="22"/>
          <w:lang w:val="en-CA"/>
        </w:rPr>
        <w:t xml:space="preserve">To stop an analysis when an error in an application occurs, in the WPSS Validation Tool window, go to </w:t>
      </w:r>
      <w:r w:rsidRPr="0079747A">
        <w:rPr>
          <w:rFonts w:ascii="Garamond" w:eastAsia="Calibri" w:hAnsi="Garamond"/>
          <w:b/>
          <w:szCs w:val="22"/>
          <w:lang w:val="en-CA"/>
        </w:rPr>
        <w:t>Options &gt; Stop on Error</w:t>
      </w:r>
      <w:r w:rsidRPr="0079747A">
        <w:rPr>
          <w:rFonts w:ascii="Garamond" w:eastAsia="Calibri" w:hAnsi="Garamond"/>
          <w:szCs w:val="22"/>
          <w:lang w:val="en-CA"/>
        </w:rPr>
        <w:t>.</w:t>
      </w:r>
    </w:p>
    <w:p w14:paraId="4060EF3B" w14:textId="77777777" w:rsidR="0079747A" w:rsidRPr="0079747A" w:rsidRDefault="0079747A" w:rsidP="0079747A">
      <w:pPr>
        <w:spacing w:after="200" w:line="276" w:lineRule="auto"/>
        <w:rPr>
          <w:rFonts w:ascii="Garamond" w:eastAsia="Calibri" w:hAnsi="Garamond"/>
          <w:szCs w:val="22"/>
          <w:lang w:val="en-CA"/>
        </w:rPr>
      </w:pPr>
      <w:r w:rsidRPr="0079747A">
        <w:rPr>
          <w:rFonts w:ascii="Garamond" w:eastAsia="Calibri" w:hAnsi="Garamond"/>
          <w:szCs w:val="22"/>
          <w:lang w:val="en-CA"/>
        </w:rPr>
        <w:t>When selected, the crawler and analysis tools will stop when it detects an error. Once stopped, you have the option to save the HTML content, or to continue on with the next document. The saved content includes HTML comments at the top of the file providing the full URL of the document along with the WPSS Validation Tool error message.</w:t>
      </w:r>
    </w:p>
    <w:p w14:paraId="61C67536" w14:textId="77777777" w:rsidR="0079747A" w:rsidRPr="0079747A" w:rsidRDefault="0079747A" w:rsidP="0079747A">
      <w:pPr>
        <w:spacing w:after="200" w:line="276" w:lineRule="auto"/>
        <w:rPr>
          <w:rFonts w:ascii="Garamond" w:eastAsia="Calibri" w:hAnsi="Garamond"/>
          <w:szCs w:val="22"/>
          <w:lang w:val="en-CA"/>
        </w:rPr>
      </w:pPr>
      <w:r w:rsidRPr="0079747A">
        <w:rPr>
          <w:rFonts w:ascii="Garamond" w:eastAsia="Calibri" w:hAnsi="Garamond"/>
          <w:szCs w:val="22"/>
          <w:lang w:val="en-CA"/>
        </w:rPr>
        <w:t xml:space="preserve">To turn off this option, in the WPSS Validation Tool window go to </w:t>
      </w:r>
      <w:r w:rsidRPr="0079747A">
        <w:rPr>
          <w:rFonts w:ascii="Garamond" w:eastAsia="Calibri" w:hAnsi="Garamond"/>
          <w:b/>
          <w:szCs w:val="22"/>
          <w:lang w:val="en-CA"/>
        </w:rPr>
        <w:t>Options &gt; Continue on Error</w:t>
      </w:r>
      <w:r w:rsidRPr="0079747A">
        <w:rPr>
          <w:rFonts w:ascii="Garamond" w:eastAsia="Calibri" w:hAnsi="Garamond"/>
          <w:szCs w:val="22"/>
          <w:lang w:val="en-CA"/>
        </w:rPr>
        <w:t>.</w:t>
      </w:r>
    </w:p>
    <w:p w14:paraId="158B7D19" w14:textId="77777777" w:rsidR="0079747A" w:rsidRPr="0079747A" w:rsidRDefault="0079747A" w:rsidP="004D2876">
      <w:pPr>
        <w:pStyle w:val="Heading1"/>
      </w:pPr>
      <w:bookmarkStart w:id="137" w:name="_Toc35336912"/>
      <w:bookmarkStart w:id="138" w:name="_Toc122076088"/>
      <w:r w:rsidRPr="0079747A">
        <w:t>Command Line Interface</w:t>
      </w:r>
      <w:bookmarkEnd w:id="137"/>
      <w:bookmarkEnd w:id="138"/>
    </w:p>
    <w:p w14:paraId="234AF1D0" w14:textId="77777777" w:rsidR="0079747A" w:rsidRPr="0079747A" w:rsidRDefault="0079747A" w:rsidP="0079747A">
      <w:pPr>
        <w:spacing w:after="200" w:line="276" w:lineRule="auto"/>
        <w:rPr>
          <w:rFonts w:ascii="Garamond" w:eastAsia="Calibri" w:hAnsi="Garamond"/>
          <w:szCs w:val="22"/>
          <w:lang w:val="en-CA"/>
        </w:rPr>
      </w:pPr>
      <w:r w:rsidRPr="0079747A">
        <w:rPr>
          <w:rFonts w:ascii="Garamond" w:eastAsia="Calibri" w:hAnsi="Garamond"/>
          <w:szCs w:val="22"/>
          <w:lang w:val="en-CA"/>
        </w:rPr>
        <w:t>The WPSS Validation Tool is available from both the GUI interface and from the command prompt.</w:t>
      </w:r>
    </w:p>
    <w:p w14:paraId="0D2B8837" w14:textId="77777777" w:rsidR="0079747A" w:rsidRPr="0079747A" w:rsidRDefault="0079747A" w:rsidP="0079747A">
      <w:pPr>
        <w:spacing w:after="120" w:line="276" w:lineRule="auto"/>
        <w:rPr>
          <w:rFonts w:ascii="Garamond" w:eastAsia="Calibri" w:hAnsi="Garamond"/>
          <w:szCs w:val="22"/>
          <w:lang w:val="en-CA"/>
        </w:rPr>
      </w:pPr>
      <w:r w:rsidRPr="0079747A">
        <w:rPr>
          <w:rFonts w:ascii="Garamond" w:eastAsia="Calibri" w:hAnsi="Garamond"/>
          <w:szCs w:val="22"/>
          <w:lang w:val="en-CA"/>
        </w:rPr>
        <w:t>To access the command line version:</w:t>
      </w:r>
    </w:p>
    <w:p w14:paraId="5A155CAD" w14:textId="77777777" w:rsidR="0079747A" w:rsidRPr="0079747A" w:rsidRDefault="0079747A" w:rsidP="0079747A">
      <w:pPr>
        <w:numPr>
          <w:ilvl w:val="0"/>
          <w:numId w:val="26"/>
        </w:numPr>
        <w:spacing w:after="120" w:line="276" w:lineRule="auto"/>
        <w:rPr>
          <w:rFonts w:ascii="Garamond" w:eastAsia="Calibri" w:hAnsi="Garamond"/>
          <w:szCs w:val="22"/>
          <w:lang w:val="en-CA"/>
        </w:rPr>
      </w:pPr>
      <w:r w:rsidRPr="0079747A">
        <w:rPr>
          <w:rFonts w:ascii="Garamond" w:eastAsia="Calibri" w:hAnsi="Garamond"/>
          <w:szCs w:val="22"/>
          <w:lang w:val="en-CA"/>
        </w:rPr>
        <w:t xml:space="preserve">Go to </w:t>
      </w:r>
      <w:r w:rsidRPr="0079747A">
        <w:rPr>
          <w:rFonts w:ascii="Garamond" w:eastAsia="Calibri" w:hAnsi="Garamond"/>
          <w:b/>
          <w:szCs w:val="22"/>
          <w:lang w:val="en-CA"/>
        </w:rPr>
        <w:t>Start &gt; Programs &gt; Accessories &gt; Command Prompt</w:t>
      </w:r>
      <w:r w:rsidRPr="0079747A">
        <w:rPr>
          <w:rFonts w:ascii="Garamond" w:eastAsia="Calibri" w:hAnsi="Garamond"/>
          <w:szCs w:val="22"/>
          <w:lang w:val="en-CA"/>
        </w:rPr>
        <w:t>.</w:t>
      </w:r>
    </w:p>
    <w:p w14:paraId="0091499E" w14:textId="77777777" w:rsidR="0079747A" w:rsidRPr="0079747A" w:rsidRDefault="0079747A" w:rsidP="0079747A">
      <w:pPr>
        <w:numPr>
          <w:ilvl w:val="0"/>
          <w:numId w:val="26"/>
        </w:numPr>
        <w:spacing w:after="120" w:line="276" w:lineRule="auto"/>
        <w:rPr>
          <w:rFonts w:ascii="Garamond" w:eastAsia="Calibri" w:hAnsi="Garamond"/>
          <w:szCs w:val="22"/>
          <w:lang w:val="en-CA"/>
        </w:rPr>
      </w:pPr>
      <w:r w:rsidRPr="0079747A">
        <w:rPr>
          <w:rFonts w:ascii="Garamond" w:eastAsia="Calibri" w:hAnsi="Garamond"/>
          <w:szCs w:val="22"/>
          <w:lang w:val="en-CA"/>
        </w:rPr>
        <w:t xml:space="preserve">Change to the </w:t>
      </w:r>
      <w:r w:rsidRPr="0079747A">
        <w:rPr>
          <w:rFonts w:ascii="Garamond" w:eastAsia="Calibri" w:hAnsi="Garamond"/>
          <w:b/>
          <w:szCs w:val="22"/>
          <w:lang w:val="en-CA"/>
        </w:rPr>
        <w:t>C:\Program Files\</w:t>
      </w:r>
      <w:proofErr w:type="spellStart"/>
      <w:r w:rsidRPr="0079747A">
        <w:rPr>
          <w:rFonts w:ascii="Garamond" w:eastAsia="Calibri" w:hAnsi="Garamond"/>
          <w:b/>
          <w:szCs w:val="22"/>
          <w:lang w:val="en-CA"/>
        </w:rPr>
        <w:t>WPSS_Tool</w:t>
      </w:r>
      <w:proofErr w:type="spellEnd"/>
      <w:r w:rsidRPr="0079747A">
        <w:rPr>
          <w:rFonts w:ascii="Garamond" w:eastAsia="Calibri" w:hAnsi="Garamond"/>
          <w:szCs w:val="22"/>
          <w:lang w:val="en-CA"/>
        </w:rPr>
        <w:t xml:space="preserve"> directory.</w:t>
      </w:r>
    </w:p>
    <w:p w14:paraId="60C1F409" w14:textId="77777777" w:rsidR="0079747A" w:rsidRPr="0079747A" w:rsidRDefault="0079747A" w:rsidP="0079747A">
      <w:pPr>
        <w:numPr>
          <w:ilvl w:val="0"/>
          <w:numId w:val="26"/>
        </w:numPr>
        <w:spacing w:after="240" w:line="276" w:lineRule="auto"/>
        <w:rPr>
          <w:rFonts w:ascii="Garamond" w:eastAsia="Calibri" w:hAnsi="Garamond"/>
          <w:szCs w:val="22"/>
          <w:lang w:val="en-CA"/>
        </w:rPr>
      </w:pPr>
      <w:r w:rsidRPr="0079747A">
        <w:rPr>
          <w:rFonts w:ascii="Garamond" w:eastAsia="Calibri" w:hAnsi="Garamond"/>
          <w:szCs w:val="22"/>
          <w:lang w:val="en-CA"/>
        </w:rPr>
        <w:t xml:space="preserve">Run the program </w:t>
      </w:r>
      <w:r w:rsidRPr="0079747A">
        <w:rPr>
          <w:rFonts w:ascii="Garamond" w:eastAsia="Calibri" w:hAnsi="Garamond"/>
          <w:b/>
          <w:szCs w:val="22"/>
          <w:lang w:val="en-CA"/>
        </w:rPr>
        <w:t>wpss_tool.pl</w:t>
      </w:r>
      <w:r w:rsidRPr="0079747A">
        <w:rPr>
          <w:rFonts w:ascii="Garamond" w:eastAsia="Calibri" w:hAnsi="Garamond"/>
          <w:szCs w:val="22"/>
          <w:lang w:val="en-CA"/>
        </w:rPr>
        <w:t>.</w:t>
      </w:r>
    </w:p>
    <w:p w14:paraId="0BBBDB9C" w14:textId="77777777" w:rsidR="0079747A" w:rsidRPr="0079747A" w:rsidRDefault="0079747A" w:rsidP="004D2876">
      <w:pPr>
        <w:pStyle w:val="Heading2"/>
        <w:rPr>
          <w:lang w:val="en-CA"/>
        </w:rPr>
      </w:pPr>
      <w:bookmarkStart w:id="139" w:name="_Toc322074839"/>
      <w:bookmarkStart w:id="140" w:name="_Toc368906356"/>
      <w:bookmarkStart w:id="141" w:name="_Toc368906497"/>
      <w:bookmarkStart w:id="142" w:name="_Toc368906549"/>
      <w:bookmarkStart w:id="143" w:name="_Toc368906598"/>
      <w:bookmarkStart w:id="144" w:name="_Toc35336913"/>
      <w:bookmarkStart w:id="145" w:name="_Toc122076089"/>
      <w:r w:rsidRPr="0079747A">
        <w:rPr>
          <w:lang w:val="en-CA"/>
        </w:rPr>
        <w:t>Crawl a Site</w:t>
      </w:r>
      <w:bookmarkEnd w:id="139"/>
      <w:bookmarkEnd w:id="140"/>
      <w:bookmarkEnd w:id="141"/>
      <w:bookmarkEnd w:id="142"/>
      <w:bookmarkEnd w:id="143"/>
      <w:bookmarkEnd w:id="144"/>
      <w:bookmarkEnd w:id="145"/>
    </w:p>
    <w:p w14:paraId="40E4A28C" w14:textId="77777777" w:rsidR="0079747A" w:rsidRPr="0079747A" w:rsidRDefault="0079747A" w:rsidP="0079747A">
      <w:pPr>
        <w:spacing w:after="120" w:line="276" w:lineRule="auto"/>
        <w:rPr>
          <w:rFonts w:ascii="Garamond" w:eastAsia="Calibri" w:hAnsi="Garamond"/>
          <w:szCs w:val="22"/>
          <w:lang w:val="en-CA"/>
        </w:rPr>
      </w:pPr>
      <w:r w:rsidRPr="0079747A">
        <w:rPr>
          <w:rFonts w:ascii="Garamond" w:eastAsia="Calibri" w:hAnsi="Garamond"/>
          <w:szCs w:val="22"/>
          <w:lang w:val="en-CA"/>
        </w:rPr>
        <w:t>To crawl a site and validate documents, use the command…</w:t>
      </w:r>
    </w:p>
    <w:p w14:paraId="1E3CBB83" w14:textId="77777777" w:rsidR="0079747A" w:rsidRPr="0079747A" w:rsidRDefault="0079747A" w:rsidP="0079747A">
      <w:pPr>
        <w:spacing w:after="240" w:line="276" w:lineRule="auto"/>
        <w:ind w:left="720"/>
        <w:rPr>
          <w:rFonts w:ascii="Courier New" w:eastAsia="Calibri" w:hAnsi="Courier New" w:cs="Courier New"/>
          <w:sz w:val="20"/>
          <w:szCs w:val="20"/>
          <w:lang w:val="en-CA"/>
        </w:rPr>
      </w:pPr>
      <w:r w:rsidRPr="0079747A">
        <w:rPr>
          <w:rFonts w:ascii="Garamond" w:eastAsia="Calibri" w:hAnsi="Garamond"/>
          <w:sz w:val="20"/>
          <w:szCs w:val="20"/>
          <w:lang w:val="en-CA"/>
        </w:rPr>
        <w:t xml:space="preserve"> </w:t>
      </w:r>
      <w:r w:rsidRPr="0079747A">
        <w:rPr>
          <w:rFonts w:ascii="Courier New" w:eastAsia="Calibri" w:hAnsi="Courier New" w:cs="Courier New"/>
          <w:sz w:val="20"/>
          <w:szCs w:val="20"/>
          <w:lang w:val="en-CA"/>
        </w:rPr>
        <w:t>wpss_tool.pl –cli –c &lt;crawl file&gt;</w:t>
      </w:r>
    </w:p>
    <w:p w14:paraId="1AF26496" w14:textId="77777777" w:rsidR="0079747A" w:rsidRPr="0079747A" w:rsidRDefault="0079747A" w:rsidP="0079747A">
      <w:pPr>
        <w:spacing w:after="200" w:line="276" w:lineRule="auto"/>
        <w:rPr>
          <w:rFonts w:ascii="Garamond" w:eastAsia="Calibri" w:hAnsi="Garamond"/>
          <w:szCs w:val="22"/>
          <w:lang w:val="en-CA"/>
        </w:rPr>
      </w:pPr>
      <w:r w:rsidRPr="0079747A">
        <w:rPr>
          <w:rFonts w:ascii="Garamond" w:eastAsia="Calibri" w:hAnsi="Garamond"/>
          <w:szCs w:val="22"/>
          <w:lang w:val="en-CA"/>
        </w:rPr>
        <w:t xml:space="preserve">…where </w:t>
      </w:r>
      <w:r w:rsidRPr="0079747A">
        <w:rPr>
          <w:rFonts w:ascii="Courier New" w:eastAsia="Calibri" w:hAnsi="Courier New" w:cs="Courier New"/>
          <w:sz w:val="20"/>
          <w:szCs w:val="20"/>
          <w:lang w:val="en-CA"/>
        </w:rPr>
        <w:t>&lt;crawl file&gt;</w:t>
      </w:r>
      <w:r w:rsidRPr="0079747A">
        <w:rPr>
          <w:rFonts w:ascii="Garamond" w:eastAsia="Calibri" w:hAnsi="Garamond"/>
          <w:szCs w:val="22"/>
          <w:lang w:val="en-CA"/>
        </w:rPr>
        <w:t xml:space="preserve"> is the path to a file containing the site details and WPSS Validation Tool configuration. The configuration file is a plain text file containing the following variable/value:</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26"/>
        <w:gridCol w:w="6696"/>
      </w:tblGrid>
      <w:tr w:rsidR="0079747A" w:rsidRPr="0079747A" w14:paraId="1F78CFEF" w14:textId="77777777" w:rsidTr="00B726D1">
        <w:trPr>
          <w:tblHeader/>
        </w:trPr>
        <w:tc>
          <w:tcPr>
            <w:tcW w:w="1843" w:type="dxa"/>
            <w:shd w:val="clear" w:color="auto" w:fill="D9D9D9"/>
          </w:tcPr>
          <w:p w14:paraId="600999B8" w14:textId="77777777" w:rsidR="0079747A" w:rsidRPr="0079747A" w:rsidRDefault="0079747A" w:rsidP="0079747A">
            <w:pPr>
              <w:spacing w:before="120" w:after="120" w:line="276" w:lineRule="auto"/>
              <w:rPr>
                <w:rFonts w:ascii="Garamond" w:eastAsia="Calibri" w:hAnsi="Garamond"/>
                <w:b/>
                <w:szCs w:val="22"/>
                <w:lang w:val="en-CA"/>
              </w:rPr>
            </w:pPr>
            <w:r w:rsidRPr="0079747A">
              <w:rPr>
                <w:rFonts w:ascii="Garamond" w:eastAsia="Calibri" w:hAnsi="Garamond"/>
                <w:b/>
                <w:szCs w:val="22"/>
                <w:lang w:val="en-CA"/>
              </w:rPr>
              <w:t>Variable</w:t>
            </w:r>
          </w:p>
        </w:tc>
        <w:tc>
          <w:tcPr>
            <w:tcW w:w="7229" w:type="dxa"/>
            <w:shd w:val="clear" w:color="auto" w:fill="D9D9D9"/>
          </w:tcPr>
          <w:p w14:paraId="6B5B0FC4" w14:textId="77777777" w:rsidR="0079747A" w:rsidRPr="0079747A" w:rsidRDefault="0079747A" w:rsidP="0079747A">
            <w:pPr>
              <w:spacing w:before="120" w:after="120" w:line="276" w:lineRule="auto"/>
              <w:rPr>
                <w:rFonts w:ascii="Garamond" w:eastAsia="Calibri" w:hAnsi="Garamond"/>
                <w:b/>
                <w:szCs w:val="22"/>
                <w:lang w:val="en-CA"/>
              </w:rPr>
            </w:pPr>
            <w:r w:rsidRPr="0079747A">
              <w:rPr>
                <w:rFonts w:ascii="Garamond" w:eastAsia="Calibri" w:hAnsi="Garamond"/>
                <w:b/>
                <w:szCs w:val="22"/>
                <w:lang w:val="en-CA"/>
              </w:rPr>
              <w:t>Value</w:t>
            </w:r>
          </w:p>
        </w:tc>
      </w:tr>
      <w:tr w:rsidR="0079747A" w:rsidRPr="0079747A" w14:paraId="135914E0" w14:textId="77777777" w:rsidTr="00B726D1">
        <w:tc>
          <w:tcPr>
            <w:tcW w:w="1843" w:type="dxa"/>
          </w:tcPr>
          <w:p w14:paraId="78CDD5DE" w14:textId="77777777" w:rsidR="0079747A" w:rsidRPr="0079747A" w:rsidRDefault="0079747A" w:rsidP="0079747A">
            <w:pPr>
              <w:spacing w:before="120" w:after="120" w:line="276" w:lineRule="auto"/>
              <w:rPr>
                <w:rFonts w:ascii="Courier New" w:eastAsia="Calibri" w:hAnsi="Courier New" w:cs="Courier New"/>
                <w:sz w:val="20"/>
                <w:szCs w:val="20"/>
                <w:lang w:val="en-CA"/>
              </w:rPr>
            </w:pPr>
            <w:proofErr w:type="spellStart"/>
            <w:r w:rsidRPr="0079747A">
              <w:rPr>
                <w:rFonts w:ascii="Courier New" w:eastAsia="Calibri" w:hAnsi="Courier New" w:cs="Courier New"/>
                <w:sz w:val="20"/>
                <w:szCs w:val="20"/>
                <w:lang w:val="en-CA"/>
              </w:rPr>
              <w:t>site_url_eng</w:t>
            </w:r>
            <w:proofErr w:type="spellEnd"/>
          </w:p>
        </w:tc>
        <w:tc>
          <w:tcPr>
            <w:tcW w:w="7229" w:type="dxa"/>
          </w:tcPr>
          <w:p w14:paraId="0B92A1E2" w14:textId="77777777" w:rsidR="0079747A" w:rsidRPr="0079747A" w:rsidRDefault="0079747A" w:rsidP="0079747A">
            <w:pPr>
              <w:spacing w:before="120" w:after="120" w:line="276" w:lineRule="auto"/>
              <w:rPr>
                <w:rFonts w:ascii="Garamond" w:eastAsia="Calibri" w:hAnsi="Garamond"/>
                <w:szCs w:val="22"/>
                <w:lang w:val="en-CA"/>
              </w:rPr>
            </w:pPr>
            <w:r w:rsidRPr="0079747A">
              <w:rPr>
                <w:rFonts w:ascii="Garamond" w:eastAsia="Calibri" w:hAnsi="Garamond"/>
                <w:szCs w:val="22"/>
                <w:lang w:val="en-CA"/>
              </w:rPr>
              <w:t>The URL to the English entry page.</w:t>
            </w:r>
          </w:p>
        </w:tc>
      </w:tr>
      <w:tr w:rsidR="0079747A" w:rsidRPr="0079747A" w14:paraId="53547586" w14:textId="77777777" w:rsidTr="00B726D1">
        <w:tc>
          <w:tcPr>
            <w:tcW w:w="1843" w:type="dxa"/>
          </w:tcPr>
          <w:p w14:paraId="5B828A93" w14:textId="77777777" w:rsidR="0079747A" w:rsidRPr="0079747A" w:rsidRDefault="0079747A" w:rsidP="0079747A">
            <w:pPr>
              <w:spacing w:before="120" w:after="120" w:line="276" w:lineRule="auto"/>
              <w:rPr>
                <w:rFonts w:ascii="Courier New" w:eastAsia="Calibri" w:hAnsi="Courier New" w:cs="Courier New"/>
                <w:sz w:val="20"/>
                <w:szCs w:val="20"/>
                <w:lang w:val="en-CA"/>
              </w:rPr>
            </w:pPr>
            <w:proofErr w:type="spellStart"/>
            <w:r w:rsidRPr="0079747A">
              <w:rPr>
                <w:rFonts w:ascii="Courier New" w:eastAsia="Calibri" w:hAnsi="Courier New" w:cs="Courier New"/>
                <w:sz w:val="20"/>
                <w:szCs w:val="20"/>
                <w:lang w:val="en-CA"/>
              </w:rPr>
              <w:t>site_url_fra</w:t>
            </w:r>
            <w:proofErr w:type="spellEnd"/>
          </w:p>
        </w:tc>
        <w:tc>
          <w:tcPr>
            <w:tcW w:w="7229" w:type="dxa"/>
          </w:tcPr>
          <w:p w14:paraId="3A0B01E5" w14:textId="77777777" w:rsidR="0079747A" w:rsidRPr="0079747A" w:rsidRDefault="0079747A" w:rsidP="0079747A">
            <w:pPr>
              <w:spacing w:before="120" w:after="120" w:line="276" w:lineRule="auto"/>
              <w:rPr>
                <w:rFonts w:ascii="Garamond" w:eastAsia="Calibri" w:hAnsi="Garamond"/>
                <w:szCs w:val="22"/>
                <w:lang w:val="en-CA"/>
              </w:rPr>
            </w:pPr>
            <w:r w:rsidRPr="0079747A">
              <w:rPr>
                <w:rFonts w:ascii="Garamond" w:eastAsia="Calibri" w:hAnsi="Garamond"/>
                <w:szCs w:val="22"/>
                <w:lang w:val="en-CA"/>
              </w:rPr>
              <w:t>The URL of the French entry page. If the French Entry Page is the same as the English Entry Page, you do not need to include it in the command.</w:t>
            </w:r>
          </w:p>
        </w:tc>
      </w:tr>
      <w:tr w:rsidR="0079747A" w:rsidRPr="0079747A" w14:paraId="5110C1AC" w14:textId="77777777" w:rsidTr="00B726D1">
        <w:tc>
          <w:tcPr>
            <w:tcW w:w="1843" w:type="dxa"/>
          </w:tcPr>
          <w:p w14:paraId="6A2D6C85" w14:textId="77777777" w:rsidR="0079747A" w:rsidRPr="0079747A" w:rsidRDefault="0079747A" w:rsidP="0079747A">
            <w:pPr>
              <w:spacing w:before="120" w:after="120" w:line="276" w:lineRule="auto"/>
              <w:rPr>
                <w:rFonts w:ascii="Courier New" w:eastAsia="Calibri" w:hAnsi="Courier New" w:cs="Courier New"/>
                <w:sz w:val="20"/>
                <w:szCs w:val="20"/>
                <w:lang w:val="en-CA"/>
              </w:rPr>
            </w:pPr>
            <w:proofErr w:type="spellStart"/>
            <w:r w:rsidRPr="0079747A">
              <w:rPr>
                <w:rFonts w:ascii="Courier New" w:eastAsia="Calibri" w:hAnsi="Courier New" w:cs="Courier New"/>
                <w:sz w:val="20"/>
                <w:szCs w:val="20"/>
                <w:lang w:val="en-CA"/>
              </w:rPr>
              <w:lastRenderedPageBreak/>
              <w:t>crawllimit</w:t>
            </w:r>
            <w:proofErr w:type="spellEnd"/>
          </w:p>
        </w:tc>
        <w:tc>
          <w:tcPr>
            <w:tcW w:w="7229" w:type="dxa"/>
          </w:tcPr>
          <w:p w14:paraId="6BA91829" w14:textId="77777777" w:rsidR="0079747A" w:rsidRPr="0079747A" w:rsidRDefault="0079747A" w:rsidP="0079747A">
            <w:pPr>
              <w:spacing w:before="120" w:after="120" w:line="276" w:lineRule="auto"/>
              <w:rPr>
                <w:rFonts w:ascii="Garamond" w:eastAsia="Calibri" w:hAnsi="Garamond"/>
                <w:szCs w:val="22"/>
                <w:lang w:val="en-CA"/>
              </w:rPr>
            </w:pPr>
            <w:r w:rsidRPr="0079747A">
              <w:rPr>
                <w:rFonts w:ascii="Garamond" w:eastAsia="Calibri" w:hAnsi="Garamond"/>
                <w:szCs w:val="22"/>
                <w:lang w:val="en-CA"/>
              </w:rPr>
              <w:t xml:space="preserve">The maximum number of URLs the WPSS Validation Tool retrieves and analyses from the site. The URLs include all file types, HTML, PDF, images, CSS files, etc. To crawl the entire site, use a value of </w:t>
            </w:r>
            <w:r w:rsidRPr="0079747A">
              <w:rPr>
                <w:rFonts w:ascii="Courier New" w:eastAsia="Calibri" w:hAnsi="Courier New" w:cs="Courier New"/>
                <w:szCs w:val="22"/>
                <w:lang w:val="en-CA"/>
              </w:rPr>
              <w:t>0</w:t>
            </w:r>
            <w:r w:rsidRPr="0079747A">
              <w:rPr>
                <w:rFonts w:ascii="Garamond" w:eastAsia="Calibri" w:hAnsi="Garamond"/>
                <w:szCs w:val="22"/>
                <w:lang w:val="en-CA"/>
              </w:rPr>
              <w:t xml:space="preserve"> (zero).</w:t>
            </w:r>
          </w:p>
        </w:tc>
      </w:tr>
      <w:tr w:rsidR="0079747A" w:rsidRPr="0079747A" w14:paraId="3703D4C4" w14:textId="77777777" w:rsidTr="00B726D1">
        <w:tc>
          <w:tcPr>
            <w:tcW w:w="1843" w:type="dxa"/>
          </w:tcPr>
          <w:p w14:paraId="0AE2C92A" w14:textId="77777777" w:rsidR="0079747A" w:rsidRPr="0079747A" w:rsidRDefault="0079747A" w:rsidP="0079747A">
            <w:pPr>
              <w:spacing w:before="120" w:after="120" w:line="276" w:lineRule="auto"/>
              <w:rPr>
                <w:rFonts w:ascii="Courier New" w:eastAsia="Calibri" w:hAnsi="Courier New" w:cs="Courier New"/>
                <w:sz w:val="20"/>
                <w:szCs w:val="20"/>
                <w:lang w:val="en-CA"/>
              </w:rPr>
            </w:pPr>
            <w:proofErr w:type="spellStart"/>
            <w:r w:rsidRPr="0079747A">
              <w:rPr>
                <w:rFonts w:ascii="Courier New" w:eastAsia="Calibri" w:hAnsi="Courier New" w:cs="Courier New"/>
                <w:sz w:val="20"/>
                <w:szCs w:val="20"/>
                <w:lang w:val="en-CA"/>
              </w:rPr>
              <w:t>output_file</w:t>
            </w:r>
            <w:proofErr w:type="spellEnd"/>
          </w:p>
        </w:tc>
        <w:tc>
          <w:tcPr>
            <w:tcW w:w="7229" w:type="dxa"/>
          </w:tcPr>
          <w:p w14:paraId="394C1664" w14:textId="77777777" w:rsidR="0079747A" w:rsidRPr="0079747A" w:rsidRDefault="0079747A" w:rsidP="0079747A">
            <w:pPr>
              <w:spacing w:before="120" w:after="120" w:line="276" w:lineRule="auto"/>
              <w:rPr>
                <w:rFonts w:ascii="Garamond" w:eastAsia="Calibri" w:hAnsi="Garamond"/>
                <w:szCs w:val="22"/>
                <w:lang w:val="en-CA"/>
              </w:rPr>
            </w:pPr>
            <w:r w:rsidRPr="0079747A">
              <w:rPr>
                <w:rFonts w:ascii="Garamond" w:eastAsia="Calibri" w:hAnsi="Garamond"/>
                <w:szCs w:val="22"/>
                <w:lang w:val="en-CA"/>
              </w:rPr>
              <w:t>The folder and file name where the analysis results are written.</w:t>
            </w:r>
          </w:p>
        </w:tc>
      </w:tr>
      <w:tr w:rsidR="0079747A" w:rsidRPr="0079747A" w14:paraId="64D57A0F" w14:textId="77777777" w:rsidTr="00B726D1">
        <w:tc>
          <w:tcPr>
            <w:tcW w:w="1843" w:type="dxa"/>
          </w:tcPr>
          <w:p w14:paraId="29064643" w14:textId="77777777" w:rsidR="0079747A" w:rsidRPr="0079747A" w:rsidRDefault="0079747A" w:rsidP="0079747A">
            <w:pPr>
              <w:spacing w:before="120" w:after="120" w:line="276" w:lineRule="auto"/>
              <w:rPr>
                <w:rFonts w:ascii="Courier New" w:eastAsia="Calibri" w:hAnsi="Courier New" w:cs="Courier New"/>
                <w:sz w:val="20"/>
                <w:szCs w:val="20"/>
                <w:lang w:val="en-CA"/>
              </w:rPr>
            </w:pPr>
            <w:proofErr w:type="spellStart"/>
            <w:r w:rsidRPr="0079747A">
              <w:rPr>
                <w:rFonts w:ascii="Courier New" w:eastAsia="Calibri" w:hAnsi="Courier New" w:cs="Courier New"/>
                <w:sz w:val="20"/>
                <w:szCs w:val="20"/>
                <w:lang w:val="en-CA"/>
              </w:rPr>
              <w:t>httpproxy</w:t>
            </w:r>
            <w:proofErr w:type="spellEnd"/>
          </w:p>
        </w:tc>
        <w:tc>
          <w:tcPr>
            <w:tcW w:w="7229" w:type="dxa"/>
          </w:tcPr>
          <w:p w14:paraId="70C230C2" w14:textId="77777777" w:rsidR="0079747A" w:rsidRPr="0079747A" w:rsidRDefault="0079747A" w:rsidP="0079747A">
            <w:pPr>
              <w:spacing w:before="120" w:after="120" w:line="276" w:lineRule="auto"/>
              <w:rPr>
                <w:rFonts w:ascii="Garamond" w:eastAsia="Calibri" w:hAnsi="Garamond"/>
                <w:szCs w:val="22"/>
                <w:lang w:val="en-CA"/>
              </w:rPr>
            </w:pPr>
            <w:r w:rsidRPr="0079747A">
              <w:rPr>
                <w:rFonts w:ascii="Garamond" w:eastAsia="Calibri" w:hAnsi="Garamond"/>
                <w:szCs w:val="22"/>
                <w:lang w:val="en-CA"/>
              </w:rPr>
              <w:t xml:space="preserve">Sets the proxy server for HTTP traffic. Only use this variable when the user’s workstation requires a proxy to reach the Internet. </w:t>
            </w:r>
          </w:p>
        </w:tc>
      </w:tr>
    </w:tbl>
    <w:p w14:paraId="6CB88DC1" w14:textId="77777777" w:rsidR="0079747A" w:rsidRPr="0079747A" w:rsidRDefault="0079747A" w:rsidP="0079747A">
      <w:pPr>
        <w:spacing w:after="120" w:line="276" w:lineRule="auto"/>
        <w:rPr>
          <w:rFonts w:ascii="Garamond" w:eastAsia="Calibri" w:hAnsi="Garamond"/>
          <w:szCs w:val="22"/>
          <w:lang w:val="en-CA"/>
        </w:rPr>
      </w:pPr>
      <w:r w:rsidRPr="0079747A">
        <w:rPr>
          <w:rFonts w:ascii="Garamond" w:eastAsia="Calibri" w:hAnsi="Garamond"/>
          <w:szCs w:val="22"/>
          <w:lang w:val="en-CA"/>
        </w:rPr>
        <w:br/>
        <w:t>Example file contents:</w:t>
      </w:r>
    </w:p>
    <w:p w14:paraId="7F230C10" w14:textId="77777777" w:rsidR="0079747A" w:rsidRPr="0079747A" w:rsidRDefault="0079747A" w:rsidP="0079747A">
      <w:pPr>
        <w:spacing w:after="120" w:line="276" w:lineRule="auto"/>
        <w:ind w:left="720"/>
        <w:rPr>
          <w:rFonts w:ascii="Courier New" w:eastAsia="Calibri" w:hAnsi="Courier New" w:cs="Courier New"/>
          <w:sz w:val="18"/>
          <w:szCs w:val="18"/>
          <w:lang w:val="en-CA"/>
        </w:rPr>
      </w:pPr>
      <w:proofErr w:type="spellStart"/>
      <w:r w:rsidRPr="0079747A">
        <w:rPr>
          <w:rFonts w:ascii="Courier New" w:eastAsia="Calibri" w:hAnsi="Courier New" w:cs="Courier New"/>
          <w:sz w:val="18"/>
          <w:szCs w:val="18"/>
          <w:lang w:val="en-CA"/>
        </w:rPr>
        <w:t>crawllimit</w:t>
      </w:r>
      <w:proofErr w:type="spellEnd"/>
      <w:r w:rsidRPr="0079747A">
        <w:rPr>
          <w:rFonts w:ascii="Courier New" w:eastAsia="Calibri" w:hAnsi="Courier New" w:cs="Courier New"/>
          <w:sz w:val="18"/>
          <w:szCs w:val="18"/>
          <w:lang w:val="en-CA"/>
        </w:rPr>
        <w:t xml:space="preserve"> 100</w:t>
      </w:r>
    </w:p>
    <w:p w14:paraId="7E92B1D4" w14:textId="77777777" w:rsidR="0079747A" w:rsidRPr="0079747A" w:rsidRDefault="0079747A" w:rsidP="0079747A">
      <w:pPr>
        <w:spacing w:after="120" w:line="276" w:lineRule="auto"/>
        <w:ind w:left="720"/>
        <w:rPr>
          <w:rFonts w:ascii="Courier New" w:eastAsia="Calibri" w:hAnsi="Courier New" w:cs="Courier New"/>
          <w:sz w:val="18"/>
          <w:szCs w:val="18"/>
          <w:lang w:val="en-CA"/>
        </w:rPr>
      </w:pPr>
      <w:proofErr w:type="spellStart"/>
      <w:r w:rsidRPr="0079747A">
        <w:rPr>
          <w:rFonts w:ascii="Courier New" w:eastAsia="Calibri" w:hAnsi="Courier New" w:cs="Courier New"/>
          <w:sz w:val="18"/>
          <w:szCs w:val="18"/>
          <w:lang w:val="en-CA"/>
        </w:rPr>
        <w:t>site_url_eng</w:t>
      </w:r>
      <w:proofErr w:type="spellEnd"/>
      <w:r w:rsidRPr="0079747A">
        <w:rPr>
          <w:rFonts w:ascii="Courier New" w:eastAsia="Calibri" w:hAnsi="Courier New" w:cs="Courier New"/>
          <w:sz w:val="18"/>
          <w:szCs w:val="18"/>
          <w:lang w:val="en-CA"/>
        </w:rPr>
        <w:t xml:space="preserve"> http://webdev02.tpsgc-pwgsc.gc.ca/comm/index-eng.html</w:t>
      </w:r>
    </w:p>
    <w:p w14:paraId="5CBD0122" w14:textId="77777777" w:rsidR="0079747A" w:rsidRPr="0079747A" w:rsidRDefault="0079747A" w:rsidP="0079747A">
      <w:pPr>
        <w:spacing w:after="120" w:line="276" w:lineRule="auto"/>
        <w:ind w:left="720"/>
        <w:rPr>
          <w:rFonts w:ascii="Courier New" w:eastAsia="Calibri" w:hAnsi="Courier New" w:cs="Courier New"/>
          <w:sz w:val="18"/>
          <w:szCs w:val="18"/>
          <w:lang w:val="en-CA"/>
        </w:rPr>
      </w:pPr>
      <w:proofErr w:type="spellStart"/>
      <w:r w:rsidRPr="0079747A">
        <w:rPr>
          <w:rFonts w:ascii="Courier New" w:eastAsia="Calibri" w:hAnsi="Courier New" w:cs="Courier New"/>
          <w:sz w:val="18"/>
          <w:szCs w:val="18"/>
          <w:lang w:val="en-CA"/>
        </w:rPr>
        <w:t>site_url_fra</w:t>
      </w:r>
      <w:proofErr w:type="spellEnd"/>
      <w:r w:rsidRPr="0079747A">
        <w:rPr>
          <w:rFonts w:ascii="Courier New" w:eastAsia="Calibri" w:hAnsi="Courier New" w:cs="Courier New"/>
          <w:sz w:val="18"/>
          <w:szCs w:val="18"/>
          <w:lang w:val="en-CA"/>
        </w:rPr>
        <w:t xml:space="preserve"> http://webdev02.tpsgc-pwgsc.gc.ca/comm/index-fra.html</w:t>
      </w:r>
    </w:p>
    <w:p w14:paraId="59E15D93" w14:textId="77777777" w:rsidR="0079747A" w:rsidRPr="0079747A" w:rsidRDefault="0079747A" w:rsidP="0079747A">
      <w:pPr>
        <w:spacing w:after="120" w:line="276" w:lineRule="auto"/>
        <w:ind w:left="720"/>
        <w:rPr>
          <w:rFonts w:ascii="Courier New" w:eastAsia="Calibri" w:hAnsi="Courier New" w:cs="Courier New"/>
          <w:sz w:val="18"/>
          <w:szCs w:val="18"/>
          <w:lang w:val="en-CA"/>
        </w:rPr>
      </w:pPr>
      <w:proofErr w:type="spellStart"/>
      <w:r w:rsidRPr="0079747A">
        <w:rPr>
          <w:rFonts w:ascii="Courier New" w:eastAsia="Calibri" w:hAnsi="Courier New" w:cs="Courier New"/>
          <w:sz w:val="18"/>
          <w:szCs w:val="18"/>
          <w:lang w:val="en-CA"/>
        </w:rPr>
        <w:t>output_file</w:t>
      </w:r>
      <w:proofErr w:type="spellEnd"/>
      <w:r w:rsidRPr="0079747A">
        <w:rPr>
          <w:rFonts w:ascii="Courier New" w:eastAsia="Calibri" w:hAnsi="Courier New" w:cs="Courier New"/>
          <w:sz w:val="18"/>
          <w:szCs w:val="18"/>
          <w:lang w:val="en-CA"/>
        </w:rPr>
        <w:t xml:space="preserve"> results/webdev02_comm</w:t>
      </w:r>
    </w:p>
    <w:p w14:paraId="35CFC3A5" w14:textId="77777777" w:rsidR="0079747A" w:rsidRPr="0079747A" w:rsidRDefault="0079747A" w:rsidP="0079747A">
      <w:pPr>
        <w:spacing w:after="240" w:line="276" w:lineRule="auto"/>
        <w:ind w:left="720"/>
        <w:rPr>
          <w:rFonts w:ascii="Courier New" w:eastAsia="Calibri" w:hAnsi="Courier New" w:cs="Courier New"/>
          <w:sz w:val="18"/>
          <w:szCs w:val="18"/>
          <w:lang w:val="en-CA"/>
        </w:rPr>
      </w:pPr>
      <w:proofErr w:type="spellStart"/>
      <w:r w:rsidRPr="0079747A">
        <w:rPr>
          <w:rFonts w:ascii="Courier New" w:eastAsia="Calibri" w:hAnsi="Courier New" w:cs="Courier New"/>
          <w:sz w:val="18"/>
          <w:szCs w:val="18"/>
          <w:lang w:val="en-CA"/>
        </w:rPr>
        <w:t>httpproxy</w:t>
      </w:r>
      <w:proofErr w:type="spellEnd"/>
    </w:p>
    <w:p w14:paraId="7E91525A" w14:textId="77777777" w:rsidR="0079747A" w:rsidRPr="0079747A" w:rsidRDefault="0079747A" w:rsidP="004D2876">
      <w:pPr>
        <w:pStyle w:val="Heading3"/>
        <w:rPr>
          <w:lang w:val="en-CA"/>
        </w:rPr>
      </w:pPr>
      <w:bookmarkStart w:id="146" w:name="_Toc322074840"/>
      <w:bookmarkStart w:id="147" w:name="_Toc368906357"/>
      <w:bookmarkStart w:id="148" w:name="_Toc368906498"/>
      <w:bookmarkStart w:id="149" w:name="_Toc368906550"/>
      <w:bookmarkStart w:id="150" w:name="_Toc368906599"/>
      <w:bookmarkStart w:id="151" w:name="_Toc35336914"/>
      <w:bookmarkStart w:id="152" w:name="_Toc122076090"/>
      <w:r w:rsidRPr="0079747A">
        <w:rPr>
          <w:lang w:val="en-CA"/>
        </w:rPr>
        <w:t>Crawl a site with a login</w:t>
      </w:r>
      <w:bookmarkEnd w:id="146"/>
      <w:bookmarkEnd w:id="147"/>
      <w:bookmarkEnd w:id="148"/>
      <w:bookmarkEnd w:id="149"/>
      <w:bookmarkEnd w:id="150"/>
      <w:bookmarkEnd w:id="151"/>
      <w:bookmarkEnd w:id="152"/>
    </w:p>
    <w:p w14:paraId="2811367D" w14:textId="77777777" w:rsidR="0079747A" w:rsidRPr="0079747A" w:rsidRDefault="0079747A" w:rsidP="0079747A">
      <w:pPr>
        <w:spacing w:after="200" w:line="276" w:lineRule="auto"/>
        <w:rPr>
          <w:rFonts w:ascii="Garamond" w:eastAsia="Calibri" w:hAnsi="Garamond"/>
          <w:szCs w:val="22"/>
          <w:lang w:val="en-CA"/>
        </w:rPr>
      </w:pPr>
      <w:r w:rsidRPr="0079747A">
        <w:rPr>
          <w:rFonts w:ascii="Garamond" w:eastAsia="Calibri" w:hAnsi="Garamond"/>
          <w:szCs w:val="22"/>
          <w:lang w:val="en-CA"/>
        </w:rPr>
        <w:t>To crawl a site or application that has a login, you need to provide the WPSS Validation Tool with additional configuration items. All of the configuration items for crawling a site must be provided along with the following:</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8"/>
        <w:gridCol w:w="6684"/>
      </w:tblGrid>
      <w:tr w:rsidR="0079747A" w:rsidRPr="0079747A" w14:paraId="0330B1B1" w14:textId="77777777" w:rsidTr="00B726D1">
        <w:tc>
          <w:tcPr>
            <w:tcW w:w="1843" w:type="dxa"/>
            <w:shd w:val="clear" w:color="auto" w:fill="D9D9D9"/>
          </w:tcPr>
          <w:p w14:paraId="3764338D" w14:textId="77777777" w:rsidR="0079747A" w:rsidRPr="0079747A" w:rsidRDefault="0079747A" w:rsidP="0079747A">
            <w:pPr>
              <w:spacing w:before="120" w:after="120" w:line="276" w:lineRule="auto"/>
              <w:rPr>
                <w:rFonts w:ascii="Garamond" w:eastAsia="Calibri" w:hAnsi="Garamond"/>
                <w:b/>
                <w:szCs w:val="22"/>
                <w:lang w:val="en-CA"/>
              </w:rPr>
            </w:pPr>
            <w:r w:rsidRPr="0079747A">
              <w:rPr>
                <w:rFonts w:ascii="Garamond" w:eastAsia="Calibri" w:hAnsi="Garamond"/>
                <w:b/>
                <w:szCs w:val="22"/>
                <w:lang w:val="en-CA"/>
              </w:rPr>
              <w:t>Variable</w:t>
            </w:r>
          </w:p>
        </w:tc>
        <w:tc>
          <w:tcPr>
            <w:tcW w:w="7144" w:type="dxa"/>
            <w:shd w:val="clear" w:color="auto" w:fill="D9D9D9"/>
          </w:tcPr>
          <w:p w14:paraId="1A1A6F68" w14:textId="77777777" w:rsidR="0079747A" w:rsidRPr="0079747A" w:rsidRDefault="0079747A" w:rsidP="0079747A">
            <w:pPr>
              <w:spacing w:before="120" w:after="120" w:line="276" w:lineRule="auto"/>
              <w:rPr>
                <w:rFonts w:ascii="Garamond" w:eastAsia="Calibri" w:hAnsi="Garamond"/>
                <w:b/>
                <w:szCs w:val="22"/>
                <w:lang w:val="en-CA"/>
              </w:rPr>
            </w:pPr>
            <w:r w:rsidRPr="0079747A">
              <w:rPr>
                <w:rFonts w:ascii="Garamond" w:eastAsia="Calibri" w:hAnsi="Garamond"/>
                <w:b/>
                <w:szCs w:val="22"/>
                <w:lang w:val="en-CA"/>
              </w:rPr>
              <w:t>Value</w:t>
            </w:r>
          </w:p>
        </w:tc>
      </w:tr>
      <w:tr w:rsidR="0079747A" w:rsidRPr="0079747A" w14:paraId="71DB89E1" w14:textId="77777777" w:rsidTr="00B726D1">
        <w:trPr>
          <w:trHeight w:val="203"/>
        </w:trPr>
        <w:tc>
          <w:tcPr>
            <w:tcW w:w="1843" w:type="dxa"/>
          </w:tcPr>
          <w:p w14:paraId="7E1D7CA8" w14:textId="77777777" w:rsidR="0079747A" w:rsidRPr="0079747A" w:rsidRDefault="0079747A" w:rsidP="0079747A">
            <w:pPr>
              <w:spacing w:before="120" w:after="240" w:line="276" w:lineRule="auto"/>
              <w:rPr>
                <w:rFonts w:ascii="Courier New" w:eastAsia="Calibri" w:hAnsi="Courier New" w:cs="Courier New"/>
                <w:sz w:val="20"/>
                <w:szCs w:val="20"/>
                <w:lang w:val="en-CA"/>
              </w:rPr>
            </w:pPr>
            <w:proofErr w:type="spellStart"/>
            <w:r w:rsidRPr="0079747A">
              <w:rPr>
                <w:rFonts w:ascii="Courier New" w:eastAsia="Calibri" w:hAnsi="Courier New" w:cs="Courier New"/>
                <w:sz w:val="20"/>
                <w:szCs w:val="20"/>
                <w:lang w:val="en-CA"/>
              </w:rPr>
              <w:t>loginpagee</w:t>
            </w:r>
            <w:proofErr w:type="spellEnd"/>
          </w:p>
        </w:tc>
        <w:tc>
          <w:tcPr>
            <w:tcW w:w="7144" w:type="dxa"/>
          </w:tcPr>
          <w:p w14:paraId="4C44436D" w14:textId="77777777" w:rsidR="0079747A" w:rsidRPr="0079747A" w:rsidRDefault="0079747A" w:rsidP="0079747A">
            <w:pPr>
              <w:spacing w:before="120" w:after="120" w:line="276" w:lineRule="auto"/>
              <w:rPr>
                <w:rFonts w:ascii="Garamond" w:eastAsia="Calibri" w:hAnsi="Garamond"/>
                <w:szCs w:val="22"/>
                <w:lang w:val="en-CA"/>
              </w:rPr>
            </w:pPr>
            <w:r w:rsidRPr="0079747A">
              <w:rPr>
                <w:rFonts w:ascii="Garamond" w:eastAsia="Calibri" w:hAnsi="Garamond"/>
                <w:szCs w:val="22"/>
                <w:lang w:val="en-CA"/>
              </w:rPr>
              <w:t xml:space="preserve">The URL of the English login page. </w:t>
            </w:r>
          </w:p>
        </w:tc>
      </w:tr>
      <w:tr w:rsidR="0079747A" w:rsidRPr="0079747A" w14:paraId="3684C51E" w14:textId="77777777" w:rsidTr="00B726D1">
        <w:trPr>
          <w:trHeight w:val="279"/>
        </w:trPr>
        <w:tc>
          <w:tcPr>
            <w:tcW w:w="1843" w:type="dxa"/>
          </w:tcPr>
          <w:p w14:paraId="0E45826A" w14:textId="77777777" w:rsidR="0079747A" w:rsidRPr="0079747A" w:rsidRDefault="0079747A" w:rsidP="0079747A">
            <w:pPr>
              <w:spacing w:before="120" w:after="240" w:line="276" w:lineRule="auto"/>
              <w:rPr>
                <w:rFonts w:ascii="Courier New" w:eastAsia="Calibri" w:hAnsi="Courier New" w:cs="Courier New"/>
                <w:sz w:val="20"/>
                <w:szCs w:val="20"/>
                <w:lang w:val="en-CA"/>
              </w:rPr>
            </w:pPr>
            <w:proofErr w:type="spellStart"/>
            <w:r w:rsidRPr="0079747A">
              <w:rPr>
                <w:rFonts w:ascii="Courier New" w:eastAsia="Calibri" w:hAnsi="Courier New" w:cs="Courier New"/>
                <w:sz w:val="20"/>
                <w:szCs w:val="20"/>
                <w:lang w:val="en-CA"/>
              </w:rPr>
              <w:t>logoutpagee</w:t>
            </w:r>
            <w:proofErr w:type="spellEnd"/>
          </w:p>
        </w:tc>
        <w:tc>
          <w:tcPr>
            <w:tcW w:w="7144" w:type="dxa"/>
          </w:tcPr>
          <w:p w14:paraId="1BA8D1C9" w14:textId="77777777" w:rsidR="0079747A" w:rsidRPr="0079747A" w:rsidRDefault="0079747A" w:rsidP="0079747A">
            <w:pPr>
              <w:spacing w:before="120" w:after="120" w:line="276" w:lineRule="auto"/>
              <w:rPr>
                <w:rFonts w:ascii="Garamond" w:eastAsia="Calibri" w:hAnsi="Garamond"/>
                <w:szCs w:val="22"/>
                <w:lang w:val="en-CA"/>
              </w:rPr>
            </w:pPr>
            <w:r w:rsidRPr="0079747A">
              <w:rPr>
                <w:rFonts w:ascii="Garamond" w:eastAsia="Calibri" w:hAnsi="Garamond"/>
                <w:szCs w:val="22"/>
                <w:lang w:val="en-CA"/>
              </w:rPr>
              <w:t>The URL of the English logout page.</w:t>
            </w:r>
          </w:p>
        </w:tc>
      </w:tr>
      <w:tr w:rsidR="0079747A" w:rsidRPr="0079747A" w14:paraId="5D68B049" w14:textId="77777777" w:rsidTr="00B726D1">
        <w:tc>
          <w:tcPr>
            <w:tcW w:w="1843" w:type="dxa"/>
          </w:tcPr>
          <w:p w14:paraId="1E8AD31D" w14:textId="77777777" w:rsidR="0079747A" w:rsidRPr="0079747A" w:rsidRDefault="0079747A" w:rsidP="0079747A">
            <w:pPr>
              <w:spacing w:before="120" w:after="240" w:line="276" w:lineRule="auto"/>
              <w:rPr>
                <w:rFonts w:ascii="Courier New" w:eastAsia="Calibri" w:hAnsi="Courier New" w:cs="Courier New"/>
                <w:sz w:val="20"/>
                <w:szCs w:val="20"/>
                <w:lang w:val="en-CA"/>
              </w:rPr>
            </w:pPr>
            <w:proofErr w:type="spellStart"/>
            <w:r w:rsidRPr="0079747A">
              <w:rPr>
                <w:rFonts w:ascii="Courier New" w:eastAsia="Calibri" w:hAnsi="Courier New" w:cs="Courier New"/>
                <w:sz w:val="20"/>
                <w:szCs w:val="20"/>
                <w:lang w:val="en-CA"/>
              </w:rPr>
              <w:t>loginpagef</w:t>
            </w:r>
            <w:proofErr w:type="spellEnd"/>
          </w:p>
        </w:tc>
        <w:tc>
          <w:tcPr>
            <w:tcW w:w="7144" w:type="dxa"/>
          </w:tcPr>
          <w:p w14:paraId="4ED1B063" w14:textId="77777777" w:rsidR="0079747A" w:rsidRPr="0079747A" w:rsidRDefault="0079747A" w:rsidP="0079747A">
            <w:pPr>
              <w:spacing w:before="120" w:after="120" w:line="276" w:lineRule="auto"/>
              <w:rPr>
                <w:rFonts w:ascii="Garamond" w:eastAsia="Calibri" w:hAnsi="Garamond"/>
                <w:szCs w:val="22"/>
                <w:lang w:val="en-CA"/>
              </w:rPr>
            </w:pPr>
            <w:r w:rsidRPr="0079747A">
              <w:rPr>
                <w:rFonts w:ascii="Garamond" w:eastAsia="Calibri" w:hAnsi="Garamond"/>
                <w:szCs w:val="22"/>
                <w:lang w:val="en-CA"/>
              </w:rPr>
              <w:t>The URL of the French login page.</w:t>
            </w:r>
          </w:p>
        </w:tc>
      </w:tr>
      <w:tr w:rsidR="0079747A" w:rsidRPr="0079747A" w14:paraId="1A70373C" w14:textId="77777777" w:rsidTr="00B726D1">
        <w:tc>
          <w:tcPr>
            <w:tcW w:w="1843" w:type="dxa"/>
          </w:tcPr>
          <w:p w14:paraId="143FD70F" w14:textId="77777777" w:rsidR="0079747A" w:rsidRPr="0079747A" w:rsidRDefault="0079747A" w:rsidP="0079747A">
            <w:pPr>
              <w:spacing w:before="120" w:after="240" w:line="276" w:lineRule="auto"/>
              <w:rPr>
                <w:rFonts w:ascii="Courier New" w:eastAsia="Calibri" w:hAnsi="Courier New" w:cs="Courier New"/>
                <w:sz w:val="20"/>
                <w:szCs w:val="20"/>
                <w:lang w:val="en-CA"/>
              </w:rPr>
            </w:pPr>
            <w:proofErr w:type="spellStart"/>
            <w:r w:rsidRPr="0079747A">
              <w:rPr>
                <w:rFonts w:ascii="Courier New" w:eastAsia="Calibri" w:hAnsi="Courier New" w:cs="Courier New"/>
                <w:sz w:val="20"/>
                <w:szCs w:val="20"/>
                <w:lang w:val="en-CA"/>
              </w:rPr>
              <w:t>logoutpagef</w:t>
            </w:r>
            <w:proofErr w:type="spellEnd"/>
          </w:p>
        </w:tc>
        <w:tc>
          <w:tcPr>
            <w:tcW w:w="7144" w:type="dxa"/>
          </w:tcPr>
          <w:p w14:paraId="702A1B8F" w14:textId="77777777" w:rsidR="0079747A" w:rsidRPr="0079747A" w:rsidRDefault="0079747A" w:rsidP="0079747A">
            <w:pPr>
              <w:spacing w:before="120" w:after="120" w:line="276" w:lineRule="auto"/>
              <w:rPr>
                <w:rFonts w:ascii="Garamond" w:eastAsia="Calibri" w:hAnsi="Garamond"/>
                <w:szCs w:val="22"/>
                <w:lang w:val="en-CA"/>
              </w:rPr>
            </w:pPr>
            <w:r w:rsidRPr="0079747A">
              <w:rPr>
                <w:rFonts w:ascii="Garamond" w:eastAsia="Calibri" w:hAnsi="Garamond"/>
                <w:szCs w:val="22"/>
                <w:lang w:val="en-CA"/>
              </w:rPr>
              <w:t>The URL of the French logout page.</w:t>
            </w:r>
          </w:p>
        </w:tc>
      </w:tr>
      <w:tr w:rsidR="0079747A" w:rsidRPr="0079747A" w14:paraId="40BD2558" w14:textId="77777777" w:rsidTr="00B726D1">
        <w:tc>
          <w:tcPr>
            <w:tcW w:w="1843" w:type="dxa"/>
          </w:tcPr>
          <w:p w14:paraId="5E03BD0E" w14:textId="77777777" w:rsidR="0079747A" w:rsidRPr="0079747A" w:rsidRDefault="0079747A" w:rsidP="0079747A">
            <w:pPr>
              <w:spacing w:before="120" w:after="240" w:line="276" w:lineRule="auto"/>
              <w:rPr>
                <w:rFonts w:ascii="Courier New" w:eastAsia="Calibri" w:hAnsi="Courier New" w:cs="Courier New"/>
                <w:sz w:val="20"/>
                <w:szCs w:val="20"/>
                <w:lang w:val="en-CA"/>
              </w:rPr>
            </w:pPr>
            <w:proofErr w:type="spellStart"/>
            <w:r w:rsidRPr="0079747A">
              <w:rPr>
                <w:rFonts w:ascii="Courier New" w:eastAsia="Calibri" w:hAnsi="Courier New" w:cs="Courier New"/>
                <w:sz w:val="20"/>
                <w:szCs w:val="20"/>
                <w:lang w:val="en-CA"/>
              </w:rPr>
              <w:t>loginformname</w:t>
            </w:r>
            <w:proofErr w:type="spellEnd"/>
          </w:p>
        </w:tc>
        <w:tc>
          <w:tcPr>
            <w:tcW w:w="7144" w:type="dxa"/>
          </w:tcPr>
          <w:p w14:paraId="5078AE22" w14:textId="77777777" w:rsidR="0079747A" w:rsidRPr="0079747A" w:rsidRDefault="0079747A" w:rsidP="0079747A">
            <w:pPr>
              <w:spacing w:before="120" w:after="120" w:line="276" w:lineRule="auto"/>
              <w:rPr>
                <w:rFonts w:ascii="Garamond" w:eastAsia="Calibri" w:hAnsi="Garamond"/>
                <w:szCs w:val="22"/>
                <w:lang w:val="en-CA"/>
              </w:rPr>
            </w:pPr>
            <w:r w:rsidRPr="0079747A">
              <w:rPr>
                <w:rFonts w:ascii="Garamond" w:eastAsia="Calibri" w:hAnsi="Garamond"/>
                <w:szCs w:val="22"/>
                <w:lang w:val="en-CA"/>
              </w:rPr>
              <w:t xml:space="preserve">If the login page contains more than one form, like a search form with the login form, you need to specify the name of the form. The name is the value of the name/id attribute of the form. If there is only one form on the login page, it does not need to be included in the command. </w:t>
            </w:r>
          </w:p>
        </w:tc>
      </w:tr>
    </w:tbl>
    <w:p w14:paraId="334E7663" w14:textId="77777777" w:rsidR="0079747A" w:rsidRPr="0079747A" w:rsidRDefault="0079747A" w:rsidP="0079747A">
      <w:pPr>
        <w:spacing w:after="240" w:line="276" w:lineRule="auto"/>
        <w:rPr>
          <w:rFonts w:ascii="Garamond" w:eastAsia="Calibri" w:hAnsi="Garamond"/>
          <w:szCs w:val="22"/>
          <w:lang w:val="en-CA"/>
        </w:rPr>
      </w:pPr>
    </w:p>
    <w:p w14:paraId="64209080" w14:textId="77777777" w:rsidR="0079747A" w:rsidRPr="0079747A" w:rsidRDefault="0079747A" w:rsidP="0079747A">
      <w:pPr>
        <w:spacing w:after="200" w:line="276" w:lineRule="auto"/>
        <w:rPr>
          <w:rFonts w:ascii="Garamond" w:eastAsia="Calibri" w:hAnsi="Garamond"/>
          <w:szCs w:val="22"/>
          <w:lang w:val="en-CA"/>
        </w:rPr>
      </w:pPr>
      <w:r w:rsidRPr="0079747A">
        <w:rPr>
          <w:rFonts w:ascii="Garamond" w:eastAsia="Calibri" w:hAnsi="Garamond"/>
          <w:szCs w:val="22"/>
          <w:lang w:val="en-CA"/>
        </w:rPr>
        <w:lastRenderedPageBreak/>
        <w:t>Login credentials must also be provided in a credentials file. The credentials file is a text file containing name/value pairs for the login form’s text and password fields. The variable names match the name attribute of the various &lt;input&gt; fields.</w:t>
      </w:r>
    </w:p>
    <w:p w14:paraId="505464DA" w14:textId="77777777" w:rsidR="0079747A" w:rsidRPr="0079747A" w:rsidRDefault="0079747A" w:rsidP="0079747A">
      <w:pPr>
        <w:spacing w:after="120" w:line="276" w:lineRule="auto"/>
        <w:rPr>
          <w:rFonts w:ascii="Garamond" w:eastAsia="Calibri" w:hAnsi="Garamond"/>
          <w:szCs w:val="22"/>
          <w:lang w:val="en-CA"/>
        </w:rPr>
      </w:pPr>
      <w:r w:rsidRPr="0079747A">
        <w:rPr>
          <w:rFonts w:ascii="Garamond" w:eastAsia="Calibri" w:hAnsi="Garamond"/>
          <w:szCs w:val="22"/>
          <w:lang w:val="en-CA"/>
        </w:rPr>
        <w:t>Sample credentials file:</w:t>
      </w:r>
    </w:p>
    <w:p w14:paraId="50ADDDAE" w14:textId="77777777" w:rsidR="0079747A" w:rsidRPr="0079747A" w:rsidRDefault="0079747A" w:rsidP="0079747A">
      <w:pPr>
        <w:spacing w:after="120" w:line="276" w:lineRule="auto"/>
        <w:ind w:left="720"/>
        <w:rPr>
          <w:rFonts w:ascii="Courier New" w:eastAsia="Calibri" w:hAnsi="Courier New" w:cs="Courier New"/>
          <w:sz w:val="20"/>
          <w:szCs w:val="20"/>
          <w:lang w:val="en-CA"/>
        </w:rPr>
      </w:pPr>
      <w:r w:rsidRPr="0079747A">
        <w:rPr>
          <w:rFonts w:ascii="Courier New" w:eastAsia="Calibri" w:hAnsi="Courier New" w:cs="Courier New"/>
          <w:sz w:val="20"/>
          <w:szCs w:val="20"/>
          <w:lang w:val="en-CA"/>
        </w:rPr>
        <w:t>username admin</w:t>
      </w:r>
    </w:p>
    <w:p w14:paraId="391E37ED" w14:textId="77777777" w:rsidR="0079747A" w:rsidRPr="0079747A" w:rsidRDefault="0079747A" w:rsidP="0079747A">
      <w:pPr>
        <w:spacing w:after="240" w:line="276" w:lineRule="auto"/>
        <w:ind w:left="720"/>
        <w:rPr>
          <w:rFonts w:ascii="Courier New" w:eastAsia="Calibri" w:hAnsi="Courier New" w:cs="Courier New"/>
          <w:sz w:val="20"/>
          <w:szCs w:val="20"/>
          <w:lang w:val="en-CA"/>
        </w:rPr>
      </w:pPr>
      <w:r w:rsidRPr="0079747A">
        <w:rPr>
          <w:rFonts w:ascii="Courier New" w:eastAsia="Calibri" w:hAnsi="Courier New" w:cs="Courier New"/>
          <w:sz w:val="20"/>
          <w:szCs w:val="20"/>
          <w:lang w:val="en-CA"/>
        </w:rPr>
        <w:t>password abc123</w:t>
      </w:r>
    </w:p>
    <w:p w14:paraId="57543F29" w14:textId="77777777" w:rsidR="0079747A" w:rsidRPr="0079747A" w:rsidRDefault="0079747A" w:rsidP="0079747A">
      <w:pPr>
        <w:spacing w:after="120" w:line="276" w:lineRule="auto"/>
        <w:rPr>
          <w:rFonts w:ascii="Garamond" w:eastAsia="Calibri" w:hAnsi="Garamond"/>
          <w:szCs w:val="22"/>
          <w:lang w:val="en-CA"/>
        </w:rPr>
      </w:pPr>
      <w:r w:rsidRPr="0079747A">
        <w:rPr>
          <w:rFonts w:ascii="Garamond" w:eastAsia="Calibri" w:hAnsi="Garamond"/>
          <w:szCs w:val="22"/>
          <w:lang w:val="en-CA"/>
        </w:rPr>
        <w:t>To crawl a site or application that has a login, use the command:</w:t>
      </w:r>
    </w:p>
    <w:p w14:paraId="5607ED59" w14:textId="77777777" w:rsidR="0079747A" w:rsidRPr="0079747A" w:rsidRDefault="0079747A" w:rsidP="0079747A">
      <w:pPr>
        <w:spacing w:after="240" w:line="276" w:lineRule="auto"/>
        <w:ind w:left="432"/>
        <w:rPr>
          <w:rFonts w:ascii="Courier New" w:eastAsia="Calibri" w:hAnsi="Courier New" w:cs="Courier New"/>
          <w:sz w:val="20"/>
          <w:szCs w:val="20"/>
          <w:lang w:val="en-CA"/>
        </w:rPr>
      </w:pPr>
      <w:r w:rsidRPr="0079747A">
        <w:rPr>
          <w:rFonts w:ascii="Garamond" w:eastAsia="Calibri" w:hAnsi="Garamond"/>
          <w:szCs w:val="22"/>
          <w:lang w:val="en-CA"/>
        </w:rPr>
        <w:t xml:space="preserve"> </w:t>
      </w:r>
      <w:r w:rsidRPr="0079747A">
        <w:rPr>
          <w:rFonts w:ascii="Courier New" w:eastAsia="Calibri" w:hAnsi="Courier New" w:cs="Courier New"/>
          <w:sz w:val="20"/>
          <w:szCs w:val="20"/>
          <w:lang w:val="en-CA"/>
        </w:rPr>
        <w:t>wpss_tool.pl –cli –c &lt;crawl file&gt; -login &lt;credentials file&gt;</w:t>
      </w:r>
    </w:p>
    <w:p w14:paraId="092946ED" w14:textId="77777777" w:rsidR="0079747A" w:rsidRPr="0079747A" w:rsidRDefault="0079747A" w:rsidP="004D2876">
      <w:pPr>
        <w:pStyle w:val="Heading2"/>
        <w:rPr>
          <w:lang w:val="en-CA"/>
        </w:rPr>
      </w:pPr>
      <w:bookmarkStart w:id="153" w:name="_Toc322074841"/>
      <w:bookmarkStart w:id="154" w:name="_Toc368906358"/>
      <w:bookmarkStart w:id="155" w:name="_Toc368906499"/>
      <w:bookmarkStart w:id="156" w:name="_Toc368906551"/>
      <w:bookmarkStart w:id="157" w:name="_Toc368906600"/>
      <w:bookmarkStart w:id="158" w:name="_Toc35336915"/>
      <w:bookmarkStart w:id="159" w:name="_Toc122076091"/>
      <w:r w:rsidRPr="0079747A">
        <w:rPr>
          <w:lang w:val="en-CA"/>
        </w:rPr>
        <w:t>Analyse a block of HTML code</w:t>
      </w:r>
      <w:bookmarkEnd w:id="153"/>
      <w:bookmarkEnd w:id="154"/>
      <w:bookmarkEnd w:id="155"/>
      <w:bookmarkEnd w:id="156"/>
      <w:bookmarkEnd w:id="157"/>
      <w:bookmarkEnd w:id="158"/>
      <w:bookmarkEnd w:id="159"/>
    </w:p>
    <w:p w14:paraId="0F92B28A" w14:textId="77777777" w:rsidR="0079747A" w:rsidRPr="0079747A" w:rsidRDefault="0079747A" w:rsidP="0079747A">
      <w:pPr>
        <w:spacing w:after="120" w:line="276" w:lineRule="auto"/>
        <w:rPr>
          <w:rFonts w:ascii="Garamond" w:eastAsia="Calibri" w:hAnsi="Garamond"/>
          <w:szCs w:val="22"/>
          <w:lang w:val="en-CA"/>
        </w:rPr>
      </w:pPr>
      <w:r w:rsidRPr="0079747A">
        <w:rPr>
          <w:rFonts w:ascii="Garamond" w:eastAsia="Calibri" w:hAnsi="Garamond"/>
          <w:szCs w:val="22"/>
          <w:lang w:val="en-CA"/>
        </w:rPr>
        <w:t>To analyse a block of HTML mark-up, the command…</w:t>
      </w:r>
    </w:p>
    <w:p w14:paraId="09D813B4" w14:textId="77777777" w:rsidR="0079747A" w:rsidRPr="0079747A" w:rsidRDefault="0079747A" w:rsidP="0079747A">
      <w:pPr>
        <w:spacing w:after="240" w:line="276" w:lineRule="auto"/>
        <w:ind w:left="720"/>
        <w:rPr>
          <w:rFonts w:ascii="Courier New" w:eastAsia="Calibri" w:hAnsi="Courier New" w:cs="Courier New"/>
          <w:sz w:val="20"/>
          <w:szCs w:val="20"/>
          <w:lang w:val="en-CA"/>
        </w:rPr>
      </w:pPr>
      <w:r w:rsidRPr="0079747A">
        <w:rPr>
          <w:rFonts w:ascii="Garamond" w:eastAsia="Calibri" w:hAnsi="Garamond"/>
          <w:szCs w:val="22"/>
          <w:lang w:val="en-CA"/>
        </w:rPr>
        <w:t xml:space="preserve"> </w:t>
      </w:r>
      <w:r w:rsidRPr="0079747A">
        <w:rPr>
          <w:rFonts w:ascii="Courier New" w:eastAsia="Calibri" w:hAnsi="Courier New" w:cs="Courier New"/>
          <w:sz w:val="20"/>
          <w:szCs w:val="20"/>
          <w:lang w:val="en-CA"/>
        </w:rPr>
        <w:t>wpss_tool.pl –cli –h &lt;html content file&gt;</w:t>
      </w:r>
    </w:p>
    <w:p w14:paraId="4178A360" w14:textId="77777777" w:rsidR="0079747A" w:rsidRPr="0079747A" w:rsidRDefault="0079747A" w:rsidP="0079747A">
      <w:pPr>
        <w:spacing w:after="200" w:line="276" w:lineRule="auto"/>
        <w:rPr>
          <w:rFonts w:ascii="Garamond" w:eastAsia="Calibri" w:hAnsi="Garamond"/>
          <w:szCs w:val="22"/>
          <w:lang w:val="en-CA"/>
        </w:rPr>
      </w:pPr>
      <w:r w:rsidRPr="0079747A">
        <w:rPr>
          <w:rFonts w:ascii="Garamond" w:eastAsia="Calibri" w:hAnsi="Garamond"/>
          <w:szCs w:val="22"/>
          <w:lang w:val="en-CA"/>
        </w:rPr>
        <w:t xml:space="preserve">…where </w:t>
      </w:r>
      <w:r w:rsidRPr="0079747A">
        <w:rPr>
          <w:rFonts w:ascii="Courier New" w:eastAsia="Calibri" w:hAnsi="Courier New" w:cs="Courier New"/>
          <w:sz w:val="20"/>
          <w:szCs w:val="20"/>
          <w:lang w:val="en-CA"/>
        </w:rPr>
        <w:t>&lt;html content file&gt;</w:t>
      </w:r>
      <w:r w:rsidRPr="0079747A">
        <w:rPr>
          <w:rFonts w:ascii="Garamond" w:eastAsia="Calibri" w:hAnsi="Garamond"/>
          <w:szCs w:val="22"/>
          <w:lang w:val="en-CA"/>
        </w:rPr>
        <w:t xml:space="preserve"> is the path to a file containing the WPSS Validation Tool configuration. The configuration file is a plain text file containing the following variable/value pairs: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4"/>
        <w:gridCol w:w="6718"/>
      </w:tblGrid>
      <w:tr w:rsidR="0079747A" w:rsidRPr="0079747A" w14:paraId="43BC68E9" w14:textId="77777777" w:rsidTr="00B726D1">
        <w:tc>
          <w:tcPr>
            <w:tcW w:w="1843" w:type="dxa"/>
            <w:shd w:val="clear" w:color="auto" w:fill="D9D9D9"/>
          </w:tcPr>
          <w:p w14:paraId="4C20828D" w14:textId="77777777" w:rsidR="0079747A" w:rsidRPr="0079747A" w:rsidRDefault="0079747A" w:rsidP="0079747A">
            <w:pPr>
              <w:spacing w:before="120" w:after="120" w:line="276" w:lineRule="auto"/>
              <w:rPr>
                <w:rFonts w:ascii="Garamond" w:eastAsia="Calibri" w:hAnsi="Garamond"/>
                <w:b/>
                <w:szCs w:val="22"/>
                <w:lang w:val="en-CA"/>
              </w:rPr>
            </w:pPr>
            <w:r w:rsidRPr="0079747A">
              <w:rPr>
                <w:rFonts w:ascii="Garamond" w:eastAsia="Calibri" w:hAnsi="Garamond"/>
                <w:b/>
                <w:szCs w:val="22"/>
                <w:lang w:val="en-CA"/>
              </w:rPr>
              <w:t>Variable</w:t>
            </w:r>
          </w:p>
        </w:tc>
        <w:tc>
          <w:tcPr>
            <w:tcW w:w="7513" w:type="dxa"/>
            <w:shd w:val="clear" w:color="auto" w:fill="D9D9D9"/>
          </w:tcPr>
          <w:p w14:paraId="163D2B8C" w14:textId="77777777" w:rsidR="0079747A" w:rsidRPr="0079747A" w:rsidRDefault="0079747A" w:rsidP="0079747A">
            <w:pPr>
              <w:spacing w:before="120" w:after="120" w:line="276" w:lineRule="auto"/>
              <w:rPr>
                <w:rFonts w:ascii="Garamond" w:eastAsia="Calibri" w:hAnsi="Garamond"/>
                <w:b/>
                <w:szCs w:val="22"/>
                <w:lang w:val="en-CA"/>
              </w:rPr>
            </w:pPr>
            <w:r w:rsidRPr="0079747A">
              <w:rPr>
                <w:rFonts w:ascii="Garamond" w:eastAsia="Calibri" w:hAnsi="Garamond"/>
                <w:b/>
                <w:szCs w:val="22"/>
                <w:lang w:val="en-CA"/>
              </w:rPr>
              <w:t>Value</w:t>
            </w:r>
          </w:p>
        </w:tc>
      </w:tr>
      <w:tr w:rsidR="0079747A" w:rsidRPr="0079747A" w14:paraId="48DB38E6" w14:textId="77777777" w:rsidTr="00B726D1">
        <w:tc>
          <w:tcPr>
            <w:tcW w:w="1843" w:type="dxa"/>
          </w:tcPr>
          <w:p w14:paraId="2E117E53" w14:textId="77777777" w:rsidR="0079747A" w:rsidRPr="0079747A" w:rsidRDefault="0079747A" w:rsidP="0079747A">
            <w:pPr>
              <w:spacing w:before="120" w:after="120" w:line="276" w:lineRule="auto"/>
              <w:rPr>
                <w:rFonts w:ascii="Courier New" w:eastAsia="Calibri" w:hAnsi="Courier New" w:cs="Courier New"/>
                <w:sz w:val="20"/>
                <w:szCs w:val="20"/>
                <w:lang w:val="en-CA"/>
              </w:rPr>
            </w:pPr>
            <w:proofErr w:type="spellStart"/>
            <w:r w:rsidRPr="0079747A">
              <w:rPr>
                <w:rFonts w:ascii="Courier New" w:eastAsia="Calibri" w:hAnsi="Courier New" w:cs="Courier New"/>
                <w:sz w:val="20"/>
                <w:szCs w:val="20"/>
                <w:lang w:val="en-CA"/>
              </w:rPr>
              <w:t>html_file</w:t>
            </w:r>
            <w:proofErr w:type="spellEnd"/>
          </w:p>
        </w:tc>
        <w:tc>
          <w:tcPr>
            <w:tcW w:w="7513" w:type="dxa"/>
          </w:tcPr>
          <w:p w14:paraId="7027FB29" w14:textId="77777777" w:rsidR="0079747A" w:rsidRPr="0079747A" w:rsidRDefault="0079747A" w:rsidP="0079747A">
            <w:pPr>
              <w:spacing w:before="120" w:after="120" w:line="276" w:lineRule="auto"/>
              <w:rPr>
                <w:rFonts w:ascii="Garamond" w:eastAsia="Calibri" w:hAnsi="Garamond"/>
                <w:szCs w:val="22"/>
                <w:lang w:val="en-CA"/>
              </w:rPr>
            </w:pPr>
            <w:r w:rsidRPr="0079747A">
              <w:rPr>
                <w:rFonts w:ascii="Garamond" w:eastAsia="Calibri" w:hAnsi="Garamond"/>
                <w:szCs w:val="22"/>
                <w:lang w:val="en-CA"/>
              </w:rPr>
              <w:t>The path of the file containing HTML mark-up to analyse.</w:t>
            </w:r>
          </w:p>
        </w:tc>
      </w:tr>
      <w:tr w:rsidR="0079747A" w:rsidRPr="0079747A" w14:paraId="6B8EAE7B" w14:textId="77777777" w:rsidTr="00B726D1">
        <w:tc>
          <w:tcPr>
            <w:tcW w:w="1843" w:type="dxa"/>
          </w:tcPr>
          <w:p w14:paraId="1D22A3B4" w14:textId="77777777" w:rsidR="0079747A" w:rsidRPr="0079747A" w:rsidRDefault="0079747A" w:rsidP="0079747A">
            <w:pPr>
              <w:spacing w:before="120" w:after="120" w:line="276" w:lineRule="auto"/>
              <w:rPr>
                <w:rFonts w:ascii="Courier New" w:eastAsia="Calibri" w:hAnsi="Courier New" w:cs="Courier New"/>
                <w:sz w:val="20"/>
                <w:szCs w:val="20"/>
                <w:lang w:val="en-CA"/>
              </w:rPr>
            </w:pPr>
            <w:proofErr w:type="spellStart"/>
            <w:r w:rsidRPr="0079747A">
              <w:rPr>
                <w:rFonts w:ascii="Courier New" w:eastAsia="Calibri" w:hAnsi="Courier New" w:cs="Courier New"/>
                <w:sz w:val="20"/>
                <w:szCs w:val="20"/>
                <w:lang w:val="en-CA"/>
              </w:rPr>
              <w:t>output_file</w:t>
            </w:r>
            <w:proofErr w:type="spellEnd"/>
          </w:p>
        </w:tc>
        <w:tc>
          <w:tcPr>
            <w:tcW w:w="7513" w:type="dxa"/>
          </w:tcPr>
          <w:p w14:paraId="54EEE331" w14:textId="77777777" w:rsidR="0079747A" w:rsidRPr="0079747A" w:rsidRDefault="0079747A" w:rsidP="0079747A">
            <w:pPr>
              <w:spacing w:before="120" w:after="120" w:line="276" w:lineRule="auto"/>
              <w:rPr>
                <w:rFonts w:ascii="Garamond" w:eastAsia="Calibri" w:hAnsi="Garamond"/>
                <w:szCs w:val="22"/>
                <w:lang w:val="en-CA"/>
              </w:rPr>
            </w:pPr>
            <w:r w:rsidRPr="0079747A">
              <w:rPr>
                <w:rFonts w:ascii="Garamond" w:eastAsia="Calibri" w:hAnsi="Garamond"/>
                <w:szCs w:val="22"/>
                <w:lang w:val="en-CA"/>
              </w:rPr>
              <w:t>The folder and file name where the analysis results are written.</w:t>
            </w:r>
          </w:p>
        </w:tc>
      </w:tr>
      <w:tr w:rsidR="0079747A" w:rsidRPr="0079747A" w14:paraId="1423169F" w14:textId="77777777" w:rsidTr="00B726D1">
        <w:tc>
          <w:tcPr>
            <w:tcW w:w="1843" w:type="dxa"/>
          </w:tcPr>
          <w:p w14:paraId="5BC8A329" w14:textId="77777777" w:rsidR="0079747A" w:rsidRPr="0079747A" w:rsidRDefault="0079747A" w:rsidP="0079747A">
            <w:pPr>
              <w:spacing w:before="120" w:after="120" w:line="276" w:lineRule="auto"/>
              <w:rPr>
                <w:rFonts w:ascii="Courier New" w:eastAsia="Calibri" w:hAnsi="Courier New" w:cs="Courier New"/>
                <w:sz w:val="20"/>
                <w:szCs w:val="20"/>
                <w:lang w:val="en-CA"/>
              </w:rPr>
            </w:pPr>
            <w:proofErr w:type="spellStart"/>
            <w:r w:rsidRPr="0079747A">
              <w:rPr>
                <w:rFonts w:ascii="Courier New" w:eastAsia="Calibri" w:hAnsi="Courier New" w:cs="Courier New"/>
                <w:sz w:val="20"/>
                <w:szCs w:val="20"/>
                <w:lang w:val="en-CA"/>
              </w:rPr>
              <w:t>httpproxy</w:t>
            </w:r>
            <w:proofErr w:type="spellEnd"/>
          </w:p>
        </w:tc>
        <w:tc>
          <w:tcPr>
            <w:tcW w:w="7513" w:type="dxa"/>
          </w:tcPr>
          <w:p w14:paraId="3B284D1D" w14:textId="77777777" w:rsidR="0079747A" w:rsidRPr="0079747A" w:rsidRDefault="0079747A" w:rsidP="0079747A">
            <w:pPr>
              <w:spacing w:before="120" w:after="120" w:line="276" w:lineRule="auto"/>
              <w:rPr>
                <w:rFonts w:ascii="Garamond" w:eastAsia="Calibri" w:hAnsi="Garamond"/>
                <w:szCs w:val="22"/>
                <w:lang w:val="en-CA"/>
              </w:rPr>
            </w:pPr>
            <w:r w:rsidRPr="0079747A">
              <w:rPr>
                <w:rFonts w:ascii="Garamond" w:eastAsia="Calibri" w:hAnsi="Garamond"/>
                <w:szCs w:val="22"/>
                <w:lang w:val="en-CA"/>
              </w:rPr>
              <w:t xml:space="preserve">The HTTP proxy field allows for setting proxy server for HTTP traffic. Only use this field when the user’s workstation requires a proxy in order to reach the Internet. </w:t>
            </w:r>
          </w:p>
        </w:tc>
      </w:tr>
    </w:tbl>
    <w:p w14:paraId="2127975F" w14:textId="77777777" w:rsidR="0079747A" w:rsidRPr="0079747A" w:rsidRDefault="0079747A" w:rsidP="0079747A">
      <w:pPr>
        <w:spacing w:after="200" w:line="276" w:lineRule="auto"/>
        <w:rPr>
          <w:rFonts w:ascii="Garamond" w:eastAsia="Calibri" w:hAnsi="Garamond"/>
          <w:szCs w:val="22"/>
          <w:lang w:val="en-CA"/>
        </w:rPr>
      </w:pPr>
      <w:r w:rsidRPr="0079747A">
        <w:rPr>
          <w:rFonts w:ascii="Garamond" w:eastAsia="Calibri" w:hAnsi="Garamond"/>
          <w:szCs w:val="22"/>
          <w:lang w:val="en-CA"/>
        </w:rPr>
        <w:t xml:space="preserve"> </w:t>
      </w:r>
      <w:r w:rsidRPr="0079747A">
        <w:rPr>
          <w:rFonts w:ascii="Garamond" w:eastAsia="Calibri" w:hAnsi="Garamond"/>
          <w:szCs w:val="22"/>
          <w:lang w:val="en-CA"/>
        </w:rPr>
        <w:br/>
        <w:t xml:space="preserve">All other lines of the file that begin with either </w:t>
      </w:r>
      <w:r w:rsidRPr="0079747A">
        <w:rPr>
          <w:rFonts w:ascii="Courier New" w:eastAsia="Calibri" w:hAnsi="Courier New" w:cs="Courier New"/>
          <w:sz w:val="20"/>
          <w:szCs w:val="20"/>
          <w:lang w:val="en-CA"/>
        </w:rPr>
        <w:t>http://</w:t>
      </w:r>
      <w:r w:rsidRPr="0079747A">
        <w:rPr>
          <w:rFonts w:ascii="Garamond" w:eastAsia="Calibri" w:hAnsi="Garamond"/>
          <w:szCs w:val="22"/>
          <w:lang w:val="en-CA"/>
        </w:rPr>
        <w:t xml:space="preserve"> or </w:t>
      </w:r>
      <w:r w:rsidRPr="0079747A">
        <w:rPr>
          <w:rFonts w:ascii="Courier New" w:eastAsia="Calibri" w:hAnsi="Courier New" w:cs="Courier New"/>
          <w:sz w:val="20"/>
          <w:szCs w:val="20"/>
          <w:lang w:val="en-CA"/>
        </w:rPr>
        <w:t>https://</w:t>
      </w:r>
      <w:r w:rsidRPr="0079747A">
        <w:rPr>
          <w:rFonts w:ascii="Garamond" w:eastAsia="Calibri" w:hAnsi="Garamond"/>
          <w:szCs w:val="22"/>
          <w:lang w:val="en-CA"/>
        </w:rPr>
        <w:t xml:space="preserve"> are the list of URLs to analyse.</w:t>
      </w:r>
    </w:p>
    <w:p w14:paraId="06E6E78A" w14:textId="77777777" w:rsidR="0079747A" w:rsidRPr="0079747A" w:rsidRDefault="0079747A" w:rsidP="0079747A">
      <w:pPr>
        <w:spacing w:after="120" w:line="276" w:lineRule="auto"/>
        <w:rPr>
          <w:rFonts w:ascii="Garamond" w:eastAsia="Calibri" w:hAnsi="Garamond"/>
          <w:szCs w:val="22"/>
          <w:lang w:val="en-CA"/>
        </w:rPr>
      </w:pPr>
      <w:r w:rsidRPr="0079747A">
        <w:rPr>
          <w:rFonts w:ascii="Garamond" w:eastAsia="Calibri" w:hAnsi="Garamond"/>
          <w:szCs w:val="22"/>
          <w:lang w:val="en-CA"/>
        </w:rPr>
        <w:t>Example file contents:</w:t>
      </w:r>
    </w:p>
    <w:p w14:paraId="634D4C4F" w14:textId="77777777" w:rsidR="0079747A" w:rsidRPr="0079747A" w:rsidRDefault="0079747A" w:rsidP="0079747A">
      <w:pPr>
        <w:spacing w:after="120" w:line="276" w:lineRule="auto"/>
        <w:ind w:left="720"/>
        <w:rPr>
          <w:rFonts w:ascii="Courier New" w:eastAsia="Calibri" w:hAnsi="Courier New" w:cs="Courier New"/>
          <w:sz w:val="20"/>
          <w:szCs w:val="20"/>
          <w:lang w:val="en-CA"/>
        </w:rPr>
      </w:pPr>
      <w:proofErr w:type="spellStart"/>
      <w:r w:rsidRPr="0079747A">
        <w:rPr>
          <w:rFonts w:ascii="Courier New" w:eastAsia="Calibri" w:hAnsi="Courier New" w:cs="Courier New"/>
          <w:sz w:val="20"/>
          <w:szCs w:val="20"/>
          <w:lang w:val="en-CA"/>
        </w:rPr>
        <w:t>html_file</w:t>
      </w:r>
      <w:proofErr w:type="spellEnd"/>
      <w:r w:rsidRPr="0079747A">
        <w:rPr>
          <w:rFonts w:ascii="Courier New" w:eastAsia="Calibri" w:hAnsi="Courier New" w:cs="Courier New"/>
          <w:sz w:val="20"/>
          <w:szCs w:val="20"/>
          <w:lang w:val="en-CA"/>
        </w:rPr>
        <w:t xml:space="preserve"> sample.html</w:t>
      </w:r>
    </w:p>
    <w:p w14:paraId="27754EDD" w14:textId="77777777" w:rsidR="0079747A" w:rsidRPr="0079747A" w:rsidRDefault="0079747A" w:rsidP="0079747A">
      <w:pPr>
        <w:spacing w:after="120" w:line="276" w:lineRule="auto"/>
        <w:ind w:left="720"/>
        <w:rPr>
          <w:rFonts w:ascii="Courier New" w:eastAsia="Calibri" w:hAnsi="Courier New" w:cs="Courier New"/>
          <w:sz w:val="20"/>
          <w:szCs w:val="20"/>
          <w:lang w:val="en-CA"/>
        </w:rPr>
      </w:pPr>
      <w:proofErr w:type="spellStart"/>
      <w:r w:rsidRPr="0079747A">
        <w:rPr>
          <w:rFonts w:ascii="Courier New" w:eastAsia="Calibri" w:hAnsi="Courier New" w:cs="Courier New"/>
          <w:sz w:val="20"/>
          <w:szCs w:val="20"/>
          <w:lang w:val="en-CA"/>
        </w:rPr>
        <w:t>output_file</w:t>
      </w:r>
      <w:proofErr w:type="spellEnd"/>
      <w:r w:rsidRPr="0079747A">
        <w:rPr>
          <w:rFonts w:ascii="Courier New" w:eastAsia="Calibri" w:hAnsi="Courier New" w:cs="Courier New"/>
          <w:sz w:val="20"/>
          <w:szCs w:val="20"/>
          <w:lang w:val="en-CA"/>
        </w:rPr>
        <w:t xml:space="preserve"> results/webdev02_comm</w:t>
      </w:r>
    </w:p>
    <w:p w14:paraId="5A5F37CB" w14:textId="77777777" w:rsidR="0079747A" w:rsidRPr="0079747A" w:rsidRDefault="0079747A" w:rsidP="0079747A">
      <w:pPr>
        <w:spacing w:after="240" w:line="276" w:lineRule="auto"/>
        <w:ind w:left="720"/>
        <w:rPr>
          <w:rFonts w:ascii="Courier New" w:eastAsia="Calibri" w:hAnsi="Courier New" w:cs="Courier New"/>
          <w:sz w:val="20"/>
          <w:szCs w:val="20"/>
          <w:lang w:val="en-CA"/>
        </w:rPr>
      </w:pPr>
      <w:proofErr w:type="spellStart"/>
      <w:r w:rsidRPr="0079747A">
        <w:rPr>
          <w:rFonts w:ascii="Courier New" w:eastAsia="Calibri" w:hAnsi="Courier New" w:cs="Courier New"/>
          <w:sz w:val="20"/>
          <w:szCs w:val="20"/>
          <w:lang w:val="en-CA"/>
        </w:rPr>
        <w:t>httpproxy</w:t>
      </w:r>
      <w:proofErr w:type="spellEnd"/>
    </w:p>
    <w:p w14:paraId="11EC59D7" w14:textId="77777777" w:rsidR="0079747A" w:rsidRPr="0079747A" w:rsidRDefault="0079747A" w:rsidP="004D2876">
      <w:pPr>
        <w:pStyle w:val="Heading2"/>
        <w:rPr>
          <w:lang w:val="en-CA"/>
        </w:rPr>
      </w:pPr>
      <w:bookmarkStart w:id="160" w:name="_Toc322074842"/>
      <w:bookmarkStart w:id="161" w:name="_Toc368906359"/>
      <w:bookmarkStart w:id="162" w:name="_Toc368906500"/>
      <w:bookmarkStart w:id="163" w:name="_Toc368906552"/>
      <w:bookmarkStart w:id="164" w:name="_Toc368906601"/>
      <w:r w:rsidRPr="0079747A">
        <w:rPr>
          <w:lang w:val="en-CA"/>
        </w:rPr>
        <w:br w:type="page"/>
      </w:r>
      <w:bookmarkStart w:id="165" w:name="_Toc35336916"/>
      <w:bookmarkStart w:id="166" w:name="_Toc122076092"/>
      <w:r w:rsidRPr="0079747A">
        <w:rPr>
          <w:lang w:val="en-CA"/>
        </w:rPr>
        <w:lastRenderedPageBreak/>
        <w:t>Analyse a list of URLs</w:t>
      </w:r>
      <w:bookmarkEnd w:id="160"/>
      <w:bookmarkEnd w:id="161"/>
      <w:bookmarkEnd w:id="162"/>
      <w:bookmarkEnd w:id="163"/>
      <w:bookmarkEnd w:id="164"/>
      <w:bookmarkEnd w:id="165"/>
      <w:bookmarkEnd w:id="166"/>
    </w:p>
    <w:p w14:paraId="333F4095" w14:textId="77777777" w:rsidR="0079747A" w:rsidRPr="0079747A" w:rsidRDefault="0079747A" w:rsidP="0079747A">
      <w:pPr>
        <w:spacing w:after="120" w:line="276" w:lineRule="auto"/>
        <w:rPr>
          <w:rFonts w:ascii="Garamond" w:eastAsia="Calibri" w:hAnsi="Garamond"/>
          <w:szCs w:val="22"/>
          <w:lang w:val="en-CA"/>
        </w:rPr>
      </w:pPr>
      <w:r w:rsidRPr="0079747A">
        <w:rPr>
          <w:rFonts w:ascii="Garamond" w:eastAsia="Calibri" w:hAnsi="Garamond"/>
          <w:szCs w:val="22"/>
          <w:lang w:val="en-CA"/>
        </w:rPr>
        <w:t>To analyse a list of URLs, use the command…</w:t>
      </w:r>
    </w:p>
    <w:p w14:paraId="1C9D65CE" w14:textId="77777777" w:rsidR="0079747A" w:rsidRPr="0079747A" w:rsidRDefault="0079747A" w:rsidP="0079747A">
      <w:pPr>
        <w:spacing w:after="240" w:line="276" w:lineRule="auto"/>
        <w:ind w:left="720"/>
        <w:rPr>
          <w:rFonts w:ascii="Garamond" w:eastAsia="Calibri" w:hAnsi="Garamond"/>
          <w:szCs w:val="22"/>
          <w:lang w:val="en-CA"/>
        </w:rPr>
      </w:pPr>
      <w:r w:rsidRPr="0079747A">
        <w:rPr>
          <w:rFonts w:ascii="Garamond" w:eastAsia="Calibri" w:hAnsi="Garamond"/>
          <w:szCs w:val="22"/>
          <w:lang w:val="en-CA"/>
        </w:rPr>
        <w:t xml:space="preserve"> </w:t>
      </w:r>
      <w:r w:rsidRPr="0079747A">
        <w:rPr>
          <w:rFonts w:ascii="Courier New" w:eastAsia="Calibri" w:hAnsi="Courier New" w:cs="Courier New"/>
          <w:sz w:val="20"/>
          <w:szCs w:val="20"/>
          <w:lang w:val="en-CA"/>
        </w:rPr>
        <w:t>wpss_tool.pl -cli –u &lt;</w:t>
      </w:r>
      <w:proofErr w:type="spellStart"/>
      <w:r w:rsidRPr="0079747A">
        <w:rPr>
          <w:rFonts w:ascii="Courier New" w:eastAsia="Calibri" w:hAnsi="Courier New" w:cs="Courier New"/>
          <w:sz w:val="20"/>
          <w:szCs w:val="20"/>
          <w:lang w:val="en-CA"/>
        </w:rPr>
        <w:t>url</w:t>
      </w:r>
      <w:proofErr w:type="spellEnd"/>
      <w:r w:rsidRPr="0079747A">
        <w:rPr>
          <w:rFonts w:ascii="Courier New" w:eastAsia="Calibri" w:hAnsi="Courier New" w:cs="Courier New"/>
          <w:sz w:val="20"/>
          <w:szCs w:val="20"/>
          <w:lang w:val="en-CA"/>
        </w:rPr>
        <w:t xml:space="preserve"> list file&gt;</w:t>
      </w:r>
    </w:p>
    <w:p w14:paraId="5D5742DC" w14:textId="77777777" w:rsidR="0079747A" w:rsidRPr="0079747A" w:rsidRDefault="0079747A" w:rsidP="0079747A">
      <w:pPr>
        <w:spacing w:after="200" w:line="276" w:lineRule="auto"/>
        <w:rPr>
          <w:rFonts w:ascii="Garamond" w:eastAsia="Calibri" w:hAnsi="Garamond"/>
          <w:szCs w:val="22"/>
          <w:lang w:val="en-CA"/>
        </w:rPr>
      </w:pPr>
      <w:r w:rsidRPr="0079747A">
        <w:rPr>
          <w:rFonts w:ascii="Garamond" w:eastAsia="Calibri" w:hAnsi="Garamond"/>
          <w:szCs w:val="22"/>
          <w:lang w:val="en-CA"/>
        </w:rPr>
        <w:t xml:space="preserve">…where the </w:t>
      </w:r>
      <w:r w:rsidRPr="0079747A">
        <w:rPr>
          <w:rFonts w:ascii="Courier New" w:eastAsia="Calibri" w:hAnsi="Courier New" w:cs="Courier New"/>
          <w:sz w:val="20"/>
          <w:szCs w:val="20"/>
          <w:lang w:val="en-CA"/>
        </w:rPr>
        <w:t>&lt;</w:t>
      </w:r>
      <w:proofErr w:type="spellStart"/>
      <w:r w:rsidRPr="0079747A">
        <w:rPr>
          <w:rFonts w:ascii="Courier New" w:eastAsia="Calibri" w:hAnsi="Courier New" w:cs="Courier New"/>
          <w:sz w:val="20"/>
          <w:szCs w:val="20"/>
          <w:lang w:val="en-CA"/>
        </w:rPr>
        <w:t>url</w:t>
      </w:r>
      <w:proofErr w:type="spellEnd"/>
      <w:r w:rsidRPr="0079747A">
        <w:rPr>
          <w:rFonts w:ascii="Courier New" w:eastAsia="Calibri" w:hAnsi="Courier New" w:cs="Courier New"/>
          <w:sz w:val="20"/>
          <w:szCs w:val="20"/>
          <w:lang w:val="en-CA"/>
        </w:rPr>
        <w:t xml:space="preserve"> list file&gt;</w:t>
      </w:r>
      <w:r w:rsidRPr="0079747A">
        <w:rPr>
          <w:rFonts w:ascii="Garamond" w:eastAsia="Calibri" w:hAnsi="Garamond"/>
          <w:szCs w:val="22"/>
          <w:lang w:val="en-CA"/>
        </w:rPr>
        <w:t xml:space="preserve"> is the path to a file containing the list of URLs and WPSS Validation Tool configuration. The configuration file is a plain text file containing the following variable/value pairs: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1"/>
        <w:gridCol w:w="6691"/>
      </w:tblGrid>
      <w:tr w:rsidR="0079747A" w:rsidRPr="0079747A" w14:paraId="7C9E2B05" w14:textId="77777777" w:rsidTr="00B726D1">
        <w:tc>
          <w:tcPr>
            <w:tcW w:w="1843" w:type="dxa"/>
            <w:shd w:val="clear" w:color="auto" w:fill="D9D9D9"/>
          </w:tcPr>
          <w:p w14:paraId="77ACE682" w14:textId="77777777" w:rsidR="0079747A" w:rsidRPr="0079747A" w:rsidRDefault="0079747A" w:rsidP="0079747A">
            <w:pPr>
              <w:spacing w:before="120" w:after="120" w:line="276" w:lineRule="auto"/>
              <w:rPr>
                <w:rFonts w:ascii="Garamond" w:eastAsia="Calibri" w:hAnsi="Garamond"/>
                <w:b/>
                <w:szCs w:val="22"/>
                <w:lang w:val="en-CA"/>
              </w:rPr>
            </w:pPr>
            <w:r w:rsidRPr="0079747A">
              <w:rPr>
                <w:rFonts w:ascii="Garamond" w:eastAsia="Calibri" w:hAnsi="Garamond"/>
                <w:b/>
                <w:szCs w:val="22"/>
                <w:lang w:val="en-CA"/>
              </w:rPr>
              <w:t>Variable</w:t>
            </w:r>
          </w:p>
        </w:tc>
        <w:tc>
          <w:tcPr>
            <w:tcW w:w="6905" w:type="dxa"/>
            <w:shd w:val="clear" w:color="auto" w:fill="D9D9D9"/>
          </w:tcPr>
          <w:p w14:paraId="3F13FB58" w14:textId="77777777" w:rsidR="0079747A" w:rsidRPr="0079747A" w:rsidRDefault="0079747A" w:rsidP="0079747A">
            <w:pPr>
              <w:spacing w:before="120" w:after="120" w:line="276" w:lineRule="auto"/>
              <w:rPr>
                <w:rFonts w:ascii="Garamond" w:eastAsia="Calibri" w:hAnsi="Garamond"/>
                <w:b/>
                <w:szCs w:val="22"/>
                <w:lang w:val="en-CA"/>
              </w:rPr>
            </w:pPr>
            <w:r w:rsidRPr="0079747A">
              <w:rPr>
                <w:rFonts w:ascii="Garamond" w:eastAsia="Calibri" w:hAnsi="Garamond"/>
                <w:b/>
                <w:szCs w:val="22"/>
                <w:lang w:val="en-CA"/>
              </w:rPr>
              <w:t>Value</w:t>
            </w:r>
          </w:p>
        </w:tc>
      </w:tr>
      <w:tr w:rsidR="0079747A" w:rsidRPr="0079747A" w14:paraId="096F2A14" w14:textId="77777777" w:rsidTr="00B726D1">
        <w:tc>
          <w:tcPr>
            <w:tcW w:w="1843" w:type="dxa"/>
          </w:tcPr>
          <w:p w14:paraId="5AE546AA" w14:textId="77777777" w:rsidR="0079747A" w:rsidRPr="0079747A" w:rsidRDefault="0079747A" w:rsidP="0079747A">
            <w:pPr>
              <w:spacing w:before="120" w:after="120" w:line="276" w:lineRule="auto"/>
              <w:rPr>
                <w:rFonts w:ascii="Courier New" w:eastAsia="Calibri" w:hAnsi="Courier New" w:cs="Courier New"/>
                <w:sz w:val="20"/>
                <w:szCs w:val="20"/>
                <w:lang w:val="en-CA"/>
              </w:rPr>
            </w:pPr>
            <w:proofErr w:type="spellStart"/>
            <w:r w:rsidRPr="0079747A">
              <w:rPr>
                <w:rFonts w:ascii="Courier New" w:eastAsia="Calibri" w:hAnsi="Courier New" w:cs="Courier New"/>
                <w:sz w:val="20"/>
                <w:szCs w:val="20"/>
                <w:lang w:val="en-CA"/>
              </w:rPr>
              <w:t>output_file</w:t>
            </w:r>
            <w:proofErr w:type="spellEnd"/>
          </w:p>
        </w:tc>
        <w:tc>
          <w:tcPr>
            <w:tcW w:w="6905" w:type="dxa"/>
          </w:tcPr>
          <w:p w14:paraId="28D4DEAC" w14:textId="77777777" w:rsidR="0079747A" w:rsidRPr="0079747A" w:rsidRDefault="0079747A" w:rsidP="0079747A">
            <w:pPr>
              <w:spacing w:before="120" w:after="120" w:line="276" w:lineRule="auto"/>
              <w:rPr>
                <w:rFonts w:ascii="Garamond" w:eastAsia="Calibri" w:hAnsi="Garamond"/>
                <w:szCs w:val="22"/>
                <w:lang w:val="en-CA"/>
              </w:rPr>
            </w:pPr>
            <w:r w:rsidRPr="0079747A">
              <w:rPr>
                <w:rFonts w:ascii="Garamond" w:eastAsia="Calibri" w:hAnsi="Garamond"/>
                <w:szCs w:val="22"/>
                <w:lang w:val="en-CA"/>
              </w:rPr>
              <w:t>The folder and file name where the analysis results are written.</w:t>
            </w:r>
          </w:p>
        </w:tc>
      </w:tr>
      <w:tr w:rsidR="0079747A" w:rsidRPr="0079747A" w14:paraId="735156C7" w14:textId="77777777" w:rsidTr="00B726D1">
        <w:tc>
          <w:tcPr>
            <w:tcW w:w="1843" w:type="dxa"/>
          </w:tcPr>
          <w:p w14:paraId="08AE0095" w14:textId="77777777" w:rsidR="0079747A" w:rsidRPr="0079747A" w:rsidRDefault="0079747A" w:rsidP="0079747A">
            <w:pPr>
              <w:spacing w:before="120" w:after="120" w:line="276" w:lineRule="auto"/>
              <w:rPr>
                <w:rFonts w:ascii="Courier New" w:eastAsia="Calibri" w:hAnsi="Courier New" w:cs="Courier New"/>
                <w:sz w:val="20"/>
                <w:szCs w:val="20"/>
                <w:lang w:val="en-CA"/>
              </w:rPr>
            </w:pPr>
            <w:proofErr w:type="spellStart"/>
            <w:r w:rsidRPr="0079747A">
              <w:rPr>
                <w:rFonts w:ascii="Courier New" w:eastAsia="Calibri" w:hAnsi="Courier New" w:cs="Courier New"/>
                <w:sz w:val="20"/>
                <w:szCs w:val="20"/>
                <w:lang w:val="en-CA"/>
              </w:rPr>
              <w:t>httpproxy</w:t>
            </w:r>
            <w:proofErr w:type="spellEnd"/>
          </w:p>
        </w:tc>
        <w:tc>
          <w:tcPr>
            <w:tcW w:w="6905" w:type="dxa"/>
          </w:tcPr>
          <w:p w14:paraId="16591A44" w14:textId="77777777" w:rsidR="0079747A" w:rsidRPr="0079747A" w:rsidRDefault="0079747A" w:rsidP="0079747A">
            <w:pPr>
              <w:spacing w:before="120" w:after="120" w:line="276" w:lineRule="auto"/>
              <w:rPr>
                <w:rFonts w:ascii="Garamond" w:eastAsia="Calibri" w:hAnsi="Garamond"/>
                <w:szCs w:val="22"/>
                <w:lang w:val="en-CA"/>
              </w:rPr>
            </w:pPr>
            <w:r w:rsidRPr="0079747A">
              <w:rPr>
                <w:rFonts w:ascii="Garamond" w:eastAsia="Calibri" w:hAnsi="Garamond"/>
                <w:szCs w:val="22"/>
                <w:lang w:val="en-CA"/>
              </w:rPr>
              <w:t>The HTTP proxy field allows for setting proxy server for HTTP traffic. Only use this field when the user’s workstation requires a proxy in order to reach the Internet.</w:t>
            </w:r>
          </w:p>
        </w:tc>
      </w:tr>
    </w:tbl>
    <w:p w14:paraId="127AF35A" w14:textId="77777777" w:rsidR="0079747A" w:rsidRPr="0079747A" w:rsidRDefault="0079747A" w:rsidP="0079747A">
      <w:pPr>
        <w:spacing w:after="200" w:line="276" w:lineRule="auto"/>
        <w:rPr>
          <w:rFonts w:ascii="Garamond" w:eastAsia="Calibri" w:hAnsi="Garamond"/>
          <w:szCs w:val="22"/>
          <w:lang w:val="en-CA"/>
        </w:rPr>
      </w:pPr>
      <w:r w:rsidRPr="0079747A">
        <w:rPr>
          <w:rFonts w:ascii="Garamond" w:eastAsia="Calibri" w:hAnsi="Garamond"/>
          <w:szCs w:val="22"/>
          <w:lang w:val="en-CA"/>
        </w:rPr>
        <w:t xml:space="preserve"> </w:t>
      </w:r>
      <w:r w:rsidRPr="0079747A">
        <w:rPr>
          <w:rFonts w:ascii="Garamond" w:eastAsia="Calibri" w:hAnsi="Garamond"/>
          <w:szCs w:val="22"/>
          <w:lang w:val="en-CA"/>
        </w:rPr>
        <w:br/>
        <w:t xml:space="preserve">All other lines of the file that begin with either </w:t>
      </w:r>
      <w:r w:rsidRPr="0079747A">
        <w:rPr>
          <w:rFonts w:ascii="Courier New" w:eastAsia="Calibri" w:hAnsi="Courier New" w:cs="Courier New"/>
          <w:sz w:val="20"/>
          <w:szCs w:val="20"/>
          <w:lang w:val="en-CA"/>
        </w:rPr>
        <w:t>http://</w:t>
      </w:r>
      <w:r w:rsidRPr="0079747A">
        <w:rPr>
          <w:rFonts w:ascii="Garamond" w:eastAsia="Calibri" w:hAnsi="Garamond"/>
          <w:szCs w:val="22"/>
          <w:lang w:val="en-CA"/>
        </w:rPr>
        <w:t xml:space="preserve"> or </w:t>
      </w:r>
      <w:r w:rsidRPr="0079747A">
        <w:rPr>
          <w:rFonts w:ascii="Courier New" w:eastAsia="Calibri" w:hAnsi="Courier New" w:cs="Courier New"/>
          <w:sz w:val="20"/>
          <w:szCs w:val="20"/>
          <w:lang w:val="en-CA"/>
        </w:rPr>
        <w:t>https://</w:t>
      </w:r>
      <w:r w:rsidRPr="0079747A">
        <w:rPr>
          <w:rFonts w:ascii="Garamond" w:eastAsia="Calibri" w:hAnsi="Garamond"/>
          <w:szCs w:val="22"/>
          <w:lang w:val="en-CA"/>
        </w:rPr>
        <w:t xml:space="preserve"> are the list of URLs to analyse.</w:t>
      </w:r>
    </w:p>
    <w:p w14:paraId="11D67C45" w14:textId="77777777" w:rsidR="0079747A" w:rsidRPr="0079747A" w:rsidRDefault="0079747A" w:rsidP="0079747A">
      <w:pPr>
        <w:spacing w:after="120" w:line="276" w:lineRule="auto"/>
        <w:rPr>
          <w:rFonts w:ascii="Garamond" w:eastAsia="Calibri" w:hAnsi="Garamond"/>
          <w:szCs w:val="22"/>
          <w:lang w:val="en-CA"/>
        </w:rPr>
      </w:pPr>
      <w:r w:rsidRPr="0079747A">
        <w:rPr>
          <w:rFonts w:ascii="Garamond" w:eastAsia="Calibri" w:hAnsi="Garamond"/>
          <w:szCs w:val="22"/>
          <w:lang w:val="en-CA"/>
        </w:rPr>
        <w:t>Example file contents:</w:t>
      </w:r>
    </w:p>
    <w:p w14:paraId="6C6A1BDC" w14:textId="77777777" w:rsidR="0079747A" w:rsidRPr="0079747A" w:rsidRDefault="0079747A" w:rsidP="0079747A">
      <w:pPr>
        <w:spacing w:after="120" w:line="276" w:lineRule="auto"/>
        <w:ind w:left="720"/>
        <w:rPr>
          <w:rFonts w:ascii="Courier New" w:eastAsia="Calibri" w:hAnsi="Courier New" w:cs="Courier New"/>
          <w:sz w:val="20"/>
          <w:szCs w:val="20"/>
          <w:lang w:val="en-CA"/>
        </w:rPr>
      </w:pPr>
      <w:proofErr w:type="spellStart"/>
      <w:r w:rsidRPr="0079747A">
        <w:rPr>
          <w:rFonts w:ascii="Courier New" w:eastAsia="Calibri" w:hAnsi="Courier New" w:cs="Courier New"/>
          <w:sz w:val="20"/>
          <w:szCs w:val="20"/>
          <w:lang w:val="en-CA"/>
        </w:rPr>
        <w:t>output_file</w:t>
      </w:r>
      <w:proofErr w:type="spellEnd"/>
      <w:r w:rsidRPr="0079747A">
        <w:rPr>
          <w:rFonts w:ascii="Courier New" w:eastAsia="Calibri" w:hAnsi="Courier New" w:cs="Courier New"/>
          <w:sz w:val="20"/>
          <w:szCs w:val="20"/>
          <w:lang w:val="en-CA"/>
        </w:rPr>
        <w:t xml:space="preserve"> results/webdev02_comm</w:t>
      </w:r>
    </w:p>
    <w:p w14:paraId="3DBBBAFC" w14:textId="77777777" w:rsidR="0079747A" w:rsidRPr="0079747A" w:rsidRDefault="0079747A" w:rsidP="0079747A">
      <w:pPr>
        <w:spacing w:after="120" w:line="276" w:lineRule="auto"/>
        <w:ind w:left="720"/>
        <w:rPr>
          <w:rFonts w:ascii="Courier New" w:eastAsia="Calibri" w:hAnsi="Courier New" w:cs="Courier New"/>
          <w:sz w:val="20"/>
          <w:szCs w:val="20"/>
          <w:lang w:val="en-CA"/>
        </w:rPr>
      </w:pPr>
      <w:proofErr w:type="spellStart"/>
      <w:r w:rsidRPr="0079747A">
        <w:rPr>
          <w:rFonts w:ascii="Courier New" w:eastAsia="Calibri" w:hAnsi="Courier New" w:cs="Courier New"/>
          <w:sz w:val="20"/>
          <w:szCs w:val="20"/>
          <w:lang w:val="en-CA"/>
        </w:rPr>
        <w:t>httpproxy</w:t>
      </w:r>
      <w:proofErr w:type="spellEnd"/>
    </w:p>
    <w:p w14:paraId="66013D52" w14:textId="77777777" w:rsidR="0079747A" w:rsidRPr="0079747A" w:rsidRDefault="00320479" w:rsidP="0079747A">
      <w:pPr>
        <w:spacing w:after="120" w:line="276" w:lineRule="auto"/>
        <w:ind w:left="720"/>
        <w:rPr>
          <w:rFonts w:ascii="Courier New" w:eastAsia="Calibri" w:hAnsi="Courier New" w:cs="Courier New"/>
          <w:sz w:val="20"/>
          <w:szCs w:val="20"/>
          <w:lang w:val="en-CA"/>
        </w:rPr>
      </w:pPr>
      <w:hyperlink r:id="rId54" w:history="1">
        <w:r w:rsidR="0079747A" w:rsidRPr="0079747A">
          <w:rPr>
            <w:rFonts w:ascii="Courier New" w:eastAsia="Calibri" w:hAnsi="Courier New" w:cs="Courier New"/>
            <w:color w:val="0000FF"/>
            <w:sz w:val="20"/>
            <w:szCs w:val="22"/>
            <w:u w:val="single"/>
            <w:lang w:val="en-CA"/>
          </w:rPr>
          <w:t>http://www.tpsgc-pwgsc.gc.ca/comm/index-eng.html</w:t>
        </w:r>
      </w:hyperlink>
    </w:p>
    <w:p w14:paraId="589A6295" w14:textId="77777777" w:rsidR="0079747A" w:rsidRPr="0079747A" w:rsidRDefault="00320479" w:rsidP="0079747A">
      <w:pPr>
        <w:spacing w:after="240" w:line="276" w:lineRule="auto"/>
        <w:ind w:left="720"/>
        <w:rPr>
          <w:rFonts w:ascii="Courier New" w:eastAsia="Calibri" w:hAnsi="Courier New" w:cs="Courier New"/>
          <w:sz w:val="20"/>
          <w:szCs w:val="20"/>
          <w:lang w:val="en-CA"/>
        </w:rPr>
      </w:pPr>
      <w:hyperlink r:id="rId55" w:history="1">
        <w:r w:rsidR="0079747A" w:rsidRPr="0079747A">
          <w:rPr>
            <w:rFonts w:ascii="Courier New" w:eastAsia="Calibri" w:hAnsi="Courier New" w:cs="Courier New"/>
            <w:color w:val="0000FF"/>
            <w:sz w:val="20"/>
            <w:szCs w:val="22"/>
            <w:u w:val="single"/>
            <w:lang w:val="en-CA"/>
          </w:rPr>
          <w:t>http://www.tpsgc-pwgsc.gc.ca/comm/index-fra.html</w:t>
        </w:r>
      </w:hyperlink>
    </w:p>
    <w:p w14:paraId="35C4C845" w14:textId="77777777" w:rsidR="0079747A" w:rsidRPr="0079747A" w:rsidRDefault="0079747A" w:rsidP="004D2876">
      <w:pPr>
        <w:pStyle w:val="Heading2"/>
      </w:pPr>
      <w:bookmarkStart w:id="167" w:name="_Toc322074843"/>
      <w:bookmarkStart w:id="168" w:name="_Toc368906360"/>
      <w:bookmarkStart w:id="169" w:name="_Toc368906501"/>
      <w:bookmarkStart w:id="170" w:name="_Toc368906553"/>
      <w:bookmarkStart w:id="171" w:name="_Toc368906602"/>
      <w:bookmarkStart w:id="172" w:name="_Toc35336917"/>
      <w:bookmarkStart w:id="173" w:name="_Toc122076093"/>
      <w:r w:rsidRPr="0079747A">
        <w:t>Program Status and Progress</w:t>
      </w:r>
      <w:bookmarkEnd w:id="167"/>
      <w:bookmarkEnd w:id="168"/>
      <w:bookmarkEnd w:id="169"/>
      <w:bookmarkEnd w:id="170"/>
      <w:bookmarkEnd w:id="171"/>
      <w:bookmarkEnd w:id="172"/>
      <w:bookmarkEnd w:id="173"/>
    </w:p>
    <w:p w14:paraId="5943C63F" w14:textId="77777777" w:rsidR="0079747A" w:rsidRPr="0079747A" w:rsidRDefault="0079747A" w:rsidP="0079747A">
      <w:pPr>
        <w:spacing w:after="200" w:line="276" w:lineRule="auto"/>
        <w:rPr>
          <w:rFonts w:ascii="Garamond" w:eastAsia="Calibri" w:hAnsi="Garamond"/>
          <w:szCs w:val="22"/>
          <w:lang w:val="en-CA"/>
        </w:rPr>
      </w:pPr>
      <w:r w:rsidRPr="0079747A">
        <w:rPr>
          <w:rFonts w:ascii="Garamond" w:eastAsia="Calibri" w:hAnsi="Garamond"/>
          <w:szCs w:val="22"/>
          <w:lang w:val="en-CA"/>
        </w:rPr>
        <w:t>As the command line WPSS Validation Tool runs and analyses documents, the URLs of the documents are printed to the console. Use this to monitor the WPSS Validation Tool to ensure it is actively crawling and analysing a site’s pages.</w:t>
      </w:r>
    </w:p>
    <w:p w14:paraId="18194E28" w14:textId="77777777" w:rsidR="0079747A" w:rsidRPr="0079747A" w:rsidRDefault="0079747A" w:rsidP="004D2876">
      <w:pPr>
        <w:pStyle w:val="Heading3"/>
        <w:rPr>
          <w:lang w:val="en-CA"/>
        </w:rPr>
      </w:pPr>
      <w:bookmarkStart w:id="174" w:name="_Toc322074844"/>
      <w:bookmarkStart w:id="175" w:name="_Toc368906361"/>
      <w:bookmarkStart w:id="176" w:name="_Toc368906502"/>
      <w:bookmarkStart w:id="177" w:name="_Toc368906554"/>
      <w:bookmarkStart w:id="178" w:name="_Toc368906603"/>
      <w:bookmarkStart w:id="179" w:name="_Toc35336918"/>
      <w:bookmarkStart w:id="180" w:name="_Toc122076094"/>
      <w:r w:rsidRPr="0079747A">
        <w:rPr>
          <w:lang w:val="en-CA"/>
        </w:rPr>
        <w:t>Viewing Results</w:t>
      </w:r>
      <w:bookmarkEnd w:id="174"/>
      <w:bookmarkEnd w:id="175"/>
      <w:bookmarkEnd w:id="176"/>
      <w:bookmarkEnd w:id="177"/>
      <w:bookmarkEnd w:id="178"/>
      <w:bookmarkEnd w:id="179"/>
      <w:bookmarkEnd w:id="180"/>
    </w:p>
    <w:p w14:paraId="1DD82442" w14:textId="77777777" w:rsidR="0079747A" w:rsidRPr="0079747A" w:rsidRDefault="0079747A" w:rsidP="0079747A">
      <w:pPr>
        <w:spacing w:after="120" w:line="276" w:lineRule="auto"/>
        <w:rPr>
          <w:rFonts w:ascii="Garamond" w:eastAsia="Calibri" w:hAnsi="Garamond"/>
          <w:szCs w:val="22"/>
          <w:lang w:val="en-CA"/>
        </w:rPr>
      </w:pPr>
      <w:r w:rsidRPr="0079747A">
        <w:rPr>
          <w:rFonts w:ascii="Garamond" w:eastAsia="Calibri" w:hAnsi="Garamond"/>
          <w:szCs w:val="22"/>
          <w:lang w:val="en-CA"/>
        </w:rPr>
        <w:t xml:space="preserve">The results of an analysis are stored in a number of files. Each file name includes a suffix identifying the report type. For example, if you save the results in the file </w:t>
      </w:r>
      <w:r w:rsidRPr="0079747A">
        <w:rPr>
          <w:rFonts w:ascii="Courier New" w:eastAsia="Calibri" w:hAnsi="Courier New" w:cs="Courier New"/>
          <w:sz w:val="20"/>
          <w:szCs w:val="20"/>
          <w:lang w:val="en-CA"/>
        </w:rPr>
        <w:t>webdev02_comm.txt</w:t>
      </w:r>
      <w:r w:rsidRPr="0079747A">
        <w:rPr>
          <w:rFonts w:ascii="Garamond" w:eastAsia="Calibri" w:hAnsi="Garamond"/>
          <w:szCs w:val="22"/>
          <w:lang w:val="en-CA"/>
        </w:rPr>
        <w:t>, the actual results files are:</w:t>
      </w:r>
    </w:p>
    <w:p w14:paraId="07F3B5A5" w14:textId="77777777" w:rsidR="0079747A" w:rsidRPr="0079747A" w:rsidRDefault="0079747A" w:rsidP="0079747A">
      <w:pPr>
        <w:numPr>
          <w:ilvl w:val="0"/>
          <w:numId w:val="5"/>
        </w:numPr>
        <w:spacing w:after="120" w:line="276" w:lineRule="auto"/>
        <w:ind w:left="714" w:hanging="357"/>
        <w:rPr>
          <w:rFonts w:ascii="Garamond" w:eastAsia="Calibri" w:hAnsi="Garamond"/>
          <w:szCs w:val="22"/>
          <w:lang w:val="en-CA"/>
        </w:rPr>
      </w:pPr>
      <w:r w:rsidRPr="0079747A">
        <w:rPr>
          <w:rFonts w:ascii="Courier New" w:eastAsia="Calibri" w:hAnsi="Courier New" w:cs="Courier New"/>
          <w:sz w:val="20"/>
          <w:szCs w:val="20"/>
          <w:lang w:val="en-CA"/>
        </w:rPr>
        <w:t>webdev02_comm _crawl.txt</w:t>
      </w:r>
      <w:r w:rsidRPr="0079747A">
        <w:rPr>
          <w:rFonts w:ascii="Garamond" w:eastAsia="Calibri" w:hAnsi="Garamond"/>
          <w:b/>
          <w:szCs w:val="22"/>
          <w:lang w:val="en-CA"/>
        </w:rPr>
        <w:t xml:space="preserve"> – </w:t>
      </w:r>
      <w:r w:rsidRPr="0079747A">
        <w:rPr>
          <w:rFonts w:ascii="Garamond" w:eastAsia="Calibri" w:hAnsi="Garamond"/>
          <w:szCs w:val="22"/>
          <w:lang w:val="en-CA"/>
        </w:rPr>
        <w:t>list of analysed URLs by the WPSS Validation Tool.</w:t>
      </w:r>
    </w:p>
    <w:p w14:paraId="2B8C413A" w14:textId="77777777" w:rsidR="0079747A" w:rsidRPr="0079747A" w:rsidRDefault="0079747A" w:rsidP="0079747A">
      <w:pPr>
        <w:numPr>
          <w:ilvl w:val="0"/>
          <w:numId w:val="5"/>
        </w:numPr>
        <w:spacing w:after="240" w:line="276" w:lineRule="auto"/>
        <w:ind w:left="714" w:hanging="357"/>
        <w:rPr>
          <w:rFonts w:ascii="Garamond" w:eastAsia="Calibri" w:hAnsi="Garamond"/>
          <w:szCs w:val="22"/>
          <w:lang w:val="en-CA"/>
        </w:rPr>
      </w:pPr>
      <w:r w:rsidRPr="0079747A">
        <w:rPr>
          <w:rFonts w:ascii="Courier New" w:eastAsia="Calibri" w:hAnsi="Courier New" w:cs="Courier New"/>
          <w:sz w:val="20"/>
          <w:szCs w:val="20"/>
          <w:lang w:val="en-CA"/>
        </w:rPr>
        <w:t>webdev02_comm _acc.txt</w:t>
      </w:r>
      <w:r w:rsidRPr="0079747A">
        <w:rPr>
          <w:rFonts w:ascii="Garamond" w:eastAsia="Calibri" w:hAnsi="Garamond"/>
          <w:b/>
          <w:szCs w:val="22"/>
          <w:lang w:val="en-CA"/>
        </w:rPr>
        <w:t xml:space="preserve"> – </w:t>
      </w:r>
      <w:r w:rsidRPr="0079747A">
        <w:rPr>
          <w:rFonts w:ascii="Garamond" w:eastAsia="Calibri" w:hAnsi="Garamond"/>
          <w:szCs w:val="22"/>
          <w:lang w:val="en-CA"/>
        </w:rPr>
        <w:t>details of WCAG 2.0 faults detected.</w:t>
      </w:r>
    </w:p>
    <w:p w14:paraId="3EAF1015" w14:textId="77777777" w:rsidR="0079747A" w:rsidRPr="0079747A" w:rsidRDefault="0079747A" w:rsidP="0079747A">
      <w:pPr>
        <w:spacing w:after="200" w:line="276" w:lineRule="auto"/>
        <w:rPr>
          <w:rFonts w:ascii="Garamond" w:eastAsia="Calibri" w:hAnsi="Garamond"/>
          <w:szCs w:val="22"/>
          <w:lang w:val="en-CA"/>
        </w:rPr>
      </w:pPr>
      <w:r w:rsidRPr="0079747A">
        <w:rPr>
          <w:rFonts w:ascii="Garamond" w:eastAsia="Calibri" w:hAnsi="Garamond"/>
          <w:szCs w:val="22"/>
          <w:lang w:val="en-CA"/>
        </w:rPr>
        <w:t xml:space="preserve">It is suggested that you use the same base name of the results as the site profile name, and save the results in the in the </w:t>
      </w:r>
      <w:r w:rsidRPr="0079747A">
        <w:rPr>
          <w:rFonts w:ascii="Garamond" w:eastAsia="Calibri" w:hAnsi="Garamond"/>
          <w:b/>
          <w:szCs w:val="22"/>
          <w:lang w:val="en-CA"/>
        </w:rPr>
        <w:t>C:\Program Files\</w:t>
      </w:r>
      <w:proofErr w:type="spellStart"/>
      <w:r w:rsidRPr="0079747A">
        <w:rPr>
          <w:rFonts w:ascii="Garamond" w:eastAsia="Calibri" w:hAnsi="Garamond"/>
          <w:b/>
          <w:szCs w:val="22"/>
          <w:lang w:val="en-CA"/>
        </w:rPr>
        <w:t>WPSS_Tool</w:t>
      </w:r>
      <w:proofErr w:type="spellEnd"/>
      <w:r w:rsidRPr="0079747A">
        <w:rPr>
          <w:rFonts w:ascii="Garamond" w:eastAsia="Calibri" w:hAnsi="Garamond"/>
          <w:b/>
          <w:szCs w:val="22"/>
          <w:lang w:val="en-CA"/>
        </w:rPr>
        <w:t>\results</w:t>
      </w:r>
      <w:r w:rsidRPr="0079747A">
        <w:rPr>
          <w:rFonts w:ascii="Garamond" w:eastAsia="Calibri" w:hAnsi="Garamond"/>
          <w:szCs w:val="22"/>
          <w:lang w:val="en-CA"/>
        </w:rPr>
        <w:t xml:space="preserve"> folder.</w:t>
      </w:r>
    </w:p>
    <w:p w14:paraId="5D08D071" w14:textId="77777777" w:rsidR="0079747A" w:rsidRDefault="0079747A" w:rsidP="0079747A">
      <w:pPr>
        <w:spacing w:after="200" w:line="276" w:lineRule="auto"/>
        <w:rPr>
          <w:rFonts w:ascii="Garamond" w:eastAsia="Calibri" w:hAnsi="Garamond"/>
          <w:szCs w:val="22"/>
          <w:lang w:val="en-CA"/>
        </w:rPr>
      </w:pPr>
      <w:r w:rsidRPr="0079747A">
        <w:rPr>
          <w:rFonts w:ascii="Garamond" w:eastAsia="Calibri" w:hAnsi="Garamond"/>
          <w:szCs w:val="22"/>
          <w:lang w:val="en-CA"/>
        </w:rPr>
        <w:lastRenderedPageBreak/>
        <w:t>You can view the results files with any program that can display plain text files, such as WordPad.</w:t>
      </w:r>
    </w:p>
    <w:p w14:paraId="36315E96" w14:textId="77777777" w:rsidR="004D2876" w:rsidRDefault="004D2876" w:rsidP="0079747A">
      <w:pPr>
        <w:spacing w:after="200" w:line="276" w:lineRule="auto"/>
        <w:rPr>
          <w:rFonts w:ascii="Garamond" w:eastAsia="Calibri" w:hAnsi="Garamond"/>
          <w:szCs w:val="22"/>
          <w:lang w:val="en-CA"/>
        </w:rPr>
      </w:pPr>
    </w:p>
    <w:p w14:paraId="1F066AAC" w14:textId="77777777" w:rsidR="004D2876" w:rsidRPr="0079747A" w:rsidRDefault="004D2876" w:rsidP="004D2876">
      <w:pPr>
        <w:pStyle w:val="Heading1"/>
        <w:rPr>
          <w:rFonts w:eastAsia="Calibri"/>
        </w:rPr>
      </w:pPr>
      <w:bookmarkStart w:id="181" w:name="_Toc122076095"/>
      <w:r>
        <w:rPr>
          <w:rFonts w:eastAsia="Calibri"/>
        </w:rPr>
        <w:t>Language and Configuration</w:t>
      </w:r>
      <w:bookmarkEnd w:id="181"/>
    </w:p>
    <w:p w14:paraId="54371B94" w14:textId="77777777" w:rsidR="0079747A" w:rsidRPr="0079747A" w:rsidRDefault="0079747A" w:rsidP="004D2876">
      <w:pPr>
        <w:pStyle w:val="Heading2"/>
      </w:pPr>
      <w:bookmarkStart w:id="182" w:name="_Toc322074845"/>
      <w:bookmarkStart w:id="183" w:name="_Toc368906362"/>
      <w:bookmarkStart w:id="184" w:name="_Toc368906503"/>
      <w:bookmarkStart w:id="185" w:name="_Toc368906555"/>
      <w:bookmarkStart w:id="186" w:name="_Toc368906604"/>
      <w:bookmarkStart w:id="187" w:name="_Toc35336919"/>
      <w:bookmarkStart w:id="188" w:name="_Toc122076096"/>
      <w:r w:rsidRPr="0079747A">
        <w:t>Language Switching</w:t>
      </w:r>
      <w:bookmarkEnd w:id="182"/>
      <w:bookmarkEnd w:id="183"/>
      <w:bookmarkEnd w:id="184"/>
      <w:bookmarkEnd w:id="185"/>
      <w:bookmarkEnd w:id="186"/>
      <w:bookmarkEnd w:id="187"/>
      <w:bookmarkEnd w:id="188"/>
    </w:p>
    <w:p w14:paraId="6129E776" w14:textId="77777777" w:rsidR="0079747A" w:rsidRPr="0079747A" w:rsidRDefault="0079747A" w:rsidP="0079747A">
      <w:pPr>
        <w:spacing w:after="200" w:line="276" w:lineRule="auto"/>
        <w:rPr>
          <w:rFonts w:ascii="Garamond" w:eastAsia="Calibri" w:hAnsi="Garamond"/>
          <w:szCs w:val="22"/>
          <w:lang w:val="en-CA"/>
        </w:rPr>
      </w:pPr>
      <w:r w:rsidRPr="0079747A">
        <w:rPr>
          <w:rFonts w:ascii="Garamond" w:eastAsia="Calibri" w:hAnsi="Garamond"/>
          <w:szCs w:val="22"/>
          <w:lang w:val="en-CA"/>
        </w:rPr>
        <w:t>You can toggle the language of the analysis results using a command line option.</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6"/>
        <w:gridCol w:w="4536"/>
      </w:tblGrid>
      <w:tr w:rsidR="0079747A" w:rsidRPr="0079747A" w14:paraId="777B023F" w14:textId="77777777" w:rsidTr="00B726D1">
        <w:tc>
          <w:tcPr>
            <w:tcW w:w="1276" w:type="dxa"/>
            <w:shd w:val="clear" w:color="auto" w:fill="D9D9D9"/>
          </w:tcPr>
          <w:p w14:paraId="1FA18CE2" w14:textId="77777777" w:rsidR="0079747A" w:rsidRPr="0079747A" w:rsidRDefault="0079747A" w:rsidP="0079747A">
            <w:pPr>
              <w:spacing w:before="120" w:after="120" w:line="276" w:lineRule="auto"/>
              <w:rPr>
                <w:rFonts w:ascii="Garamond" w:eastAsia="Calibri" w:hAnsi="Garamond"/>
                <w:b/>
                <w:szCs w:val="22"/>
                <w:lang w:val="en-CA"/>
              </w:rPr>
            </w:pPr>
            <w:r w:rsidRPr="0079747A">
              <w:rPr>
                <w:rFonts w:ascii="Garamond" w:eastAsia="Calibri" w:hAnsi="Garamond"/>
                <w:b/>
                <w:szCs w:val="22"/>
                <w:lang w:val="en-CA"/>
              </w:rPr>
              <w:t>Option</w:t>
            </w:r>
          </w:p>
        </w:tc>
        <w:tc>
          <w:tcPr>
            <w:tcW w:w="4536" w:type="dxa"/>
            <w:shd w:val="clear" w:color="auto" w:fill="D9D9D9"/>
          </w:tcPr>
          <w:p w14:paraId="13A68CFA" w14:textId="77777777" w:rsidR="0079747A" w:rsidRPr="0079747A" w:rsidRDefault="0079747A" w:rsidP="0079747A">
            <w:pPr>
              <w:spacing w:before="120" w:after="120" w:line="276" w:lineRule="auto"/>
              <w:rPr>
                <w:rFonts w:ascii="Garamond" w:eastAsia="Calibri" w:hAnsi="Garamond"/>
                <w:b/>
                <w:szCs w:val="22"/>
                <w:lang w:val="en-CA"/>
              </w:rPr>
            </w:pPr>
            <w:r w:rsidRPr="0079747A">
              <w:rPr>
                <w:rFonts w:ascii="Garamond" w:eastAsia="Calibri" w:hAnsi="Garamond"/>
                <w:b/>
                <w:szCs w:val="22"/>
                <w:lang w:val="en-CA"/>
              </w:rPr>
              <w:t>Result</w:t>
            </w:r>
          </w:p>
        </w:tc>
      </w:tr>
      <w:tr w:rsidR="0079747A" w:rsidRPr="0079747A" w14:paraId="570AD022" w14:textId="77777777" w:rsidTr="00B726D1">
        <w:tc>
          <w:tcPr>
            <w:tcW w:w="1276" w:type="dxa"/>
          </w:tcPr>
          <w:p w14:paraId="45122A44" w14:textId="77777777" w:rsidR="0079747A" w:rsidRPr="0079747A" w:rsidRDefault="0079747A" w:rsidP="0079747A">
            <w:pPr>
              <w:spacing w:before="120" w:after="120" w:line="276" w:lineRule="auto"/>
              <w:rPr>
                <w:rFonts w:ascii="Courier New" w:eastAsia="Calibri" w:hAnsi="Courier New" w:cs="Courier New"/>
                <w:sz w:val="20"/>
                <w:szCs w:val="20"/>
                <w:lang w:val="en-CA"/>
              </w:rPr>
            </w:pPr>
            <w:r w:rsidRPr="0079747A">
              <w:rPr>
                <w:rFonts w:ascii="Courier New" w:eastAsia="Calibri" w:hAnsi="Courier New" w:cs="Courier New"/>
                <w:sz w:val="20"/>
                <w:szCs w:val="20"/>
                <w:lang w:val="en-CA"/>
              </w:rPr>
              <w:t>-</w:t>
            </w:r>
            <w:proofErr w:type="spellStart"/>
            <w:r w:rsidRPr="0079747A">
              <w:rPr>
                <w:rFonts w:ascii="Courier New" w:eastAsia="Calibri" w:hAnsi="Courier New" w:cs="Courier New"/>
                <w:sz w:val="20"/>
                <w:szCs w:val="20"/>
                <w:lang w:val="en-CA"/>
              </w:rPr>
              <w:t>eng</w:t>
            </w:r>
            <w:proofErr w:type="spellEnd"/>
          </w:p>
        </w:tc>
        <w:tc>
          <w:tcPr>
            <w:tcW w:w="4536" w:type="dxa"/>
          </w:tcPr>
          <w:p w14:paraId="64EC4473" w14:textId="77777777" w:rsidR="0079747A" w:rsidRPr="0079747A" w:rsidRDefault="0079747A" w:rsidP="0079747A">
            <w:pPr>
              <w:spacing w:before="120" w:after="120" w:line="276" w:lineRule="auto"/>
              <w:rPr>
                <w:rFonts w:ascii="Garamond" w:eastAsia="Calibri" w:hAnsi="Garamond"/>
                <w:szCs w:val="22"/>
                <w:lang w:val="en-CA"/>
              </w:rPr>
            </w:pPr>
            <w:r w:rsidRPr="0079747A">
              <w:rPr>
                <w:rFonts w:ascii="Garamond" w:eastAsia="Calibri" w:hAnsi="Garamond"/>
                <w:szCs w:val="22"/>
                <w:lang w:val="en-CA"/>
              </w:rPr>
              <w:t>Analysis results are provided in English.</w:t>
            </w:r>
          </w:p>
        </w:tc>
      </w:tr>
      <w:tr w:rsidR="0079747A" w:rsidRPr="0079747A" w14:paraId="2B0FDD54" w14:textId="77777777" w:rsidTr="00B726D1">
        <w:tc>
          <w:tcPr>
            <w:tcW w:w="1276" w:type="dxa"/>
          </w:tcPr>
          <w:p w14:paraId="54DF98D1" w14:textId="77777777" w:rsidR="0079747A" w:rsidRPr="0079747A" w:rsidRDefault="0079747A" w:rsidP="0079747A">
            <w:pPr>
              <w:spacing w:before="120" w:after="120" w:line="276" w:lineRule="auto"/>
              <w:rPr>
                <w:rFonts w:ascii="Courier New" w:eastAsia="Calibri" w:hAnsi="Courier New" w:cs="Courier New"/>
                <w:sz w:val="20"/>
                <w:szCs w:val="20"/>
                <w:lang w:val="en-CA"/>
              </w:rPr>
            </w:pPr>
            <w:r w:rsidRPr="0079747A">
              <w:rPr>
                <w:rFonts w:ascii="Courier New" w:eastAsia="Calibri" w:hAnsi="Courier New" w:cs="Courier New"/>
                <w:sz w:val="20"/>
                <w:szCs w:val="20"/>
                <w:lang w:val="en-CA"/>
              </w:rPr>
              <w:t>-</w:t>
            </w:r>
            <w:proofErr w:type="spellStart"/>
            <w:r w:rsidRPr="0079747A">
              <w:rPr>
                <w:rFonts w:ascii="Courier New" w:eastAsia="Calibri" w:hAnsi="Courier New" w:cs="Courier New"/>
                <w:sz w:val="20"/>
                <w:szCs w:val="20"/>
                <w:lang w:val="en-CA"/>
              </w:rPr>
              <w:t>fra</w:t>
            </w:r>
            <w:proofErr w:type="spellEnd"/>
          </w:p>
        </w:tc>
        <w:tc>
          <w:tcPr>
            <w:tcW w:w="4536" w:type="dxa"/>
          </w:tcPr>
          <w:p w14:paraId="20F67C6B" w14:textId="77777777" w:rsidR="0079747A" w:rsidRPr="0079747A" w:rsidRDefault="0079747A" w:rsidP="0079747A">
            <w:pPr>
              <w:spacing w:before="120" w:after="120" w:line="276" w:lineRule="auto"/>
              <w:rPr>
                <w:rFonts w:ascii="Garamond" w:eastAsia="Calibri" w:hAnsi="Garamond"/>
                <w:szCs w:val="22"/>
                <w:lang w:val="en-CA"/>
              </w:rPr>
            </w:pPr>
            <w:r w:rsidRPr="0079747A">
              <w:rPr>
                <w:rFonts w:ascii="Garamond" w:eastAsia="Calibri" w:hAnsi="Garamond"/>
                <w:szCs w:val="22"/>
                <w:lang w:val="en-CA"/>
              </w:rPr>
              <w:t>Analysis results are provided in French.</w:t>
            </w:r>
          </w:p>
        </w:tc>
      </w:tr>
    </w:tbl>
    <w:p w14:paraId="1AAAABCC" w14:textId="77777777" w:rsidR="0079747A" w:rsidRPr="0079747A" w:rsidRDefault="0079747A" w:rsidP="0079747A">
      <w:pPr>
        <w:spacing w:after="200" w:line="276" w:lineRule="auto"/>
        <w:rPr>
          <w:rFonts w:ascii="Garamond" w:eastAsia="Calibri" w:hAnsi="Garamond"/>
          <w:szCs w:val="22"/>
          <w:lang w:val="en-CA"/>
        </w:rPr>
      </w:pPr>
      <w:r w:rsidRPr="0079747A">
        <w:rPr>
          <w:rFonts w:ascii="Garamond" w:eastAsia="Calibri" w:hAnsi="Garamond"/>
          <w:szCs w:val="22"/>
          <w:lang w:val="en-CA"/>
        </w:rPr>
        <w:br/>
        <w:t>If no language selection is made, the language is determined from the operating system.</w:t>
      </w:r>
    </w:p>
    <w:p w14:paraId="208D6124" w14:textId="77777777" w:rsidR="0079747A" w:rsidRPr="0079747A" w:rsidRDefault="0079747A" w:rsidP="004D2876">
      <w:pPr>
        <w:pStyle w:val="Heading2"/>
      </w:pPr>
      <w:bookmarkStart w:id="189" w:name="_Toc231283676"/>
      <w:bookmarkStart w:id="190" w:name="_Toc368906363"/>
      <w:bookmarkStart w:id="191" w:name="_Toc368906504"/>
      <w:bookmarkStart w:id="192" w:name="_Toc368906556"/>
      <w:bookmarkStart w:id="193" w:name="_Toc368906605"/>
      <w:bookmarkStart w:id="194" w:name="_Toc35336920"/>
      <w:bookmarkStart w:id="195" w:name="_Toc122076097"/>
      <w:r w:rsidRPr="0079747A">
        <w:t>Configuration Files</w:t>
      </w:r>
      <w:bookmarkEnd w:id="189"/>
      <w:bookmarkEnd w:id="190"/>
      <w:bookmarkEnd w:id="191"/>
      <w:bookmarkEnd w:id="192"/>
      <w:bookmarkEnd w:id="193"/>
      <w:bookmarkEnd w:id="194"/>
      <w:bookmarkEnd w:id="195"/>
    </w:p>
    <w:p w14:paraId="6AD4661C" w14:textId="77777777" w:rsidR="0079747A" w:rsidRPr="0079747A" w:rsidRDefault="0079747A" w:rsidP="0079747A">
      <w:pPr>
        <w:spacing w:after="200" w:line="276" w:lineRule="auto"/>
        <w:rPr>
          <w:rFonts w:ascii="Garamond" w:eastAsia="Calibri" w:hAnsi="Garamond"/>
          <w:szCs w:val="22"/>
          <w:lang w:val="en-CA"/>
        </w:rPr>
      </w:pPr>
      <w:r w:rsidRPr="0079747A">
        <w:rPr>
          <w:rFonts w:ascii="Garamond" w:eastAsia="Calibri" w:hAnsi="Garamond"/>
          <w:szCs w:val="22"/>
          <w:lang w:val="en-CA"/>
        </w:rPr>
        <w:t xml:space="preserve">There are a number configuration files that modify the behaviour of the WPSS Validation Tool. Most of these files should remain untouched with the exception of the </w:t>
      </w:r>
      <w:proofErr w:type="spellStart"/>
      <w:r w:rsidRPr="0079747A">
        <w:rPr>
          <w:rFonts w:ascii="Garamond" w:eastAsia="Calibri" w:hAnsi="Garamond"/>
          <w:b/>
          <w:szCs w:val="22"/>
          <w:lang w:val="en-CA"/>
        </w:rPr>
        <w:t>wpss_tool.config</w:t>
      </w:r>
      <w:proofErr w:type="spellEnd"/>
      <w:r w:rsidRPr="0079747A">
        <w:rPr>
          <w:rFonts w:ascii="Garamond" w:eastAsia="Calibri" w:hAnsi="Garamond"/>
          <w:szCs w:val="22"/>
          <w:lang w:val="en-CA"/>
        </w:rPr>
        <w:t xml:space="preserve"> file. This file contains the network scope designation for domains as well as the domain and domain alias mapping. The file is a plain text file with simple name value pairs for configuration parameters.</w:t>
      </w:r>
    </w:p>
    <w:p w14:paraId="715E3DAD" w14:textId="77777777" w:rsidR="0079747A" w:rsidRPr="0079747A" w:rsidRDefault="0079747A" w:rsidP="004D2876">
      <w:pPr>
        <w:pStyle w:val="Heading3"/>
        <w:rPr>
          <w:lang w:val="en-CA"/>
        </w:rPr>
      </w:pPr>
      <w:bookmarkStart w:id="196" w:name="_Toc368906364"/>
      <w:bookmarkStart w:id="197" w:name="_Toc368906505"/>
      <w:bookmarkStart w:id="198" w:name="_Toc368906557"/>
      <w:bookmarkStart w:id="199" w:name="_Toc368906606"/>
      <w:bookmarkStart w:id="200" w:name="_Toc35336921"/>
      <w:bookmarkStart w:id="201" w:name="_Toc122076098"/>
      <w:r w:rsidRPr="0079747A">
        <w:rPr>
          <w:lang w:val="en-CA"/>
        </w:rPr>
        <w:t>Domain Network Scope</w:t>
      </w:r>
      <w:bookmarkEnd w:id="196"/>
      <w:bookmarkEnd w:id="197"/>
      <w:bookmarkEnd w:id="198"/>
      <w:bookmarkEnd w:id="199"/>
      <w:bookmarkEnd w:id="200"/>
      <w:bookmarkEnd w:id="201"/>
    </w:p>
    <w:p w14:paraId="4770F947" w14:textId="77777777" w:rsidR="0079747A" w:rsidRPr="0079747A" w:rsidRDefault="0079747A" w:rsidP="0079747A">
      <w:pPr>
        <w:keepNext/>
        <w:spacing w:after="120" w:line="276" w:lineRule="auto"/>
        <w:rPr>
          <w:rFonts w:ascii="Garamond" w:eastAsia="Calibri" w:hAnsi="Garamond"/>
          <w:szCs w:val="22"/>
          <w:lang w:val="en-CA"/>
        </w:rPr>
      </w:pPr>
      <w:r w:rsidRPr="0079747A">
        <w:rPr>
          <w:rFonts w:ascii="Garamond" w:eastAsia="Calibri" w:hAnsi="Garamond"/>
          <w:szCs w:val="22"/>
          <w:lang w:val="en-CA"/>
        </w:rPr>
        <w:t>This defines the network scope of a specific domain. The network scope is one of:</w:t>
      </w:r>
    </w:p>
    <w:p w14:paraId="5417F421" w14:textId="77777777" w:rsidR="0079747A" w:rsidRPr="0079747A" w:rsidRDefault="0079747A" w:rsidP="0079747A">
      <w:pPr>
        <w:numPr>
          <w:ilvl w:val="0"/>
          <w:numId w:val="4"/>
        </w:numPr>
        <w:spacing w:after="120" w:line="276" w:lineRule="auto"/>
        <w:ind w:left="714" w:hanging="357"/>
        <w:rPr>
          <w:rFonts w:ascii="Garamond" w:eastAsia="Calibri" w:hAnsi="Garamond"/>
          <w:szCs w:val="22"/>
          <w:lang w:val="fr-CA"/>
        </w:rPr>
      </w:pPr>
      <w:r w:rsidRPr="0079747A">
        <w:rPr>
          <w:rFonts w:ascii="Garamond" w:eastAsia="Calibri" w:hAnsi="Garamond"/>
          <w:szCs w:val="22"/>
          <w:lang w:val="fr-CA"/>
        </w:rPr>
        <w:t>Internet</w:t>
      </w:r>
    </w:p>
    <w:p w14:paraId="35FD7FF0" w14:textId="77777777" w:rsidR="0079747A" w:rsidRPr="0079747A" w:rsidRDefault="0079747A" w:rsidP="0079747A">
      <w:pPr>
        <w:numPr>
          <w:ilvl w:val="0"/>
          <w:numId w:val="4"/>
        </w:numPr>
        <w:spacing w:after="120" w:line="276" w:lineRule="auto"/>
        <w:ind w:left="714" w:hanging="357"/>
        <w:rPr>
          <w:rFonts w:ascii="Garamond" w:eastAsia="Calibri" w:hAnsi="Garamond"/>
          <w:szCs w:val="22"/>
          <w:lang w:val="fr-CA"/>
        </w:rPr>
      </w:pPr>
      <w:r w:rsidRPr="0079747A">
        <w:rPr>
          <w:rFonts w:ascii="Garamond" w:eastAsia="Calibri" w:hAnsi="Garamond"/>
          <w:szCs w:val="22"/>
          <w:lang w:val="fr-CA"/>
        </w:rPr>
        <w:t>GC Intranet</w:t>
      </w:r>
    </w:p>
    <w:p w14:paraId="5921EDE2" w14:textId="77777777" w:rsidR="0079747A" w:rsidRPr="0079747A" w:rsidRDefault="0079747A" w:rsidP="0079747A">
      <w:pPr>
        <w:numPr>
          <w:ilvl w:val="0"/>
          <w:numId w:val="4"/>
        </w:numPr>
        <w:spacing w:after="120" w:line="276" w:lineRule="auto"/>
        <w:ind w:left="714" w:hanging="357"/>
        <w:rPr>
          <w:rFonts w:ascii="Garamond" w:eastAsia="Calibri" w:hAnsi="Garamond"/>
          <w:szCs w:val="22"/>
          <w:lang w:val="fr-CA"/>
        </w:rPr>
      </w:pPr>
      <w:r w:rsidRPr="0079747A">
        <w:rPr>
          <w:rFonts w:ascii="Garamond" w:eastAsia="Calibri" w:hAnsi="Garamond"/>
          <w:szCs w:val="22"/>
          <w:lang w:val="fr-CA"/>
        </w:rPr>
        <w:t>PWGSC Intranet</w:t>
      </w:r>
    </w:p>
    <w:p w14:paraId="05AFCCD3" w14:textId="77777777" w:rsidR="0079747A" w:rsidRPr="0079747A" w:rsidRDefault="0079747A" w:rsidP="0079747A">
      <w:pPr>
        <w:numPr>
          <w:ilvl w:val="0"/>
          <w:numId w:val="4"/>
        </w:numPr>
        <w:spacing w:after="120" w:line="276" w:lineRule="auto"/>
        <w:ind w:left="714" w:hanging="357"/>
        <w:rPr>
          <w:rFonts w:ascii="Garamond" w:eastAsia="Calibri" w:hAnsi="Garamond"/>
          <w:szCs w:val="22"/>
          <w:lang w:val="fr-CA"/>
        </w:rPr>
      </w:pPr>
      <w:r w:rsidRPr="0079747A">
        <w:rPr>
          <w:rFonts w:ascii="Garamond" w:eastAsia="Calibri" w:hAnsi="Garamond"/>
          <w:szCs w:val="22"/>
          <w:lang w:val="fr-CA"/>
        </w:rPr>
        <w:t xml:space="preserve">Internet </w:t>
      </w:r>
      <w:proofErr w:type="spellStart"/>
      <w:r w:rsidRPr="0079747A">
        <w:rPr>
          <w:rFonts w:ascii="Garamond" w:eastAsia="Calibri" w:hAnsi="Garamond"/>
          <w:szCs w:val="22"/>
          <w:lang w:val="fr-CA"/>
        </w:rPr>
        <w:t>development</w:t>
      </w:r>
      <w:proofErr w:type="spellEnd"/>
    </w:p>
    <w:p w14:paraId="44516656" w14:textId="77777777" w:rsidR="0079747A" w:rsidRPr="0079747A" w:rsidRDefault="0079747A" w:rsidP="0079747A">
      <w:pPr>
        <w:numPr>
          <w:ilvl w:val="0"/>
          <w:numId w:val="4"/>
        </w:numPr>
        <w:spacing w:after="120" w:line="276" w:lineRule="auto"/>
        <w:ind w:left="714" w:hanging="357"/>
        <w:rPr>
          <w:rFonts w:ascii="Garamond" w:eastAsia="Calibri" w:hAnsi="Garamond"/>
          <w:szCs w:val="22"/>
          <w:lang w:val="fr-CA"/>
        </w:rPr>
      </w:pPr>
      <w:r w:rsidRPr="0079747A">
        <w:rPr>
          <w:rFonts w:ascii="Garamond" w:eastAsia="Calibri" w:hAnsi="Garamond"/>
          <w:szCs w:val="22"/>
          <w:lang w:val="fr-CA"/>
        </w:rPr>
        <w:t xml:space="preserve">GC Intranet </w:t>
      </w:r>
      <w:proofErr w:type="spellStart"/>
      <w:r w:rsidRPr="0079747A">
        <w:rPr>
          <w:rFonts w:ascii="Garamond" w:eastAsia="Calibri" w:hAnsi="Garamond"/>
          <w:szCs w:val="22"/>
          <w:lang w:val="fr-CA"/>
        </w:rPr>
        <w:t>development</w:t>
      </w:r>
      <w:proofErr w:type="spellEnd"/>
    </w:p>
    <w:p w14:paraId="01CFC71D" w14:textId="77777777" w:rsidR="0079747A" w:rsidRPr="0079747A" w:rsidRDefault="0079747A" w:rsidP="0079747A">
      <w:pPr>
        <w:numPr>
          <w:ilvl w:val="0"/>
          <w:numId w:val="4"/>
        </w:numPr>
        <w:spacing w:after="240" w:line="276" w:lineRule="auto"/>
        <w:ind w:left="714" w:hanging="357"/>
        <w:rPr>
          <w:rFonts w:ascii="Garamond" w:eastAsia="Calibri" w:hAnsi="Garamond"/>
          <w:szCs w:val="22"/>
          <w:lang w:val="fr-CA"/>
        </w:rPr>
      </w:pPr>
      <w:r w:rsidRPr="0079747A">
        <w:rPr>
          <w:rFonts w:ascii="Garamond" w:eastAsia="Calibri" w:hAnsi="Garamond"/>
          <w:szCs w:val="22"/>
          <w:lang w:val="fr-CA"/>
        </w:rPr>
        <w:t xml:space="preserve">PWGSC Intranet </w:t>
      </w:r>
      <w:proofErr w:type="spellStart"/>
      <w:r w:rsidRPr="0079747A">
        <w:rPr>
          <w:rFonts w:ascii="Garamond" w:eastAsia="Calibri" w:hAnsi="Garamond"/>
          <w:szCs w:val="22"/>
          <w:lang w:val="fr-CA"/>
        </w:rPr>
        <w:t>development</w:t>
      </w:r>
      <w:proofErr w:type="spellEnd"/>
      <w:r w:rsidRPr="0079747A">
        <w:rPr>
          <w:rFonts w:ascii="Garamond" w:eastAsia="Calibri" w:hAnsi="Garamond"/>
          <w:szCs w:val="22"/>
          <w:lang w:val="fr-CA"/>
        </w:rPr>
        <w:t xml:space="preserve"> </w:t>
      </w:r>
    </w:p>
    <w:p w14:paraId="1B165D28" w14:textId="77777777" w:rsidR="0079747A" w:rsidRPr="0079747A" w:rsidRDefault="0079747A" w:rsidP="004D2876">
      <w:pPr>
        <w:pStyle w:val="Heading3"/>
        <w:rPr>
          <w:lang w:val="en-CA"/>
        </w:rPr>
      </w:pPr>
      <w:bookmarkStart w:id="202" w:name="_Toc368906365"/>
      <w:bookmarkStart w:id="203" w:name="_Toc368906506"/>
      <w:bookmarkStart w:id="204" w:name="_Toc368906558"/>
      <w:bookmarkStart w:id="205" w:name="_Toc368906607"/>
      <w:bookmarkStart w:id="206" w:name="_Toc35336922"/>
      <w:bookmarkStart w:id="207" w:name="_Toc122076099"/>
      <w:r w:rsidRPr="0079747A">
        <w:rPr>
          <w:lang w:val="en-CA"/>
        </w:rPr>
        <w:t>Domain Alias Map</w:t>
      </w:r>
      <w:bookmarkEnd w:id="202"/>
      <w:bookmarkEnd w:id="203"/>
      <w:bookmarkEnd w:id="204"/>
      <w:bookmarkEnd w:id="205"/>
      <w:bookmarkEnd w:id="206"/>
      <w:bookmarkEnd w:id="207"/>
    </w:p>
    <w:p w14:paraId="44009529" w14:textId="77777777" w:rsidR="0079747A" w:rsidRPr="0079747A" w:rsidRDefault="0079747A" w:rsidP="0079747A">
      <w:pPr>
        <w:spacing w:after="240" w:line="276" w:lineRule="auto"/>
        <w:rPr>
          <w:rFonts w:ascii="Garamond" w:eastAsia="Calibri" w:hAnsi="Garamond"/>
          <w:szCs w:val="22"/>
          <w:lang w:val="en-CA"/>
        </w:rPr>
      </w:pPr>
      <w:r w:rsidRPr="0079747A">
        <w:rPr>
          <w:rFonts w:ascii="Garamond" w:eastAsia="Calibri" w:hAnsi="Garamond"/>
          <w:szCs w:val="22"/>
          <w:lang w:val="en-CA"/>
        </w:rPr>
        <w:t>This provides a mapping of domain names and their aliases.</w:t>
      </w:r>
    </w:p>
    <w:p w14:paraId="65671744" w14:textId="77777777" w:rsidR="0079747A" w:rsidRPr="0079747A" w:rsidRDefault="0079747A" w:rsidP="004D2876">
      <w:pPr>
        <w:pStyle w:val="Heading1"/>
      </w:pPr>
      <w:bookmarkStart w:id="208" w:name="_Toc35336923"/>
      <w:bookmarkStart w:id="209" w:name="_Toc122076100"/>
      <w:r w:rsidRPr="0079747A">
        <w:lastRenderedPageBreak/>
        <w:t>Troubleshooting</w:t>
      </w:r>
      <w:bookmarkEnd w:id="208"/>
      <w:bookmarkEnd w:id="209"/>
    </w:p>
    <w:p w14:paraId="3EF46F95" w14:textId="77777777" w:rsidR="0079747A" w:rsidRPr="0079747A" w:rsidRDefault="0079747A" w:rsidP="004D2876">
      <w:pPr>
        <w:pStyle w:val="Heading2"/>
        <w:rPr>
          <w:lang w:val="en-CA"/>
        </w:rPr>
      </w:pPr>
      <w:bookmarkStart w:id="210" w:name="_Toc368906367"/>
      <w:bookmarkStart w:id="211" w:name="_Toc368906508"/>
      <w:bookmarkStart w:id="212" w:name="_Toc368906560"/>
      <w:bookmarkStart w:id="213" w:name="_Toc368906609"/>
      <w:bookmarkStart w:id="214" w:name="_Toc35336924"/>
      <w:bookmarkStart w:id="215" w:name="_Toc122076101"/>
      <w:r w:rsidRPr="0079747A">
        <w:rPr>
          <w:lang w:val="en-CA"/>
        </w:rPr>
        <w:t>Entry Page Rewritten</w:t>
      </w:r>
      <w:bookmarkEnd w:id="210"/>
      <w:bookmarkEnd w:id="211"/>
      <w:bookmarkEnd w:id="212"/>
      <w:bookmarkEnd w:id="213"/>
      <w:bookmarkEnd w:id="214"/>
      <w:bookmarkEnd w:id="215"/>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94"/>
        <w:gridCol w:w="6769"/>
      </w:tblGrid>
      <w:tr w:rsidR="0079747A" w:rsidRPr="0079747A" w14:paraId="6FCACA7C" w14:textId="77777777" w:rsidTr="00B726D1">
        <w:trPr>
          <w:trHeight w:val="262"/>
        </w:trPr>
        <w:tc>
          <w:tcPr>
            <w:tcW w:w="1194" w:type="dxa"/>
            <w:shd w:val="clear" w:color="auto" w:fill="D9D9D9"/>
          </w:tcPr>
          <w:p w14:paraId="426985D7" w14:textId="77777777" w:rsidR="0079747A" w:rsidRPr="0079747A" w:rsidRDefault="0079747A" w:rsidP="0079747A">
            <w:pPr>
              <w:spacing w:before="120" w:after="120" w:line="276" w:lineRule="auto"/>
              <w:rPr>
                <w:rFonts w:ascii="Garamond" w:eastAsia="Calibri" w:hAnsi="Garamond"/>
                <w:b/>
                <w:szCs w:val="22"/>
                <w:lang w:val="fr-CA"/>
              </w:rPr>
            </w:pPr>
            <w:r w:rsidRPr="0079747A">
              <w:rPr>
                <w:rFonts w:ascii="Garamond" w:eastAsia="Calibri" w:hAnsi="Garamond"/>
                <w:b/>
                <w:szCs w:val="22"/>
                <w:lang w:val="fr-CA"/>
              </w:rPr>
              <w:t>Message</w:t>
            </w:r>
          </w:p>
        </w:tc>
        <w:tc>
          <w:tcPr>
            <w:tcW w:w="6769" w:type="dxa"/>
          </w:tcPr>
          <w:p w14:paraId="6540535C" w14:textId="77777777" w:rsidR="0079747A" w:rsidRPr="0079747A" w:rsidRDefault="0079747A" w:rsidP="0079747A">
            <w:pPr>
              <w:spacing w:before="120" w:after="120" w:line="276" w:lineRule="auto"/>
              <w:rPr>
                <w:rFonts w:ascii="Garamond" w:eastAsia="Calibri" w:hAnsi="Garamond"/>
                <w:szCs w:val="22"/>
                <w:lang w:val="en-CA"/>
              </w:rPr>
            </w:pPr>
            <w:r w:rsidRPr="0079747A">
              <w:rPr>
                <w:rFonts w:ascii="Garamond" w:eastAsia="Calibri" w:hAnsi="Garamond"/>
                <w:szCs w:val="22"/>
                <w:lang w:val="en-CA"/>
              </w:rPr>
              <w:t>Entry page http://webdev02.pwgsc.gc.ca/comm/index-eng.html rewritten to http://webdev02.tpsgc-pwgsc.gc.ca/comm/index-eng.html</w:t>
            </w:r>
          </w:p>
        </w:tc>
      </w:tr>
      <w:tr w:rsidR="0079747A" w:rsidRPr="0079747A" w14:paraId="56485763" w14:textId="77777777" w:rsidTr="00B726D1">
        <w:trPr>
          <w:trHeight w:val="262"/>
        </w:trPr>
        <w:tc>
          <w:tcPr>
            <w:tcW w:w="1194" w:type="dxa"/>
            <w:shd w:val="clear" w:color="auto" w:fill="D9D9D9"/>
          </w:tcPr>
          <w:p w14:paraId="51C6DD9F" w14:textId="77777777" w:rsidR="0079747A" w:rsidRPr="0079747A" w:rsidRDefault="0079747A" w:rsidP="0079747A">
            <w:pPr>
              <w:spacing w:before="120" w:after="120" w:line="276" w:lineRule="auto"/>
              <w:rPr>
                <w:rFonts w:ascii="Garamond" w:eastAsia="Calibri" w:hAnsi="Garamond"/>
                <w:b/>
                <w:szCs w:val="22"/>
                <w:lang w:val="fr-CA"/>
              </w:rPr>
            </w:pPr>
            <w:r w:rsidRPr="0079747A">
              <w:rPr>
                <w:rFonts w:ascii="Garamond" w:eastAsia="Calibri" w:hAnsi="Garamond"/>
                <w:b/>
                <w:szCs w:val="22"/>
                <w:lang w:val="fr-CA"/>
              </w:rPr>
              <w:t>Cause</w:t>
            </w:r>
          </w:p>
        </w:tc>
        <w:tc>
          <w:tcPr>
            <w:tcW w:w="6769" w:type="dxa"/>
          </w:tcPr>
          <w:p w14:paraId="5531103A" w14:textId="77777777" w:rsidR="0079747A" w:rsidRPr="0079747A" w:rsidRDefault="0079747A" w:rsidP="0079747A">
            <w:pPr>
              <w:spacing w:before="120" w:after="120" w:line="276" w:lineRule="auto"/>
              <w:rPr>
                <w:rFonts w:ascii="Garamond" w:eastAsia="Calibri" w:hAnsi="Garamond"/>
                <w:szCs w:val="22"/>
                <w:lang w:val="en-CA"/>
              </w:rPr>
            </w:pPr>
            <w:r w:rsidRPr="0079747A">
              <w:rPr>
                <w:rFonts w:ascii="Garamond" w:eastAsia="Calibri" w:hAnsi="Garamond"/>
                <w:szCs w:val="22"/>
                <w:lang w:val="en-CA"/>
              </w:rPr>
              <w:t>The entry page provided for the site configuration is redirected by the web server.</w:t>
            </w:r>
          </w:p>
        </w:tc>
      </w:tr>
      <w:tr w:rsidR="0079747A" w:rsidRPr="0079747A" w14:paraId="4BA5509F" w14:textId="77777777" w:rsidTr="00B726D1">
        <w:trPr>
          <w:trHeight w:val="280"/>
        </w:trPr>
        <w:tc>
          <w:tcPr>
            <w:tcW w:w="1194" w:type="dxa"/>
            <w:shd w:val="clear" w:color="auto" w:fill="D9D9D9"/>
          </w:tcPr>
          <w:p w14:paraId="304D5465" w14:textId="77777777" w:rsidR="0079747A" w:rsidRPr="0079747A" w:rsidRDefault="0079747A" w:rsidP="0079747A">
            <w:pPr>
              <w:spacing w:before="120" w:after="120" w:line="276" w:lineRule="auto"/>
              <w:rPr>
                <w:rFonts w:ascii="Garamond" w:eastAsia="Calibri" w:hAnsi="Garamond"/>
                <w:b/>
                <w:szCs w:val="22"/>
                <w:lang w:val="fr-CA"/>
              </w:rPr>
            </w:pPr>
            <w:r w:rsidRPr="0079747A">
              <w:rPr>
                <w:rFonts w:ascii="Garamond" w:eastAsia="Calibri" w:hAnsi="Garamond"/>
                <w:b/>
                <w:szCs w:val="22"/>
                <w:lang w:val="fr-CA"/>
              </w:rPr>
              <w:t>Correction</w:t>
            </w:r>
          </w:p>
        </w:tc>
        <w:tc>
          <w:tcPr>
            <w:tcW w:w="6769" w:type="dxa"/>
          </w:tcPr>
          <w:p w14:paraId="21AB81F5" w14:textId="77777777" w:rsidR="0079747A" w:rsidRPr="0079747A" w:rsidRDefault="0079747A" w:rsidP="0079747A">
            <w:pPr>
              <w:spacing w:before="120" w:after="120" w:line="276" w:lineRule="auto"/>
              <w:rPr>
                <w:rFonts w:ascii="Garamond" w:eastAsia="Calibri" w:hAnsi="Garamond"/>
                <w:szCs w:val="22"/>
                <w:lang w:val="en-CA"/>
              </w:rPr>
            </w:pPr>
            <w:r w:rsidRPr="0079747A">
              <w:rPr>
                <w:rFonts w:ascii="Garamond" w:eastAsia="Calibri" w:hAnsi="Garamond"/>
                <w:szCs w:val="22"/>
                <w:lang w:val="en-CA"/>
              </w:rPr>
              <w:t>Provide the rewritten entry page URL in the site configuration.</w:t>
            </w:r>
          </w:p>
        </w:tc>
      </w:tr>
    </w:tbl>
    <w:p w14:paraId="2012BB94" w14:textId="77777777" w:rsidR="0079747A" w:rsidRPr="0079747A" w:rsidRDefault="0079747A" w:rsidP="0079747A">
      <w:pPr>
        <w:spacing w:after="240" w:line="276" w:lineRule="auto"/>
        <w:rPr>
          <w:rFonts w:ascii="Garamond" w:eastAsia="Calibri" w:hAnsi="Garamond"/>
          <w:szCs w:val="22"/>
          <w:lang w:val="en-CA"/>
        </w:rPr>
      </w:pPr>
    </w:p>
    <w:p w14:paraId="09B2F21D" w14:textId="77777777" w:rsidR="0079747A" w:rsidRPr="0079747A" w:rsidRDefault="0079747A" w:rsidP="004D2876">
      <w:pPr>
        <w:pStyle w:val="Heading2"/>
        <w:rPr>
          <w:lang w:val="en-CA"/>
        </w:rPr>
      </w:pPr>
      <w:bookmarkStart w:id="216" w:name="_Toc368906368"/>
      <w:bookmarkStart w:id="217" w:name="_Toc368906509"/>
      <w:bookmarkStart w:id="218" w:name="_Toc368906561"/>
      <w:bookmarkStart w:id="219" w:name="_Toc368906610"/>
      <w:bookmarkStart w:id="220" w:name="_Toc35336925"/>
      <w:bookmarkStart w:id="221" w:name="_Toc122076102"/>
      <w:r w:rsidRPr="0079747A">
        <w:rPr>
          <w:lang w:val="en-CA"/>
        </w:rPr>
        <w:t>Forbidden by robots.txt</w:t>
      </w:r>
      <w:bookmarkEnd w:id="216"/>
      <w:bookmarkEnd w:id="217"/>
      <w:bookmarkEnd w:id="218"/>
      <w:bookmarkEnd w:id="219"/>
      <w:bookmarkEnd w:id="220"/>
      <w:bookmarkEnd w:id="221"/>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94"/>
        <w:gridCol w:w="6769"/>
      </w:tblGrid>
      <w:tr w:rsidR="0079747A" w:rsidRPr="0079747A" w14:paraId="17335877" w14:textId="77777777" w:rsidTr="00B726D1">
        <w:trPr>
          <w:trHeight w:val="262"/>
        </w:trPr>
        <w:tc>
          <w:tcPr>
            <w:tcW w:w="1184" w:type="dxa"/>
            <w:shd w:val="clear" w:color="auto" w:fill="D9D9D9"/>
          </w:tcPr>
          <w:p w14:paraId="30FEF1BE" w14:textId="77777777" w:rsidR="0079747A" w:rsidRPr="0079747A" w:rsidRDefault="0079747A" w:rsidP="0079747A">
            <w:pPr>
              <w:spacing w:before="120" w:after="120" w:line="276" w:lineRule="auto"/>
              <w:rPr>
                <w:rFonts w:ascii="Garamond" w:eastAsia="Calibri" w:hAnsi="Garamond"/>
                <w:b/>
                <w:szCs w:val="22"/>
                <w:lang w:val="en-CA"/>
              </w:rPr>
            </w:pPr>
            <w:r w:rsidRPr="0079747A">
              <w:rPr>
                <w:rFonts w:ascii="Garamond" w:eastAsia="Calibri" w:hAnsi="Garamond"/>
                <w:b/>
                <w:szCs w:val="22"/>
                <w:lang w:val="en-CA"/>
              </w:rPr>
              <w:t>Message</w:t>
            </w:r>
          </w:p>
        </w:tc>
        <w:tc>
          <w:tcPr>
            <w:tcW w:w="6769" w:type="dxa"/>
          </w:tcPr>
          <w:p w14:paraId="3F8CCA22" w14:textId="77777777" w:rsidR="0079747A" w:rsidRPr="0079747A" w:rsidRDefault="0079747A" w:rsidP="0079747A">
            <w:pPr>
              <w:spacing w:before="120" w:after="120" w:line="276" w:lineRule="auto"/>
              <w:rPr>
                <w:rFonts w:ascii="Garamond" w:eastAsia="Calibri" w:hAnsi="Garamond"/>
                <w:szCs w:val="22"/>
                <w:lang w:val="en-CA"/>
              </w:rPr>
            </w:pPr>
            <w:r w:rsidRPr="0079747A">
              <w:rPr>
                <w:rFonts w:ascii="Garamond" w:eastAsia="Calibri" w:hAnsi="Garamond"/>
                <w:szCs w:val="22"/>
                <w:lang w:val="en-CA"/>
              </w:rPr>
              <w:t xml:space="preserve">Failed to get URL </w:t>
            </w:r>
            <w:hyperlink r:id="rId56" w:history="1">
              <w:r w:rsidRPr="0079747A">
                <w:rPr>
                  <w:rFonts w:ascii="Garamond" w:eastAsia="Calibri" w:hAnsi="Garamond"/>
                  <w:color w:val="0000FF"/>
                  <w:szCs w:val="22"/>
                  <w:u w:val="single"/>
                  <w:lang w:val="en-CA"/>
                </w:rPr>
                <w:t>http://ssi-iss.tpsgc-pwgsc.gc.ca/index-eng.html</w:t>
              </w:r>
            </w:hyperlink>
            <w:r w:rsidRPr="0079747A">
              <w:rPr>
                <w:rFonts w:ascii="Garamond" w:eastAsia="Calibri" w:hAnsi="Garamond"/>
                <w:szCs w:val="22"/>
                <w:lang w:val="en-CA"/>
              </w:rPr>
              <w:t xml:space="preserve">, error is </w:t>
            </w:r>
            <w:r w:rsidRPr="0079747A">
              <w:rPr>
                <w:rFonts w:ascii="Garamond" w:eastAsia="Calibri" w:hAnsi="Garamond"/>
                <w:i/>
                <w:szCs w:val="22"/>
                <w:lang w:val="en-CA"/>
              </w:rPr>
              <w:t>403 Forbidden by robots.txt</w:t>
            </w:r>
            <w:r w:rsidRPr="0079747A">
              <w:rPr>
                <w:rFonts w:ascii="Garamond" w:eastAsia="Calibri" w:hAnsi="Garamond"/>
                <w:szCs w:val="22"/>
                <w:lang w:val="en-CA"/>
              </w:rPr>
              <w:t>.</w:t>
            </w:r>
          </w:p>
        </w:tc>
      </w:tr>
      <w:tr w:rsidR="0079747A" w:rsidRPr="0079747A" w14:paraId="5055041D" w14:textId="77777777" w:rsidTr="00B726D1">
        <w:trPr>
          <w:trHeight w:val="262"/>
        </w:trPr>
        <w:tc>
          <w:tcPr>
            <w:tcW w:w="1184" w:type="dxa"/>
            <w:shd w:val="clear" w:color="auto" w:fill="D9D9D9"/>
          </w:tcPr>
          <w:p w14:paraId="27D5861A" w14:textId="77777777" w:rsidR="0079747A" w:rsidRPr="0079747A" w:rsidRDefault="0079747A" w:rsidP="0079747A">
            <w:pPr>
              <w:spacing w:before="120" w:after="120" w:line="276" w:lineRule="auto"/>
              <w:rPr>
                <w:rFonts w:ascii="Garamond" w:eastAsia="Calibri" w:hAnsi="Garamond"/>
                <w:b/>
                <w:szCs w:val="22"/>
                <w:lang w:val="fr-CA"/>
              </w:rPr>
            </w:pPr>
            <w:r w:rsidRPr="0079747A">
              <w:rPr>
                <w:rFonts w:ascii="Garamond" w:eastAsia="Calibri" w:hAnsi="Garamond"/>
                <w:b/>
                <w:szCs w:val="22"/>
                <w:lang w:val="fr-CA"/>
              </w:rPr>
              <w:t>Cause</w:t>
            </w:r>
          </w:p>
        </w:tc>
        <w:tc>
          <w:tcPr>
            <w:tcW w:w="6769" w:type="dxa"/>
          </w:tcPr>
          <w:p w14:paraId="4586681D" w14:textId="77777777" w:rsidR="0079747A" w:rsidRPr="0079747A" w:rsidRDefault="0079747A" w:rsidP="0079747A">
            <w:pPr>
              <w:spacing w:before="120" w:after="120" w:line="276" w:lineRule="auto"/>
              <w:rPr>
                <w:rFonts w:ascii="Garamond" w:eastAsia="Calibri" w:hAnsi="Garamond"/>
                <w:szCs w:val="22"/>
                <w:lang w:val="en-CA"/>
              </w:rPr>
            </w:pPr>
            <w:r w:rsidRPr="0079747A">
              <w:rPr>
                <w:rFonts w:ascii="Garamond" w:eastAsia="Calibri" w:hAnsi="Garamond"/>
                <w:szCs w:val="22"/>
                <w:lang w:val="en-CA"/>
              </w:rPr>
              <w:t>The site has a robots.txt file that prohibits crawlers from accessing the site. The Tool honours robots, and unable to analyse the site.</w:t>
            </w:r>
          </w:p>
        </w:tc>
      </w:tr>
      <w:tr w:rsidR="0079747A" w:rsidRPr="0079747A" w14:paraId="5551D9D5" w14:textId="77777777" w:rsidTr="00B726D1">
        <w:trPr>
          <w:trHeight w:val="280"/>
        </w:trPr>
        <w:tc>
          <w:tcPr>
            <w:tcW w:w="1184" w:type="dxa"/>
            <w:shd w:val="clear" w:color="auto" w:fill="D9D9D9"/>
          </w:tcPr>
          <w:p w14:paraId="688BB5BB" w14:textId="77777777" w:rsidR="0079747A" w:rsidRPr="0079747A" w:rsidRDefault="0079747A" w:rsidP="0079747A">
            <w:pPr>
              <w:spacing w:before="120" w:after="120" w:line="276" w:lineRule="auto"/>
              <w:rPr>
                <w:rFonts w:ascii="Garamond" w:eastAsia="Calibri" w:hAnsi="Garamond"/>
                <w:b/>
                <w:szCs w:val="22"/>
                <w:lang w:val="fr-CA"/>
              </w:rPr>
            </w:pPr>
            <w:r w:rsidRPr="0079747A">
              <w:rPr>
                <w:rFonts w:ascii="Garamond" w:eastAsia="Calibri" w:hAnsi="Garamond"/>
                <w:b/>
                <w:szCs w:val="22"/>
                <w:lang w:val="fr-CA"/>
              </w:rPr>
              <w:t>Correction</w:t>
            </w:r>
          </w:p>
        </w:tc>
        <w:tc>
          <w:tcPr>
            <w:tcW w:w="6769" w:type="dxa"/>
          </w:tcPr>
          <w:p w14:paraId="52C7C809" w14:textId="77777777" w:rsidR="0079747A" w:rsidRPr="0079747A" w:rsidRDefault="0079747A" w:rsidP="0079747A">
            <w:pPr>
              <w:spacing w:before="120" w:after="120" w:line="276" w:lineRule="auto"/>
              <w:rPr>
                <w:rFonts w:ascii="Garamond" w:eastAsia="Calibri" w:hAnsi="Garamond"/>
                <w:szCs w:val="22"/>
                <w:lang w:val="en-CA"/>
              </w:rPr>
            </w:pPr>
            <w:r w:rsidRPr="0079747A">
              <w:rPr>
                <w:rFonts w:ascii="Garamond" w:eastAsia="Calibri" w:hAnsi="Garamond"/>
                <w:szCs w:val="22"/>
                <w:lang w:val="en-CA"/>
              </w:rPr>
              <w:t xml:space="preserve">Go to the </w:t>
            </w:r>
            <w:r w:rsidRPr="0079747A">
              <w:rPr>
                <w:rFonts w:ascii="Garamond" w:eastAsia="Calibri" w:hAnsi="Garamond"/>
                <w:b/>
                <w:szCs w:val="22"/>
                <w:lang w:val="en-CA"/>
              </w:rPr>
              <w:t>Configuration</w:t>
            </w:r>
            <w:r w:rsidRPr="0079747A">
              <w:rPr>
                <w:rFonts w:ascii="Garamond" w:eastAsia="Calibri" w:hAnsi="Garamond"/>
                <w:szCs w:val="22"/>
                <w:lang w:val="en-CA"/>
              </w:rPr>
              <w:t xml:space="preserve"> tab and select </w:t>
            </w:r>
            <w:r w:rsidRPr="0079747A">
              <w:rPr>
                <w:rFonts w:ascii="Garamond" w:eastAsia="Calibri" w:hAnsi="Garamond"/>
                <w:b/>
                <w:szCs w:val="22"/>
                <w:lang w:val="en-CA"/>
              </w:rPr>
              <w:t>Ignore robots.txt</w:t>
            </w:r>
            <w:r w:rsidRPr="0079747A">
              <w:rPr>
                <w:rFonts w:ascii="Garamond" w:eastAsia="Calibri" w:hAnsi="Garamond"/>
                <w:szCs w:val="22"/>
                <w:lang w:val="en-CA"/>
              </w:rPr>
              <w:t xml:space="preserve"> for the </w:t>
            </w:r>
            <w:r w:rsidRPr="0079747A">
              <w:rPr>
                <w:rFonts w:ascii="Garamond" w:eastAsia="Calibri" w:hAnsi="Garamond"/>
                <w:b/>
                <w:szCs w:val="22"/>
                <w:lang w:val="en-CA"/>
              </w:rPr>
              <w:t>robots.txt handling</w:t>
            </w:r>
            <w:r w:rsidRPr="0079747A">
              <w:rPr>
                <w:rFonts w:ascii="Garamond" w:eastAsia="Calibri" w:hAnsi="Garamond"/>
                <w:szCs w:val="22"/>
                <w:lang w:val="en-CA"/>
              </w:rPr>
              <w:t xml:space="preserve"> option.</w:t>
            </w:r>
          </w:p>
        </w:tc>
      </w:tr>
    </w:tbl>
    <w:p w14:paraId="401EB50B" w14:textId="77777777" w:rsidR="0079747A" w:rsidRPr="0079747A" w:rsidRDefault="0079747A" w:rsidP="004D2876">
      <w:pPr>
        <w:pStyle w:val="Heading2"/>
        <w:rPr>
          <w:lang w:val="en-CA"/>
        </w:rPr>
      </w:pPr>
      <w:bookmarkStart w:id="222" w:name="_Toc368906369"/>
      <w:bookmarkStart w:id="223" w:name="_Toc368906510"/>
      <w:bookmarkStart w:id="224" w:name="_Toc368906562"/>
      <w:bookmarkStart w:id="225" w:name="_Toc368906611"/>
      <w:bookmarkStart w:id="226" w:name="_Toc35336926"/>
      <w:bookmarkStart w:id="227" w:name="_Toc122076103"/>
      <w:r w:rsidRPr="0079747A">
        <w:rPr>
          <w:lang w:val="en-CA"/>
        </w:rPr>
        <w:t>User Agent String</w:t>
      </w:r>
      <w:bookmarkEnd w:id="222"/>
      <w:bookmarkEnd w:id="223"/>
      <w:bookmarkEnd w:id="224"/>
      <w:bookmarkEnd w:id="225"/>
      <w:bookmarkEnd w:id="226"/>
      <w:bookmarkEnd w:id="227"/>
    </w:p>
    <w:p w14:paraId="751439B7" w14:textId="77777777" w:rsidR="0079747A" w:rsidRPr="0079747A" w:rsidRDefault="0079747A" w:rsidP="0079747A">
      <w:pPr>
        <w:spacing w:after="200" w:line="276" w:lineRule="auto"/>
        <w:rPr>
          <w:rFonts w:ascii="Garamond" w:eastAsia="Calibri" w:hAnsi="Garamond"/>
          <w:szCs w:val="22"/>
          <w:lang w:val="en-CA"/>
        </w:rPr>
      </w:pPr>
      <w:r w:rsidRPr="0079747A">
        <w:rPr>
          <w:rFonts w:ascii="Garamond" w:eastAsia="Calibri" w:hAnsi="Garamond"/>
          <w:szCs w:val="22"/>
          <w:lang w:val="en-CA"/>
        </w:rPr>
        <w:t>The validation tools have their own User Agent string that is different from a user’s browser. Some sites look at the User Agent string and present different output depending upon its value, for example, checking for a minimum browser version.</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94"/>
        <w:gridCol w:w="6769"/>
      </w:tblGrid>
      <w:tr w:rsidR="0079747A" w:rsidRPr="0079747A" w14:paraId="314CCC64" w14:textId="77777777" w:rsidTr="00B726D1">
        <w:trPr>
          <w:trHeight w:val="262"/>
        </w:trPr>
        <w:tc>
          <w:tcPr>
            <w:tcW w:w="1294" w:type="dxa"/>
            <w:shd w:val="clear" w:color="auto" w:fill="D9D9D9"/>
          </w:tcPr>
          <w:p w14:paraId="23F70FB4" w14:textId="77777777" w:rsidR="0079747A" w:rsidRPr="0079747A" w:rsidRDefault="0079747A" w:rsidP="0079747A">
            <w:pPr>
              <w:spacing w:before="120" w:after="120" w:line="276" w:lineRule="auto"/>
              <w:rPr>
                <w:rFonts w:ascii="Garamond" w:eastAsia="Calibri" w:hAnsi="Garamond"/>
                <w:b/>
                <w:szCs w:val="22"/>
                <w:lang w:val="fr-CA"/>
              </w:rPr>
            </w:pPr>
            <w:r w:rsidRPr="0079747A">
              <w:rPr>
                <w:rFonts w:ascii="Garamond" w:eastAsia="Calibri" w:hAnsi="Garamond"/>
                <w:b/>
                <w:szCs w:val="22"/>
                <w:lang w:val="fr-CA"/>
              </w:rPr>
              <w:t>Message</w:t>
            </w:r>
          </w:p>
        </w:tc>
        <w:tc>
          <w:tcPr>
            <w:tcW w:w="6769" w:type="dxa"/>
          </w:tcPr>
          <w:p w14:paraId="5822275C" w14:textId="77777777" w:rsidR="0079747A" w:rsidRPr="0079747A" w:rsidRDefault="0079747A" w:rsidP="0079747A">
            <w:pPr>
              <w:spacing w:before="120" w:after="120" w:line="276" w:lineRule="auto"/>
              <w:rPr>
                <w:rFonts w:ascii="Garamond" w:eastAsia="Calibri" w:hAnsi="Garamond"/>
                <w:szCs w:val="22"/>
                <w:lang w:val="fr-CA"/>
              </w:rPr>
            </w:pPr>
            <w:r w:rsidRPr="0079747A">
              <w:rPr>
                <w:rFonts w:ascii="Garamond" w:eastAsia="Calibri" w:hAnsi="Garamond"/>
                <w:szCs w:val="22"/>
                <w:lang w:val="fr-CA"/>
              </w:rPr>
              <w:t>Varies</w:t>
            </w:r>
          </w:p>
        </w:tc>
      </w:tr>
      <w:tr w:rsidR="0079747A" w:rsidRPr="0079747A" w14:paraId="2096C5D8" w14:textId="77777777" w:rsidTr="00B726D1">
        <w:trPr>
          <w:trHeight w:val="262"/>
        </w:trPr>
        <w:tc>
          <w:tcPr>
            <w:tcW w:w="1294" w:type="dxa"/>
            <w:shd w:val="clear" w:color="auto" w:fill="D9D9D9"/>
          </w:tcPr>
          <w:p w14:paraId="6A49D53E" w14:textId="77777777" w:rsidR="0079747A" w:rsidRPr="0079747A" w:rsidRDefault="0079747A" w:rsidP="0079747A">
            <w:pPr>
              <w:spacing w:before="120" w:after="120" w:line="276" w:lineRule="auto"/>
              <w:rPr>
                <w:rFonts w:ascii="Garamond" w:eastAsia="Calibri" w:hAnsi="Garamond"/>
                <w:b/>
                <w:szCs w:val="22"/>
                <w:lang w:val="fr-CA"/>
              </w:rPr>
            </w:pPr>
            <w:r w:rsidRPr="0079747A">
              <w:rPr>
                <w:rFonts w:ascii="Garamond" w:eastAsia="Calibri" w:hAnsi="Garamond"/>
                <w:b/>
                <w:szCs w:val="22"/>
                <w:lang w:val="fr-CA"/>
              </w:rPr>
              <w:t>Cause</w:t>
            </w:r>
          </w:p>
        </w:tc>
        <w:tc>
          <w:tcPr>
            <w:tcW w:w="6769" w:type="dxa"/>
          </w:tcPr>
          <w:p w14:paraId="2D869F37" w14:textId="77777777" w:rsidR="0079747A" w:rsidRPr="0079747A" w:rsidRDefault="0079747A" w:rsidP="0079747A">
            <w:pPr>
              <w:spacing w:before="120" w:after="120" w:line="276" w:lineRule="auto"/>
              <w:rPr>
                <w:rFonts w:ascii="Garamond" w:eastAsia="Calibri" w:hAnsi="Garamond"/>
                <w:szCs w:val="22"/>
                <w:lang w:val="en-CA"/>
              </w:rPr>
            </w:pPr>
            <w:r w:rsidRPr="0079747A">
              <w:rPr>
                <w:rFonts w:ascii="Garamond" w:eastAsia="Calibri" w:hAnsi="Garamond"/>
                <w:szCs w:val="22"/>
                <w:lang w:val="en-CA"/>
              </w:rPr>
              <w:t>The validation tools User Agent string not recognized by the site being analysed.</w:t>
            </w:r>
          </w:p>
        </w:tc>
      </w:tr>
      <w:tr w:rsidR="0079747A" w:rsidRPr="0079747A" w14:paraId="6BB1D8ED" w14:textId="77777777" w:rsidTr="00B726D1">
        <w:trPr>
          <w:trHeight w:val="280"/>
        </w:trPr>
        <w:tc>
          <w:tcPr>
            <w:tcW w:w="1294" w:type="dxa"/>
            <w:shd w:val="clear" w:color="auto" w:fill="D9D9D9"/>
          </w:tcPr>
          <w:p w14:paraId="5330A02C" w14:textId="77777777" w:rsidR="0079747A" w:rsidRPr="0079747A" w:rsidRDefault="0079747A" w:rsidP="0079747A">
            <w:pPr>
              <w:spacing w:before="120" w:after="120" w:line="276" w:lineRule="auto"/>
              <w:rPr>
                <w:rFonts w:ascii="Garamond" w:eastAsia="Calibri" w:hAnsi="Garamond"/>
                <w:b/>
                <w:szCs w:val="22"/>
                <w:lang w:val="fr-CA"/>
              </w:rPr>
            </w:pPr>
            <w:r w:rsidRPr="0079747A">
              <w:rPr>
                <w:rFonts w:ascii="Garamond" w:eastAsia="Calibri" w:hAnsi="Garamond"/>
                <w:b/>
                <w:szCs w:val="22"/>
                <w:lang w:val="fr-CA"/>
              </w:rPr>
              <w:t>Correction</w:t>
            </w:r>
          </w:p>
        </w:tc>
        <w:tc>
          <w:tcPr>
            <w:tcW w:w="6769" w:type="dxa"/>
          </w:tcPr>
          <w:p w14:paraId="0B7D9460" w14:textId="77777777" w:rsidR="0079747A" w:rsidRPr="0079747A" w:rsidRDefault="0079747A" w:rsidP="0079747A">
            <w:pPr>
              <w:spacing w:before="120" w:after="120" w:line="276" w:lineRule="auto"/>
              <w:rPr>
                <w:rFonts w:ascii="Garamond" w:eastAsia="Calibri" w:hAnsi="Garamond"/>
                <w:szCs w:val="22"/>
                <w:lang w:val="en-CA"/>
              </w:rPr>
            </w:pPr>
            <w:r w:rsidRPr="0079747A">
              <w:rPr>
                <w:rFonts w:ascii="Garamond" w:eastAsia="Calibri" w:hAnsi="Garamond"/>
                <w:szCs w:val="22"/>
                <w:lang w:val="en-CA"/>
              </w:rPr>
              <w:t>Change site to not depend on a specific User Agent string and/or browser.</w:t>
            </w:r>
          </w:p>
        </w:tc>
      </w:tr>
    </w:tbl>
    <w:p w14:paraId="20DBE2D4" w14:textId="77777777" w:rsidR="0079747A" w:rsidRPr="0079747A" w:rsidRDefault="0079747A" w:rsidP="0079747A">
      <w:pPr>
        <w:spacing w:after="240" w:line="276" w:lineRule="auto"/>
        <w:rPr>
          <w:rFonts w:ascii="Garamond" w:eastAsia="Calibri" w:hAnsi="Garamond"/>
          <w:szCs w:val="22"/>
          <w:lang w:val="en-CA"/>
        </w:rPr>
      </w:pPr>
    </w:p>
    <w:p w14:paraId="2E9993B1" w14:textId="77777777" w:rsidR="0079747A" w:rsidRPr="0079747A" w:rsidRDefault="0079747A" w:rsidP="004D2876">
      <w:pPr>
        <w:pStyle w:val="Heading2"/>
        <w:rPr>
          <w:lang w:val="en-CA"/>
        </w:rPr>
      </w:pPr>
      <w:bookmarkStart w:id="228" w:name="_Toc368906370"/>
      <w:bookmarkStart w:id="229" w:name="_Toc368906511"/>
      <w:bookmarkStart w:id="230" w:name="_Toc368906563"/>
      <w:bookmarkStart w:id="231" w:name="_Toc368906612"/>
      <w:bookmarkStart w:id="232" w:name="_Toc35336927"/>
      <w:bookmarkStart w:id="233" w:name="_Toc122076104"/>
      <w:r w:rsidRPr="0079747A">
        <w:rPr>
          <w:lang w:val="en-CA"/>
        </w:rPr>
        <w:t>Perl Command Line Interpreter Error</w:t>
      </w:r>
      <w:bookmarkEnd w:id="228"/>
      <w:bookmarkEnd w:id="229"/>
      <w:bookmarkEnd w:id="230"/>
      <w:bookmarkEnd w:id="231"/>
      <w:bookmarkEnd w:id="232"/>
      <w:bookmarkEnd w:id="233"/>
    </w:p>
    <w:p w14:paraId="54C3BB60" w14:textId="77777777" w:rsidR="0079747A" w:rsidRPr="0079747A" w:rsidRDefault="0079747A" w:rsidP="0079747A">
      <w:pPr>
        <w:spacing w:after="200" w:line="276" w:lineRule="auto"/>
        <w:rPr>
          <w:rFonts w:ascii="Garamond" w:eastAsia="Calibri" w:hAnsi="Garamond"/>
          <w:szCs w:val="22"/>
          <w:lang w:val="en-CA"/>
        </w:rPr>
      </w:pPr>
      <w:r w:rsidRPr="0079747A">
        <w:rPr>
          <w:rFonts w:ascii="Garamond" w:eastAsia="Calibri" w:hAnsi="Garamond"/>
          <w:szCs w:val="22"/>
          <w:lang w:val="en-CA"/>
        </w:rPr>
        <w:t>The WPSS Validation Tool uses a number of Perl modules. These modules may have errors that cause the program to fail. You may encounter the following message:</w:t>
      </w:r>
    </w:p>
    <w:p w14:paraId="73F8360D" w14:textId="77777777" w:rsidR="0079747A" w:rsidRPr="0079747A" w:rsidRDefault="000C587A" w:rsidP="0079747A">
      <w:pPr>
        <w:spacing w:after="240" w:line="276" w:lineRule="auto"/>
        <w:jc w:val="center"/>
        <w:rPr>
          <w:rFonts w:ascii="Garamond" w:eastAsia="Calibri" w:hAnsi="Garamond"/>
          <w:szCs w:val="22"/>
          <w:lang w:val="en-CA"/>
        </w:rPr>
      </w:pPr>
      <w:r w:rsidRPr="0079747A">
        <w:rPr>
          <w:rFonts w:ascii="Garamond" w:eastAsia="Calibri" w:hAnsi="Garamond"/>
          <w:noProof/>
          <w:szCs w:val="22"/>
          <w:lang w:val="en-CA" w:eastAsia="en-CA"/>
        </w:rPr>
        <w:lastRenderedPageBreak/>
        <w:drawing>
          <wp:inline distT="0" distB="0" distL="0" distR="0" wp14:anchorId="0A9ECD4F" wp14:editId="09371370">
            <wp:extent cx="3460750" cy="2190750"/>
            <wp:effectExtent l="0" t="0" r="6350" b="0"/>
            <wp:docPr id="11"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3460750" cy="2190750"/>
                    </a:xfrm>
                    <a:prstGeom prst="rect">
                      <a:avLst/>
                    </a:prstGeom>
                    <a:noFill/>
                    <a:ln>
                      <a:noFill/>
                    </a:ln>
                  </pic:spPr>
                </pic:pic>
              </a:graphicData>
            </a:graphic>
          </wp:inline>
        </w:drawing>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94"/>
        <w:gridCol w:w="6769"/>
      </w:tblGrid>
      <w:tr w:rsidR="0079747A" w:rsidRPr="0079747A" w14:paraId="5F254A28" w14:textId="77777777" w:rsidTr="00B726D1">
        <w:trPr>
          <w:trHeight w:val="262"/>
        </w:trPr>
        <w:tc>
          <w:tcPr>
            <w:tcW w:w="1184" w:type="dxa"/>
            <w:shd w:val="clear" w:color="auto" w:fill="D9D9D9"/>
          </w:tcPr>
          <w:p w14:paraId="143E8B4F" w14:textId="77777777" w:rsidR="0079747A" w:rsidRPr="0079747A" w:rsidRDefault="0079747A" w:rsidP="0079747A">
            <w:pPr>
              <w:spacing w:before="120" w:after="120" w:line="276" w:lineRule="auto"/>
              <w:rPr>
                <w:rFonts w:ascii="Garamond" w:eastAsia="Calibri" w:hAnsi="Garamond"/>
                <w:b/>
                <w:szCs w:val="22"/>
                <w:lang w:val="fr-CA"/>
              </w:rPr>
            </w:pPr>
            <w:r w:rsidRPr="0079747A">
              <w:rPr>
                <w:rFonts w:ascii="Garamond" w:eastAsia="Calibri" w:hAnsi="Garamond"/>
                <w:b/>
                <w:szCs w:val="22"/>
                <w:lang w:val="fr-CA"/>
              </w:rPr>
              <w:t>Message</w:t>
            </w:r>
          </w:p>
        </w:tc>
        <w:tc>
          <w:tcPr>
            <w:tcW w:w="6769" w:type="dxa"/>
          </w:tcPr>
          <w:p w14:paraId="3E730F78" w14:textId="77777777" w:rsidR="0079747A" w:rsidRPr="0079747A" w:rsidRDefault="0079747A" w:rsidP="0079747A">
            <w:pPr>
              <w:spacing w:before="120" w:after="120" w:line="276" w:lineRule="auto"/>
              <w:rPr>
                <w:rFonts w:ascii="Garamond" w:eastAsia="Calibri" w:hAnsi="Garamond"/>
                <w:szCs w:val="22"/>
                <w:lang w:val="en-CA"/>
              </w:rPr>
            </w:pPr>
            <w:r w:rsidRPr="0079747A">
              <w:rPr>
                <w:rFonts w:ascii="Garamond" w:eastAsia="Calibri" w:hAnsi="Garamond"/>
                <w:szCs w:val="22"/>
                <w:lang w:val="en-CA"/>
              </w:rPr>
              <w:t>Perl Command Line Interpreter has encountered a problem and needs to close.</w:t>
            </w:r>
          </w:p>
        </w:tc>
      </w:tr>
      <w:tr w:rsidR="0079747A" w:rsidRPr="0079747A" w14:paraId="05D69270" w14:textId="77777777" w:rsidTr="00B726D1">
        <w:trPr>
          <w:trHeight w:val="262"/>
        </w:trPr>
        <w:tc>
          <w:tcPr>
            <w:tcW w:w="1184" w:type="dxa"/>
            <w:shd w:val="clear" w:color="auto" w:fill="D9D9D9"/>
          </w:tcPr>
          <w:p w14:paraId="349AB906" w14:textId="77777777" w:rsidR="0079747A" w:rsidRPr="0079747A" w:rsidRDefault="0079747A" w:rsidP="0079747A">
            <w:pPr>
              <w:spacing w:before="120" w:after="120" w:line="276" w:lineRule="auto"/>
              <w:rPr>
                <w:rFonts w:ascii="Garamond" w:eastAsia="Calibri" w:hAnsi="Garamond"/>
                <w:b/>
                <w:szCs w:val="22"/>
                <w:lang w:val="fr-CA"/>
              </w:rPr>
            </w:pPr>
            <w:r w:rsidRPr="0079747A">
              <w:rPr>
                <w:rFonts w:ascii="Garamond" w:eastAsia="Calibri" w:hAnsi="Garamond"/>
                <w:b/>
                <w:szCs w:val="22"/>
                <w:lang w:val="fr-CA"/>
              </w:rPr>
              <w:t>Cause</w:t>
            </w:r>
          </w:p>
        </w:tc>
        <w:tc>
          <w:tcPr>
            <w:tcW w:w="6769" w:type="dxa"/>
          </w:tcPr>
          <w:p w14:paraId="2EB8E283" w14:textId="77777777" w:rsidR="0079747A" w:rsidRPr="0079747A" w:rsidRDefault="0079747A" w:rsidP="0079747A">
            <w:pPr>
              <w:spacing w:before="120" w:after="120" w:line="276" w:lineRule="auto"/>
              <w:rPr>
                <w:rFonts w:ascii="Garamond" w:eastAsia="Calibri" w:hAnsi="Garamond"/>
                <w:szCs w:val="22"/>
                <w:lang w:val="en-CA"/>
              </w:rPr>
            </w:pPr>
            <w:r w:rsidRPr="0079747A">
              <w:rPr>
                <w:rFonts w:ascii="Garamond" w:eastAsia="Calibri" w:hAnsi="Garamond"/>
                <w:szCs w:val="22"/>
                <w:lang w:val="en-CA"/>
              </w:rPr>
              <w:t>An error in the supporting Perl modules.</w:t>
            </w:r>
          </w:p>
        </w:tc>
      </w:tr>
      <w:tr w:rsidR="0079747A" w:rsidRPr="0079747A" w14:paraId="65D98EA3" w14:textId="77777777" w:rsidTr="00B726D1">
        <w:trPr>
          <w:trHeight w:val="280"/>
        </w:trPr>
        <w:tc>
          <w:tcPr>
            <w:tcW w:w="1184" w:type="dxa"/>
            <w:shd w:val="clear" w:color="auto" w:fill="D9D9D9"/>
          </w:tcPr>
          <w:p w14:paraId="13BC73CF" w14:textId="77777777" w:rsidR="0079747A" w:rsidRPr="0079747A" w:rsidRDefault="0079747A" w:rsidP="0079747A">
            <w:pPr>
              <w:spacing w:before="120" w:after="120" w:line="276" w:lineRule="auto"/>
              <w:rPr>
                <w:rFonts w:ascii="Garamond" w:eastAsia="Calibri" w:hAnsi="Garamond"/>
                <w:b/>
                <w:szCs w:val="22"/>
                <w:lang w:val="en-CA"/>
              </w:rPr>
            </w:pPr>
            <w:r w:rsidRPr="0079747A">
              <w:rPr>
                <w:rFonts w:ascii="Garamond" w:eastAsia="Calibri" w:hAnsi="Garamond"/>
                <w:b/>
                <w:szCs w:val="22"/>
                <w:lang w:val="en-CA"/>
              </w:rPr>
              <w:t>Correction</w:t>
            </w:r>
          </w:p>
        </w:tc>
        <w:tc>
          <w:tcPr>
            <w:tcW w:w="6769" w:type="dxa"/>
          </w:tcPr>
          <w:p w14:paraId="3FB38A9D" w14:textId="77777777" w:rsidR="0079747A" w:rsidRPr="0079747A" w:rsidRDefault="0079747A" w:rsidP="004D2876">
            <w:pPr>
              <w:spacing w:before="120" w:after="120" w:line="276" w:lineRule="auto"/>
              <w:rPr>
                <w:rFonts w:ascii="Garamond" w:eastAsia="Calibri" w:hAnsi="Garamond"/>
                <w:szCs w:val="22"/>
                <w:lang w:val="en-CA"/>
              </w:rPr>
            </w:pPr>
            <w:r w:rsidRPr="0079747A">
              <w:rPr>
                <w:rFonts w:ascii="Garamond" w:eastAsia="Calibri" w:hAnsi="Garamond"/>
                <w:szCs w:val="22"/>
                <w:lang w:val="en-CA"/>
              </w:rPr>
              <w:t>Restart the WPSS Validation Tool, if the pr</w:t>
            </w:r>
            <w:r w:rsidR="004D2876">
              <w:rPr>
                <w:rFonts w:ascii="Garamond" w:eastAsia="Calibri" w:hAnsi="Garamond"/>
                <w:szCs w:val="22"/>
                <w:lang w:val="en-CA"/>
              </w:rPr>
              <w:t xml:space="preserve">oblem persists you may file an issue in </w:t>
            </w:r>
            <w:proofErr w:type="spellStart"/>
            <w:r w:rsidR="004D2876">
              <w:rPr>
                <w:rFonts w:ascii="Garamond" w:eastAsia="Calibri" w:hAnsi="Garamond"/>
                <w:szCs w:val="22"/>
                <w:lang w:val="en-CA"/>
              </w:rPr>
              <w:t>github</w:t>
            </w:r>
            <w:proofErr w:type="spellEnd"/>
            <w:r w:rsidR="004D2876">
              <w:rPr>
                <w:rFonts w:ascii="Garamond" w:eastAsia="Calibri" w:hAnsi="Garamond"/>
                <w:szCs w:val="22"/>
                <w:lang w:val="en-CA"/>
              </w:rPr>
              <w:t>.</w:t>
            </w:r>
          </w:p>
        </w:tc>
      </w:tr>
    </w:tbl>
    <w:p w14:paraId="6641E8BE" w14:textId="77777777" w:rsidR="0079747A" w:rsidRPr="0079747A" w:rsidRDefault="0079747A" w:rsidP="0079747A">
      <w:pPr>
        <w:spacing w:after="240" w:line="276" w:lineRule="auto"/>
        <w:rPr>
          <w:rFonts w:ascii="Garamond" w:eastAsia="Calibri" w:hAnsi="Garamond"/>
          <w:szCs w:val="22"/>
          <w:lang w:val="en-CA"/>
        </w:rPr>
      </w:pPr>
    </w:p>
    <w:p w14:paraId="098A9F96" w14:textId="77777777" w:rsidR="0079747A" w:rsidRPr="0079747A" w:rsidRDefault="0079747A" w:rsidP="004D2876">
      <w:pPr>
        <w:pStyle w:val="Heading2"/>
        <w:rPr>
          <w:lang w:val="en-CA"/>
        </w:rPr>
      </w:pPr>
      <w:bookmarkStart w:id="234" w:name="_Toc322074853"/>
      <w:bookmarkStart w:id="235" w:name="_Toc368906371"/>
      <w:bookmarkStart w:id="236" w:name="_Toc368906512"/>
      <w:bookmarkStart w:id="237" w:name="_Toc368906564"/>
      <w:bookmarkStart w:id="238" w:name="_Toc368906613"/>
      <w:bookmarkStart w:id="239" w:name="_Toc35336928"/>
      <w:bookmarkStart w:id="240" w:name="_Toc122076105"/>
      <w:r w:rsidRPr="0079747A">
        <w:rPr>
          <w:lang w:val="en-CA"/>
        </w:rPr>
        <w:t>500 Internal Server Error</w:t>
      </w:r>
      <w:bookmarkEnd w:id="234"/>
      <w:bookmarkEnd w:id="235"/>
      <w:bookmarkEnd w:id="236"/>
      <w:bookmarkEnd w:id="237"/>
      <w:bookmarkEnd w:id="238"/>
      <w:bookmarkEnd w:id="239"/>
      <w:bookmarkEnd w:id="240"/>
    </w:p>
    <w:p w14:paraId="2618F9D0" w14:textId="77777777" w:rsidR="0079747A" w:rsidRPr="0079747A" w:rsidRDefault="0079747A" w:rsidP="0079747A">
      <w:pPr>
        <w:spacing w:after="200" w:line="276" w:lineRule="auto"/>
        <w:rPr>
          <w:rFonts w:ascii="Garamond" w:eastAsia="Calibri" w:hAnsi="Garamond"/>
          <w:szCs w:val="22"/>
          <w:lang w:val="en-CA"/>
        </w:rPr>
      </w:pPr>
      <w:r w:rsidRPr="0079747A">
        <w:rPr>
          <w:rFonts w:ascii="Garamond" w:eastAsia="Calibri" w:hAnsi="Garamond"/>
          <w:szCs w:val="22"/>
          <w:lang w:val="en-CA"/>
        </w:rPr>
        <w:t xml:space="preserve">When analysing some sites, the WPSS Validation Tool may report a </w:t>
      </w:r>
      <w:r w:rsidRPr="0079747A">
        <w:rPr>
          <w:rFonts w:ascii="Garamond" w:eastAsia="Calibri" w:hAnsi="Garamond"/>
          <w:i/>
          <w:szCs w:val="22"/>
          <w:lang w:val="en-CA"/>
        </w:rPr>
        <w:t>500 Internal server error.</w:t>
      </w:r>
      <w:r w:rsidRPr="0079747A">
        <w:rPr>
          <w:rFonts w:ascii="Garamond" w:eastAsia="Calibri" w:hAnsi="Garamond"/>
          <w:szCs w:val="22"/>
          <w:lang w:val="en-CA"/>
        </w:rPr>
        <w:t xml:space="preserve"> This may be due to a limitation on the Web server and not the WPSS Validation Tool. The problem may be due to the Web server not handling the “Range” setting in the HTTP GET operation. The WPSS Validation Tool sets a size limit on GET operations to avoid getting extremely large documents. </w:t>
      </w:r>
    </w:p>
    <w:p w14:paraId="27345C82" w14:textId="77777777" w:rsidR="0079747A" w:rsidRPr="0079747A" w:rsidRDefault="0079747A" w:rsidP="0079747A">
      <w:pPr>
        <w:spacing w:after="200" w:line="276" w:lineRule="auto"/>
        <w:rPr>
          <w:rFonts w:ascii="Garamond" w:eastAsia="Calibri" w:hAnsi="Garamond"/>
          <w:szCs w:val="22"/>
          <w:lang w:val="en-CA"/>
        </w:rPr>
      </w:pPr>
      <w:r w:rsidRPr="0079747A">
        <w:rPr>
          <w:rFonts w:ascii="Garamond" w:eastAsia="Calibri" w:hAnsi="Garamond"/>
          <w:szCs w:val="22"/>
          <w:lang w:val="en-CA"/>
        </w:rPr>
        <w:t>To avoid this error, you can change the WPSS Validation Tool configuration file setting to not include the “Range” setting in a HTTP GET operation.</w:t>
      </w:r>
    </w:p>
    <w:p w14:paraId="1ECDA6B1" w14:textId="77777777" w:rsidR="0079747A" w:rsidRPr="0079747A" w:rsidRDefault="0079747A" w:rsidP="0079747A">
      <w:pPr>
        <w:spacing w:after="120" w:line="276" w:lineRule="auto"/>
        <w:rPr>
          <w:rFonts w:ascii="Garamond" w:eastAsia="Calibri" w:hAnsi="Garamond"/>
          <w:szCs w:val="22"/>
          <w:lang w:val="en-CA"/>
        </w:rPr>
      </w:pPr>
      <w:r w:rsidRPr="0079747A">
        <w:rPr>
          <w:rFonts w:ascii="Garamond" w:eastAsia="Calibri" w:hAnsi="Garamond"/>
          <w:szCs w:val="22"/>
          <w:lang w:val="en-CA"/>
        </w:rPr>
        <w:t xml:space="preserve">Using a simple text file editor, such as WordPad: </w:t>
      </w:r>
    </w:p>
    <w:p w14:paraId="5280A85F" w14:textId="77777777" w:rsidR="0079747A" w:rsidRPr="0079747A" w:rsidRDefault="0079747A" w:rsidP="0079747A">
      <w:pPr>
        <w:numPr>
          <w:ilvl w:val="0"/>
          <w:numId w:val="12"/>
        </w:numPr>
        <w:spacing w:after="120" w:line="276" w:lineRule="auto"/>
        <w:ind w:left="714" w:hanging="357"/>
        <w:rPr>
          <w:rFonts w:ascii="Garamond" w:eastAsia="Calibri" w:hAnsi="Garamond"/>
          <w:szCs w:val="22"/>
          <w:lang w:val="en-CA"/>
        </w:rPr>
      </w:pPr>
      <w:r w:rsidRPr="0079747A">
        <w:rPr>
          <w:rFonts w:ascii="Garamond" w:eastAsia="Calibri" w:hAnsi="Garamond"/>
          <w:szCs w:val="22"/>
          <w:lang w:val="en-CA"/>
        </w:rPr>
        <w:t xml:space="preserve">Open the file </w:t>
      </w:r>
      <w:r w:rsidRPr="0079747A">
        <w:rPr>
          <w:rFonts w:ascii="Courier New" w:eastAsia="Calibri" w:hAnsi="Courier New" w:cs="Courier New"/>
          <w:sz w:val="20"/>
          <w:szCs w:val="20"/>
          <w:lang w:val="en-CA"/>
        </w:rPr>
        <w:t>c:\Program Files\</w:t>
      </w:r>
      <w:proofErr w:type="spellStart"/>
      <w:r w:rsidRPr="0079747A">
        <w:rPr>
          <w:rFonts w:ascii="Courier New" w:eastAsia="Calibri" w:hAnsi="Courier New" w:cs="Courier New"/>
          <w:sz w:val="20"/>
          <w:szCs w:val="20"/>
          <w:lang w:val="en-CA"/>
        </w:rPr>
        <w:t>wpss_tool</w:t>
      </w:r>
      <w:proofErr w:type="spellEnd"/>
      <w:r w:rsidRPr="0079747A">
        <w:rPr>
          <w:rFonts w:ascii="Courier New" w:eastAsia="Calibri" w:hAnsi="Courier New" w:cs="Courier New"/>
          <w:sz w:val="20"/>
          <w:szCs w:val="20"/>
          <w:lang w:val="en-CA"/>
        </w:rPr>
        <w:t>\conf\</w:t>
      </w:r>
      <w:proofErr w:type="spellStart"/>
      <w:r w:rsidRPr="0079747A">
        <w:rPr>
          <w:rFonts w:ascii="Courier New" w:eastAsia="Calibri" w:hAnsi="Courier New" w:cs="Courier New"/>
          <w:sz w:val="20"/>
          <w:szCs w:val="20"/>
          <w:lang w:val="en-CA"/>
        </w:rPr>
        <w:t>wpss_tool.config</w:t>
      </w:r>
      <w:proofErr w:type="spellEnd"/>
      <w:r w:rsidRPr="0079747A">
        <w:rPr>
          <w:rFonts w:ascii="Garamond" w:eastAsia="Calibri" w:hAnsi="Garamond"/>
          <w:szCs w:val="22"/>
          <w:lang w:val="en-CA"/>
        </w:rPr>
        <w:t>.</w:t>
      </w:r>
    </w:p>
    <w:p w14:paraId="2CC816B6" w14:textId="77777777" w:rsidR="0079747A" w:rsidRPr="0079747A" w:rsidRDefault="0079747A" w:rsidP="0079747A">
      <w:pPr>
        <w:numPr>
          <w:ilvl w:val="0"/>
          <w:numId w:val="12"/>
        </w:numPr>
        <w:spacing w:after="120" w:line="276" w:lineRule="auto"/>
        <w:ind w:left="714" w:hanging="357"/>
        <w:rPr>
          <w:rFonts w:ascii="Garamond" w:eastAsia="Calibri" w:hAnsi="Garamond"/>
          <w:szCs w:val="22"/>
          <w:lang w:val="en-CA"/>
        </w:rPr>
      </w:pPr>
      <w:r w:rsidRPr="0079747A">
        <w:rPr>
          <w:rFonts w:ascii="Garamond" w:eastAsia="Calibri" w:hAnsi="Garamond"/>
          <w:szCs w:val="22"/>
          <w:lang w:val="en-CA"/>
        </w:rPr>
        <w:t>Locate the following lines in the file:</w:t>
      </w:r>
    </w:p>
    <w:p w14:paraId="131C0190" w14:textId="77777777" w:rsidR="0079747A" w:rsidRPr="0079747A" w:rsidRDefault="0079747A" w:rsidP="0079747A">
      <w:pPr>
        <w:spacing w:after="240" w:line="276" w:lineRule="auto"/>
        <w:rPr>
          <w:rFonts w:ascii="Garamond" w:eastAsia="Calibri" w:hAnsi="Garamond"/>
          <w:szCs w:val="22"/>
          <w:lang w:val="en-CA"/>
        </w:rPr>
      </w:pPr>
    </w:p>
    <w:p w14:paraId="3474A2B1" w14:textId="77777777" w:rsidR="0079747A" w:rsidRPr="0079747A" w:rsidRDefault="0079747A" w:rsidP="0079747A">
      <w:pPr>
        <w:autoSpaceDE w:val="0"/>
        <w:autoSpaceDN w:val="0"/>
        <w:adjustRightInd w:val="0"/>
        <w:spacing w:line="276" w:lineRule="auto"/>
        <w:ind w:left="706"/>
        <w:rPr>
          <w:rFonts w:ascii="Courier New" w:eastAsia="Calibri" w:hAnsi="Courier New" w:cs="Courier New"/>
          <w:sz w:val="20"/>
          <w:szCs w:val="20"/>
          <w:lang w:val="en-CA" w:eastAsia="en-CA"/>
        </w:rPr>
      </w:pPr>
      <w:r w:rsidRPr="0079747A">
        <w:rPr>
          <w:rFonts w:ascii="Courier New" w:eastAsia="Calibri" w:hAnsi="Courier New" w:cs="Courier New"/>
          <w:sz w:val="20"/>
          <w:szCs w:val="20"/>
          <w:lang w:val="en-CA" w:eastAsia="en-CA"/>
        </w:rPr>
        <w:t>#</w:t>
      </w:r>
    </w:p>
    <w:p w14:paraId="79922EAC" w14:textId="77777777" w:rsidR="0079747A" w:rsidRPr="0079747A" w:rsidRDefault="0079747A" w:rsidP="0079747A">
      <w:pPr>
        <w:autoSpaceDE w:val="0"/>
        <w:autoSpaceDN w:val="0"/>
        <w:adjustRightInd w:val="0"/>
        <w:spacing w:line="276" w:lineRule="auto"/>
        <w:ind w:left="706"/>
        <w:rPr>
          <w:rFonts w:ascii="Courier New" w:eastAsia="Calibri" w:hAnsi="Courier New" w:cs="Courier New"/>
          <w:sz w:val="20"/>
          <w:szCs w:val="20"/>
          <w:lang w:val="en-CA" w:eastAsia="en-CA"/>
        </w:rPr>
      </w:pPr>
      <w:r w:rsidRPr="0079747A">
        <w:rPr>
          <w:rFonts w:ascii="Courier New" w:eastAsia="Calibri" w:hAnsi="Courier New" w:cs="Courier New"/>
          <w:sz w:val="20"/>
          <w:szCs w:val="20"/>
          <w:lang w:val="en-CA" w:eastAsia="en-CA"/>
        </w:rPr>
        <w:t># Max User Agent Size limits the size of files accepted in a GET</w:t>
      </w:r>
    </w:p>
    <w:p w14:paraId="78157C89" w14:textId="77777777" w:rsidR="0079747A" w:rsidRPr="0079747A" w:rsidRDefault="0079747A" w:rsidP="0079747A">
      <w:pPr>
        <w:autoSpaceDE w:val="0"/>
        <w:autoSpaceDN w:val="0"/>
        <w:adjustRightInd w:val="0"/>
        <w:spacing w:line="276" w:lineRule="auto"/>
        <w:ind w:left="706"/>
        <w:rPr>
          <w:rFonts w:ascii="Courier New" w:eastAsia="Calibri" w:hAnsi="Courier New" w:cs="Courier New"/>
          <w:sz w:val="20"/>
          <w:szCs w:val="20"/>
          <w:lang w:val="en-CA" w:eastAsia="en-CA"/>
        </w:rPr>
      </w:pPr>
      <w:r w:rsidRPr="0079747A">
        <w:rPr>
          <w:rFonts w:ascii="Courier New" w:eastAsia="Calibri" w:hAnsi="Courier New" w:cs="Courier New"/>
          <w:sz w:val="20"/>
          <w:szCs w:val="20"/>
          <w:lang w:val="en-CA" w:eastAsia="en-CA"/>
        </w:rPr>
        <w:t># request. A value of 0 means we can accept documents of any size.</w:t>
      </w:r>
    </w:p>
    <w:p w14:paraId="6B577DF1" w14:textId="77777777" w:rsidR="0079747A" w:rsidRPr="0079747A" w:rsidRDefault="0079747A" w:rsidP="0079747A">
      <w:pPr>
        <w:autoSpaceDE w:val="0"/>
        <w:autoSpaceDN w:val="0"/>
        <w:adjustRightInd w:val="0"/>
        <w:spacing w:line="276" w:lineRule="auto"/>
        <w:ind w:left="706"/>
        <w:rPr>
          <w:rFonts w:ascii="Courier New" w:eastAsia="Calibri" w:hAnsi="Courier New" w:cs="Courier New"/>
          <w:sz w:val="20"/>
          <w:szCs w:val="20"/>
          <w:lang w:val="en-CA" w:eastAsia="en-CA"/>
        </w:rPr>
      </w:pPr>
      <w:r w:rsidRPr="0079747A">
        <w:rPr>
          <w:rFonts w:ascii="Courier New" w:eastAsia="Calibri" w:hAnsi="Courier New" w:cs="Courier New"/>
          <w:sz w:val="20"/>
          <w:szCs w:val="20"/>
          <w:lang w:val="en-CA" w:eastAsia="en-CA"/>
        </w:rPr>
        <w:t># A value of 0 also removes the Range field from the HTTP header.</w:t>
      </w:r>
    </w:p>
    <w:p w14:paraId="16876F3A" w14:textId="77777777" w:rsidR="0079747A" w:rsidRPr="0079747A" w:rsidRDefault="0079747A" w:rsidP="0079747A">
      <w:pPr>
        <w:autoSpaceDE w:val="0"/>
        <w:autoSpaceDN w:val="0"/>
        <w:adjustRightInd w:val="0"/>
        <w:spacing w:line="276" w:lineRule="auto"/>
        <w:ind w:left="706"/>
        <w:rPr>
          <w:rFonts w:ascii="Courier New" w:eastAsia="Calibri" w:hAnsi="Courier New" w:cs="Courier New"/>
          <w:sz w:val="20"/>
          <w:szCs w:val="20"/>
          <w:lang w:val="en-CA" w:eastAsia="en-CA"/>
        </w:rPr>
      </w:pPr>
      <w:r w:rsidRPr="0079747A">
        <w:rPr>
          <w:rFonts w:ascii="Courier New" w:eastAsia="Calibri" w:hAnsi="Courier New" w:cs="Courier New"/>
          <w:sz w:val="20"/>
          <w:szCs w:val="20"/>
          <w:lang w:val="en-CA" w:eastAsia="en-CA"/>
        </w:rPr>
        <w:t>#</w:t>
      </w:r>
    </w:p>
    <w:p w14:paraId="64C2D477" w14:textId="77777777" w:rsidR="0079747A" w:rsidRPr="0079747A" w:rsidRDefault="0079747A" w:rsidP="0079747A">
      <w:pPr>
        <w:spacing w:after="120" w:line="276" w:lineRule="auto"/>
        <w:ind w:left="709"/>
        <w:rPr>
          <w:rFonts w:ascii="Courier New" w:eastAsia="Calibri" w:hAnsi="Courier New" w:cs="Courier New"/>
          <w:sz w:val="20"/>
          <w:szCs w:val="20"/>
          <w:lang w:val="en-CA" w:eastAsia="en-CA"/>
        </w:rPr>
      </w:pPr>
      <w:r w:rsidRPr="0079747A">
        <w:rPr>
          <w:rFonts w:ascii="Courier New" w:eastAsia="Calibri" w:hAnsi="Courier New" w:cs="Courier New"/>
          <w:sz w:val="20"/>
          <w:szCs w:val="20"/>
          <w:lang w:val="en-CA" w:eastAsia="en-CA"/>
        </w:rPr>
        <w:t>#User_Agent_Max_Size 0</w:t>
      </w:r>
    </w:p>
    <w:p w14:paraId="215DD59D" w14:textId="77777777" w:rsidR="0079747A" w:rsidRPr="0079747A" w:rsidRDefault="0079747A" w:rsidP="0079747A">
      <w:pPr>
        <w:numPr>
          <w:ilvl w:val="0"/>
          <w:numId w:val="12"/>
        </w:numPr>
        <w:spacing w:after="240" w:line="276" w:lineRule="auto"/>
        <w:ind w:left="714" w:hanging="357"/>
        <w:rPr>
          <w:rFonts w:ascii="Garamond" w:eastAsia="Calibri" w:hAnsi="Garamond"/>
          <w:szCs w:val="22"/>
          <w:lang w:val="en-CA"/>
        </w:rPr>
      </w:pPr>
      <w:r w:rsidRPr="0079747A">
        <w:rPr>
          <w:rFonts w:ascii="Garamond" w:eastAsia="Calibri" w:hAnsi="Garamond"/>
          <w:szCs w:val="22"/>
          <w:lang w:val="en-CA"/>
        </w:rPr>
        <w:lastRenderedPageBreak/>
        <w:t>Remove the leading ‘</w:t>
      </w:r>
      <w:r w:rsidRPr="0079747A">
        <w:rPr>
          <w:rFonts w:ascii="Courier New" w:eastAsia="Calibri" w:hAnsi="Courier New" w:cs="Courier New"/>
          <w:sz w:val="20"/>
          <w:szCs w:val="20"/>
          <w:lang w:val="en-CA"/>
        </w:rPr>
        <w:t>#</w:t>
      </w:r>
      <w:r w:rsidRPr="0079747A">
        <w:rPr>
          <w:rFonts w:ascii="Garamond" w:eastAsia="Calibri" w:hAnsi="Garamond"/>
          <w:szCs w:val="22"/>
          <w:lang w:val="en-CA"/>
        </w:rPr>
        <w:t xml:space="preserve">’ character from the </w:t>
      </w:r>
      <w:r w:rsidRPr="0079747A">
        <w:rPr>
          <w:rFonts w:ascii="Courier New" w:eastAsia="Calibri" w:hAnsi="Courier New" w:cs="Courier New"/>
          <w:sz w:val="20"/>
          <w:szCs w:val="20"/>
          <w:lang w:val="en-CA"/>
        </w:rPr>
        <w:t>#User_Agent_Max_Size 0</w:t>
      </w:r>
      <w:r w:rsidRPr="0079747A">
        <w:rPr>
          <w:rFonts w:ascii="Garamond" w:eastAsia="Calibri" w:hAnsi="Garamond"/>
          <w:szCs w:val="22"/>
          <w:lang w:val="en-CA"/>
        </w:rPr>
        <w:t>.</w:t>
      </w:r>
    </w:p>
    <w:p w14:paraId="27D8AF98" w14:textId="77777777" w:rsidR="0079747A" w:rsidRPr="0079747A" w:rsidRDefault="0079747A" w:rsidP="0079747A">
      <w:pPr>
        <w:spacing w:after="240" w:line="276" w:lineRule="auto"/>
        <w:rPr>
          <w:rFonts w:ascii="Garamond" w:eastAsia="Calibri" w:hAnsi="Garamond"/>
          <w:szCs w:val="22"/>
          <w:lang w:val="en-CA"/>
        </w:rPr>
      </w:pPr>
      <w:r w:rsidRPr="0079747A">
        <w:rPr>
          <w:rFonts w:ascii="Garamond" w:eastAsia="Calibri" w:hAnsi="Garamond"/>
          <w:szCs w:val="22"/>
          <w:lang w:val="en-CA"/>
        </w:rPr>
        <w:t xml:space="preserve">This functionality is </w:t>
      </w:r>
      <w:r w:rsidRPr="0079747A">
        <w:rPr>
          <w:rFonts w:ascii="Garamond" w:eastAsia="Calibri" w:hAnsi="Garamond"/>
          <w:b/>
          <w:szCs w:val="22"/>
          <w:lang w:val="en-CA"/>
        </w:rPr>
        <w:t>not</w:t>
      </w:r>
      <w:r w:rsidRPr="0079747A">
        <w:rPr>
          <w:rFonts w:ascii="Garamond" w:eastAsia="Calibri" w:hAnsi="Garamond"/>
          <w:szCs w:val="22"/>
          <w:lang w:val="en-CA"/>
        </w:rPr>
        <w:t xml:space="preserve"> available through the user interface, only by directly editing the configuration file.</w:t>
      </w:r>
    </w:p>
    <w:p w14:paraId="3ED51F9A" w14:textId="77777777" w:rsidR="0079747A" w:rsidRPr="0079747A" w:rsidRDefault="0079747A" w:rsidP="0079747A">
      <w:pPr>
        <w:spacing w:after="200" w:line="276" w:lineRule="auto"/>
        <w:rPr>
          <w:rFonts w:ascii="Garamond" w:eastAsia="Calibri" w:hAnsi="Garamond"/>
          <w:szCs w:val="22"/>
          <w:lang w:val="en-CA"/>
        </w:rPr>
      </w:pPr>
    </w:p>
    <w:p w14:paraId="112A386E" w14:textId="77777777" w:rsidR="0079747A" w:rsidRPr="0079747A" w:rsidRDefault="0079747A" w:rsidP="0079747A">
      <w:pPr>
        <w:spacing w:after="200" w:line="276" w:lineRule="auto"/>
        <w:rPr>
          <w:rFonts w:ascii="Garamond" w:eastAsia="Calibri" w:hAnsi="Garamond"/>
          <w:szCs w:val="22"/>
          <w:lang w:val="en-CA"/>
        </w:rPr>
      </w:pPr>
    </w:p>
    <w:p w14:paraId="1BC39381" w14:textId="77777777" w:rsidR="0079747A" w:rsidRPr="0079747A" w:rsidRDefault="0079747A" w:rsidP="0079747A">
      <w:pPr>
        <w:spacing w:after="200" w:line="276" w:lineRule="auto"/>
        <w:rPr>
          <w:rFonts w:ascii="Garamond" w:eastAsia="Calibri" w:hAnsi="Garamond"/>
          <w:szCs w:val="22"/>
          <w:lang w:val="en-CA"/>
        </w:rPr>
      </w:pPr>
    </w:p>
    <w:p w14:paraId="38FE708A" w14:textId="77777777" w:rsidR="005E2E2F" w:rsidRPr="0079747A" w:rsidRDefault="005E2E2F" w:rsidP="0079747A"/>
    <w:sectPr w:rsidR="005E2E2F" w:rsidRPr="0079747A">
      <w:footerReference w:type="default" r:id="rId5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70A8A4" w14:textId="77777777" w:rsidR="00320479" w:rsidRDefault="00320479">
      <w:r>
        <w:separator/>
      </w:r>
    </w:p>
  </w:endnote>
  <w:endnote w:type="continuationSeparator" w:id="0">
    <w:p w14:paraId="4B42C859" w14:textId="77777777" w:rsidR="00320479" w:rsidRDefault="003204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DCECD0" w14:textId="77777777" w:rsidR="00B935BD" w:rsidRDefault="00B935BD">
    <w:pPr>
      <w:pStyle w:val="Footer"/>
    </w:pPr>
    <w:r>
      <w:t>PWGSC_WPSS Tool User Guide</w:t>
    </w:r>
    <w:r>
      <w:tab/>
    </w:r>
    <w:r>
      <w:tab/>
      <w:t xml:space="preserve">Page </w:t>
    </w:r>
    <w:r>
      <w:fldChar w:fldCharType="begin"/>
    </w:r>
    <w:r>
      <w:instrText xml:space="preserve"> PAGE </w:instrText>
    </w:r>
    <w:r>
      <w:fldChar w:fldCharType="separate"/>
    </w:r>
    <w:r>
      <w:rPr>
        <w:noProof/>
      </w:rPr>
      <w:t>21</w:t>
    </w:r>
    <w:r>
      <w:fldChar w:fldCharType="end"/>
    </w:r>
    <w:r>
      <w:t xml:space="preserve"> of </w:t>
    </w:r>
    <w:r>
      <w:fldChar w:fldCharType="begin"/>
    </w:r>
    <w:r>
      <w:instrText xml:space="preserve"> NUMPAGES </w:instrText>
    </w:r>
    <w:r>
      <w:fldChar w:fldCharType="separate"/>
    </w:r>
    <w:r>
      <w:rPr>
        <w:noProof/>
      </w:rPr>
      <w:t>29</w:t>
    </w:r>
    <w:r>
      <w:fldChar w:fldCharType="end"/>
    </w:r>
  </w:p>
  <w:p w14:paraId="2475CD18" w14:textId="75D77E95" w:rsidR="00B935BD" w:rsidRDefault="00B935BD">
    <w:pPr>
      <w:pStyle w:val="Footer"/>
    </w:pPr>
    <w:r>
      <w:t>Version 6.13.0</w:t>
    </w: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E106C4" w14:textId="77777777" w:rsidR="00320479" w:rsidRDefault="00320479">
      <w:r>
        <w:separator/>
      </w:r>
    </w:p>
  </w:footnote>
  <w:footnote w:type="continuationSeparator" w:id="0">
    <w:p w14:paraId="5B10C181" w14:textId="77777777" w:rsidR="00320479" w:rsidRDefault="0032047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07660EA2"/>
    <w:lvl w:ilvl="0">
      <w:numFmt w:val="decimal"/>
      <w:lvlText w:val="*"/>
      <w:lvlJc w:val="left"/>
    </w:lvl>
  </w:abstractNum>
  <w:abstractNum w:abstractNumId="1" w15:restartNumberingAfterBreak="0">
    <w:nsid w:val="01F94B66"/>
    <w:multiLevelType w:val="multilevel"/>
    <w:tmpl w:val="B3AA103A"/>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864"/>
        </w:tabs>
        <w:ind w:left="576" w:hanging="432"/>
      </w:pPr>
      <w:rPr>
        <w:rFonts w:hint="default"/>
      </w:rPr>
    </w:lvl>
    <w:lvl w:ilvl="2">
      <w:start w:val="1"/>
      <w:numFmt w:val="decimal"/>
      <w:pStyle w:val="Heading3"/>
      <w:lvlText w:val="%1.%2.%3"/>
      <w:lvlJc w:val="left"/>
      <w:pPr>
        <w:tabs>
          <w:tab w:val="num" w:pos="1368"/>
        </w:tabs>
        <w:ind w:left="720" w:hanging="432"/>
      </w:pPr>
      <w:rPr>
        <w:rFonts w:hint="default"/>
      </w:rPr>
    </w:lvl>
    <w:lvl w:ilvl="3">
      <w:start w:val="1"/>
      <w:numFmt w:val="decimal"/>
      <w:pStyle w:val="Heading4"/>
      <w:lvlText w:val="%1.%2.%3.%4"/>
      <w:lvlJc w:val="left"/>
      <w:pPr>
        <w:tabs>
          <w:tab w:val="num" w:pos="1724"/>
        </w:tabs>
        <w:ind w:left="716" w:hanging="432"/>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 w15:restartNumberingAfterBreak="0">
    <w:nsid w:val="038F36BA"/>
    <w:multiLevelType w:val="hybridMultilevel"/>
    <w:tmpl w:val="6FC0A474"/>
    <w:lvl w:ilvl="0" w:tplc="B06A5E5E">
      <w:start w:val="1"/>
      <w:numFmt w:val="bullet"/>
      <w:lvlText w:val=""/>
      <w:lvlJc w:val="left"/>
      <w:pPr>
        <w:tabs>
          <w:tab w:val="num" w:pos="720"/>
        </w:tabs>
        <w:ind w:left="720" w:hanging="360"/>
      </w:pPr>
      <w:rPr>
        <w:rFonts w:ascii="Symbol" w:hAnsi="Symbol" w:hint="default"/>
      </w:rPr>
    </w:lvl>
    <w:lvl w:ilvl="1" w:tplc="8F400066" w:tentative="1">
      <w:start w:val="1"/>
      <w:numFmt w:val="bullet"/>
      <w:lvlText w:val="o"/>
      <w:lvlJc w:val="left"/>
      <w:pPr>
        <w:tabs>
          <w:tab w:val="num" w:pos="1440"/>
        </w:tabs>
        <w:ind w:left="1440" w:hanging="360"/>
      </w:pPr>
      <w:rPr>
        <w:rFonts w:ascii="Courier New" w:hAnsi="Courier New" w:hint="default"/>
      </w:rPr>
    </w:lvl>
    <w:lvl w:ilvl="2" w:tplc="A79ED116" w:tentative="1">
      <w:start w:val="1"/>
      <w:numFmt w:val="bullet"/>
      <w:lvlText w:val=""/>
      <w:lvlJc w:val="left"/>
      <w:pPr>
        <w:tabs>
          <w:tab w:val="num" w:pos="2160"/>
        </w:tabs>
        <w:ind w:left="2160" w:hanging="360"/>
      </w:pPr>
      <w:rPr>
        <w:rFonts w:ascii="Wingdings" w:hAnsi="Wingdings" w:hint="default"/>
      </w:rPr>
    </w:lvl>
    <w:lvl w:ilvl="3" w:tplc="CA025EDC" w:tentative="1">
      <w:start w:val="1"/>
      <w:numFmt w:val="bullet"/>
      <w:lvlText w:val=""/>
      <w:lvlJc w:val="left"/>
      <w:pPr>
        <w:tabs>
          <w:tab w:val="num" w:pos="2880"/>
        </w:tabs>
        <w:ind w:left="2880" w:hanging="360"/>
      </w:pPr>
      <w:rPr>
        <w:rFonts w:ascii="Symbol" w:hAnsi="Symbol" w:hint="default"/>
      </w:rPr>
    </w:lvl>
    <w:lvl w:ilvl="4" w:tplc="B0DC5F6E" w:tentative="1">
      <w:start w:val="1"/>
      <w:numFmt w:val="bullet"/>
      <w:lvlText w:val="o"/>
      <w:lvlJc w:val="left"/>
      <w:pPr>
        <w:tabs>
          <w:tab w:val="num" w:pos="3600"/>
        </w:tabs>
        <w:ind w:left="3600" w:hanging="360"/>
      </w:pPr>
      <w:rPr>
        <w:rFonts w:ascii="Courier New" w:hAnsi="Courier New" w:hint="default"/>
      </w:rPr>
    </w:lvl>
    <w:lvl w:ilvl="5" w:tplc="66180B02" w:tentative="1">
      <w:start w:val="1"/>
      <w:numFmt w:val="bullet"/>
      <w:lvlText w:val=""/>
      <w:lvlJc w:val="left"/>
      <w:pPr>
        <w:tabs>
          <w:tab w:val="num" w:pos="4320"/>
        </w:tabs>
        <w:ind w:left="4320" w:hanging="360"/>
      </w:pPr>
      <w:rPr>
        <w:rFonts w:ascii="Wingdings" w:hAnsi="Wingdings" w:hint="default"/>
      </w:rPr>
    </w:lvl>
    <w:lvl w:ilvl="6" w:tplc="A66E7948" w:tentative="1">
      <w:start w:val="1"/>
      <w:numFmt w:val="bullet"/>
      <w:lvlText w:val=""/>
      <w:lvlJc w:val="left"/>
      <w:pPr>
        <w:tabs>
          <w:tab w:val="num" w:pos="5040"/>
        </w:tabs>
        <w:ind w:left="5040" w:hanging="360"/>
      </w:pPr>
      <w:rPr>
        <w:rFonts w:ascii="Symbol" w:hAnsi="Symbol" w:hint="default"/>
      </w:rPr>
    </w:lvl>
    <w:lvl w:ilvl="7" w:tplc="2320EB8E" w:tentative="1">
      <w:start w:val="1"/>
      <w:numFmt w:val="bullet"/>
      <w:lvlText w:val="o"/>
      <w:lvlJc w:val="left"/>
      <w:pPr>
        <w:tabs>
          <w:tab w:val="num" w:pos="5760"/>
        </w:tabs>
        <w:ind w:left="5760" w:hanging="360"/>
      </w:pPr>
      <w:rPr>
        <w:rFonts w:ascii="Courier New" w:hAnsi="Courier New" w:hint="default"/>
      </w:rPr>
    </w:lvl>
    <w:lvl w:ilvl="8" w:tplc="6E821158"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55C5050"/>
    <w:multiLevelType w:val="hybridMultilevel"/>
    <w:tmpl w:val="BE4025BE"/>
    <w:lvl w:ilvl="0" w:tplc="528E90DC">
      <w:start w:val="1"/>
      <w:numFmt w:val="decimal"/>
      <w:lvlText w:val="%1."/>
      <w:lvlJc w:val="left"/>
      <w:pPr>
        <w:ind w:left="720" w:hanging="360"/>
      </w:pPr>
    </w:lvl>
    <w:lvl w:ilvl="1" w:tplc="D5FA4E24" w:tentative="1">
      <w:start w:val="1"/>
      <w:numFmt w:val="lowerLetter"/>
      <w:lvlText w:val="%2."/>
      <w:lvlJc w:val="left"/>
      <w:pPr>
        <w:ind w:left="1440" w:hanging="360"/>
      </w:pPr>
    </w:lvl>
    <w:lvl w:ilvl="2" w:tplc="37369404" w:tentative="1">
      <w:start w:val="1"/>
      <w:numFmt w:val="lowerRoman"/>
      <w:lvlText w:val="%3."/>
      <w:lvlJc w:val="right"/>
      <w:pPr>
        <w:ind w:left="2160" w:hanging="180"/>
      </w:pPr>
    </w:lvl>
    <w:lvl w:ilvl="3" w:tplc="C158FB1E" w:tentative="1">
      <w:start w:val="1"/>
      <w:numFmt w:val="decimal"/>
      <w:lvlText w:val="%4."/>
      <w:lvlJc w:val="left"/>
      <w:pPr>
        <w:ind w:left="2880" w:hanging="360"/>
      </w:pPr>
    </w:lvl>
    <w:lvl w:ilvl="4" w:tplc="38AC9CA0" w:tentative="1">
      <w:start w:val="1"/>
      <w:numFmt w:val="lowerLetter"/>
      <w:lvlText w:val="%5."/>
      <w:lvlJc w:val="left"/>
      <w:pPr>
        <w:ind w:left="3600" w:hanging="360"/>
      </w:pPr>
    </w:lvl>
    <w:lvl w:ilvl="5" w:tplc="0E80A706" w:tentative="1">
      <w:start w:val="1"/>
      <w:numFmt w:val="lowerRoman"/>
      <w:lvlText w:val="%6."/>
      <w:lvlJc w:val="right"/>
      <w:pPr>
        <w:ind w:left="4320" w:hanging="180"/>
      </w:pPr>
    </w:lvl>
    <w:lvl w:ilvl="6" w:tplc="10D4DA60" w:tentative="1">
      <w:start w:val="1"/>
      <w:numFmt w:val="decimal"/>
      <w:lvlText w:val="%7."/>
      <w:lvlJc w:val="left"/>
      <w:pPr>
        <w:ind w:left="5040" w:hanging="360"/>
      </w:pPr>
    </w:lvl>
    <w:lvl w:ilvl="7" w:tplc="479CA9E8" w:tentative="1">
      <w:start w:val="1"/>
      <w:numFmt w:val="lowerLetter"/>
      <w:lvlText w:val="%8."/>
      <w:lvlJc w:val="left"/>
      <w:pPr>
        <w:ind w:left="5760" w:hanging="360"/>
      </w:pPr>
    </w:lvl>
    <w:lvl w:ilvl="8" w:tplc="9DB4B2F0" w:tentative="1">
      <w:start w:val="1"/>
      <w:numFmt w:val="lowerRoman"/>
      <w:lvlText w:val="%9."/>
      <w:lvlJc w:val="right"/>
      <w:pPr>
        <w:ind w:left="6480" w:hanging="180"/>
      </w:pPr>
    </w:lvl>
  </w:abstractNum>
  <w:abstractNum w:abstractNumId="4" w15:restartNumberingAfterBreak="0">
    <w:nsid w:val="069B2002"/>
    <w:multiLevelType w:val="hybridMultilevel"/>
    <w:tmpl w:val="32B6D5F4"/>
    <w:lvl w:ilvl="0" w:tplc="04090001">
      <w:start w:val="1"/>
      <w:numFmt w:val="decimal"/>
      <w:lvlText w:val="%1."/>
      <w:lvlJc w:val="left"/>
      <w:pPr>
        <w:ind w:left="72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5" w15:restartNumberingAfterBreak="0">
    <w:nsid w:val="0BBA09DA"/>
    <w:multiLevelType w:val="hybridMultilevel"/>
    <w:tmpl w:val="5EC882DE"/>
    <w:lvl w:ilvl="0" w:tplc="1009000F">
      <w:start w:val="1"/>
      <w:numFmt w:val="bullet"/>
      <w:lvlText w:val=""/>
      <w:lvlJc w:val="left"/>
      <w:pPr>
        <w:tabs>
          <w:tab w:val="num" w:pos="720"/>
        </w:tabs>
        <w:ind w:left="720" w:hanging="360"/>
      </w:pPr>
      <w:rPr>
        <w:rFonts w:ascii="Symbol" w:hAnsi="Symbol" w:hint="default"/>
      </w:rPr>
    </w:lvl>
    <w:lvl w:ilvl="1" w:tplc="10090019" w:tentative="1">
      <w:start w:val="1"/>
      <w:numFmt w:val="bullet"/>
      <w:lvlText w:val="o"/>
      <w:lvlJc w:val="left"/>
      <w:pPr>
        <w:tabs>
          <w:tab w:val="num" w:pos="1440"/>
        </w:tabs>
        <w:ind w:left="1440" w:hanging="360"/>
      </w:pPr>
      <w:rPr>
        <w:rFonts w:ascii="Courier New" w:hAnsi="Courier New" w:hint="default"/>
      </w:rPr>
    </w:lvl>
    <w:lvl w:ilvl="2" w:tplc="1009001B" w:tentative="1">
      <w:start w:val="1"/>
      <w:numFmt w:val="bullet"/>
      <w:lvlText w:val=""/>
      <w:lvlJc w:val="left"/>
      <w:pPr>
        <w:tabs>
          <w:tab w:val="num" w:pos="2160"/>
        </w:tabs>
        <w:ind w:left="2160" w:hanging="360"/>
      </w:pPr>
      <w:rPr>
        <w:rFonts w:ascii="Wingdings" w:hAnsi="Wingdings" w:hint="default"/>
      </w:rPr>
    </w:lvl>
    <w:lvl w:ilvl="3" w:tplc="1009000F" w:tentative="1">
      <w:start w:val="1"/>
      <w:numFmt w:val="bullet"/>
      <w:lvlText w:val=""/>
      <w:lvlJc w:val="left"/>
      <w:pPr>
        <w:tabs>
          <w:tab w:val="num" w:pos="2880"/>
        </w:tabs>
        <w:ind w:left="2880" w:hanging="360"/>
      </w:pPr>
      <w:rPr>
        <w:rFonts w:ascii="Symbol" w:hAnsi="Symbol" w:hint="default"/>
      </w:rPr>
    </w:lvl>
    <w:lvl w:ilvl="4" w:tplc="10090019" w:tentative="1">
      <w:start w:val="1"/>
      <w:numFmt w:val="bullet"/>
      <w:lvlText w:val="o"/>
      <w:lvlJc w:val="left"/>
      <w:pPr>
        <w:tabs>
          <w:tab w:val="num" w:pos="3600"/>
        </w:tabs>
        <w:ind w:left="3600" w:hanging="360"/>
      </w:pPr>
      <w:rPr>
        <w:rFonts w:ascii="Courier New" w:hAnsi="Courier New" w:hint="default"/>
      </w:rPr>
    </w:lvl>
    <w:lvl w:ilvl="5" w:tplc="1009001B" w:tentative="1">
      <w:start w:val="1"/>
      <w:numFmt w:val="bullet"/>
      <w:lvlText w:val=""/>
      <w:lvlJc w:val="left"/>
      <w:pPr>
        <w:tabs>
          <w:tab w:val="num" w:pos="4320"/>
        </w:tabs>
        <w:ind w:left="4320" w:hanging="360"/>
      </w:pPr>
      <w:rPr>
        <w:rFonts w:ascii="Wingdings" w:hAnsi="Wingdings" w:hint="default"/>
      </w:rPr>
    </w:lvl>
    <w:lvl w:ilvl="6" w:tplc="1009000F" w:tentative="1">
      <w:start w:val="1"/>
      <w:numFmt w:val="bullet"/>
      <w:lvlText w:val=""/>
      <w:lvlJc w:val="left"/>
      <w:pPr>
        <w:tabs>
          <w:tab w:val="num" w:pos="5040"/>
        </w:tabs>
        <w:ind w:left="5040" w:hanging="360"/>
      </w:pPr>
      <w:rPr>
        <w:rFonts w:ascii="Symbol" w:hAnsi="Symbol" w:hint="default"/>
      </w:rPr>
    </w:lvl>
    <w:lvl w:ilvl="7" w:tplc="10090019" w:tentative="1">
      <w:start w:val="1"/>
      <w:numFmt w:val="bullet"/>
      <w:lvlText w:val="o"/>
      <w:lvlJc w:val="left"/>
      <w:pPr>
        <w:tabs>
          <w:tab w:val="num" w:pos="5760"/>
        </w:tabs>
        <w:ind w:left="5760" w:hanging="360"/>
      </w:pPr>
      <w:rPr>
        <w:rFonts w:ascii="Courier New" w:hAnsi="Courier New" w:hint="default"/>
      </w:rPr>
    </w:lvl>
    <w:lvl w:ilvl="8" w:tplc="1009001B"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D0703D1"/>
    <w:multiLevelType w:val="hybridMultilevel"/>
    <w:tmpl w:val="3482DD1C"/>
    <w:lvl w:ilvl="0" w:tplc="04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0EA74DF4"/>
    <w:multiLevelType w:val="hybridMultilevel"/>
    <w:tmpl w:val="AF9C7C12"/>
    <w:lvl w:ilvl="0" w:tplc="1009000F">
      <w:start w:val="1"/>
      <w:numFmt w:val="bullet"/>
      <w:lvlText w:val=""/>
      <w:lvlJc w:val="left"/>
      <w:pPr>
        <w:ind w:left="720" w:hanging="360"/>
      </w:pPr>
      <w:rPr>
        <w:rFonts w:ascii="Symbol" w:hAnsi="Symbol" w:hint="default"/>
      </w:rPr>
    </w:lvl>
    <w:lvl w:ilvl="1" w:tplc="10090019" w:tentative="1">
      <w:start w:val="1"/>
      <w:numFmt w:val="bullet"/>
      <w:lvlText w:val="o"/>
      <w:lvlJc w:val="left"/>
      <w:pPr>
        <w:ind w:left="1440" w:hanging="360"/>
      </w:pPr>
      <w:rPr>
        <w:rFonts w:ascii="Courier New" w:hAnsi="Courier New" w:cs="Courier New" w:hint="default"/>
      </w:rPr>
    </w:lvl>
    <w:lvl w:ilvl="2" w:tplc="1009001B" w:tentative="1">
      <w:start w:val="1"/>
      <w:numFmt w:val="bullet"/>
      <w:lvlText w:val=""/>
      <w:lvlJc w:val="left"/>
      <w:pPr>
        <w:ind w:left="2160" w:hanging="360"/>
      </w:pPr>
      <w:rPr>
        <w:rFonts w:ascii="Wingdings" w:hAnsi="Wingdings" w:hint="default"/>
      </w:rPr>
    </w:lvl>
    <w:lvl w:ilvl="3" w:tplc="1009000F" w:tentative="1">
      <w:start w:val="1"/>
      <w:numFmt w:val="bullet"/>
      <w:lvlText w:val=""/>
      <w:lvlJc w:val="left"/>
      <w:pPr>
        <w:ind w:left="2880" w:hanging="360"/>
      </w:pPr>
      <w:rPr>
        <w:rFonts w:ascii="Symbol" w:hAnsi="Symbol" w:hint="default"/>
      </w:rPr>
    </w:lvl>
    <w:lvl w:ilvl="4" w:tplc="10090019" w:tentative="1">
      <w:start w:val="1"/>
      <w:numFmt w:val="bullet"/>
      <w:lvlText w:val="o"/>
      <w:lvlJc w:val="left"/>
      <w:pPr>
        <w:ind w:left="3600" w:hanging="360"/>
      </w:pPr>
      <w:rPr>
        <w:rFonts w:ascii="Courier New" w:hAnsi="Courier New" w:cs="Courier New" w:hint="default"/>
      </w:rPr>
    </w:lvl>
    <w:lvl w:ilvl="5" w:tplc="1009001B" w:tentative="1">
      <w:start w:val="1"/>
      <w:numFmt w:val="bullet"/>
      <w:lvlText w:val=""/>
      <w:lvlJc w:val="left"/>
      <w:pPr>
        <w:ind w:left="4320" w:hanging="360"/>
      </w:pPr>
      <w:rPr>
        <w:rFonts w:ascii="Wingdings" w:hAnsi="Wingdings" w:hint="default"/>
      </w:rPr>
    </w:lvl>
    <w:lvl w:ilvl="6" w:tplc="1009000F" w:tentative="1">
      <w:start w:val="1"/>
      <w:numFmt w:val="bullet"/>
      <w:lvlText w:val=""/>
      <w:lvlJc w:val="left"/>
      <w:pPr>
        <w:ind w:left="5040" w:hanging="360"/>
      </w:pPr>
      <w:rPr>
        <w:rFonts w:ascii="Symbol" w:hAnsi="Symbol" w:hint="default"/>
      </w:rPr>
    </w:lvl>
    <w:lvl w:ilvl="7" w:tplc="10090019" w:tentative="1">
      <w:start w:val="1"/>
      <w:numFmt w:val="bullet"/>
      <w:lvlText w:val="o"/>
      <w:lvlJc w:val="left"/>
      <w:pPr>
        <w:ind w:left="5760" w:hanging="360"/>
      </w:pPr>
      <w:rPr>
        <w:rFonts w:ascii="Courier New" w:hAnsi="Courier New" w:cs="Courier New" w:hint="default"/>
      </w:rPr>
    </w:lvl>
    <w:lvl w:ilvl="8" w:tplc="1009001B" w:tentative="1">
      <w:start w:val="1"/>
      <w:numFmt w:val="bullet"/>
      <w:lvlText w:val=""/>
      <w:lvlJc w:val="left"/>
      <w:pPr>
        <w:ind w:left="6480" w:hanging="360"/>
      </w:pPr>
      <w:rPr>
        <w:rFonts w:ascii="Wingdings" w:hAnsi="Wingdings" w:hint="default"/>
      </w:rPr>
    </w:lvl>
  </w:abstractNum>
  <w:abstractNum w:abstractNumId="8" w15:restartNumberingAfterBreak="0">
    <w:nsid w:val="0EED5617"/>
    <w:multiLevelType w:val="hybridMultilevel"/>
    <w:tmpl w:val="E794B69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0F015D83"/>
    <w:multiLevelType w:val="hybridMultilevel"/>
    <w:tmpl w:val="84B69B2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10776445"/>
    <w:multiLevelType w:val="hybridMultilevel"/>
    <w:tmpl w:val="F59CE63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0AD7823"/>
    <w:multiLevelType w:val="hybridMultilevel"/>
    <w:tmpl w:val="701077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5EB13B4"/>
    <w:multiLevelType w:val="hybridMultilevel"/>
    <w:tmpl w:val="138638F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1B5003A2"/>
    <w:multiLevelType w:val="hybridMultilevel"/>
    <w:tmpl w:val="36D867BA"/>
    <w:lvl w:ilvl="0" w:tplc="1009000F">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1C81402A"/>
    <w:multiLevelType w:val="hybridMultilevel"/>
    <w:tmpl w:val="BED0B8C8"/>
    <w:lvl w:ilvl="0" w:tplc="04090001">
      <w:start w:val="1"/>
      <w:numFmt w:val="decimal"/>
      <w:lvlText w:val="%1."/>
      <w:lvlJc w:val="left"/>
      <w:pPr>
        <w:ind w:left="72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15" w15:restartNumberingAfterBreak="0">
    <w:nsid w:val="1E4C0575"/>
    <w:multiLevelType w:val="hybridMultilevel"/>
    <w:tmpl w:val="ECD42FC0"/>
    <w:lvl w:ilvl="0" w:tplc="04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21085E3D"/>
    <w:multiLevelType w:val="hybridMultilevel"/>
    <w:tmpl w:val="48BE247A"/>
    <w:lvl w:ilvl="0" w:tplc="10090001">
      <w:start w:val="1"/>
      <w:numFmt w:val="decimal"/>
      <w:lvlText w:val="%1."/>
      <w:lvlJc w:val="left"/>
      <w:pPr>
        <w:ind w:left="720" w:hanging="360"/>
      </w:pPr>
    </w:lvl>
    <w:lvl w:ilvl="1" w:tplc="10090003" w:tentative="1">
      <w:start w:val="1"/>
      <w:numFmt w:val="lowerLetter"/>
      <w:lvlText w:val="%2."/>
      <w:lvlJc w:val="left"/>
      <w:pPr>
        <w:ind w:left="1440" w:hanging="360"/>
      </w:pPr>
    </w:lvl>
    <w:lvl w:ilvl="2" w:tplc="10090005" w:tentative="1">
      <w:start w:val="1"/>
      <w:numFmt w:val="lowerRoman"/>
      <w:lvlText w:val="%3."/>
      <w:lvlJc w:val="right"/>
      <w:pPr>
        <w:ind w:left="2160" w:hanging="180"/>
      </w:pPr>
    </w:lvl>
    <w:lvl w:ilvl="3" w:tplc="10090001" w:tentative="1">
      <w:start w:val="1"/>
      <w:numFmt w:val="decimal"/>
      <w:lvlText w:val="%4."/>
      <w:lvlJc w:val="left"/>
      <w:pPr>
        <w:ind w:left="2880" w:hanging="360"/>
      </w:pPr>
    </w:lvl>
    <w:lvl w:ilvl="4" w:tplc="10090003" w:tentative="1">
      <w:start w:val="1"/>
      <w:numFmt w:val="lowerLetter"/>
      <w:lvlText w:val="%5."/>
      <w:lvlJc w:val="left"/>
      <w:pPr>
        <w:ind w:left="3600" w:hanging="360"/>
      </w:pPr>
    </w:lvl>
    <w:lvl w:ilvl="5" w:tplc="10090005" w:tentative="1">
      <w:start w:val="1"/>
      <w:numFmt w:val="lowerRoman"/>
      <w:lvlText w:val="%6."/>
      <w:lvlJc w:val="right"/>
      <w:pPr>
        <w:ind w:left="4320" w:hanging="180"/>
      </w:pPr>
    </w:lvl>
    <w:lvl w:ilvl="6" w:tplc="10090001" w:tentative="1">
      <w:start w:val="1"/>
      <w:numFmt w:val="decimal"/>
      <w:lvlText w:val="%7."/>
      <w:lvlJc w:val="left"/>
      <w:pPr>
        <w:ind w:left="5040" w:hanging="360"/>
      </w:pPr>
    </w:lvl>
    <w:lvl w:ilvl="7" w:tplc="10090003" w:tentative="1">
      <w:start w:val="1"/>
      <w:numFmt w:val="lowerLetter"/>
      <w:lvlText w:val="%8."/>
      <w:lvlJc w:val="left"/>
      <w:pPr>
        <w:ind w:left="5760" w:hanging="360"/>
      </w:pPr>
    </w:lvl>
    <w:lvl w:ilvl="8" w:tplc="10090005" w:tentative="1">
      <w:start w:val="1"/>
      <w:numFmt w:val="lowerRoman"/>
      <w:lvlText w:val="%9."/>
      <w:lvlJc w:val="right"/>
      <w:pPr>
        <w:ind w:left="6480" w:hanging="180"/>
      </w:pPr>
    </w:lvl>
  </w:abstractNum>
  <w:abstractNum w:abstractNumId="17" w15:restartNumberingAfterBreak="0">
    <w:nsid w:val="23CA24BC"/>
    <w:multiLevelType w:val="hybridMultilevel"/>
    <w:tmpl w:val="12083984"/>
    <w:lvl w:ilvl="0" w:tplc="1009000F">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262759F5"/>
    <w:multiLevelType w:val="hybridMultilevel"/>
    <w:tmpl w:val="A676940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15:restartNumberingAfterBreak="0">
    <w:nsid w:val="2B4D6880"/>
    <w:multiLevelType w:val="hybridMultilevel"/>
    <w:tmpl w:val="A8C6247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15:restartNumberingAfterBreak="0">
    <w:nsid w:val="2DEE42B4"/>
    <w:multiLevelType w:val="hybridMultilevel"/>
    <w:tmpl w:val="474A2FF0"/>
    <w:lvl w:ilvl="0" w:tplc="1009000F">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2E610DD2"/>
    <w:multiLevelType w:val="hybridMultilevel"/>
    <w:tmpl w:val="C458110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2" w15:restartNumberingAfterBreak="0">
    <w:nsid w:val="379B74FA"/>
    <w:multiLevelType w:val="hybridMultilevel"/>
    <w:tmpl w:val="F296F21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3" w15:restartNumberingAfterBreak="0">
    <w:nsid w:val="3BA32189"/>
    <w:multiLevelType w:val="hybridMultilevel"/>
    <w:tmpl w:val="8902886C"/>
    <w:lvl w:ilvl="0" w:tplc="10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1686A1D"/>
    <w:multiLevelType w:val="hybridMultilevel"/>
    <w:tmpl w:val="5200373A"/>
    <w:lvl w:ilvl="0" w:tplc="1009000F">
      <w:start w:val="1"/>
      <w:numFmt w:val="bullet"/>
      <w:lvlText w:val=""/>
      <w:lvlJc w:val="left"/>
      <w:pPr>
        <w:ind w:left="720" w:hanging="360"/>
      </w:pPr>
      <w:rPr>
        <w:rFonts w:ascii="Symbol" w:hAnsi="Symbol" w:hint="default"/>
      </w:rPr>
    </w:lvl>
    <w:lvl w:ilvl="1" w:tplc="10090019" w:tentative="1">
      <w:start w:val="1"/>
      <w:numFmt w:val="bullet"/>
      <w:lvlText w:val="o"/>
      <w:lvlJc w:val="left"/>
      <w:pPr>
        <w:ind w:left="1440" w:hanging="360"/>
      </w:pPr>
      <w:rPr>
        <w:rFonts w:ascii="Courier New" w:hAnsi="Courier New" w:cs="Courier New" w:hint="default"/>
      </w:rPr>
    </w:lvl>
    <w:lvl w:ilvl="2" w:tplc="1009001B" w:tentative="1">
      <w:start w:val="1"/>
      <w:numFmt w:val="bullet"/>
      <w:lvlText w:val=""/>
      <w:lvlJc w:val="left"/>
      <w:pPr>
        <w:ind w:left="2160" w:hanging="360"/>
      </w:pPr>
      <w:rPr>
        <w:rFonts w:ascii="Wingdings" w:hAnsi="Wingdings" w:hint="default"/>
      </w:rPr>
    </w:lvl>
    <w:lvl w:ilvl="3" w:tplc="1009000F" w:tentative="1">
      <w:start w:val="1"/>
      <w:numFmt w:val="bullet"/>
      <w:lvlText w:val=""/>
      <w:lvlJc w:val="left"/>
      <w:pPr>
        <w:ind w:left="2880" w:hanging="360"/>
      </w:pPr>
      <w:rPr>
        <w:rFonts w:ascii="Symbol" w:hAnsi="Symbol" w:hint="default"/>
      </w:rPr>
    </w:lvl>
    <w:lvl w:ilvl="4" w:tplc="10090019" w:tentative="1">
      <w:start w:val="1"/>
      <w:numFmt w:val="bullet"/>
      <w:lvlText w:val="o"/>
      <w:lvlJc w:val="left"/>
      <w:pPr>
        <w:ind w:left="3600" w:hanging="360"/>
      </w:pPr>
      <w:rPr>
        <w:rFonts w:ascii="Courier New" w:hAnsi="Courier New" w:cs="Courier New" w:hint="default"/>
      </w:rPr>
    </w:lvl>
    <w:lvl w:ilvl="5" w:tplc="1009001B" w:tentative="1">
      <w:start w:val="1"/>
      <w:numFmt w:val="bullet"/>
      <w:lvlText w:val=""/>
      <w:lvlJc w:val="left"/>
      <w:pPr>
        <w:ind w:left="4320" w:hanging="360"/>
      </w:pPr>
      <w:rPr>
        <w:rFonts w:ascii="Wingdings" w:hAnsi="Wingdings" w:hint="default"/>
      </w:rPr>
    </w:lvl>
    <w:lvl w:ilvl="6" w:tplc="1009000F" w:tentative="1">
      <w:start w:val="1"/>
      <w:numFmt w:val="bullet"/>
      <w:lvlText w:val=""/>
      <w:lvlJc w:val="left"/>
      <w:pPr>
        <w:ind w:left="5040" w:hanging="360"/>
      </w:pPr>
      <w:rPr>
        <w:rFonts w:ascii="Symbol" w:hAnsi="Symbol" w:hint="default"/>
      </w:rPr>
    </w:lvl>
    <w:lvl w:ilvl="7" w:tplc="10090019" w:tentative="1">
      <w:start w:val="1"/>
      <w:numFmt w:val="bullet"/>
      <w:lvlText w:val="o"/>
      <w:lvlJc w:val="left"/>
      <w:pPr>
        <w:ind w:left="5760" w:hanging="360"/>
      </w:pPr>
      <w:rPr>
        <w:rFonts w:ascii="Courier New" w:hAnsi="Courier New" w:cs="Courier New" w:hint="default"/>
      </w:rPr>
    </w:lvl>
    <w:lvl w:ilvl="8" w:tplc="1009001B" w:tentative="1">
      <w:start w:val="1"/>
      <w:numFmt w:val="bullet"/>
      <w:lvlText w:val=""/>
      <w:lvlJc w:val="left"/>
      <w:pPr>
        <w:ind w:left="6480" w:hanging="360"/>
      </w:pPr>
      <w:rPr>
        <w:rFonts w:ascii="Wingdings" w:hAnsi="Wingdings" w:hint="default"/>
      </w:rPr>
    </w:lvl>
  </w:abstractNum>
  <w:abstractNum w:abstractNumId="25" w15:restartNumberingAfterBreak="0">
    <w:nsid w:val="42F86C43"/>
    <w:multiLevelType w:val="hybridMultilevel"/>
    <w:tmpl w:val="87EA919C"/>
    <w:lvl w:ilvl="0" w:tplc="0409000F">
      <w:start w:val="1"/>
      <w:numFmt w:val="bullet"/>
      <w:lvlText w:val=""/>
      <w:lvlJc w:val="left"/>
      <w:pPr>
        <w:ind w:left="720" w:hanging="360"/>
      </w:pPr>
      <w:rPr>
        <w:rFonts w:ascii="Symbol" w:hAnsi="Symbol" w:hint="default"/>
      </w:rPr>
    </w:lvl>
    <w:lvl w:ilvl="1" w:tplc="04090019">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26" w15:restartNumberingAfterBreak="0">
    <w:nsid w:val="45A05F83"/>
    <w:multiLevelType w:val="hybridMultilevel"/>
    <w:tmpl w:val="EA069EF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4761180E"/>
    <w:multiLevelType w:val="hybridMultilevel"/>
    <w:tmpl w:val="30B05D3E"/>
    <w:lvl w:ilvl="0" w:tplc="04090001">
      <w:start w:val="1"/>
      <w:numFmt w:val="decimal"/>
      <w:lvlText w:val="%1."/>
      <w:lvlJc w:val="left"/>
      <w:pPr>
        <w:ind w:left="72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28" w15:restartNumberingAfterBreak="0">
    <w:nsid w:val="4AB415F4"/>
    <w:multiLevelType w:val="hybridMultilevel"/>
    <w:tmpl w:val="D6E0E33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9" w15:restartNumberingAfterBreak="0">
    <w:nsid w:val="50784641"/>
    <w:multiLevelType w:val="hybridMultilevel"/>
    <w:tmpl w:val="CDC8270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2775C6D"/>
    <w:multiLevelType w:val="hybridMultilevel"/>
    <w:tmpl w:val="2384D58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1" w15:restartNumberingAfterBreak="0">
    <w:nsid w:val="57E70EE4"/>
    <w:multiLevelType w:val="hybridMultilevel"/>
    <w:tmpl w:val="E0141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FB14CAF"/>
    <w:multiLevelType w:val="hybridMultilevel"/>
    <w:tmpl w:val="22D240DC"/>
    <w:lvl w:ilvl="0" w:tplc="1009000F">
      <w:start w:val="1"/>
      <w:numFmt w:val="bullet"/>
      <w:lvlText w:val=""/>
      <w:lvlJc w:val="left"/>
      <w:pPr>
        <w:ind w:left="720" w:hanging="360"/>
      </w:pPr>
      <w:rPr>
        <w:rFonts w:ascii="Symbol" w:hAnsi="Symbol" w:hint="default"/>
      </w:rPr>
    </w:lvl>
    <w:lvl w:ilvl="1" w:tplc="10090019">
      <w:start w:val="1"/>
      <w:numFmt w:val="bullet"/>
      <w:lvlText w:val="o"/>
      <w:lvlJc w:val="left"/>
      <w:pPr>
        <w:ind w:left="1440" w:hanging="360"/>
      </w:pPr>
      <w:rPr>
        <w:rFonts w:ascii="Courier New" w:hAnsi="Courier New" w:cs="Courier New" w:hint="default"/>
      </w:rPr>
    </w:lvl>
    <w:lvl w:ilvl="2" w:tplc="1009001B" w:tentative="1">
      <w:start w:val="1"/>
      <w:numFmt w:val="bullet"/>
      <w:lvlText w:val=""/>
      <w:lvlJc w:val="left"/>
      <w:pPr>
        <w:ind w:left="2160" w:hanging="360"/>
      </w:pPr>
      <w:rPr>
        <w:rFonts w:ascii="Wingdings" w:hAnsi="Wingdings" w:hint="default"/>
      </w:rPr>
    </w:lvl>
    <w:lvl w:ilvl="3" w:tplc="1009000F" w:tentative="1">
      <w:start w:val="1"/>
      <w:numFmt w:val="bullet"/>
      <w:lvlText w:val=""/>
      <w:lvlJc w:val="left"/>
      <w:pPr>
        <w:ind w:left="2880" w:hanging="360"/>
      </w:pPr>
      <w:rPr>
        <w:rFonts w:ascii="Symbol" w:hAnsi="Symbol" w:hint="default"/>
      </w:rPr>
    </w:lvl>
    <w:lvl w:ilvl="4" w:tplc="10090019" w:tentative="1">
      <w:start w:val="1"/>
      <w:numFmt w:val="bullet"/>
      <w:lvlText w:val="o"/>
      <w:lvlJc w:val="left"/>
      <w:pPr>
        <w:ind w:left="3600" w:hanging="360"/>
      </w:pPr>
      <w:rPr>
        <w:rFonts w:ascii="Courier New" w:hAnsi="Courier New" w:cs="Courier New" w:hint="default"/>
      </w:rPr>
    </w:lvl>
    <w:lvl w:ilvl="5" w:tplc="1009001B" w:tentative="1">
      <w:start w:val="1"/>
      <w:numFmt w:val="bullet"/>
      <w:lvlText w:val=""/>
      <w:lvlJc w:val="left"/>
      <w:pPr>
        <w:ind w:left="4320" w:hanging="360"/>
      </w:pPr>
      <w:rPr>
        <w:rFonts w:ascii="Wingdings" w:hAnsi="Wingdings" w:hint="default"/>
      </w:rPr>
    </w:lvl>
    <w:lvl w:ilvl="6" w:tplc="1009000F" w:tentative="1">
      <w:start w:val="1"/>
      <w:numFmt w:val="bullet"/>
      <w:lvlText w:val=""/>
      <w:lvlJc w:val="left"/>
      <w:pPr>
        <w:ind w:left="5040" w:hanging="360"/>
      </w:pPr>
      <w:rPr>
        <w:rFonts w:ascii="Symbol" w:hAnsi="Symbol" w:hint="default"/>
      </w:rPr>
    </w:lvl>
    <w:lvl w:ilvl="7" w:tplc="10090019" w:tentative="1">
      <w:start w:val="1"/>
      <w:numFmt w:val="bullet"/>
      <w:lvlText w:val="o"/>
      <w:lvlJc w:val="left"/>
      <w:pPr>
        <w:ind w:left="5760" w:hanging="360"/>
      </w:pPr>
      <w:rPr>
        <w:rFonts w:ascii="Courier New" w:hAnsi="Courier New" w:cs="Courier New" w:hint="default"/>
      </w:rPr>
    </w:lvl>
    <w:lvl w:ilvl="8" w:tplc="1009001B" w:tentative="1">
      <w:start w:val="1"/>
      <w:numFmt w:val="bullet"/>
      <w:lvlText w:val=""/>
      <w:lvlJc w:val="left"/>
      <w:pPr>
        <w:ind w:left="6480" w:hanging="360"/>
      </w:pPr>
      <w:rPr>
        <w:rFonts w:ascii="Wingdings" w:hAnsi="Wingdings" w:hint="default"/>
      </w:rPr>
    </w:lvl>
  </w:abstractNum>
  <w:abstractNum w:abstractNumId="33" w15:restartNumberingAfterBreak="0">
    <w:nsid w:val="61D43C38"/>
    <w:multiLevelType w:val="hybridMultilevel"/>
    <w:tmpl w:val="E0EEA104"/>
    <w:lvl w:ilvl="0" w:tplc="1009000F">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4" w15:restartNumberingAfterBreak="0">
    <w:nsid w:val="646B1864"/>
    <w:multiLevelType w:val="hybridMultilevel"/>
    <w:tmpl w:val="F42A8C6C"/>
    <w:lvl w:ilvl="0" w:tplc="10090001">
      <w:start w:val="1"/>
      <w:numFmt w:val="bullet"/>
      <w:lvlText w:val=""/>
      <w:lvlJc w:val="left"/>
      <w:pPr>
        <w:tabs>
          <w:tab w:val="num" w:pos="720"/>
        </w:tabs>
        <w:ind w:left="720" w:hanging="360"/>
      </w:pPr>
      <w:rPr>
        <w:rFonts w:ascii="Symbol" w:hAnsi="Symbol" w:hint="default"/>
      </w:rPr>
    </w:lvl>
    <w:lvl w:ilvl="1" w:tplc="10090003" w:tentative="1">
      <w:start w:val="1"/>
      <w:numFmt w:val="bullet"/>
      <w:lvlText w:val="o"/>
      <w:lvlJc w:val="left"/>
      <w:pPr>
        <w:tabs>
          <w:tab w:val="num" w:pos="1440"/>
        </w:tabs>
        <w:ind w:left="1440" w:hanging="360"/>
      </w:pPr>
      <w:rPr>
        <w:rFonts w:ascii="Courier New" w:hAnsi="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65CC1D9A"/>
    <w:multiLevelType w:val="hybridMultilevel"/>
    <w:tmpl w:val="CC0A5A12"/>
    <w:lvl w:ilvl="0" w:tplc="1009000F">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6" w15:restartNumberingAfterBreak="0">
    <w:nsid w:val="67C6717B"/>
    <w:multiLevelType w:val="hybridMultilevel"/>
    <w:tmpl w:val="87EE1F32"/>
    <w:lvl w:ilvl="0" w:tplc="1009000F">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7" w15:restartNumberingAfterBreak="0">
    <w:nsid w:val="6A730283"/>
    <w:multiLevelType w:val="hybridMultilevel"/>
    <w:tmpl w:val="336414B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8" w15:restartNumberingAfterBreak="0">
    <w:nsid w:val="6CAD728D"/>
    <w:multiLevelType w:val="hybridMultilevel"/>
    <w:tmpl w:val="9AE845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0C44EB7"/>
    <w:multiLevelType w:val="hybridMultilevel"/>
    <w:tmpl w:val="365852B0"/>
    <w:lvl w:ilvl="0" w:tplc="04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0" w15:restartNumberingAfterBreak="0">
    <w:nsid w:val="70FE0223"/>
    <w:multiLevelType w:val="hybridMultilevel"/>
    <w:tmpl w:val="3F866430"/>
    <w:lvl w:ilvl="0" w:tplc="1009000F">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1" w15:restartNumberingAfterBreak="0">
    <w:nsid w:val="7294644A"/>
    <w:multiLevelType w:val="hybridMultilevel"/>
    <w:tmpl w:val="928A42D8"/>
    <w:lvl w:ilvl="0" w:tplc="04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2" w15:restartNumberingAfterBreak="0">
    <w:nsid w:val="76461CBB"/>
    <w:multiLevelType w:val="hybridMultilevel"/>
    <w:tmpl w:val="BF6C0796"/>
    <w:lvl w:ilvl="0" w:tplc="1009000F">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3" w15:restartNumberingAfterBreak="0">
    <w:nsid w:val="7B0553B3"/>
    <w:multiLevelType w:val="hybridMultilevel"/>
    <w:tmpl w:val="60400F70"/>
    <w:lvl w:ilvl="0" w:tplc="10090001">
      <w:start w:val="1"/>
      <w:numFmt w:val="bullet"/>
      <w:lvlText w:val=""/>
      <w:lvlJc w:val="left"/>
      <w:pPr>
        <w:tabs>
          <w:tab w:val="num" w:pos="720"/>
        </w:tabs>
        <w:ind w:left="720" w:hanging="360"/>
      </w:pPr>
      <w:rPr>
        <w:rFonts w:ascii="Symbol" w:hAnsi="Symbol" w:hint="default"/>
      </w:rPr>
    </w:lvl>
    <w:lvl w:ilvl="1" w:tplc="10090003">
      <w:start w:val="1"/>
      <w:numFmt w:val="bullet"/>
      <w:lvlText w:val="o"/>
      <w:lvlJc w:val="left"/>
      <w:pPr>
        <w:tabs>
          <w:tab w:val="num" w:pos="1440"/>
        </w:tabs>
        <w:ind w:left="1440" w:hanging="360"/>
      </w:pPr>
      <w:rPr>
        <w:rFonts w:ascii="Courier New" w:hAnsi="Courier New" w:cs="Courier New" w:hint="default"/>
      </w:rPr>
    </w:lvl>
    <w:lvl w:ilvl="2" w:tplc="10090005">
      <w:start w:val="1"/>
      <w:numFmt w:val="bullet"/>
      <w:lvlText w:val=""/>
      <w:lvlJc w:val="left"/>
      <w:pPr>
        <w:tabs>
          <w:tab w:val="num" w:pos="2160"/>
        </w:tabs>
        <w:ind w:left="2160" w:hanging="360"/>
      </w:pPr>
      <w:rPr>
        <w:rFonts w:ascii="Symbol" w:hAnsi="Symbol"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7E5A1FF3"/>
    <w:multiLevelType w:val="hybridMultilevel"/>
    <w:tmpl w:val="D4A66098"/>
    <w:lvl w:ilvl="0" w:tplc="1009000F">
      <w:start w:val="1"/>
      <w:numFmt w:val="bullet"/>
      <w:lvlText w:val=""/>
      <w:lvlJc w:val="left"/>
      <w:pPr>
        <w:tabs>
          <w:tab w:val="num" w:pos="720"/>
        </w:tabs>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43"/>
  </w:num>
  <w:num w:numId="2">
    <w:abstractNumId w:val="1"/>
  </w:num>
  <w:num w:numId="3">
    <w:abstractNumId w:val="10"/>
  </w:num>
  <w:num w:numId="4">
    <w:abstractNumId w:val="29"/>
  </w:num>
  <w:num w:numId="5">
    <w:abstractNumId w:val="2"/>
  </w:num>
  <w:num w:numId="6">
    <w:abstractNumId w:val="5"/>
  </w:num>
  <w:num w:numId="7">
    <w:abstractNumId w:val="34"/>
  </w:num>
  <w:num w:numId="8">
    <w:abstractNumId w:val="26"/>
  </w:num>
  <w:num w:numId="9">
    <w:abstractNumId w:val="0"/>
    <w:lvlOverride w:ilvl="0">
      <w:lvl w:ilvl="0">
        <w:numFmt w:val="bullet"/>
        <w:lvlText w:val=""/>
        <w:legacy w:legacy="1" w:legacySpace="0" w:legacyIndent="0"/>
        <w:lvlJc w:val="left"/>
        <w:rPr>
          <w:rFonts w:ascii="Symbol" w:hAnsi="Symbol" w:hint="default"/>
        </w:rPr>
      </w:lvl>
    </w:lvlOverride>
  </w:num>
  <w:num w:numId="10">
    <w:abstractNumId w:val="24"/>
  </w:num>
  <w:num w:numId="11">
    <w:abstractNumId w:val="7"/>
  </w:num>
  <w:num w:numId="12">
    <w:abstractNumId w:val="22"/>
  </w:num>
  <w:num w:numId="13">
    <w:abstractNumId w:val="25"/>
  </w:num>
  <w:num w:numId="14">
    <w:abstractNumId w:val="14"/>
  </w:num>
  <w:num w:numId="15">
    <w:abstractNumId w:val="3"/>
  </w:num>
  <w:num w:numId="16">
    <w:abstractNumId w:val="16"/>
  </w:num>
  <w:num w:numId="17">
    <w:abstractNumId w:val="30"/>
  </w:num>
  <w:num w:numId="18">
    <w:abstractNumId w:val="18"/>
  </w:num>
  <w:num w:numId="19">
    <w:abstractNumId w:val="11"/>
  </w:num>
  <w:num w:numId="20">
    <w:abstractNumId w:val="37"/>
  </w:num>
  <w:num w:numId="21">
    <w:abstractNumId w:val="31"/>
  </w:num>
  <w:num w:numId="22">
    <w:abstractNumId w:val="38"/>
  </w:num>
  <w:num w:numId="23">
    <w:abstractNumId w:val="27"/>
  </w:num>
  <w:num w:numId="24">
    <w:abstractNumId w:val="4"/>
  </w:num>
  <w:num w:numId="25">
    <w:abstractNumId w:val="32"/>
  </w:num>
  <w:num w:numId="26">
    <w:abstractNumId w:val="23"/>
  </w:num>
  <w:num w:numId="27">
    <w:abstractNumId w:val="44"/>
  </w:num>
  <w:num w:numId="28">
    <w:abstractNumId w:val="6"/>
  </w:num>
  <w:num w:numId="29">
    <w:abstractNumId w:val="39"/>
  </w:num>
  <w:num w:numId="30">
    <w:abstractNumId w:val="41"/>
  </w:num>
  <w:num w:numId="31">
    <w:abstractNumId w:val="15"/>
  </w:num>
  <w:num w:numId="32">
    <w:abstractNumId w:val="8"/>
  </w:num>
  <w:num w:numId="33">
    <w:abstractNumId w:val="21"/>
  </w:num>
  <w:num w:numId="34">
    <w:abstractNumId w:val="19"/>
  </w:num>
  <w:num w:numId="35">
    <w:abstractNumId w:val="9"/>
  </w:num>
  <w:num w:numId="36">
    <w:abstractNumId w:val="35"/>
  </w:num>
  <w:num w:numId="37">
    <w:abstractNumId w:val="13"/>
  </w:num>
  <w:num w:numId="38">
    <w:abstractNumId w:val="33"/>
  </w:num>
  <w:num w:numId="39">
    <w:abstractNumId w:val="20"/>
  </w:num>
  <w:num w:numId="40">
    <w:abstractNumId w:val="42"/>
  </w:num>
  <w:num w:numId="41">
    <w:abstractNumId w:val="17"/>
  </w:num>
  <w:num w:numId="42">
    <w:abstractNumId w:val="40"/>
  </w:num>
  <w:num w:numId="43">
    <w:abstractNumId w:val="36"/>
  </w:num>
  <w:num w:numId="44">
    <w:abstractNumId w:val="12"/>
  </w:num>
  <w:num w:numId="45">
    <w:abstractNumId w:val="28"/>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09F5"/>
    <w:rsid w:val="00010E51"/>
    <w:rsid w:val="0001619E"/>
    <w:rsid w:val="000221C5"/>
    <w:rsid w:val="000260A7"/>
    <w:rsid w:val="000430A3"/>
    <w:rsid w:val="00055F70"/>
    <w:rsid w:val="00095820"/>
    <w:rsid w:val="000A72D2"/>
    <w:rsid w:val="000B49DC"/>
    <w:rsid w:val="000C587A"/>
    <w:rsid w:val="000F3E3E"/>
    <w:rsid w:val="000F6E8C"/>
    <w:rsid w:val="00124DF8"/>
    <w:rsid w:val="00134236"/>
    <w:rsid w:val="00151424"/>
    <w:rsid w:val="001737F5"/>
    <w:rsid w:val="001C1D9E"/>
    <w:rsid w:val="001C3D41"/>
    <w:rsid w:val="001C604F"/>
    <w:rsid w:val="001D6F43"/>
    <w:rsid w:val="00236C77"/>
    <w:rsid w:val="002A4738"/>
    <w:rsid w:val="002D7687"/>
    <w:rsid w:val="00320479"/>
    <w:rsid w:val="00365B05"/>
    <w:rsid w:val="003B1A8B"/>
    <w:rsid w:val="003C3B85"/>
    <w:rsid w:val="004B1454"/>
    <w:rsid w:val="004D2876"/>
    <w:rsid w:val="004E5F1A"/>
    <w:rsid w:val="00515C31"/>
    <w:rsid w:val="00550F05"/>
    <w:rsid w:val="00557650"/>
    <w:rsid w:val="00565BCA"/>
    <w:rsid w:val="00595665"/>
    <w:rsid w:val="005969F8"/>
    <w:rsid w:val="005C1CF2"/>
    <w:rsid w:val="005C58AF"/>
    <w:rsid w:val="005E2E2F"/>
    <w:rsid w:val="005E4BF5"/>
    <w:rsid w:val="00606DE2"/>
    <w:rsid w:val="00636739"/>
    <w:rsid w:val="00672DEE"/>
    <w:rsid w:val="0068056B"/>
    <w:rsid w:val="00697A85"/>
    <w:rsid w:val="006B02C3"/>
    <w:rsid w:val="006B40E2"/>
    <w:rsid w:val="006D1AE7"/>
    <w:rsid w:val="006E13D9"/>
    <w:rsid w:val="0070158B"/>
    <w:rsid w:val="007257F4"/>
    <w:rsid w:val="00772054"/>
    <w:rsid w:val="0079747A"/>
    <w:rsid w:val="007A6825"/>
    <w:rsid w:val="00840E9B"/>
    <w:rsid w:val="0085090E"/>
    <w:rsid w:val="00860D27"/>
    <w:rsid w:val="00882E4E"/>
    <w:rsid w:val="00887581"/>
    <w:rsid w:val="0089310B"/>
    <w:rsid w:val="008972BD"/>
    <w:rsid w:val="008C1358"/>
    <w:rsid w:val="008C1DA9"/>
    <w:rsid w:val="008D2E55"/>
    <w:rsid w:val="008E2B58"/>
    <w:rsid w:val="00930319"/>
    <w:rsid w:val="0094380B"/>
    <w:rsid w:val="009567A8"/>
    <w:rsid w:val="009A706E"/>
    <w:rsid w:val="009C3C2F"/>
    <w:rsid w:val="009D4E7C"/>
    <w:rsid w:val="009D6253"/>
    <w:rsid w:val="009E2FF9"/>
    <w:rsid w:val="009E3423"/>
    <w:rsid w:val="00A60B0C"/>
    <w:rsid w:val="00AD739B"/>
    <w:rsid w:val="00B364D1"/>
    <w:rsid w:val="00B40AC1"/>
    <w:rsid w:val="00B60475"/>
    <w:rsid w:val="00B726D1"/>
    <w:rsid w:val="00B935BD"/>
    <w:rsid w:val="00BA09F5"/>
    <w:rsid w:val="00C028EC"/>
    <w:rsid w:val="00CA58C1"/>
    <w:rsid w:val="00CF6AAA"/>
    <w:rsid w:val="00D24BEC"/>
    <w:rsid w:val="00D525DB"/>
    <w:rsid w:val="00D74D3B"/>
    <w:rsid w:val="00D87FCE"/>
    <w:rsid w:val="00E876EC"/>
    <w:rsid w:val="00EE0DA9"/>
    <w:rsid w:val="00F01082"/>
    <w:rsid w:val="00F261D7"/>
    <w:rsid w:val="00F36CED"/>
    <w:rsid w:val="00FB0D1D"/>
    <w:rsid w:val="00FC1E3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7AAE25A"/>
  <w15:chartTrackingRefBased/>
  <w15:docId w15:val="{98DF0511-8544-4F1D-AD0C-18858F5F9C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2E55"/>
    <w:rPr>
      <w:sz w:val="24"/>
      <w:szCs w:val="24"/>
      <w:lang w:val="en-US" w:eastAsia="en-US"/>
    </w:rPr>
  </w:style>
  <w:style w:type="paragraph" w:styleId="Heading1">
    <w:name w:val="heading 1"/>
    <w:basedOn w:val="Normal"/>
    <w:next w:val="Normal"/>
    <w:link w:val="Heading1Char"/>
    <w:uiPriority w:val="9"/>
    <w:qFormat/>
    <w:pPr>
      <w:keepNext/>
      <w:numPr>
        <w:numId w:val="2"/>
      </w:numPr>
      <w:outlineLvl w:val="0"/>
    </w:pPr>
    <w:rPr>
      <w:b/>
      <w:bCs/>
      <w:sz w:val="48"/>
      <w:lang w:val="en-CA"/>
    </w:rPr>
  </w:style>
  <w:style w:type="paragraph" w:styleId="Heading2">
    <w:name w:val="heading 2"/>
    <w:basedOn w:val="Normal"/>
    <w:next w:val="Normal"/>
    <w:link w:val="Heading2Char"/>
    <w:uiPriority w:val="9"/>
    <w:qFormat/>
    <w:pPr>
      <w:keepNext/>
      <w:numPr>
        <w:ilvl w:val="1"/>
        <w:numId w:val="2"/>
      </w:numPr>
      <w:spacing w:before="240" w:after="60"/>
      <w:outlineLvl w:val="1"/>
    </w:pPr>
    <w:rPr>
      <w:rFonts w:ascii="Arial" w:hAnsi="Arial" w:cs="Arial"/>
      <w:b/>
      <w:bCs/>
      <w:i/>
      <w:iCs/>
      <w:sz w:val="28"/>
      <w:szCs w:val="28"/>
    </w:rPr>
  </w:style>
  <w:style w:type="paragraph" w:styleId="Heading3">
    <w:name w:val="heading 3"/>
    <w:basedOn w:val="Normal"/>
    <w:next w:val="Normal"/>
    <w:link w:val="Heading3Char"/>
    <w:uiPriority w:val="9"/>
    <w:qFormat/>
    <w:pPr>
      <w:keepNext/>
      <w:numPr>
        <w:ilvl w:val="2"/>
        <w:numId w:val="2"/>
      </w:numPr>
      <w:spacing w:before="240" w:after="60"/>
      <w:outlineLvl w:val="2"/>
    </w:pPr>
    <w:rPr>
      <w:rFonts w:ascii="Arial" w:hAnsi="Arial" w:cs="Arial"/>
      <w:b/>
      <w:bCs/>
      <w:sz w:val="26"/>
      <w:szCs w:val="26"/>
    </w:rPr>
  </w:style>
  <w:style w:type="paragraph" w:styleId="Heading4">
    <w:name w:val="heading 4"/>
    <w:basedOn w:val="Normal"/>
    <w:next w:val="Normal"/>
    <w:link w:val="Heading4Char"/>
    <w:qFormat/>
    <w:pPr>
      <w:keepNext/>
      <w:numPr>
        <w:ilvl w:val="3"/>
        <w:numId w:val="2"/>
      </w:numPr>
      <w:tabs>
        <w:tab w:val="clear" w:pos="1724"/>
        <w:tab w:val="num" w:pos="1872"/>
      </w:tabs>
      <w:spacing w:before="240" w:after="60"/>
      <w:ind w:left="864"/>
      <w:outlineLvl w:val="3"/>
    </w:pPr>
    <w:rPr>
      <w:b/>
      <w:bCs/>
      <w:sz w:val="28"/>
      <w:szCs w:val="28"/>
    </w:rPr>
  </w:style>
  <w:style w:type="paragraph" w:styleId="Heading5">
    <w:name w:val="heading 5"/>
    <w:basedOn w:val="Normal"/>
    <w:next w:val="Normal"/>
    <w:link w:val="Heading5Char"/>
    <w:qFormat/>
    <w:pPr>
      <w:numPr>
        <w:ilvl w:val="4"/>
        <w:numId w:val="2"/>
      </w:numPr>
      <w:spacing w:before="240" w:after="60"/>
      <w:outlineLvl w:val="4"/>
    </w:pPr>
    <w:rPr>
      <w:b/>
      <w:bCs/>
      <w:i/>
      <w:iCs/>
      <w:sz w:val="26"/>
      <w:szCs w:val="26"/>
    </w:rPr>
  </w:style>
  <w:style w:type="paragraph" w:styleId="Heading6">
    <w:name w:val="heading 6"/>
    <w:basedOn w:val="Normal"/>
    <w:next w:val="Normal"/>
    <w:link w:val="Heading6Char"/>
    <w:qFormat/>
    <w:pPr>
      <w:numPr>
        <w:ilvl w:val="5"/>
        <w:numId w:val="2"/>
      </w:numPr>
      <w:spacing w:before="240" w:after="60"/>
      <w:outlineLvl w:val="5"/>
    </w:pPr>
    <w:rPr>
      <w:b/>
      <w:bCs/>
      <w:sz w:val="22"/>
      <w:szCs w:val="22"/>
    </w:rPr>
  </w:style>
  <w:style w:type="paragraph" w:styleId="Heading7">
    <w:name w:val="heading 7"/>
    <w:basedOn w:val="Normal"/>
    <w:next w:val="Normal"/>
    <w:link w:val="Heading7Char"/>
    <w:qFormat/>
    <w:pPr>
      <w:numPr>
        <w:ilvl w:val="6"/>
        <w:numId w:val="2"/>
      </w:numPr>
      <w:spacing w:before="240" w:after="60"/>
      <w:outlineLvl w:val="6"/>
    </w:pPr>
  </w:style>
  <w:style w:type="paragraph" w:styleId="Heading8">
    <w:name w:val="heading 8"/>
    <w:basedOn w:val="Normal"/>
    <w:next w:val="Normal"/>
    <w:link w:val="Heading8Char"/>
    <w:qFormat/>
    <w:pPr>
      <w:numPr>
        <w:ilvl w:val="7"/>
        <w:numId w:val="2"/>
      </w:numPr>
      <w:spacing w:before="240" w:after="60"/>
      <w:outlineLvl w:val="7"/>
    </w:pPr>
    <w:rPr>
      <w:i/>
      <w:iCs/>
    </w:rPr>
  </w:style>
  <w:style w:type="paragraph" w:styleId="Heading9">
    <w:name w:val="heading 9"/>
    <w:basedOn w:val="Normal"/>
    <w:next w:val="Normal"/>
    <w:link w:val="Heading9Char"/>
    <w:qFormat/>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style>
  <w:style w:type="paragraph" w:styleId="TOC2">
    <w:name w:val="toc 2"/>
    <w:basedOn w:val="Normal"/>
    <w:next w:val="Normal"/>
    <w:autoRedefine/>
    <w:uiPriority w:val="39"/>
    <w:pPr>
      <w:ind w:left="240"/>
    </w:pPr>
  </w:style>
  <w:style w:type="paragraph" w:styleId="TOC3">
    <w:name w:val="toc 3"/>
    <w:basedOn w:val="Normal"/>
    <w:next w:val="Normal"/>
    <w:autoRedefine/>
    <w:uiPriority w:val="39"/>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Hyperlink">
    <w:name w:val="Hyperlink"/>
    <w:uiPriority w:val="99"/>
    <w:rPr>
      <w:color w:val="0000FF"/>
      <w:u w:val="single"/>
    </w:rPr>
  </w:style>
  <w:style w:type="paragraph" w:styleId="Title">
    <w:name w:val="Title"/>
    <w:basedOn w:val="Normal"/>
    <w:link w:val="TitleChar"/>
    <w:qFormat/>
    <w:pPr>
      <w:spacing w:before="240" w:after="60"/>
      <w:jc w:val="center"/>
      <w:outlineLvl w:val="0"/>
    </w:pPr>
    <w:rPr>
      <w:rFonts w:ascii="Arial" w:hAnsi="Arial" w:cs="Arial"/>
      <w:b/>
      <w:bCs/>
      <w:kern w:val="28"/>
      <w:sz w:val="32"/>
      <w:szCs w:val="32"/>
    </w:rPr>
  </w:style>
  <w:style w:type="paragraph" w:styleId="Header">
    <w:name w:val="header"/>
    <w:basedOn w:val="Normal"/>
    <w:link w:val="HeaderChar"/>
    <w:uiPriority w:val="99"/>
    <w:semiHidden/>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customStyle="1" w:styleId="Style0">
    <w:name w:val="Style0"/>
    <w:pPr>
      <w:autoSpaceDE w:val="0"/>
      <w:autoSpaceDN w:val="0"/>
      <w:adjustRightInd w:val="0"/>
    </w:pPr>
    <w:rPr>
      <w:rFonts w:ascii="Arial" w:hAnsi="Arial"/>
      <w:sz w:val="24"/>
      <w:szCs w:val="24"/>
      <w:lang w:val="en-US" w:eastAsia="en-US"/>
    </w:rPr>
  </w:style>
  <w:style w:type="paragraph" w:styleId="BodyText">
    <w:name w:val="Body Text"/>
    <w:basedOn w:val="Normal"/>
    <w:link w:val="BodyTextChar"/>
    <w:semiHidden/>
    <w:rPr>
      <w:rFonts w:cs="Arial"/>
      <w:color w:val="000000"/>
      <w:szCs w:val="20"/>
    </w:rPr>
  </w:style>
  <w:style w:type="character" w:customStyle="1" w:styleId="Heading1Char">
    <w:name w:val="Heading 1 Char"/>
    <w:link w:val="Heading1"/>
    <w:uiPriority w:val="9"/>
    <w:rsid w:val="005E2E2F"/>
    <w:rPr>
      <w:b/>
      <w:bCs/>
      <w:sz w:val="48"/>
      <w:szCs w:val="24"/>
      <w:lang w:val="en-CA"/>
    </w:rPr>
  </w:style>
  <w:style w:type="character" w:customStyle="1" w:styleId="Heading2Char">
    <w:name w:val="Heading 2 Char"/>
    <w:link w:val="Heading2"/>
    <w:uiPriority w:val="9"/>
    <w:rsid w:val="005E2E2F"/>
    <w:rPr>
      <w:rFonts w:ascii="Arial" w:hAnsi="Arial" w:cs="Arial"/>
      <w:b/>
      <w:bCs/>
      <w:i/>
      <w:iCs/>
      <w:sz w:val="28"/>
      <w:szCs w:val="28"/>
    </w:rPr>
  </w:style>
  <w:style w:type="numbering" w:customStyle="1" w:styleId="NoList1">
    <w:name w:val="No List1"/>
    <w:next w:val="NoList"/>
    <w:uiPriority w:val="99"/>
    <w:semiHidden/>
    <w:unhideWhenUsed/>
    <w:rsid w:val="009A706E"/>
  </w:style>
  <w:style w:type="character" w:customStyle="1" w:styleId="Heading3Char">
    <w:name w:val="Heading 3 Char"/>
    <w:link w:val="Heading3"/>
    <w:uiPriority w:val="9"/>
    <w:rsid w:val="009A706E"/>
    <w:rPr>
      <w:rFonts w:ascii="Arial" w:hAnsi="Arial" w:cs="Arial"/>
      <w:b/>
      <w:bCs/>
      <w:sz w:val="26"/>
      <w:szCs w:val="26"/>
    </w:rPr>
  </w:style>
  <w:style w:type="paragraph" w:styleId="NoSpacing">
    <w:name w:val="No Spacing"/>
    <w:uiPriority w:val="1"/>
    <w:qFormat/>
    <w:rsid w:val="009A706E"/>
    <w:rPr>
      <w:rFonts w:ascii="Garamond" w:eastAsia="Calibri" w:hAnsi="Garamond"/>
      <w:sz w:val="24"/>
      <w:szCs w:val="22"/>
      <w:lang w:eastAsia="en-US"/>
    </w:rPr>
  </w:style>
  <w:style w:type="paragraph" w:styleId="ListBullet">
    <w:name w:val="List Bullet"/>
    <w:basedOn w:val="Normal"/>
    <w:uiPriority w:val="99"/>
    <w:semiHidden/>
    <w:unhideWhenUsed/>
    <w:rsid w:val="009A706E"/>
    <w:pPr>
      <w:tabs>
        <w:tab w:val="num" w:pos="360"/>
      </w:tabs>
      <w:spacing w:after="240" w:line="276" w:lineRule="auto"/>
      <w:ind w:left="360" w:hanging="360"/>
      <w:contextualSpacing/>
    </w:pPr>
    <w:rPr>
      <w:rFonts w:ascii="Garamond" w:eastAsia="Calibri" w:hAnsi="Garamond"/>
      <w:szCs w:val="22"/>
      <w:lang w:val="en-CA"/>
    </w:rPr>
  </w:style>
  <w:style w:type="paragraph" w:styleId="ListNumber">
    <w:name w:val="List Number"/>
    <w:basedOn w:val="Normal"/>
    <w:uiPriority w:val="99"/>
    <w:semiHidden/>
    <w:unhideWhenUsed/>
    <w:rsid w:val="009A706E"/>
    <w:pPr>
      <w:tabs>
        <w:tab w:val="num" w:pos="360"/>
      </w:tabs>
      <w:spacing w:after="240" w:line="276" w:lineRule="auto"/>
      <w:ind w:left="360" w:hanging="360"/>
      <w:contextualSpacing/>
    </w:pPr>
    <w:rPr>
      <w:rFonts w:ascii="Garamond" w:eastAsia="Calibri" w:hAnsi="Garamond"/>
      <w:szCs w:val="22"/>
      <w:lang w:val="en-CA"/>
    </w:rPr>
  </w:style>
  <w:style w:type="character" w:customStyle="1" w:styleId="TitleChar">
    <w:name w:val="Title Char"/>
    <w:link w:val="Title"/>
    <w:rsid w:val="009A706E"/>
    <w:rPr>
      <w:rFonts w:ascii="Arial" w:hAnsi="Arial" w:cs="Arial"/>
      <w:b/>
      <w:bCs/>
      <w:kern w:val="28"/>
      <w:sz w:val="32"/>
      <w:szCs w:val="32"/>
    </w:rPr>
  </w:style>
  <w:style w:type="paragraph" w:styleId="TOCHeading">
    <w:name w:val="TOC Heading"/>
    <w:basedOn w:val="Heading1"/>
    <w:next w:val="Normal"/>
    <w:uiPriority w:val="39"/>
    <w:unhideWhenUsed/>
    <w:qFormat/>
    <w:rsid w:val="009A706E"/>
    <w:pPr>
      <w:keepLines/>
      <w:numPr>
        <w:numId w:val="0"/>
      </w:numPr>
      <w:spacing w:before="480" w:line="276" w:lineRule="auto"/>
      <w:outlineLvl w:val="9"/>
    </w:pPr>
    <w:rPr>
      <w:rFonts w:ascii="Cambria" w:hAnsi="Cambria"/>
      <w:color w:val="365F91"/>
      <w:sz w:val="28"/>
      <w:szCs w:val="28"/>
      <w:lang w:val="en-US"/>
    </w:rPr>
  </w:style>
  <w:style w:type="character" w:customStyle="1" w:styleId="HeaderChar">
    <w:name w:val="Header Char"/>
    <w:link w:val="Header"/>
    <w:uiPriority w:val="99"/>
    <w:semiHidden/>
    <w:rsid w:val="009A706E"/>
    <w:rPr>
      <w:sz w:val="24"/>
      <w:szCs w:val="24"/>
    </w:rPr>
  </w:style>
  <w:style w:type="character" w:customStyle="1" w:styleId="FooterChar">
    <w:name w:val="Footer Char"/>
    <w:link w:val="Footer"/>
    <w:uiPriority w:val="99"/>
    <w:rsid w:val="009A706E"/>
    <w:rPr>
      <w:sz w:val="24"/>
      <w:szCs w:val="24"/>
    </w:rPr>
  </w:style>
  <w:style w:type="paragraph" w:styleId="BalloonText">
    <w:name w:val="Balloon Text"/>
    <w:basedOn w:val="Normal"/>
    <w:link w:val="BalloonTextChar"/>
    <w:uiPriority w:val="99"/>
    <w:semiHidden/>
    <w:unhideWhenUsed/>
    <w:rsid w:val="009A706E"/>
    <w:rPr>
      <w:rFonts w:ascii="Tahoma" w:eastAsia="Calibri" w:hAnsi="Tahoma" w:cs="Tahoma"/>
      <w:sz w:val="16"/>
      <w:szCs w:val="16"/>
      <w:lang w:val="en-CA"/>
    </w:rPr>
  </w:style>
  <w:style w:type="character" w:customStyle="1" w:styleId="BalloonTextChar">
    <w:name w:val="Balloon Text Char"/>
    <w:link w:val="BalloonText"/>
    <w:uiPriority w:val="99"/>
    <w:semiHidden/>
    <w:rsid w:val="009A706E"/>
    <w:rPr>
      <w:rFonts w:ascii="Tahoma" w:eastAsia="Calibri" w:hAnsi="Tahoma" w:cs="Tahoma"/>
      <w:sz w:val="16"/>
      <w:szCs w:val="16"/>
      <w:lang w:val="en-CA"/>
    </w:rPr>
  </w:style>
  <w:style w:type="paragraph" w:styleId="ListParagraph">
    <w:name w:val="List Paragraph"/>
    <w:basedOn w:val="Normal"/>
    <w:uiPriority w:val="34"/>
    <w:qFormat/>
    <w:rsid w:val="009A706E"/>
    <w:pPr>
      <w:spacing w:after="240" w:line="276" w:lineRule="auto"/>
      <w:ind w:left="720"/>
      <w:contextualSpacing/>
    </w:pPr>
    <w:rPr>
      <w:rFonts w:ascii="Garamond" w:eastAsia="Calibri" w:hAnsi="Garamond"/>
      <w:szCs w:val="22"/>
      <w:lang w:val="en-CA"/>
    </w:rPr>
  </w:style>
  <w:style w:type="numbering" w:customStyle="1" w:styleId="NoList2">
    <w:name w:val="No List2"/>
    <w:next w:val="NoList"/>
    <w:uiPriority w:val="99"/>
    <w:semiHidden/>
    <w:unhideWhenUsed/>
    <w:rsid w:val="0079747A"/>
  </w:style>
  <w:style w:type="character" w:customStyle="1" w:styleId="Heading4Char">
    <w:name w:val="Heading 4 Char"/>
    <w:link w:val="Heading4"/>
    <w:rsid w:val="0079747A"/>
    <w:rPr>
      <w:b/>
      <w:bCs/>
      <w:sz w:val="28"/>
      <w:szCs w:val="28"/>
    </w:rPr>
  </w:style>
  <w:style w:type="character" w:customStyle="1" w:styleId="Heading5Char">
    <w:name w:val="Heading 5 Char"/>
    <w:link w:val="Heading5"/>
    <w:rsid w:val="0079747A"/>
    <w:rPr>
      <w:b/>
      <w:bCs/>
      <w:i/>
      <w:iCs/>
      <w:sz w:val="26"/>
      <w:szCs w:val="26"/>
    </w:rPr>
  </w:style>
  <w:style w:type="character" w:customStyle="1" w:styleId="Heading6Char">
    <w:name w:val="Heading 6 Char"/>
    <w:link w:val="Heading6"/>
    <w:rsid w:val="0079747A"/>
    <w:rPr>
      <w:b/>
      <w:bCs/>
      <w:sz w:val="22"/>
      <w:szCs w:val="22"/>
    </w:rPr>
  </w:style>
  <w:style w:type="character" w:customStyle="1" w:styleId="Heading7Char">
    <w:name w:val="Heading 7 Char"/>
    <w:link w:val="Heading7"/>
    <w:rsid w:val="0079747A"/>
    <w:rPr>
      <w:sz w:val="24"/>
      <w:szCs w:val="24"/>
    </w:rPr>
  </w:style>
  <w:style w:type="character" w:customStyle="1" w:styleId="Heading8Char">
    <w:name w:val="Heading 8 Char"/>
    <w:link w:val="Heading8"/>
    <w:rsid w:val="0079747A"/>
    <w:rPr>
      <w:i/>
      <w:iCs/>
      <w:sz w:val="24"/>
      <w:szCs w:val="24"/>
    </w:rPr>
  </w:style>
  <w:style w:type="character" w:customStyle="1" w:styleId="Heading9Char">
    <w:name w:val="Heading 9 Char"/>
    <w:link w:val="Heading9"/>
    <w:rsid w:val="0079747A"/>
    <w:rPr>
      <w:rFonts w:ascii="Arial" w:hAnsi="Arial" w:cs="Arial"/>
      <w:sz w:val="22"/>
      <w:szCs w:val="22"/>
    </w:rPr>
  </w:style>
  <w:style w:type="character" w:customStyle="1" w:styleId="BodyTextChar">
    <w:name w:val="Body Text Char"/>
    <w:link w:val="BodyText"/>
    <w:semiHidden/>
    <w:rsid w:val="0079747A"/>
    <w:rPr>
      <w:rFonts w:cs="Arial"/>
      <w:color w:val="000000"/>
      <w:sz w:val="24"/>
    </w:rPr>
  </w:style>
  <w:style w:type="numbering" w:customStyle="1" w:styleId="NoList11">
    <w:name w:val="No List11"/>
    <w:next w:val="NoList"/>
    <w:uiPriority w:val="99"/>
    <w:semiHidden/>
    <w:unhideWhenUsed/>
    <w:rsid w:val="0079747A"/>
  </w:style>
  <w:style w:type="character" w:styleId="FollowedHyperlink">
    <w:name w:val="FollowedHyperlink"/>
    <w:basedOn w:val="DefaultParagraphFont"/>
    <w:uiPriority w:val="99"/>
    <w:semiHidden/>
    <w:unhideWhenUsed/>
    <w:rsid w:val="000F3E3E"/>
    <w:rPr>
      <w:color w:val="954F72" w:themeColor="followedHyperlink"/>
      <w:u w:val="single"/>
    </w:rPr>
  </w:style>
  <w:style w:type="character" w:styleId="UnresolvedMention">
    <w:name w:val="Unresolved Mention"/>
    <w:basedOn w:val="DefaultParagraphFont"/>
    <w:uiPriority w:val="99"/>
    <w:semiHidden/>
    <w:unhideWhenUsed/>
    <w:rsid w:val="00697A8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nodejs.org/en/download/" TargetMode="External"/><Relationship Id="rId18" Type="http://schemas.openxmlformats.org/officeDocument/2006/relationships/hyperlink" Target="https://github.com/dequelabs/axe-core-npm/tree/develop/packages/cli" TargetMode="External"/><Relationship Id="rId26" Type="http://schemas.openxmlformats.org/officeDocument/2006/relationships/hyperlink" Target="http://id-reo.tpsgc-pwgsc.gc.ca/public" TargetMode="External"/><Relationship Id="rId39" Type="http://schemas.openxmlformats.org/officeDocument/2006/relationships/hyperlink" Target="http://www.tpsgc-pwgsc.gc.ca/comm/index-fra.html" TargetMode="External"/><Relationship Id="rId21" Type="http://schemas.openxmlformats.org/officeDocument/2006/relationships/hyperlink" Target="http://www.tpsgc-pwgsc.gc.ca/comm/index-eng.html" TargetMode="External"/><Relationship Id="rId34" Type="http://schemas.openxmlformats.org/officeDocument/2006/relationships/hyperlink" Target="http://source.tpsgc-pwgsc.gc.ca/politique/text/index-f.html" TargetMode="External"/><Relationship Id="rId42" Type="http://schemas.openxmlformats.org/officeDocument/2006/relationships/hyperlink" Target="http://biensdelacouronne.tpsgc.gc.ca/mn-fracfm?snc=hm" TargetMode="External"/><Relationship Id="rId47" Type="http://schemas.openxmlformats.org/officeDocument/2006/relationships/hyperlink" Target="http://biensdelacouronne.tpsgc.gc.ca/mn-eng.cfm?snc=hm" TargetMode="External"/><Relationship Id="rId50" Type="http://schemas.openxmlformats.org/officeDocument/2006/relationships/image" Target="media/image7.png"/><Relationship Id="rId55" Type="http://schemas.openxmlformats.org/officeDocument/2006/relationships/hyperlink" Target="http://www.tpsgc-pwgsc.gc.ca/comm/index-fra.html" TargetMode="External"/><Relationship Id="rId7" Type="http://schemas.openxmlformats.org/officeDocument/2006/relationships/endnotes" Target="endnotes.xml"/><Relationship Id="rId12" Type="http://schemas.openxmlformats.org/officeDocument/2006/relationships/hyperlink" Target="https://phantomjs.org/" TargetMode="External"/><Relationship Id="rId17" Type="http://schemas.openxmlformats.org/officeDocument/2006/relationships/hyperlink" Target="https://github.com/pa11y/pa11y" TargetMode="External"/><Relationship Id="rId25" Type="http://schemas.openxmlformats.org/officeDocument/2006/relationships/hyperlink" Target="http://id-reo.tpsgc-pwgsc.gc.ca/public/ffchrdspl.do?page=acclhm&amp;lang=en" TargetMode="External"/><Relationship Id="rId33" Type="http://schemas.openxmlformats.org/officeDocument/2006/relationships/hyperlink" Target="http://www.tpsgc-pwgsc.gc.ca/comm/index-eng.html" TargetMode="External"/><Relationship Id="rId38" Type="http://schemas.openxmlformats.org/officeDocument/2006/relationships/hyperlink" Target="http://biensdelacouronne.tpsgc.gc.ca" TargetMode="External"/><Relationship Id="rId46" Type="http://schemas.openxmlformats.org/officeDocument/2006/relationships/hyperlink" Target="http://biensdelacouronne.tpsgc.gc.ca/mn-eng.cfm?snc=hm" TargetMode="External"/><Relationship Id="rId59"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pa11y.org/" TargetMode="External"/><Relationship Id="rId20" Type="http://schemas.openxmlformats.org/officeDocument/2006/relationships/image" Target="media/image3.png"/><Relationship Id="rId29" Type="http://schemas.openxmlformats.org/officeDocument/2006/relationships/hyperlink" Target="http://www.tpsgc-pwgsc.gc.ca/comm/index-eng.html" TargetMode="External"/><Relationship Id="rId41" Type="http://schemas.openxmlformats.org/officeDocument/2006/relationships/hyperlink" Target="http://id-reo.tpsgc-pwgsc.gc.ca/public/ffchrdspl.do?page=acclhm&amp;lang=fr" TargetMode="External"/><Relationship Id="rId54" Type="http://schemas.openxmlformats.org/officeDocument/2006/relationships/hyperlink" Target="http://www.tpsgc-pwgsc.gc.ca/comm/index-eng.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yperlink" Target="http://source.tpsgc-pwgsc.gc.ca/policy" TargetMode="External"/><Relationship Id="rId32" Type="http://schemas.openxmlformats.org/officeDocument/2006/relationships/hyperlink" Target="http://crownassets.pwgsc.gc.ca/mn-eng.cfm?snc=hm" TargetMode="External"/><Relationship Id="rId37" Type="http://schemas.openxmlformats.org/officeDocument/2006/relationships/hyperlink" Target="http://biensdelacouronne.tpsgc.gc.ca/mn-fra.cfm?snc=hm" TargetMode="External"/><Relationship Id="rId40" Type="http://schemas.openxmlformats.org/officeDocument/2006/relationships/hyperlink" Target="http://source.tpsgc-pwgsc.gc.ca/politique/text/index-f.html" TargetMode="External"/><Relationship Id="rId45" Type="http://schemas.openxmlformats.org/officeDocument/2006/relationships/hyperlink" Target="http://crownassets.pwgsc.gc.ca/mn-eng.cfm?snc=hm" TargetMode="External"/><Relationship Id="rId53" Type="http://schemas.openxmlformats.org/officeDocument/2006/relationships/image" Target="media/image10.png"/><Relationship Id="rId58"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mailto:chromedriver@89.0.0" TargetMode="External"/><Relationship Id="rId23" Type="http://schemas.openxmlformats.org/officeDocument/2006/relationships/hyperlink" Target="http://source.tpsgc-pwgsc.gc.ca/policy/text/index-e.html" TargetMode="External"/><Relationship Id="rId28" Type="http://schemas.openxmlformats.org/officeDocument/2006/relationships/hyperlink" Target="http://crownassets.pwgsc.gc.ca" TargetMode="External"/><Relationship Id="rId36" Type="http://schemas.openxmlformats.org/officeDocument/2006/relationships/hyperlink" Target="http://id-reo.tpsgc-pwgsc.gc.ca/public/ffchrdspl.do?page=acclhm&amp;lang=fr" TargetMode="External"/><Relationship Id="rId49" Type="http://schemas.openxmlformats.org/officeDocument/2006/relationships/image" Target="media/image6.png"/><Relationship Id="rId57" Type="http://schemas.openxmlformats.org/officeDocument/2006/relationships/image" Target="media/image11.png"/><Relationship Id="rId10" Type="http://schemas.openxmlformats.org/officeDocument/2006/relationships/hyperlink" Target="http://strawberryperl.com" TargetMode="External"/><Relationship Id="rId19" Type="http://schemas.openxmlformats.org/officeDocument/2006/relationships/image" Target="media/image2.png"/><Relationship Id="rId31" Type="http://schemas.openxmlformats.org/officeDocument/2006/relationships/hyperlink" Target="http://id-reo.tpsgc-pwgsc.gc.ca/public/ffchrdspl.do?page=acclhm&amp;lang=en" TargetMode="External"/><Relationship Id="rId44" Type="http://schemas.openxmlformats.org/officeDocument/2006/relationships/hyperlink" Target="http://crownassets.pwgsc.gc.ca/mn-eng.cfm?snc=hm" TargetMode="External"/><Relationship Id="rId52" Type="http://schemas.openxmlformats.org/officeDocument/2006/relationships/image" Target="media/image9.png"/><Relationship Id="rId6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openjdk.java.net/" TargetMode="External"/><Relationship Id="rId14" Type="http://schemas.openxmlformats.org/officeDocument/2006/relationships/hyperlink" Target="https://www.google.com/chrome/" TargetMode="External"/><Relationship Id="rId22" Type="http://schemas.openxmlformats.org/officeDocument/2006/relationships/hyperlink" Target="http://www.tpsgc-pwgsc.gc.ca/comm" TargetMode="External"/><Relationship Id="rId27" Type="http://schemas.openxmlformats.org/officeDocument/2006/relationships/hyperlink" Target="http://crownassets.pwgsc.gc.ca/mn-eng.cfm?snc=hm" TargetMode="External"/><Relationship Id="rId30" Type="http://schemas.openxmlformats.org/officeDocument/2006/relationships/hyperlink" Target="http://source.tpsgc-pwgsc.gc.ca/policy/text/index-e.html" TargetMode="External"/><Relationship Id="rId35" Type="http://schemas.openxmlformats.org/officeDocument/2006/relationships/hyperlink" Target="http://source.tpsgc-pwgsc.gc.ca/politique" TargetMode="External"/><Relationship Id="rId43" Type="http://schemas.openxmlformats.org/officeDocument/2006/relationships/image" Target="media/image4.png"/><Relationship Id="rId48" Type="http://schemas.openxmlformats.org/officeDocument/2006/relationships/image" Target="media/image5.png"/><Relationship Id="rId56" Type="http://schemas.openxmlformats.org/officeDocument/2006/relationships/hyperlink" Target="http://ssi-iss.tpsgc-pwgsc.gc.ca/index-eng.html" TargetMode="External"/><Relationship Id="rId8" Type="http://schemas.openxmlformats.org/officeDocument/2006/relationships/hyperlink" Target="https://www.java.com/en/download/" TargetMode="External"/><Relationship Id="rId51" Type="http://schemas.openxmlformats.org/officeDocument/2006/relationships/image" Target="media/image8.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C481B8-6049-470B-A534-27EC5A95FE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1156</TotalTime>
  <Pages>29</Pages>
  <Words>5511</Words>
  <Characters>31413</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WPSS Validation Tool</vt:lpstr>
    </vt:vector>
  </TitlesOfParts>
  <Company>PWGSC/TPSGC</Company>
  <LinksUpToDate>false</LinksUpToDate>
  <CharactersWithSpaces>36851</CharactersWithSpaces>
  <SharedDoc>false</SharedDoc>
  <HLinks>
    <vt:vector size="498" baseType="variant">
      <vt:variant>
        <vt:i4>6357031</vt:i4>
      </vt:variant>
      <vt:variant>
        <vt:i4>400</vt:i4>
      </vt:variant>
      <vt:variant>
        <vt:i4>0</vt:i4>
      </vt:variant>
      <vt:variant>
        <vt:i4>5</vt:i4>
      </vt:variant>
      <vt:variant>
        <vt:lpwstr>http://ssi-iss.tpsgc-pwgsc.gc.ca/index-eng.html</vt:lpwstr>
      </vt:variant>
      <vt:variant>
        <vt:lpwstr/>
      </vt:variant>
      <vt:variant>
        <vt:i4>5242906</vt:i4>
      </vt:variant>
      <vt:variant>
        <vt:i4>397</vt:i4>
      </vt:variant>
      <vt:variant>
        <vt:i4>0</vt:i4>
      </vt:variant>
      <vt:variant>
        <vt:i4>5</vt:i4>
      </vt:variant>
      <vt:variant>
        <vt:lpwstr>http://www.tpsgc-pwgsc.gc.ca/comm/index-fra.html</vt:lpwstr>
      </vt:variant>
      <vt:variant>
        <vt:lpwstr/>
      </vt:variant>
      <vt:variant>
        <vt:i4>4980767</vt:i4>
      </vt:variant>
      <vt:variant>
        <vt:i4>394</vt:i4>
      </vt:variant>
      <vt:variant>
        <vt:i4>0</vt:i4>
      </vt:variant>
      <vt:variant>
        <vt:i4>5</vt:i4>
      </vt:variant>
      <vt:variant>
        <vt:lpwstr>http://www.tpsgc-pwgsc.gc.ca/comm/index-eng.html</vt:lpwstr>
      </vt:variant>
      <vt:variant>
        <vt:lpwstr/>
      </vt:variant>
      <vt:variant>
        <vt:i4>6684723</vt:i4>
      </vt:variant>
      <vt:variant>
        <vt:i4>389</vt:i4>
      </vt:variant>
      <vt:variant>
        <vt:i4>0</vt:i4>
      </vt:variant>
      <vt:variant>
        <vt:i4>5</vt:i4>
      </vt:variant>
      <vt:variant>
        <vt:lpwstr>http://biensdelacouronne.tpsgc.gc.ca/mn-eng.cfm?snc=hm</vt:lpwstr>
      </vt:variant>
      <vt:variant>
        <vt:lpwstr/>
      </vt:variant>
      <vt:variant>
        <vt:i4>6684723</vt:i4>
      </vt:variant>
      <vt:variant>
        <vt:i4>386</vt:i4>
      </vt:variant>
      <vt:variant>
        <vt:i4>0</vt:i4>
      </vt:variant>
      <vt:variant>
        <vt:i4>5</vt:i4>
      </vt:variant>
      <vt:variant>
        <vt:lpwstr>http://biensdelacouronne.tpsgc.gc.ca/mn-eng.cfm?snc=hm</vt:lpwstr>
      </vt:variant>
      <vt:variant>
        <vt:lpwstr/>
      </vt:variant>
      <vt:variant>
        <vt:i4>1507419</vt:i4>
      </vt:variant>
      <vt:variant>
        <vt:i4>383</vt:i4>
      </vt:variant>
      <vt:variant>
        <vt:i4>0</vt:i4>
      </vt:variant>
      <vt:variant>
        <vt:i4>5</vt:i4>
      </vt:variant>
      <vt:variant>
        <vt:lpwstr>http://crownassets.pwgsc.gc.ca/mn-eng.cfm?snc=hm</vt:lpwstr>
      </vt:variant>
      <vt:variant>
        <vt:lpwstr/>
      </vt:variant>
      <vt:variant>
        <vt:i4>1507419</vt:i4>
      </vt:variant>
      <vt:variant>
        <vt:i4>380</vt:i4>
      </vt:variant>
      <vt:variant>
        <vt:i4>0</vt:i4>
      </vt:variant>
      <vt:variant>
        <vt:i4>5</vt:i4>
      </vt:variant>
      <vt:variant>
        <vt:lpwstr>http://crownassets.pwgsc.gc.ca/mn-eng.cfm?snc=hm</vt:lpwstr>
      </vt:variant>
      <vt:variant>
        <vt:lpwstr/>
      </vt:variant>
      <vt:variant>
        <vt:i4>4522058</vt:i4>
      </vt:variant>
      <vt:variant>
        <vt:i4>377</vt:i4>
      </vt:variant>
      <vt:variant>
        <vt:i4>0</vt:i4>
      </vt:variant>
      <vt:variant>
        <vt:i4>5</vt:i4>
      </vt:variant>
      <vt:variant>
        <vt:lpwstr>http://biensdelacouronne.tpsgc.gc.ca/mn-fracfm?snc=hm</vt:lpwstr>
      </vt:variant>
      <vt:variant>
        <vt:lpwstr/>
      </vt:variant>
      <vt:variant>
        <vt:i4>7995440</vt:i4>
      </vt:variant>
      <vt:variant>
        <vt:i4>374</vt:i4>
      </vt:variant>
      <vt:variant>
        <vt:i4>0</vt:i4>
      </vt:variant>
      <vt:variant>
        <vt:i4>5</vt:i4>
      </vt:variant>
      <vt:variant>
        <vt:lpwstr>http://id-reo.tpsgc-pwgsc.gc.ca/public/ffchrdspl.do?page=acclhm&amp;lang=fr</vt:lpwstr>
      </vt:variant>
      <vt:variant>
        <vt:lpwstr/>
      </vt:variant>
      <vt:variant>
        <vt:i4>7143530</vt:i4>
      </vt:variant>
      <vt:variant>
        <vt:i4>371</vt:i4>
      </vt:variant>
      <vt:variant>
        <vt:i4>0</vt:i4>
      </vt:variant>
      <vt:variant>
        <vt:i4>5</vt:i4>
      </vt:variant>
      <vt:variant>
        <vt:lpwstr>http://source.tpsgc-pwgsc.gc.ca/politique/text/index-f.html</vt:lpwstr>
      </vt:variant>
      <vt:variant>
        <vt:lpwstr/>
      </vt:variant>
      <vt:variant>
        <vt:i4>5242906</vt:i4>
      </vt:variant>
      <vt:variant>
        <vt:i4>368</vt:i4>
      </vt:variant>
      <vt:variant>
        <vt:i4>0</vt:i4>
      </vt:variant>
      <vt:variant>
        <vt:i4>5</vt:i4>
      </vt:variant>
      <vt:variant>
        <vt:lpwstr>http://www.tpsgc-pwgsc.gc.ca/comm/index-fra.html</vt:lpwstr>
      </vt:variant>
      <vt:variant>
        <vt:lpwstr/>
      </vt:variant>
      <vt:variant>
        <vt:i4>65542</vt:i4>
      </vt:variant>
      <vt:variant>
        <vt:i4>365</vt:i4>
      </vt:variant>
      <vt:variant>
        <vt:i4>0</vt:i4>
      </vt:variant>
      <vt:variant>
        <vt:i4>5</vt:i4>
      </vt:variant>
      <vt:variant>
        <vt:lpwstr>http://biensdelacouronne.tpsgc.gc.ca/</vt:lpwstr>
      </vt:variant>
      <vt:variant>
        <vt:lpwstr/>
      </vt:variant>
      <vt:variant>
        <vt:i4>7995446</vt:i4>
      </vt:variant>
      <vt:variant>
        <vt:i4>362</vt:i4>
      </vt:variant>
      <vt:variant>
        <vt:i4>0</vt:i4>
      </vt:variant>
      <vt:variant>
        <vt:i4>5</vt:i4>
      </vt:variant>
      <vt:variant>
        <vt:lpwstr>http://biensdelacouronne.tpsgc.gc.ca/mn-fra.cfm?snc=hm</vt:lpwstr>
      </vt:variant>
      <vt:variant>
        <vt:lpwstr/>
      </vt:variant>
      <vt:variant>
        <vt:i4>7995440</vt:i4>
      </vt:variant>
      <vt:variant>
        <vt:i4>359</vt:i4>
      </vt:variant>
      <vt:variant>
        <vt:i4>0</vt:i4>
      </vt:variant>
      <vt:variant>
        <vt:i4>5</vt:i4>
      </vt:variant>
      <vt:variant>
        <vt:lpwstr>http://id-reo.tpsgc-pwgsc.gc.ca/public/ffchrdspl.do?page=acclhm&amp;lang=fr</vt:lpwstr>
      </vt:variant>
      <vt:variant>
        <vt:lpwstr/>
      </vt:variant>
      <vt:variant>
        <vt:i4>4522064</vt:i4>
      </vt:variant>
      <vt:variant>
        <vt:i4>356</vt:i4>
      </vt:variant>
      <vt:variant>
        <vt:i4>0</vt:i4>
      </vt:variant>
      <vt:variant>
        <vt:i4>5</vt:i4>
      </vt:variant>
      <vt:variant>
        <vt:lpwstr>http://source.tpsgc-pwgsc.gc.ca/politique</vt:lpwstr>
      </vt:variant>
      <vt:variant>
        <vt:lpwstr/>
      </vt:variant>
      <vt:variant>
        <vt:i4>7143530</vt:i4>
      </vt:variant>
      <vt:variant>
        <vt:i4>353</vt:i4>
      </vt:variant>
      <vt:variant>
        <vt:i4>0</vt:i4>
      </vt:variant>
      <vt:variant>
        <vt:i4>5</vt:i4>
      </vt:variant>
      <vt:variant>
        <vt:lpwstr>http://source.tpsgc-pwgsc.gc.ca/politique/text/index-f.html</vt:lpwstr>
      </vt:variant>
      <vt:variant>
        <vt:lpwstr/>
      </vt:variant>
      <vt:variant>
        <vt:i4>4980767</vt:i4>
      </vt:variant>
      <vt:variant>
        <vt:i4>350</vt:i4>
      </vt:variant>
      <vt:variant>
        <vt:i4>0</vt:i4>
      </vt:variant>
      <vt:variant>
        <vt:i4>5</vt:i4>
      </vt:variant>
      <vt:variant>
        <vt:lpwstr>http://www.tpsgc-pwgsc.gc.ca/comm/index-eng.html</vt:lpwstr>
      </vt:variant>
      <vt:variant>
        <vt:lpwstr/>
      </vt:variant>
      <vt:variant>
        <vt:i4>1507419</vt:i4>
      </vt:variant>
      <vt:variant>
        <vt:i4>347</vt:i4>
      </vt:variant>
      <vt:variant>
        <vt:i4>0</vt:i4>
      </vt:variant>
      <vt:variant>
        <vt:i4>5</vt:i4>
      </vt:variant>
      <vt:variant>
        <vt:lpwstr>http://crownassets.pwgsc.gc.ca/mn-eng.cfm?snc=hm</vt:lpwstr>
      </vt:variant>
      <vt:variant>
        <vt:lpwstr/>
      </vt:variant>
      <vt:variant>
        <vt:i4>7929904</vt:i4>
      </vt:variant>
      <vt:variant>
        <vt:i4>344</vt:i4>
      </vt:variant>
      <vt:variant>
        <vt:i4>0</vt:i4>
      </vt:variant>
      <vt:variant>
        <vt:i4>5</vt:i4>
      </vt:variant>
      <vt:variant>
        <vt:lpwstr>http://id-reo.tpsgc-pwgsc.gc.ca/public/ffchrdspl.do?page=acclhm&amp;lang=en</vt:lpwstr>
      </vt:variant>
      <vt:variant>
        <vt:lpwstr/>
      </vt:variant>
      <vt:variant>
        <vt:i4>1245213</vt:i4>
      </vt:variant>
      <vt:variant>
        <vt:i4>341</vt:i4>
      </vt:variant>
      <vt:variant>
        <vt:i4>0</vt:i4>
      </vt:variant>
      <vt:variant>
        <vt:i4>5</vt:i4>
      </vt:variant>
      <vt:variant>
        <vt:lpwstr>http://source.tpsgc-pwgsc.gc.ca/policy/text/index-e.html</vt:lpwstr>
      </vt:variant>
      <vt:variant>
        <vt:lpwstr/>
      </vt:variant>
      <vt:variant>
        <vt:i4>4980767</vt:i4>
      </vt:variant>
      <vt:variant>
        <vt:i4>338</vt:i4>
      </vt:variant>
      <vt:variant>
        <vt:i4>0</vt:i4>
      </vt:variant>
      <vt:variant>
        <vt:i4>5</vt:i4>
      </vt:variant>
      <vt:variant>
        <vt:lpwstr>http://www.tpsgc-pwgsc.gc.ca/comm/index-eng.html</vt:lpwstr>
      </vt:variant>
      <vt:variant>
        <vt:lpwstr/>
      </vt:variant>
      <vt:variant>
        <vt:i4>7340142</vt:i4>
      </vt:variant>
      <vt:variant>
        <vt:i4>335</vt:i4>
      </vt:variant>
      <vt:variant>
        <vt:i4>0</vt:i4>
      </vt:variant>
      <vt:variant>
        <vt:i4>5</vt:i4>
      </vt:variant>
      <vt:variant>
        <vt:lpwstr>http://crownassets.pwgsc.gc.ca/</vt:lpwstr>
      </vt:variant>
      <vt:variant>
        <vt:lpwstr/>
      </vt:variant>
      <vt:variant>
        <vt:i4>1507419</vt:i4>
      </vt:variant>
      <vt:variant>
        <vt:i4>332</vt:i4>
      </vt:variant>
      <vt:variant>
        <vt:i4>0</vt:i4>
      </vt:variant>
      <vt:variant>
        <vt:i4>5</vt:i4>
      </vt:variant>
      <vt:variant>
        <vt:lpwstr>http://crownassets.pwgsc.gc.ca/mn-eng.cfm?snc=hm</vt:lpwstr>
      </vt:variant>
      <vt:variant>
        <vt:lpwstr/>
      </vt:variant>
      <vt:variant>
        <vt:i4>6357043</vt:i4>
      </vt:variant>
      <vt:variant>
        <vt:i4>329</vt:i4>
      </vt:variant>
      <vt:variant>
        <vt:i4>0</vt:i4>
      </vt:variant>
      <vt:variant>
        <vt:i4>5</vt:i4>
      </vt:variant>
      <vt:variant>
        <vt:lpwstr>http://id-reo.tpsgc-pwgsc.gc.ca/public</vt:lpwstr>
      </vt:variant>
      <vt:variant>
        <vt:lpwstr/>
      </vt:variant>
      <vt:variant>
        <vt:i4>7929904</vt:i4>
      </vt:variant>
      <vt:variant>
        <vt:i4>326</vt:i4>
      </vt:variant>
      <vt:variant>
        <vt:i4>0</vt:i4>
      </vt:variant>
      <vt:variant>
        <vt:i4>5</vt:i4>
      </vt:variant>
      <vt:variant>
        <vt:lpwstr>http://id-reo.tpsgc-pwgsc.gc.ca/public/ffchrdspl.do?page=acclhm&amp;lang=en</vt:lpwstr>
      </vt:variant>
      <vt:variant>
        <vt:lpwstr/>
      </vt:variant>
      <vt:variant>
        <vt:i4>2097206</vt:i4>
      </vt:variant>
      <vt:variant>
        <vt:i4>323</vt:i4>
      </vt:variant>
      <vt:variant>
        <vt:i4>0</vt:i4>
      </vt:variant>
      <vt:variant>
        <vt:i4>5</vt:i4>
      </vt:variant>
      <vt:variant>
        <vt:lpwstr>http://source.tpsgc-pwgsc.gc.ca/policy</vt:lpwstr>
      </vt:variant>
      <vt:variant>
        <vt:lpwstr/>
      </vt:variant>
      <vt:variant>
        <vt:i4>1245213</vt:i4>
      </vt:variant>
      <vt:variant>
        <vt:i4>320</vt:i4>
      </vt:variant>
      <vt:variant>
        <vt:i4>0</vt:i4>
      </vt:variant>
      <vt:variant>
        <vt:i4>5</vt:i4>
      </vt:variant>
      <vt:variant>
        <vt:lpwstr>http://source.tpsgc-pwgsc.gc.ca/policy/text/index-e.html</vt:lpwstr>
      </vt:variant>
      <vt:variant>
        <vt:lpwstr/>
      </vt:variant>
      <vt:variant>
        <vt:i4>1900544</vt:i4>
      </vt:variant>
      <vt:variant>
        <vt:i4>317</vt:i4>
      </vt:variant>
      <vt:variant>
        <vt:i4>0</vt:i4>
      </vt:variant>
      <vt:variant>
        <vt:i4>5</vt:i4>
      </vt:variant>
      <vt:variant>
        <vt:lpwstr>http://www.tpsgc-pwgsc.gc.ca/comm</vt:lpwstr>
      </vt:variant>
      <vt:variant>
        <vt:lpwstr/>
      </vt:variant>
      <vt:variant>
        <vt:i4>4980767</vt:i4>
      </vt:variant>
      <vt:variant>
        <vt:i4>314</vt:i4>
      </vt:variant>
      <vt:variant>
        <vt:i4>0</vt:i4>
      </vt:variant>
      <vt:variant>
        <vt:i4>5</vt:i4>
      </vt:variant>
      <vt:variant>
        <vt:lpwstr>http://www.tpsgc-pwgsc.gc.ca/comm/index-eng.html</vt:lpwstr>
      </vt:variant>
      <vt:variant>
        <vt:lpwstr/>
      </vt:variant>
      <vt:variant>
        <vt:i4>8126567</vt:i4>
      </vt:variant>
      <vt:variant>
        <vt:i4>311</vt:i4>
      </vt:variant>
      <vt:variant>
        <vt:i4>0</vt:i4>
      </vt:variant>
      <vt:variant>
        <vt:i4>5</vt:i4>
      </vt:variant>
      <vt:variant>
        <vt:lpwstr>https://github.com/pa11y/pa11y</vt:lpwstr>
      </vt:variant>
      <vt:variant>
        <vt:lpwstr/>
      </vt:variant>
      <vt:variant>
        <vt:i4>7864360</vt:i4>
      </vt:variant>
      <vt:variant>
        <vt:i4>308</vt:i4>
      </vt:variant>
      <vt:variant>
        <vt:i4>0</vt:i4>
      </vt:variant>
      <vt:variant>
        <vt:i4>5</vt:i4>
      </vt:variant>
      <vt:variant>
        <vt:lpwstr>https://www.google.com/chrome/</vt:lpwstr>
      </vt:variant>
      <vt:variant>
        <vt:lpwstr/>
      </vt:variant>
      <vt:variant>
        <vt:i4>2097187</vt:i4>
      </vt:variant>
      <vt:variant>
        <vt:i4>305</vt:i4>
      </vt:variant>
      <vt:variant>
        <vt:i4>0</vt:i4>
      </vt:variant>
      <vt:variant>
        <vt:i4>5</vt:i4>
      </vt:variant>
      <vt:variant>
        <vt:lpwstr>https://nodejs.org/en/download/</vt:lpwstr>
      </vt:variant>
      <vt:variant>
        <vt:lpwstr/>
      </vt:variant>
      <vt:variant>
        <vt:i4>6881333</vt:i4>
      </vt:variant>
      <vt:variant>
        <vt:i4>302</vt:i4>
      </vt:variant>
      <vt:variant>
        <vt:i4>0</vt:i4>
      </vt:variant>
      <vt:variant>
        <vt:i4>5</vt:i4>
      </vt:variant>
      <vt:variant>
        <vt:lpwstr>http://strawberryperl.com/download/5.24.4.1/strawberry-perl-5.24.4.1-32bit.msi</vt:lpwstr>
      </vt:variant>
      <vt:variant>
        <vt:lpwstr/>
      </vt:variant>
      <vt:variant>
        <vt:i4>4128802</vt:i4>
      </vt:variant>
      <vt:variant>
        <vt:i4>299</vt:i4>
      </vt:variant>
      <vt:variant>
        <vt:i4>0</vt:i4>
      </vt:variant>
      <vt:variant>
        <vt:i4>5</vt:i4>
      </vt:variant>
      <vt:variant>
        <vt:lpwstr>http://python.org/ftp/python/2.7.6/python-2.7.6.msi</vt:lpwstr>
      </vt:variant>
      <vt:variant>
        <vt:lpwstr/>
      </vt:variant>
      <vt:variant>
        <vt:i4>1114165</vt:i4>
      </vt:variant>
      <vt:variant>
        <vt:i4>290</vt:i4>
      </vt:variant>
      <vt:variant>
        <vt:i4>0</vt:i4>
      </vt:variant>
      <vt:variant>
        <vt:i4>5</vt:i4>
      </vt:variant>
      <vt:variant>
        <vt:lpwstr/>
      </vt:variant>
      <vt:variant>
        <vt:lpwstr>_Toc19695771</vt:lpwstr>
      </vt:variant>
      <vt:variant>
        <vt:i4>1048629</vt:i4>
      </vt:variant>
      <vt:variant>
        <vt:i4>284</vt:i4>
      </vt:variant>
      <vt:variant>
        <vt:i4>0</vt:i4>
      </vt:variant>
      <vt:variant>
        <vt:i4>5</vt:i4>
      </vt:variant>
      <vt:variant>
        <vt:lpwstr/>
      </vt:variant>
      <vt:variant>
        <vt:lpwstr>_Toc19695770</vt:lpwstr>
      </vt:variant>
      <vt:variant>
        <vt:i4>1638452</vt:i4>
      </vt:variant>
      <vt:variant>
        <vt:i4>278</vt:i4>
      </vt:variant>
      <vt:variant>
        <vt:i4>0</vt:i4>
      </vt:variant>
      <vt:variant>
        <vt:i4>5</vt:i4>
      </vt:variant>
      <vt:variant>
        <vt:lpwstr/>
      </vt:variant>
      <vt:variant>
        <vt:lpwstr>_Toc19695769</vt:lpwstr>
      </vt:variant>
      <vt:variant>
        <vt:i4>1572916</vt:i4>
      </vt:variant>
      <vt:variant>
        <vt:i4>272</vt:i4>
      </vt:variant>
      <vt:variant>
        <vt:i4>0</vt:i4>
      </vt:variant>
      <vt:variant>
        <vt:i4>5</vt:i4>
      </vt:variant>
      <vt:variant>
        <vt:lpwstr/>
      </vt:variant>
      <vt:variant>
        <vt:lpwstr>_Toc19695768</vt:lpwstr>
      </vt:variant>
      <vt:variant>
        <vt:i4>1507380</vt:i4>
      </vt:variant>
      <vt:variant>
        <vt:i4>266</vt:i4>
      </vt:variant>
      <vt:variant>
        <vt:i4>0</vt:i4>
      </vt:variant>
      <vt:variant>
        <vt:i4>5</vt:i4>
      </vt:variant>
      <vt:variant>
        <vt:lpwstr/>
      </vt:variant>
      <vt:variant>
        <vt:lpwstr>_Toc19695767</vt:lpwstr>
      </vt:variant>
      <vt:variant>
        <vt:i4>1441844</vt:i4>
      </vt:variant>
      <vt:variant>
        <vt:i4>260</vt:i4>
      </vt:variant>
      <vt:variant>
        <vt:i4>0</vt:i4>
      </vt:variant>
      <vt:variant>
        <vt:i4>5</vt:i4>
      </vt:variant>
      <vt:variant>
        <vt:lpwstr/>
      </vt:variant>
      <vt:variant>
        <vt:lpwstr>_Toc19695766</vt:lpwstr>
      </vt:variant>
      <vt:variant>
        <vt:i4>1376308</vt:i4>
      </vt:variant>
      <vt:variant>
        <vt:i4>254</vt:i4>
      </vt:variant>
      <vt:variant>
        <vt:i4>0</vt:i4>
      </vt:variant>
      <vt:variant>
        <vt:i4>5</vt:i4>
      </vt:variant>
      <vt:variant>
        <vt:lpwstr/>
      </vt:variant>
      <vt:variant>
        <vt:lpwstr>_Toc19695765</vt:lpwstr>
      </vt:variant>
      <vt:variant>
        <vt:i4>1310772</vt:i4>
      </vt:variant>
      <vt:variant>
        <vt:i4>248</vt:i4>
      </vt:variant>
      <vt:variant>
        <vt:i4>0</vt:i4>
      </vt:variant>
      <vt:variant>
        <vt:i4>5</vt:i4>
      </vt:variant>
      <vt:variant>
        <vt:lpwstr/>
      </vt:variant>
      <vt:variant>
        <vt:lpwstr>_Toc19695764</vt:lpwstr>
      </vt:variant>
      <vt:variant>
        <vt:i4>1245236</vt:i4>
      </vt:variant>
      <vt:variant>
        <vt:i4>242</vt:i4>
      </vt:variant>
      <vt:variant>
        <vt:i4>0</vt:i4>
      </vt:variant>
      <vt:variant>
        <vt:i4>5</vt:i4>
      </vt:variant>
      <vt:variant>
        <vt:lpwstr/>
      </vt:variant>
      <vt:variant>
        <vt:lpwstr>_Toc19695763</vt:lpwstr>
      </vt:variant>
      <vt:variant>
        <vt:i4>1179700</vt:i4>
      </vt:variant>
      <vt:variant>
        <vt:i4>236</vt:i4>
      </vt:variant>
      <vt:variant>
        <vt:i4>0</vt:i4>
      </vt:variant>
      <vt:variant>
        <vt:i4>5</vt:i4>
      </vt:variant>
      <vt:variant>
        <vt:lpwstr/>
      </vt:variant>
      <vt:variant>
        <vt:lpwstr>_Toc19695762</vt:lpwstr>
      </vt:variant>
      <vt:variant>
        <vt:i4>1114164</vt:i4>
      </vt:variant>
      <vt:variant>
        <vt:i4>230</vt:i4>
      </vt:variant>
      <vt:variant>
        <vt:i4>0</vt:i4>
      </vt:variant>
      <vt:variant>
        <vt:i4>5</vt:i4>
      </vt:variant>
      <vt:variant>
        <vt:lpwstr/>
      </vt:variant>
      <vt:variant>
        <vt:lpwstr>_Toc19695761</vt:lpwstr>
      </vt:variant>
      <vt:variant>
        <vt:i4>1048628</vt:i4>
      </vt:variant>
      <vt:variant>
        <vt:i4>224</vt:i4>
      </vt:variant>
      <vt:variant>
        <vt:i4>0</vt:i4>
      </vt:variant>
      <vt:variant>
        <vt:i4>5</vt:i4>
      </vt:variant>
      <vt:variant>
        <vt:lpwstr/>
      </vt:variant>
      <vt:variant>
        <vt:lpwstr>_Toc19695760</vt:lpwstr>
      </vt:variant>
      <vt:variant>
        <vt:i4>1638455</vt:i4>
      </vt:variant>
      <vt:variant>
        <vt:i4>218</vt:i4>
      </vt:variant>
      <vt:variant>
        <vt:i4>0</vt:i4>
      </vt:variant>
      <vt:variant>
        <vt:i4>5</vt:i4>
      </vt:variant>
      <vt:variant>
        <vt:lpwstr/>
      </vt:variant>
      <vt:variant>
        <vt:lpwstr>_Toc19695759</vt:lpwstr>
      </vt:variant>
      <vt:variant>
        <vt:i4>1572919</vt:i4>
      </vt:variant>
      <vt:variant>
        <vt:i4>212</vt:i4>
      </vt:variant>
      <vt:variant>
        <vt:i4>0</vt:i4>
      </vt:variant>
      <vt:variant>
        <vt:i4>5</vt:i4>
      </vt:variant>
      <vt:variant>
        <vt:lpwstr/>
      </vt:variant>
      <vt:variant>
        <vt:lpwstr>_Toc19695758</vt:lpwstr>
      </vt:variant>
      <vt:variant>
        <vt:i4>1507383</vt:i4>
      </vt:variant>
      <vt:variant>
        <vt:i4>206</vt:i4>
      </vt:variant>
      <vt:variant>
        <vt:i4>0</vt:i4>
      </vt:variant>
      <vt:variant>
        <vt:i4>5</vt:i4>
      </vt:variant>
      <vt:variant>
        <vt:lpwstr/>
      </vt:variant>
      <vt:variant>
        <vt:lpwstr>_Toc19695757</vt:lpwstr>
      </vt:variant>
      <vt:variant>
        <vt:i4>1441847</vt:i4>
      </vt:variant>
      <vt:variant>
        <vt:i4>200</vt:i4>
      </vt:variant>
      <vt:variant>
        <vt:i4>0</vt:i4>
      </vt:variant>
      <vt:variant>
        <vt:i4>5</vt:i4>
      </vt:variant>
      <vt:variant>
        <vt:lpwstr/>
      </vt:variant>
      <vt:variant>
        <vt:lpwstr>_Toc19695756</vt:lpwstr>
      </vt:variant>
      <vt:variant>
        <vt:i4>1376311</vt:i4>
      </vt:variant>
      <vt:variant>
        <vt:i4>194</vt:i4>
      </vt:variant>
      <vt:variant>
        <vt:i4>0</vt:i4>
      </vt:variant>
      <vt:variant>
        <vt:i4>5</vt:i4>
      </vt:variant>
      <vt:variant>
        <vt:lpwstr/>
      </vt:variant>
      <vt:variant>
        <vt:lpwstr>_Toc19695755</vt:lpwstr>
      </vt:variant>
      <vt:variant>
        <vt:i4>1310775</vt:i4>
      </vt:variant>
      <vt:variant>
        <vt:i4>188</vt:i4>
      </vt:variant>
      <vt:variant>
        <vt:i4>0</vt:i4>
      </vt:variant>
      <vt:variant>
        <vt:i4>5</vt:i4>
      </vt:variant>
      <vt:variant>
        <vt:lpwstr/>
      </vt:variant>
      <vt:variant>
        <vt:lpwstr>_Toc19695754</vt:lpwstr>
      </vt:variant>
      <vt:variant>
        <vt:i4>1245239</vt:i4>
      </vt:variant>
      <vt:variant>
        <vt:i4>182</vt:i4>
      </vt:variant>
      <vt:variant>
        <vt:i4>0</vt:i4>
      </vt:variant>
      <vt:variant>
        <vt:i4>5</vt:i4>
      </vt:variant>
      <vt:variant>
        <vt:lpwstr/>
      </vt:variant>
      <vt:variant>
        <vt:lpwstr>_Toc19695753</vt:lpwstr>
      </vt:variant>
      <vt:variant>
        <vt:i4>1179703</vt:i4>
      </vt:variant>
      <vt:variant>
        <vt:i4>176</vt:i4>
      </vt:variant>
      <vt:variant>
        <vt:i4>0</vt:i4>
      </vt:variant>
      <vt:variant>
        <vt:i4>5</vt:i4>
      </vt:variant>
      <vt:variant>
        <vt:lpwstr/>
      </vt:variant>
      <vt:variant>
        <vt:lpwstr>_Toc19695752</vt:lpwstr>
      </vt:variant>
      <vt:variant>
        <vt:i4>1114167</vt:i4>
      </vt:variant>
      <vt:variant>
        <vt:i4>170</vt:i4>
      </vt:variant>
      <vt:variant>
        <vt:i4>0</vt:i4>
      </vt:variant>
      <vt:variant>
        <vt:i4>5</vt:i4>
      </vt:variant>
      <vt:variant>
        <vt:lpwstr/>
      </vt:variant>
      <vt:variant>
        <vt:lpwstr>_Toc19695751</vt:lpwstr>
      </vt:variant>
      <vt:variant>
        <vt:i4>1048631</vt:i4>
      </vt:variant>
      <vt:variant>
        <vt:i4>164</vt:i4>
      </vt:variant>
      <vt:variant>
        <vt:i4>0</vt:i4>
      </vt:variant>
      <vt:variant>
        <vt:i4>5</vt:i4>
      </vt:variant>
      <vt:variant>
        <vt:lpwstr/>
      </vt:variant>
      <vt:variant>
        <vt:lpwstr>_Toc19695750</vt:lpwstr>
      </vt:variant>
      <vt:variant>
        <vt:i4>1638454</vt:i4>
      </vt:variant>
      <vt:variant>
        <vt:i4>158</vt:i4>
      </vt:variant>
      <vt:variant>
        <vt:i4>0</vt:i4>
      </vt:variant>
      <vt:variant>
        <vt:i4>5</vt:i4>
      </vt:variant>
      <vt:variant>
        <vt:lpwstr/>
      </vt:variant>
      <vt:variant>
        <vt:lpwstr>_Toc19695749</vt:lpwstr>
      </vt:variant>
      <vt:variant>
        <vt:i4>1572918</vt:i4>
      </vt:variant>
      <vt:variant>
        <vt:i4>152</vt:i4>
      </vt:variant>
      <vt:variant>
        <vt:i4>0</vt:i4>
      </vt:variant>
      <vt:variant>
        <vt:i4>5</vt:i4>
      </vt:variant>
      <vt:variant>
        <vt:lpwstr/>
      </vt:variant>
      <vt:variant>
        <vt:lpwstr>_Toc19695748</vt:lpwstr>
      </vt:variant>
      <vt:variant>
        <vt:i4>1507382</vt:i4>
      </vt:variant>
      <vt:variant>
        <vt:i4>146</vt:i4>
      </vt:variant>
      <vt:variant>
        <vt:i4>0</vt:i4>
      </vt:variant>
      <vt:variant>
        <vt:i4>5</vt:i4>
      </vt:variant>
      <vt:variant>
        <vt:lpwstr/>
      </vt:variant>
      <vt:variant>
        <vt:lpwstr>_Toc19695747</vt:lpwstr>
      </vt:variant>
      <vt:variant>
        <vt:i4>1441846</vt:i4>
      </vt:variant>
      <vt:variant>
        <vt:i4>140</vt:i4>
      </vt:variant>
      <vt:variant>
        <vt:i4>0</vt:i4>
      </vt:variant>
      <vt:variant>
        <vt:i4>5</vt:i4>
      </vt:variant>
      <vt:variant>
        <vt:lpwstr/>
      </vt:variant>
      <vt:variant>
        <vt:lpwstr>_Toc19695746</vt:lpwstr>
      </vt:variant>
      <vt:variant>
        <vt:i4>1376310</vt:i4>
      </vt:variant>
      <vt:variant>
        <vt:i4>134</vt:i4>
      </vt:variant>
      <vt:variant>
        <vt:i4>0</vt:i4>
      </vt:variant>
      <vt:variant>
        <vt:i4>5</vt:i4>
      </vt:variant>
      <vt:variant>
        <vt:lpwstr/>
      </vt:variant>
      <vt:variant>
        <vt:lpwstr>_Toc19695745</vt:lpwstr>
      </vt:variant>
      <vt:variant>
        <vt:i4>1310774</vt:i4>
      </vt:variant>
      <vt:variant>
        <vt:i4>128</vt:i4>
      </vt:variant>
      <vt:variant>
        <vt:i4>0</vt:i4>
      </vt:variant>
      <vt:variant>
        <vt:i4>5</vt:i4>
      </vt:variant>
      <vt:variant>
        <vt:lpwstr/>
      </vt:variant>
      <vt:variant>
        <vt:lpwstr>_Toc19695744</vt:lpwstr>
      </vt:variant>
      <vt:variant>
        <vt:i4>1245238</vt:i4>
      </vt:variant>
      <vt:variant>
        <vt:i4>122</vt:i4>
      </vt:variant>
      <vt:variant>
        <vt:i4>0</vt:i4>
      </vt:variant>
      <vt:variant>
        <vt:i4>5</vt:i4>
      </vt:variant>
      <vt:variant>
        <vt:lpwstr/>
      </vt:variant>
      <vt:variant>
        <vt:lpwstr>_Toc19695743</vt:lpwstr>
      </vt:variant>
      <vt:variant>
        <vt:i4>1179702</vt:i4>
      </vt:variant>
      <vt:variant>
        <vt:i4>116</vt:i4>
      </vt:variant>
      <vt:variant>
        <vt:i4>0</vt:i4>
      </vt:variant>
      <vt:variant>
        <vt:i4>5</vt:i4>
      </vt:variant>
      <vt:variant>
        <vt:lpwstr/>
      </vt:variant>
      <vt:variant>
        <vt:lpwstr>_Toc19695742</vt:lpwstr>
      </vt:variant>
      <vt:variant>
        <vt:i4>1114166</vt:i4>
      </vt:variant>
      <vt:variant>
        <vt:i4>110</vt:i4>
      </vt:variant>
      <vt:variant>
        <vt:i4>0</vt:i4>
      </vt:variant>
      <vt:variant>
        <vt:i4>5</vt:i4>
      </vt:variant>
      <vt:variant>
        <vt:lpwstr/>
      </vt:variant>
      <vt:variant>
        <vt:lpwstr>_Toc19695741</vt:lpwstr>
      </vt:variant>
      <vt:variant>
        <vt:i4>1048630</vt:i4>
      </vt:variant>
      <vt:variant>
        <vt:i4>104</vt:i4>
      </vt:variant>
      <vt:variant>
        <vt:i4>0</vt:i4>
      </vt:variant>
      <vt:variant>
        <vt:i4>5</vt:i4>
      </vt:variant>
      <vt:variant>
        <vt:lpwstr/>
      </vt:variant>
      <vt:variant>
        <vt:lpwstr>_Toc19695740</vt:lpwstr>
      </vt:variant>
      <vt:variant>
        <vt:i4>1638449</vt:i4>
      </vt:variant>
      <vt:variant>
        <vt:i4>98</vt:i4>
      </vt:variant>
      <vt:variant>
        <vt:i4>0</vt:i4>
      </vt:variant>
      <vt:variant>
        <vt:i4>5</vt:i4>
      </vt:variant>
      <vt:variant>
        <vt:lpwstr/>
      </vt:variant>
      <vt:variant>
        <vt:lpwstr>_Toc19695739</vt:lpwstr>
      </vt:variant>
      <vt:variant>
        <vt:i4>1572913</vt:i4>
      </vt:variant>
      <vt:variant>
        <vt:i4>92</vt:i4>
      </vt:variant>
      <vt:variant>
        <vt:i4>0</vt:i4>
      </vt:variant>
      <vt:variant>
        <vt:i4>5</vt:i4>
      </vt:variant>
      <vt:variant>
        <vt:lpwstr/>
      </vt:variant>
      <vt:variant>
        <vt:lpwstr>_Toc19695738</vt:lpwstr>
      </vt:variant>
      <vt:variant>
        <vt:i4>1507377</vt:i4>
      </vt:variant>
      <vt:variant>
        <vt:i4>86</vt:i4>
      </vt:variant>
      <vt:variant>
        <vt:i4>0</vt:i4>
      </vt:variant>
      <vt:variant>
        <vt:i4>5</vt:i4>
      </vt:variant>
      <vt:variant>
        <vt:lpwstr/>
      </vt:variant>
      <vt:variant>
        <vt:lpwstr>_Toc19695737</vt:lpwstr>
      </vt:variant>
      <vt:variant>
        <vt:i4>1441841</vt:i4>
      </vt:variant>
      <vt:variant>
        <vt:i4>80</vt:i4>
      </vt:variant>
      <vt:variant>
        <vt:i4>0</vt:i4>
      </vt:variant>
      <vt:variant>
        <vt:i4>5</vt:i4>
      </vt:variant>
      <vt:variant>
        <vt:lpwstr/>
      </vt:variant>
      <vt:variant>
        <vt:lpwstr>_Toc19695736</vt:lpwstr>
      </vt:variant>
      <vt:variant>
        <vt:i4>1376305</vt:i4>
      </vt:variant>
      <vt:variant>
        <vt:i4>74</vt:i4>
      </vt:variant>
      <vt:variant>
        <vt:i4>0</vt:i4>
      </vt:variant>
      <vt:variant>
        <vt:i4>5</vt:i4>
      </vt:variant>
      <vt:variant>
        <vt:lpwstr/>
      </vt:variant>
      <vt:variant>
        <vt:lpwstr>_Toc19695735</vt:lpwstr>
      </vt:variant>
      <vt:variant>
        <vt:i4>1310769</vt:i4>
      </vt:variant>
      <vt:variant>
        <vt:i4>68</vt:i4>
      </vt:variant>
      <vt:variant>
        <vt:i4>0</vt:i4>
      </vt:variant>
      <vt:variant>
        <vt:i4>5</vt:i4>
      </vt:variant>
      <vt:variant>
        <vt:lpwstr/>
      </vt:variant>
      <vt:variant>
        <vt:lpwstr>_Toc19695734</vt:lpwstr>
      </vt:variant>
      <vt:variant>
        <vt:i4>1245233</vt:i4>
      </vt:variant>
      <vt:variant>
        <vt:i4>62</vt:i4>
      </vt:variant>
      <vt:variant>
        <vt:i4>0</vt:i4>
      </vt:variant>
      <vt:variant>
        <vt:i4>5</vt:i4>
      </vt:variant>
      <vt:variant>
        <vt:lpwstr/>
      </vt:variant>
      <vt:variant>
        <vt:lpwstr>_Toc19695733</vt:lpwstr>
      </vt:variant>
      <vt:variant>
        <vt:i4>1179697</vt:i4>
      </vt:variant>
      <vt:variant>
        <vt:i4>56</vt:i4>
      </vt:variant>
      <vt:variant>
        <vt:i4>0</vt:i4>
      </vt:variant>
      <vt:variant>
        <vt:i4>5</vt:i4>
      </vt:variant>
      <vt:variant>
        <vt:lpwstr/>
      </vt:variant>
      <vt:variant>
        <vt:lpwstr>_Toc19695732</vt:lpwstr>
      </vt:variant>
      <vt:variant>
        <vt:i4>1114161</vt:i4>
      </vt:variant>
      <vt:variant>
        <vt:i4>50</vt:i4>
      </vt:variant>
      <vt:variant>
        <vt:i4>0</vt:i4>
      </vt:variant>
      <vt:variant>
        <vt:i4>5</vt:i4>
      </vt:variant>
      <vt:variant>
        <vt:lpwstr/>
      </vt:variant>
      <vt:variant>
        <vt:lpwstr>_Toc19695731</vt:lpwstr>
      </vt:variant>
      <vt:variant>
        <vt:i4>1048625</vt:i4>
      </vt:variant>
      <vt:variant>
        <vt:i4>44</vt:i4>
      </vt:variant>
      <vt:variant>
        <vt:i4>0</vt:i4>
      </vt:variant>
      <vt:variant>
        <vt:i4>5</vt:i4>
      </vt:variant>
      <vt:variant>
        <vt:lpwstr/>
      </vt:variant>
      <vt:variant>
        <vt:lpwstr>_Toc19695730</vt:lpwstr>
      </vt:variant>
      <vt:variant>
        <vt:i4>1638448</vt:i4>
      </vt:variant>
      <vt:variant>
        <vt:i4>38</vt:i4>
      </vt:variant>
      <vt:variant>
        <vt:i4>0</vt:i4>
      </vt:variant>
      <vt:variant>
        <vt:i4>5</vt:i4>
      </vt:variant>
      <vt:variant>
        <vt:lpwstr/>
      </vt:variant>
      <vt:variant>
        <vt:lpwstr>_Toc19695729</vt:lpwstr>
      </vt:variant>
      <vt:variant>
        <vt:i4>1572912</vt:i4>
      </vt:variant>
      <vt:variant>
        <vt:i4>32</vt:i4>
      </vt:variant>
      <vt:variant>
        <vt:i4>0</vt:i4>
      </vt:variant>
      <vt:variant>
        <vt:i4>5</vt:i4>
      </vt:variant>
      <vt:variant>
        <vt:lpwstr/>
      </vt:variant>
      <vt:variant>
        <vt:lpwstr>_Toc19695728</vt:lpwstr>
      </vt:variant>
      <vt:variant>
        <vt:i4>1507376</vt:i4>
      </vt:variant>
      <vt:variant>
        <vt:i4>26</vt:i4>
      </vt:variant>
      <vt:variant>
        <vt:i4>0</vt:i4>
      </vt:variant>
      <vt:variant>
        <vt:i4>5</vt:i4>
      </vt:variant>
      <vt:variant>
        <vt:lpwstr/>
      </vt:variant>
      <vt:variant>
        <vt:lpwstr>_Toc19695727</vt:lpwstr>
      </vt:variant>
      <vt:variant>
        <vt:i4>1441840</vt:i4>
      </vt:variant>
      <vt:variant>
        <vt:i4>20</vt:i4>
      </vt:variant>
      <vt:variant>
        <vt:i4>0</vt:i4>
      </vt:variant>
      <vt:variant>
        <vt:i4>5</vt:i4>
      </vt:variant>
      <vt:variant>
        <vt:lpwstr/>
      </vt:variant>
      <vt:variant>
        <vt:lpwstr>_Toc19695726</vt:lpwstr>
      </vt:variant>
      <vt:variant>
        <vt:i4>1376304</vt:i4>
      </vt:variant>
      <vt:variant>
        <vt:i4>14</vt:i4>
      </vt:variant>
      <vt:variant>
        <vt:i4>0</vt:i4>
      </vt:variant>
      <vt:variant>
        <vt:i4>5</vt:i4>
      </vt:variant>
      <vt:variant>
        <vt:lpwstr/>
      </vt:variant>
      <vt:variant>
        <vt:lpwstr>_Toc19695725</vt:lpwstr>
      </vt:variant>
      <vt:variant>
        <vt:i4>1310768</vt:i4>
      </vt:variant>
      <vt:variant>
        <vt:i4>8</vt:i4>
      </vt:variant>
      <vt:variant>
        <vt:i4>0</vt:i4>
      </vt:variant>
      <vt:variant>
        <vt:i4>5</vt:i4>
      </vt:variant>
      <vt:variant>
        <vt:lpwstr/>
      </vt:variant>
      <vt:variant>
        <vt:lpwstr>_Toc19695724</vt:lpwstr>
      </vt:variant>
      <vt:variant>
        <vt:i4>1245232</vt:i4>
      </vt:variant>
      <vt:variant>
        <vt:i4>2</vt:i4>
      </vt:variant>
      <vt:variant>
        <vt:i4>0</vt:i4>
      </vt:variant>
      <vt:variant>
        <vt:i4>5</vt:i4>
      </vt:variant>
      <vt:variant>
        <vt:lpwstr/>
      </vt:variant>
      <vt:variant>
        <vt:lpwstr>_Toc19695723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WPSS Validation Tool</dc:title>
  <dc:subject/>
  <dc:creator>IRWINK</dc:creator>
  <cp:keywords/>
  <dc:description/>
  <cp:lastModifiedBy>Kevin Irwin</cp:lastModifiedBy>
  <cp:revision>19</cp:revision>
  <cp:lastPrinted>2012-08-06T13:37:00Z</cp:lastPrinted>
  <dcterms:created xsi:type="dcterms:W3CDTF">2020-03-17T15:22:00Z</dcterms:created>
  <dcterms:modified xsi:type="dcterms:W3CDTF">2022-12-16T14:40:00Z</dcterms:modified>
</cp:coreProperties>
</file>