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EA79" w14:textId="665C7078" w:rsidR="00B6302A" w:rsidRDefault="00B6302A" w:rsidP="00B6302A">
      <w:pPr>
        <w:pStyle w:val="Nzev"/>
      </w:pPr>
      <w:r>
        <w:t xml:space="preserve">13. </w:t>
      </w:r>
      <w:r w:rsidRPr="00B6302A">
        <w:t>Osciloskopy</w:t>
      </w:r>
    </w:p>
    <w:p w14:paraId="6FC8F879" w14:textId="3C75AFB5" w:rsidR="00B6302A" w:rsidRPr="00B6302A" w:rsidRDefault="00B6302A" w:rsidP="00B6302A">
      <w:pPr>
        <w:pStyle w:val="Nadpis1"/>
      </w:pPr>
      <w:r>
        <w:t>Obecně</w:t>
      </w:r>
    </w:p>
    <w:p w14:paraId="33233537" w14:textId="09E298AA" w:rsidR="00B6302A" w:rsidRPr="00B6302A" w:rsidRDefault="00B6302A" w:rsidP="00B6302A">
      <w:pPr>
        <w:pStyle w:val="Odstavecseseznamem"/>
        <w:numPr>
          <w:ilvl w:val="0"/>
          <w:numId w:val="1"/>
        </w:numPr>
      </w:pPr>
      <w:r w:rsidRPr="00B6302A">
        <w:t xml:space="preserve">Osciloskop je elektronický přístroj, který umožňuje zobrazovat průběhy měřeného napětí, </w:t>
      </w:r>
      <w:r w:rsidRPr="00B6302A">
        <w:br/>
        <w:t>případně jiných veličin (převedených na napětí).</w:t>
      </w:r>
    </w:p>
    <w:p w14:paraId="68BD43FD" w14:textId="77777777" w:rsidR="00B6302A" w:rsidRPr="00B6302A" w:rsidRDefault="00B6302A" w:rsidP="00B6302A">
      <w:pPr>
        <w:pStyle w:val="Nadpis2"/>
      </w:pPr>
      <w:r w:rsidRPr="00B6302A">
        <w:t>Rozdělení osciloskopů</w:t>
      </w:r>
    </w:p>
    <w:p w14:paraId="3FE625EA" w14:textId="77777777" w:rsidR="00B6302A" w:rsidRPr="00B6302A" w:rsidRDefault="00B6302A" w:rsidP="00B6302A">
      <w:pPr>
        <w:pStyle w:val="Nadpis3"/>
      </w:pPr>
      <w:r w:rsidRPr="00B6302A">
        <w:t>Podle způsobu zpracování signálu:</w:t>
      </w:r>
    </w:p>
    <w:p w14:paraId="7B495626" w14:textId="77777777" w:rsidR="00B6302A" w:rsidRPr="00B6302A" w:rsidRDefault="00B6302A" w:rsidP="00B6302A">
      <w:pPr>
        <w:pStyle w:val="Odstavecseseznamem"/>
        <w:numPr>
          <w:ilvl w:val="0"/>
          <w:numId w:val="1"/>
        </w:numPr>
      </w:pPr>
      <w:r w:rsidRPr="00B6302A">
        <w:t>Analogové</w:t>
      </w:r>
    </w:p>
    <w:p w14:paraId="477AEF55" w14:textId="77777777" w:rsidR="00B6302A" w:rsidRPr="00B6302A" w:rsidRDefault="00B6302A" w:rsidP="00B6302A">
      <w:pPr>
        <w:pStyle w:val="Odstavecseseznamem"/>
        <w:numPr>
          <w:ilvl w:val="0"/>
          <w:numId w:val="1"/>
        </w:numPr>
      </w:pPr>
      <w:r w:rsidRPr="00B6302A">
        <w:t>Číslicové</w:t>
      </w:r>
    </w:p>
    <w:p w14:paraId="523C6FB6" w14:textId="77777777" w:rsidR="00B6302A" w:rsidRPr="00B6302A" w:rsidRDefault="00B6302A" w:rsidP="00B6302A">
      <w:pPr>
        <w:pStyle w:val="Nadpis3"/>
      </w:pPr>
      <w:r w:rsidRPr="00B6302A">
        <w:t>Podle počtu měřených signálů:</w:t>
      </w:r>
    </w:p>
    <w:p w14:paraId="73967F2B" w14:textId="77777777" w:rsidR="00B6302A" w:rsidRPr="00B6302A" w:rsidRDefault="00B6302A" w:rsidP="00B6302A">
      <w:pPr>
        <w:pStyle w:val="Odstavecseseznamem"/>
        <w:numPr>
          <w:ilvl w:val="0"/>
          <w:numId w:val="2"/>
        </w:numPr>
      </w:pPr>
      <w:r w:rsidRPr="00B6302A">
        <w:t>Jedno kanálové</w:t>
      </w:r>
    </w:p>
    <w:p w14:paraId="6F997D98" w14:textId="77777777" w:rsidR="00B6302A" w:rsidRPr="00B6302A" w:rsidRDefault="00B6302A" w:rsidP="00B6302A">
      <w:pPr>
        <w:pStyle w:val="Odstavecseseznamem"/>
        <w:numPr>
          <w:ilvl w:val="0"/>
          <w:numId w:val="2"/>
        </w:numPr>
      </w:pPr>
      <w:r w:rsidRPr="00B6302A">
        <w:t xml:space="preserve">Dvou a více kanálové </w:t>
      </w:r>
    </w:p>
    <w:p w14:paraId="774A4759" w14:textId="77777777" w:rsidR="00367AA3" w:rsidRPr="00B6302A" w:rsidRDefault="00367AA3" w:rsidP="00367AA3">
      <w:pPr>
        <w:pStyle w:val="Nadpis1"/>
      </w:pPr>
      <w:r w:rsidRPr="00B6302A">
        <w:t>Analogový osciloskop</w:t>
      </w:r>
    </w:p>
    <w:p w14:paraId="77A01086" w14:textId="77777777" w:rsidR="00367AA3" w:rsidRPr="00B6302A" w:rsidRDefault="00367AA3" w:rsidP="00367AA3">
      <w:pPr>
        <w:pStyle w:val="Nadpis2"/>
      </w:pPr>
      <w:r w:rsidRPr="00B6302A">
        <w:t>Hlavní části:</w:t>
      </w:r>
    </w:p>
    <w:p w14:paraId="52A6D3CC" w14:textId="77777777" w:rsidR="00367AA3" w:rsidRPr="00B6302A" w:rsidRDefault="00367AA3" w:rsidP="00367AA3">
      <w:pPr>
        <w:pStyle w:val="Odstavecseseznamem"/>
        <w:numPr>
          <w:ilvl w:val="0"/>
          <w:numId w:val="3"/>
        </w:numPr>
      </w:pPr>
      <w:r w:rsidRPr="00B6302A">
        <w:t>Obrazovka</w:t>
      </w:r>
    </w:p>
    <w:p w14:paraId="65182155" w14:textId="77777777" w:rsidR="00367AA3" w:rsidRPr="00B6302A" w:rsidRDefault="00367AA3" w:rsidP="00367AA3">
      <w:pPr>
        <w:pStyle w:val="Odstavecseseznamem"/>
        <w:numPr>
          <w:ilvl w:val="0"/>
          <w:numId w:val="3"/>
        </w:numPr>
      </w:pPr>
      <w:r w:rsidRPr="00B6302A">
        <w:t>Zdroj vysokého napětí pro obrazovku</w:t>
      </w:r>
    </w:p>
    <w:p w14:paraId="69C3AD1E" w14:textId="77777777" w:rsidR="00367AA3" w:rsidRPr="00B6302A" w:rsidRDefault="00367AA3" w:rsidP="00367AA3">
      <w:pPr>
        <w:pStyle w:val="Odstavecseseznamem"/>
        <w:numPr>
          <w:ilvl w:val="0"/>
          <w:numId w:val="3"/>
        </w:numPr>
      </w:pPr>
      <w:r w:rsidRPr="00B6302A">
        <w:t>Vertikální zesilovač</w:t>
      </w:r>
    </w:p>
    <w:p w14:paraId="12D53FAD" w14:textId="77777777" w:rsidR="00367AA3" w:rsidRPr="00B6302A" w:rsidRDefault="00367AA3" w:rsidP="00367AA3">
      <w:pPr>
        <w:pStyle w:val="Odstavecseseznamem"/>
        <w:numPr>
          <w:ilvl w:val="0"/>
          <w:numId w:val="3"/>
        </w:numPr>
      </w:pPr>
      <w:r w:rsidRPr="00B6302A">
        <w:t>Horizontální zesilovač</w:t>
      </w:r>
    </w:p>
    <w:p w14:paraId="19F89948" w14:textId="77777777" w:rsidR="00367AA3" w:rsidRPr="00B6302A" w:rsidRDefault="00367AA3" w:rsidP="00367AA3">
      <w:pPr>
        <w:pStyle w:val="Odstavecseseznamem"/>
        <w:numPr>
          <w:ilvl w:val="0"/>
          <w:numId w:val="3"/>
        </w:numPr>
      </w:pPr>
      <w:r w:rsidRPr="00B6302A">
        <w:t>Časová základna</w:t>
      </w:r>
    </w:p>
    <w:p w14:paraId="711D12EE" w14:textId="77777777" w:rsidR="00367AA3" w:rsidRPr="00B6302A" w:rsidRDefault="00367AA3" w:rsidP="00367AA3">
      <w:pPr>
        <w:pStyle w:val="Nadpis2"/>
      </w:pPr>
      <w:r w:rsidRPr="00B6302A">
        <w:t>Princip osciloskopu</w:t>
      </w:r>
    </w:p>
    <w:p w14:paraId="036C2203" w14:textId="77777777" w:rsidR="00367AA3" w:rsidRPr="00B6302A" w:rsidRDefault="00367AA3" w:rsidP="00367AA3">
      <w:pPr>
        <w:pStyle w:val="Nadpis3"/>
      </w:pPr>
      <w:r w:rsidRPr="00B6302A">
        <w:t>Obrazovka</w:t>
      </w:r>
    </w:p>
    <w:p w14:paraId="66616FC8" w14:textId="77777777" w:rsidR="00367AA3" w:rsidRPr="00B6302A" w:rsidRDefault="00367AA3" w:rsidP="00367AA3">
      <w:pPr>
        <w:pStyle w:val="Odstavecseseznamem"/>
        <w:numPr>
          <w:ilvl w:val="0"/>
          <w:numId w:val="4"/>
        </w:numPr>
      </w:pPr>
      <w:r w:rsidRPr="00B6302A">
        <w:t>Jedná se o vakuovou trubici.</w:t>
      </w:r>
    </w:p>
    <w:p w14:paraId="430A2951" w14:textId="77777777" w:rsidR="00367AA3" w:rsidRPr="00B6302A" w:rsidRDefault="00367AA3" w:rsidP="00367AA3">
      <w:pPr>
        <w:pStyle w:val="Odstavecseseznamem"/>
        <w:numPr>
          <w:ilvl w:val="0"/>
          <w:numId w:val="4"/>
        </w:numPr>
      </w:pPr>
      <w:r w:rsidRPr="00B6302A">
        <w:t>Elektronový paprsek urychlený vysokým napětím dopadá na stínítko pokryté vrstvou luminoforu, kde po dopadu rozsvítí bod.</w:t>
      </w:r>
    </w:p>
    <w:p w14:paraId="77DFE436" w14:textId="77777777" w:rsidR="00367AA3" w:rsidRPr="00B6302A" w:rsidRDefault="00367AA3" w:rsidP="00367AA3">
      <w:pPr>
        <w:pStyle w:val="Odstavecseseznamem"/>
        <w:numPr>
          <w:ilvl w:val="0"/>
          <w:numId w:val="4"/>
        </w:numPr>
      </w:pPr>
      <w:r w:rsidRPr="00B6302A">
        <w:t xml:space="preserve">K vychylování paprsku se využívá elektrostatického pole. </w:t>
      </w:r>
    </w:p>
    <w:p w14:paraId="6342D903" w14:textId="657D9A0A" w:rsidR="00367AA3" w:rsidRPr="00B6302A" w:rsidRDefault="00367AA3" w:rsidP="00367AA3">
      <w:pPr>
        <w:pStyle w:val="Odstavecseseznamem"/>
        <w:numPr>
          <w:ilvl w:val="0"/>
          <w:numId w:val="4"/>
        </w:numPr>
      </w:pPr>
      <w:r w:rsidRPr="00B6302A">
        <w:t>To umožňuje jen malý úhel vychýlení (30°), a proto je obrazovka dlouhá.</w:t>
      </w:r>
    </w:p>
    <w:p w14:paraId="168C296D" w14:textId="77777777" w:rsidR="00367AA3" w:rsidRPr="00B6302A" w:rsidRDefault="00367AA3" w:rsidP="00367AA3">
      <w:pPr>
        <w:pStyle w:val="Nadpis3"/>
      </w:pPr>
      <w:r w:rsidRPr="00B6302A">
        <w:t>Princip osciloskopu</w:t>
      </w:r>
    </w:p>
    <w:p w14:paraId="1A1DEC34" w14:textId="77777777" w:rsidR="00367AA3" w:rsidRPr="00B6302A" w:rsidRDefault="00367AA3" w:rsidP="00367AA3">
      <w:pPr>
        <w:pStyle w:val="Odstavecseseznamem"/>
        <w:numPr>
          <w:ilvl w:val="0"/>
          <w:numId w:val="5"/>
        </w:numPr>
      </w:pPr>
      <w:r w:rsidRPr="00B6302A">
        <w:t>K vykreslení požadovaného „obrázku“ je nutné přivádět na vychylovací destičky stejnosměrné napětí.</w:t>
      </w:r>
    </w:p>
    <w:p w14:paraId="08FB43D0" w14:textId="1E8B5F41" w:rsidR="00367AA3" w:rsidRPr="00B6302A" w:rsidRDefault="00367AA3" w:rsidP="00367AA3">
      <w:pPr>
        <w:pStyle w:val="Odstavecseseznamem"/>
        <w:numPr>
          <w:ilvl w:val="0"/>
          <w:numId w:val="5"/>
        </w:numPr>
      </w:pPr>
      <w:r w:rsidRPr="00B6302A">
        <w:t xml:space="preserve">Toto napětí se získá zesílením signálu </w:t>
      </w:r>
      <w:proofErr w:type="gramStart"/>
      <w:r w:rsidRPr="00B6302A">
        <w:t>v</w:t>
      </w:r>
      <w:proofErr w:type="gramEnd"/>
      <w:r w:rsidRPr="00B6302A">
        <w:t xml:space="preserve"> vertikálním a horizontálním zesilovači.</w:t>
      </w:r>
    </w:p>
    <w:p w14:paraId="2A652987" w14:textId="77777777" w:rsidR="00367AA3" w:rsidRPr="00B6302A" w:rsidRDefault="00367AA3" w:rsidP="00367AA3">
      <w:pPr>
        <w:pStyle w:val="Odstavecseseznamem"/>
        <w:numPr>
          <w:ilvl w:val="0"/>
          <w:numId w:val="5"/>
        </w:numPr>
      </w:pPr>
      <w:r w:rsidRPr="00B6302A">
        <w:t xml:space="preserve">Při měření je často na vodorovné ose čas, proto je možné do horizontálního zesilovače přivést signál z časové základny. </w:t>
      </w:r>
    </w:p>
    <w:p w14:paraId="05F6E4E8" w14:textId="77777777" w:rsidR="00367AA3" w:rsidRPr="00B6302A" w:rsidRDefault="00367AA3" w:rsidP="00367AA3">
      <w:pPr>
        <w:pStyle w:val="Nadpis3"/>
      </w:pPr>
      <w:r w:rsidRPr="00B6302A">
        <w:t>Časová základna</w:t>
      </w:r>
    </w:p>
    <w:p w14:paraId="6BB848FB" w14:textId="77777777" w:rsidR="00367AA3" w:rsidRPr="00B6302A" w:rsidRDefault="00367AA3" w:rsidP="00367AA3">
      <w:pPr>
        <w:pStyle w:val="Odstavecseseznamem"/>
        <w:numPr>
          <w:ilvl w:val="0"/>
          <w:numId w:val="6"/>
        </w:numPr>
      </w:pPr>
      <w:r w:rsidRPr="00B6302A">
        <w:t>Je generátor signálu s „pilovým“ průběhem.</w:t>
      </w:r>
    </w:p>
    <w:p w14:paraId="17D4C7F0" w14:textId="77777777" w:rsidR="00367AA3" w:rsidRPr="00B6302A" w:rsidRDefault="00367AA3" w:rsidP="00367AA3">
      <w:pPr>
        <w:pStyle w:val="Odstavecseseznamem"/>
        <w:numPr>
          <w:ilvl w:val="0"/>
          <w:numId w:val="6"/>
        </w:numPr>
      </w:pPr>
      <w:r w:rsidRPr="00B6302A">
        <w:t xml:space="preserve">Úkolem časové základny je „pohybovat“ paprskem plynule zleva doprava. </w:t>
      </w:r>
    </w:p>
    <w:p w14:paraId="5906F450" w14:textId="77777777" w:rsidR="00367AA3" w:rsidRPr="00B6302A" w:rsidRDefault="00367AA3" w:rsidP="00367AA3">
      <w:pPr>
        <w:pStyle w:val="Nadpis3"/>
      </w:pPr>
      <w:r w:rsidRPr="00B6302A">
        <w:t>Princip osciloskopu</w:t>
      </w:r>
    </w:p>
    <w:p w14:paraId="7AD78EC1" w14:textId="77777777" w:rsidR="00367AA3" w:rsidRPr="00B6302A" w:rsidRDefault="00367AA3" w:rsidP="00367AA3">
      <w:pPr>
        <w:pStyle w:val="Odstavecseseznamem"/>
        <w:numPr>
          <w:ilvl w:val="0"/>
          <w:numId w:val="7"/>
        </w:numPr>
      </w:pPr>
      <w:r w:rsidRPr="00B6302A">
        <w:t xml:space="preserve">Po dopadu elektronového paprsku se na stínítku rozsvítí bod, a po krátké chvilce zhasne </w:t>
      </w:r>
      <w:r w:rsidRPr="00922061">
        <w:rPr>
          <w:i/>
          <w:iCs/>
        </w:rPr>
        <w:t>(výjimku tvoří obrazovky s dlouhou dobou svitu či paměťové).</w:t>
      </w:r>
    </w:p>
    <w:p w14:paraId="3A8C7F52" w14:textId="77777777" w:rsidR="00367AA3" w:rsidRPr="00B6302A" w:rsidRDefault="00367AA3" w:rsidP="00367AA3">
      <w:pPr>
        <w:pStyle w:val="Odstavecseseznamem"/>
        <w:numPr>
          <w:ilvl w:val="0"/>
          <w:numId w:val="7"/>
        </w:numPr>
      </w:pPr>
      <w:r w:rsidRPr="00B6302A">
        <w:t xml:space="preserve">Aby byl měřený průběh vidět, musí se zajistit opakování vykreslování stopy. </w:t>
      </w:r>
    </w:p>
    <w:p w14:paraId="3AFD3459" w14:textId="77777777" w:rsidR="00367AA3" w:rsidRPr="00B6302A" w:rsidRDefault="00367AA3" w:rsidP="00367AA3">
      <w:pPr>
        <w:pStyle w:val="Odstavecseseznamem"/>
        <w:numPr>
          <w:ilvl w:val="0"/>
          <w:numId w:val="7"/>
        </w:numPr>
      </w:pPr>
      <w:r w:rsidRPr="00B6302A">
        <w:lastRenderedPageBreak/>
        <w:t>Z tohoto důvodu lze pomocí analogového osciloskopu měřit pouze periodické průběhy.</w:t>
      </w:r>
    </w:p>
    <w:p w14:paraId="1ECDFFB8" w14:textId="77777777" w:rsidR="00367AA3" w:rsidRDefault="00367AA3" w:rsidP="00367AA3">
      <w:pPr>
        <w:pStyle w:val="Odstavecseseznamem"/>
        <w:numPr>
          <w:ilvl w:val="0"/>
          <w:numId w:val="7"/>
        </w:numPr>
      </w:pPr>
      <w:r w:rsidRPr="00B6302A">
        <w:t xml:space="preserve">Pro správné zobrazování je nutné zajistit synchronizaci časové základny s měřeným signálem. </w:t>
      </w:r>
    </w:p>
    <w:p w14:paraId="5FD7F0F6" w14:textId="77777777" w:rsidR="00367AA3" w:rsidRPr="00B6302A" w:rsidRDefault="00367AA3" w:rsidP="00367AA3">
      <w:pPr>
        <w:pStyle w:val="Nadpis2"/>
      </w:pPr>
      <w:r w:rsidRPr="00CF386D">
        <w:t>Režimy synchronizace:</w:t>
      </w:r>
    </w:p>
    <w:p w14:paraId="7A43F344" w14:textId="77777777" w:rsidR="00367AA3" w:rsidRPr="00B6302A" w:rsidRDefault="00367AA3" w:rsidP="00367AA3">
      <w:pPr>
        <w:pStyle w:val="Odstavecseseznamem"/>
        <w:numPr>
          <w:ilvl w:val="0"/>
          <w:numId w:val="7"/>
        </w:numPr>
      </w:pPr>
      <w:proofErr w:type="spellStart"/>
      <w:r w:rsidRPr="00CF386D">
        <w:rPr>
          <w:b/>
          <w:bCs/>
        </w:rPr>
        <w:t>Normal</w:t>
      </w:r>
      <w:proofErr w:type="spellEnd"/>
      <w:r w:rsidRPr="00B6302A">
        <w:t xml:space="preserve"> – synchronizace je určena úrovní nastavovanou ručně ovládacím prvkem </w:t>
      </w:r>
      <w:r w:rsidRPr="00CF386D">
        <w:rPr>
          <w:b/>
          <w:bCs/>
        </w:rPr>
        <w:t xml:space="preserve">Level. </w:t>
      </w:r>
      <w:r w:rsidRPr="00B6302A">
        <w:t>Dále je ještě možno zvolit, zda má být synchronizace provedena při</w:t>
      </w:r>
      <w:r w:rsidRPr="00CF386D">
        <w:rPr>
          <w:b/>
          <w:bCs/>
        </w:rPr>
        <w:t xml:space="preserve"> </w:t>
      </w:r>
      <w:r w:rsidRPr="00B6302A">
        <w:t>průchodu hladinou zdola nahoru či shora dolů.</w:t>
      </w:r>
    </w:p>
    <w:p w14:paraId="1BD8791B" w14:textId="77777777" w:rsidR="00367AA3" w:rsidRPr="00B6302A" w:rsidRDefault="00367AA3" w:rsidP="00367AA3">
      <w:pPr>
        <w:pStyle w:val="Odstavecseseznamem"/>
        <w:numPr>
          <w:ilvl w:val="0"/>
          <w:numId w:val="7"/>
        </w:numPr>
      </w:pPr>
      <w:r w:rsidRPr="00CF386D">
        <w:rPr>
          <w:b/>
          <w:bCs/>
        </w:rPr>
        <w:t xml:space="preserve">Auto – </w:t>
      </w:r>
      <w:r w:rsidRPr="00B6302A">
        <w:t xml:space="preserve">osciloskop sám nastaví vhodnou synchronizaci. </w:t>
      </w:r>
    </w:p>
    <w:p w14:paraId="5AAACEF5" w14:textId="77777777" w:rsidR="00367AA3" w:rsidRPr="00B6302A" w:rsidRDefault="00367AA3" w:rsidP="00367AA3">
      <w:pPr>
        <w:pStyle w:val="Odstavecseseznamem"/>
        <w:numPr>
          <w:ilvl w:val="0"/>
          <w:numId w:val="7"/>
        </w:numPr>
      </w:pPr>
      <w:proofErr w:type="spellStart"/>
      <w:r w:rsidRPr="00CF386D">
        <w:rPr>
          <w:b/>
          <w:bCs/>
        </w:rPr>
        <w:t>External</w:t>
      </w:r>
      <w:proofErr w:type="spellEnd"/>
      <w:r w:rsidRPr="00B6302A">
        <w:t xml:space="preserve"> – pro synchronizaci je použit externí signál přiváděný do speciálního vstupu. </w:t>
      </w:r>
    </w:p>
    <w:p w14:paraId="65D27826" w14:textId="77777777" w:rsidR="00367AA3" w:rsidRPr="00B6302A" w:rsidRDefault="00367AA3" w:rsidP="00367AA3">
      <w:pPr>
        <w:pStyle w:val="Nadpis1"/>
      </w:pPr>
      <w:r w:rsidRPr="00B6302A">
        <w:t>Osciloskopická sonda</w:t>
      </w:r>
    </w:p>
    <w:p w14:paraId="56584044" w14:textId="028B384E" w:rsidR="00367AA3" w:rsidRPr="00B6302A" w:rsidRDefault="00367AA3" w:rsidP="00367AA3">
      <w:pPr>
        <w:pStyle w:val="Odstavecseseznamem"/>
        <w:numPr>
          <w:ilvl w:val="0"/>
          <w:numId w:val="11"/>
        </w:numPr>
      </w:pPr>
      <w:r w:rsidRPr="00B6302A">
        <w:t xml:space="preserve">Pro připojení měřeného signálu se používá speciální kabel zakončený sondou. </w:t>
      </w:r>
    </w:p>
    <w:p w14:paraId="12A65137" w14:textId="77777777" w:rsidR="00367AA3" w:rsidRPr="00B6302A" w:rsidRDefault="00367AA3" w:rsidP="00367AA3">
      <w:pPr>
        <w:pStyle w:val="Odstavecseseznamem"/>
        <w:numPr>
          <w:ilvl w:val="0"/>
          <w:numId w:val="11"/>
        </w:numPr>
      </w:pPr>
      <w:r w:rsidRPr="00B6302A">
        <w:t>Sonda může obsahovat napěťový dělič (1:10, 1:100).</w:t>
      </w:r>
    </w:p>
    <w:p w14:paraId="11865CA9" w14:textId="77777777" w:rsidR="00367AA3" w:rsidRPr="00B6302A" w:rsidRDefault="00367AA3" w:rsidP="00367AA3">
      <w:pPr>
        <w:pStyle w:val="Nadpis1"/>
      </w:pPr>
      <w:r w:rsidRPr="00B6302A">
        <w:t>Osciloskop s elektronickým přepínačem signálů</w:t>
      </w:r>
    </w:p>
    <w:p w14:paraId="6A9D8347" w14:textId="77777777" w:rsidR="00367AA3" w:rsidRPr="00B6302A" w:rsidRDefault="00367AA3" w:rsidP="00367AA3">
      <w:pPr>
        <w:pStyle w:val="Odstavecseseznamem"/>
        <w:numPr>
          <w:ilvl w:val="0"/>
          <w:numId w:val="15"/>
        </w:numPr>
      </w:pPr>
      <w:r w:rsidRPr="00B6302A">
        <w:t>Toto řešení spočívá v zařazení elektronického přepínače před vstup do vertikálního zesilovače.</w:t>
      </w:r>
    </w:p>
    <w:p w14:paraId="37C22A5D" w14:textId="77777777" w:rsidR="00367AA3" w:rsidRPr="00B6302A" w:rsidRDefault="00367AA3" w:rsidP="00367AA3">
      <w:pPr>
        <w:pStyle w:val="Odstavecseseznamem"/>
        <w:numPr>
          <w:ilvl w:val="0"/>
          <w:numId w:val="15"/>
        </w:numPr>
      </w:pPr>
      <w:r w:rsidRPr="00B6302A">
        <w:t>Pokud se bude dostatečně rychle přepínat mezi měřenými signály, budou na stínítku zobrazeny oba současně.</w:t>
      </w:r>
    </w:p>
    <w:p w14:paraId="2EDFF705" w14:textId="77777777" w:rsidR="00367AA3" w:rsidRPr="00B6302A" w:rsidRDefault="00367AA3" w:rsidP="00367AA3">
      <w:pPr>
        <w:pStyle w:val="Odstavecseseznamem"/>
        <w:numPr>
          <w:ilvl w:val="0"/>
          <w:numId w:val="16"/>
        </w:numPr>
      </w:pPr>
      <w:r w:rsidRPr="00B6302A">
        <w:t>Přepínače se dělají zpravidla pro dva vstupy, mohou však mít i více vstupů (4, 8).</w:t>
      </w:r>
    </w:p>
    <w:p w14:paraId="61144E5C" w14:textId="77777777" w:rsidR="00367AA3" w:rsidRPr="00B6302A" w:rsidRDefault="00367AA3" w:rsidP="00367AA3">
      <w:pPr>
        <w:pStyle w:val="Odstavecseseznamem"/>
        <w:numPr>
          <w:ilvl w:val="0"/>
          <w:numId w:val="16"/>
        </w:numPr>
      </w:pPr>
      <w:r w:rsidRPr="00B6302A">
        <w:t>Většina osciloskopů umožňuje vybrat ze dvou režimů přepínání:</w:t>
      </w:r>
    </w:p>
    <w:p w14:paraId="630F0D91" w14:textId="77777777" w:rsidR="00367AA3" w:rsidRPr="00B6302A" w:rsidRDefault="00367AA3" w:rsidP="00367AA3">
      <w:pPr>
        <w:pStyle w:val="Odstavecseseznamem"/>
        <w:numPr>
          <w:ilvl w:val="1"/>
          <w:numId w:val="16"/>
        </w:numPr>
      </w:pPr>
      <w:r w:rsidRPr="00CA0F31">
        <w:rPr>
          <w:b/>
          <w:bCs/>
        </w:rPr>
        <w:t>ALT</w:t>
      </w:r>
      <w:r w:rsidRPr="00B6302A">
        <w:t xml:space="preserve"> - </w:t>
      </w:r>
      <w:proofErr w:type="spellStart"/>
      <w:r w:rsidRPr="00CA0F31">
        <w:rPr>
          <w:b/>
          <w:bCs/>
        </w:rPr>
        <w:t>Alternate</w:t>
      </w:r>
      <w:proofErr w:type="spellEnd"/>
      <w:r w:rsidRPr="00B6302A">
        <w:t xml:space="preserve"> </w:t>
      </w:r>
    </w:p>
    <w:p w14:paraId="53884DF7" w14:textId="77777777" w:rsidR="00367AA3" w:rsidRPr="00B6302A" w:rsidRDefault="00367AA3" w:rsidP="00367AA3">
      <w:pPr>
        <w:pStyle w:val="Odstavecseseznamem"/>
        <w:numPr>
          <w:ilvl w:val="1"/>
          <w:numId w:val="16"/>
        </w:numPr>
      </w:pPr>
      <w:r w:rsidRPr="00CA0F31">
        <w:rPr>
          <w:b/>
          <w:bCs/>
        </w:rPr>
        <w:t xml:space="preserve">CHOP </w:t>
      </w:r>
      <w:r w:rsidRPr="00B6302A">
        <w:t xml:space="preserve">- </w:t>
      </w:r>
      <w:proofErr w:type="spellStart"/>
      <w:r w:rsidRPr="00CA0F31">
        <w:rPr>
          <w:b/>
          <w:bCs/>
        </w:rPr>
        <w:t>Chopper</w:t>
      </w:r>
      <w:proofErr w:type="spellEnd"/>
      <w:r w:rsidRPr="00B6302A">
        <w:t xml:space="preserve"> </w:t>
      </w:r>
    </w:p>
    <w:p w14:paraId="2F23D1DA" w14:textId="77777777" w:rsidR="00367AA3" w:rsidRPr="00B6302A" w:rsidRDefault="00367AA3" w:rsidP="00367AA3">
      <w:pPr>
        <w:pStyle w:val="Odstavecseseznamem"/>
        <w:numPr>
          <w:ilvl w:val="0"/>
          <w:numId w:val="16"/>
        </w:numPr>
      </w:pPr>
      <w:r w:rsidRPr="00B6302A">
        <w:t xml:space="preserve">Dále bývají tyto osciloskopy vybaveny režimem </w:t>
      </w:r>
      <w:r w:rsidRPr="00CA0F31">
        <w:rPr>
          <w:b/>
          <w:bCs/>
        </w:rPr>
        <w:t>ADD</w:t>
      </w:r>
      <w:r w:rsidRPr="00B6302A">
        <w:t xml:space="preserve">, ve kterém dochází ke sčítání (odčítání) měřených signálů. </w:t>
      </w:r>
    </w:p>
    <w:p w14:paraId="0C3658DD" w14:textId="77777777" w:rsidR="00367AA3" w:rsidRPr="00B6302A" w:rsidRDefault="00367AA3" w:rsidP="00367AA3">
      <w:pPr>
        <w:pStyle w:val="Nadpis2"/>
      </w:pPr>
      <w:r w:rsidRPr="00B6302A">
        <w:t>Režim ALT</w:t>
      </w:r>
    </w:p>
    <w:p w14:paraId="1BFBC066" w14:textId="77777777" w:rsidR="00367AA3" w:rsidRPr="00B6302A" w:rsidRDefault="00367AA3" w:rsidP="00367AA3">
      <w:pPr>
        <w:pStyle w:val="Odstavecseseznamem"/>
        <w:numPr>
          <w:ilvl w:val="0"/>
          <w:numId w:val="17"/>
        </w:numPr>
      </w:pPr>
      <w:r w:rsidRPr="00B6302A">
        <w:t xml:space="preserve">Paprsek vykresluje postupně jeden signál po druhém. </w:t>
      </w:r>
    </w:p>
    <w:p w14:paraId="2410BFAE" w14:textId="77777777" w:rsidR="00367AA3" w:rsidRPr="00B6302A" w:rsidRDefault="00367AA3" w:rsidP="00367AA3">
      <w:pPr>
        <w:pStyle w:val="Odstavecseseznamem"/>
        <w:numPr>
          <w:ilvl w:val="0"/>
          <w:numId w:val="17"/>
        </w:numPr>
      </w:pPr>
      <w:r w:rsidRPr="00B6302A">
        <w:t>Je vhodný pro rychlejší signály, kde doba vykreslení je krátká.</w:t>
      </w:r>
    </w:p>
    <w:p w14:paraId="319639A6" w14:textId="77777777" w:rsidR="00367AA3" w:rsidRPr="00B6302A" w:rsidRDefault="00367AA3" w:rsidP="00367AA3">
      <w:pPr>
        <w:pStyle w:val="Nadpis2"/>
      </w:pPr>
      <w:r w:rsidRPr="00B6302A">
        <w:t>Režim CHOP</w:t>
      </w:r>
    </w:p>
    <w:p w14:paraId="6B2E5B10" w14:textId="77777777" w:rsidR="00367AA3" w:rsidRPr="00B6302A" w:rsidRDefault="00367AA3" w:rsidP="00367AA3">
      <w:pPr>
        <w:pStyle w:val="Odstavecseseznamem"/>
        <w:numPr>
          <w:ilvl w:val="0"/>
          <w:numId w:val="18"/>
        </w:numPr>
      </w:pPr>
      <w:r w:rsidRPr="00B6302A">
        <w:t>Paprsek je přepínán v průběhu vykreslování a oba signály vykresluje současně.</w:t>
      </w:r>
    </w:p>
    <w:p w14:paraId="188B18CD" w14:textId="554B037C" w:rsidR="00367AA3" w:rsidRDefault="00367AA3" w:rsidP="00367AA3">
      <w:pPr>
        <w:pStyle w:val="Odstavecseseznamem"/>
        <w:numPr>
          <w:ilvl w:val="0"/>
          <w:numId w:val="18"/>
        </w:numPr>
      </w:pPr>
      <w:r w:rsidRPr="00B6302A">
        <w:t>Je vhodnější pro pomalejší průběhy, kde lze dostatečně často přepínat mezi signály.</w:t>
      </w:r>
    </w:p>
    <w:p w14:paraId="61BB8C42" w14:textId="42B7628E" w:rsidR="00B6302A" w:rsidRPr="00B6302A" w:rsidRDefault="00B6302A" w:rsidP="00CA0F31">
      <w:pPr>
        <w:pStyle w:val="Odstavecseseznamem"/>
        <w:numPr>
          <w:ilvl w:val="0"/>
          <w:numId w:val="19"/>
        </w:numPr>
      </w:pPr>
      <w:r w:rsidRPr="00CA0F31">
        <w:rPr>
          <w:b/>
          <w:bCs/>
        </w:rPr>
        <w:t>Výhodou</w:t>
      </w:r>
      <w:r w:rsidRPr="00B6302A">
        <w:t xml:space="preserve"> tohoto řešení je, že za relativně malé navýšení složitosti (a tím i ceny) lze získat přístroj s mnohem většími možnostmi. </w:t>
      </w:r>
      <w:r w:rsidRPr="00CA0F31">
        <w:rPr>
          <w:i/>
          <w:iCs/>
        </w:rPr>
        <w:t>(Porovnávání dvou signálů – například vstupního a výstupního - je častá praxe.)</w:t>
      </w:r>
    </w:p>
    <w:p w14:paraId="7300BC48" w14:textId="77777777" w:rsidR="00B6302A" w:rsidRPr="00B6302A" w:rsidRDefault="00B6302A" w:rsidP="00CA0F31">
      <w:pPr>
        <w:pStyle w:val="Odstavecseseznamem"/>
        <w:numPr>
          <w:ilvl w:val="0"/>
          <w:numId w:val="19"/>
        </w:numPr>
      </w:pPr>
      <w:r w:rsidRPr="00B6302A">
        <w:t>Z tohoto důvodu se většina osciloskopů vyrábí právě jako dvoukanálová s přepínačem.</w:t>
      </w:r>
    </w:p>
    <w:p w14:paraId="7E43FD1B" w14:textId="67D977A2" w:rsidR="00B6302A" w:rsidRPr="00B6302A" w:rsidRDefault="00B6302A" w:rsidP="00CA0F31">
      <w:pPr>
        <w:pStyle w:val="Odstavecseseznamem"/>
        <w:numPr>
          <w:ilvl w:val="0"/>
          <w:numId w:val="19"/>
        </w:numPr>
      </w:pPr>
      <w:r w:rsidRPr="00CA0F31">
        <w:rPr>
          <w:b/>
          <w:bCs/>
        </w:rPr>
        <w:t>Nevýhodou</w:t>
      </w:r>
      <w:r w:rsidRPr="00B6302A">
        <w:t xml:space="preserve"> je nemožnost sledování dvou signálů o různých frekvencích. </w:t>
      </w:r>
      <w:r w:rsidRPr="00CA0F31">
        <w:rPr>
          <w:i/>
          <w:iCs/>
        </w:rPr>
        <w:t>(Pro takové měření je výhodnější použít dva samostatné osciloskopy.)</w:t>
      </w:r>
      <w:r w:rsidRPr="00B6302A">
        <w:t xml:space="preserve"> </w:t>
      </w:r>
    </w:p>
    <w:p w14:paraId="73A77753" w14:textId="6322B5AA" w:rsidR="000411A0" w:rsidRDefault="000411A0">
      <w:r>
        <w:br w:type="page"/>
      </w:r>
    </w:p>
    <w:p w14:paraId="2A42D7BF" w14:textId="77777777" w:rsidR="000411A0" w:rsidRPr="00CF5E07" w:rsidRDefault="000411A0" w:rsidP="000411A0">
      <w:pPr>
        <w:pStyle w:val="Nadpis1"/>
      </w:pPr>
      <w:r w:rsidRPr="00CF5E07">
        <w:lastRenderedPageBreak/>
        <w:t>Číslicové osciloskopy</w:t>
      </w:r>
    </w:p>
    <w:p w14:paraId="615B7E45" w14:textId="77777777" w:rsidR="000411A0" w:rsidRPr="00CF5E07" w:rsidRDefault="000411A0" w:rsidP="000411A0">
      <w:pPr>
        <w:pStyle w:val="Nadpis2"/>
      </w:pPr>
      <w:r w:rsidRPr="00CF5E07">
        <w:t xml:space="preserve"> Úrovně digitalizace:</w:t>
      </w:r>
    </w:p>
    <w:p w14:paraId="0E080CA3" w14:textId="77777777" w:rsidR="000411A0" w:rsidRPr="00CF5E07" w:rsidRDefault="000411A0" w:rsidP="000411A0">
      <w:pPr>
        <w:pStyle w:val="Odstavecseseznamem"/>
        <w:numPr>
          <w:ilvl w:val="0"/>
          <w:numId w:val="20"/>
        </w:numPr>
      </w:pPr>
      <w:r w:rsidRPr="00CF5E07">
        <w:t>Analogový osciloskop s číslicovým ovládáním</w:t>
      </w:r>
    </w:p>
    <w:p w14:paraId="65D98E72" w14:textId="77777777" w:rsidR="000411A0" w:rsidRPr="00CF5E07" w:rsidRDefault="000411A0" w:rsidP="000411A0">
      <w:pPr>
        <w:pStyle w:val="Odstavecseseznamem"/>
        <w:numPr>
          <w:ilvl w:val="0"/>
          <w:numId w:val="20"/>
        </w:numPr>
      </w:pPr>
      <w:r w:rsidRPr="00CF5E07">
        <w:t>Osciloskop s A/D a D/A převodníky a analogovou obrazovkou</w:t>
      </w:r>
    </w:p>
    <w:p w14:paraId="663AA552" w14:textId="77777777" w:rsidR="000411A0" w:rsidRPr="00CF5E07" w:rsidRDefault="000411A0" w:rsidP="000411A0">
      <w:pPr>
        <w:pStyle w:val="Odstavecseseznamem"/>
        <w:numPr>
          <w:ilvl w:val="0"/>
          <w:numId w:val="20"/>
        </w:numPr>
      </w:pPr>
      <w:r w:rsidRPr="00CF5E07">
        <w:t>Plně digitální osciloskop</w:t>
      </w:r>
    </w:p>
    <w:p w14:paraId="72E528EE" w14:textId="77777777" w:rsidR="000411A0" w:rsidRPr="00CF5E07" w:rsidRDefault="000411A0" w:rsidP="000411A0">
      <w:pPr>
        <w:pStyle w:val="Nadpis2"/>
      </w:pPr>
      <w:r w:rsidRPr="00CF5E07">
        <w:t>Analogový osciloskop s číslicovým ovládáním</w:t>
      </w:r>
    </w:p>
    <w:p w14:paraId="5C60331D" w14:textId="77777777" w:rsidR="000411A0" w:rsidRPr="00CF5E07" w:rsidRDefault="000411A0" w:rsidP="000411A0">
      <w:pPr>
        <w:pStyle w:val="Odstavecseseznamem"/>
        <w:numPr>
          <w:ilvl w:val="0"/>
          <w:numId w:val="21"/>
        </w:numPr>
      </w:pPr>
      <w:r w:rsidRPr="00CF5E07">
        <w:t>Princip zobrazování měřených průběhů je stejný jako u „klasických“ osciloskopů.</w:t>
      </w:r>
    </w:p>
    <w:p w14:paraId="7195B4BA" w14:textId="77777777" w:rsidR="000411A0" w:rsidRPr="00CF5E07" w:rsidRDefault="000411A0" w:rsidP="000411A0">
      <w:pPr>
        <w:pStyle w:val="Odstavecseseznamem"/>
        <w:numPr>
          <w:ilvl w:val="0"/>
          <w:numId w:val="21"/>
        </w:numPr>
      </w:pPr>
      <w:r w:rsidRPr="00CF5E07">
        <w:t>Osciloskop je vybaven číslicovou řídící jednotkou (mikroprocesorem), která řídí činnost jednotlivých částí přístroje.</w:t>
      </w:r>
    </w:p>
    <w:p w14:paraId="17433191" w14:textId="77777777" w:rsidR="000411A0" w:rsidRPr="00CF5E07" w:rsidRDefault="000411A0" w:rsidP="000411A0">
      <w:pPr>
        <w:pStyle w:val="Odstavecseseznamem"/>
        <w:numPr>
          <w:ilvl w:val="0"/>
          <w:numId w:val="21"/>
        </w:numPr>
      </w:pPr>
      <w:r w:rsidRPr="00CF5E07">
        <w:t>Osciloskop může být doplněn vestavěným číslicovým měřícím přístrojem.</w:t>
      </w:r>
    </w:p>
    <w:p w14:paraId="07D15408" w14:textId="77777777" w:rsidR="000411A0" w:rsidRPr="00CF5E07" w:rsidRDefault="000411A0" w:rsidP="000411A0">
      <w:pPr>
        <w:pStyle w:val="Nadpis3"/>
      </w:pPr>
      <w:r w:rsidRPr="00CF5E07">
        <w:t>Výhody:</w:t>
      </w:r>
    </w:p>
    <w:p w14:paraId="04916DE8" w14:textId="77777777" w:rsidR="000411A0" w:rsidRPr="00CF5E07" w:rsidRDefault="000411A0" w:rsidP="000411A0">
      <w:pPr>
        <w:pStyle w:val="Odstavecseseznamem"/>
        <w:numPr>
          <w:ilvl w:val="0"/>
          <w:numId w:val="22"/>
        </w:numPr>
      </w:pPr>
      <w:r w:rsidRPr="00CF5E07">
        <w:t>Ovládání pomocí tlačítek</w:t>
      </w:r>
    </w:p>
    <w:p w14:paraId="5A321D32" w14:textId="77777777" w:rsidR="000411A0" w:rsidRPr="00CF5E07" w:rsidRDefault="000411A0" w:rsidP="000411A0">
      <w:pPr>
        <w:pStyle w:val="Odstavecseseznamem"/>
        <w:numPr>
          <w:ilvl w:val="0"/>
          <w:numId w:val="22"/>
        </w:numPr>
      </w:pPr>
      <w:r w:rsidRPr="00CF5E07">
        <w:t>Automatická změna rozsahu</w:t>
      </w:r>
    </w:p>
    <w:p w14:paraId="4F96DEAE" w14:textId="77777777" w:rsidR="000411A0" w:rsidRPr="00CF5E07" w:rsidRDefault="000411A0" w:rsidP="000411A0">
      <w:pPr>
        <w:pStyle w:val="Odstavecseseznamem"/>
        <w:numPr>
          <w:ilvl w:val="0"/>
          <w:numId w:val="22"/>
        </w:numPr>
      </w:pPr>
      <w:r w:rsidRPr="00CF5E07">
        <w:t>Možnost uložení nastavení do paměti</w:t>
      </w:r>
    </w:p>
    <w:p w14:paraId="69E9990B" w14:textId="77777777" w:rsidR="000411A0" w:rsidRPr="00CF5E07" w:rsidRDefault="000411A0" w:rsidP="000411A0">
      <w:pPr>
        <w:pStyle w:val="Odstavecseseznamem"/>
        <w:numPr>
          <w:ilvl w:val="0"/>
          <w:numId w:val="22"/>
        </w:numPr>
      </w:pPr>
      <w:r w:rsidRPr="00CF5E07">
        <w:t>Více voleb, režimů a lepší možnosti synchronizace, možnost zobrazování „složitějších“ průběhů</w:t>
      </w:r>
    </w:p>
    <w:p w14:paraId="41A1210C" w14:textId="77777777" w:rsidR="000411A0" w:rsidRPr="00CF5E07" w:rsidRDefault="000411A0" w:rsidP="000411A0">
      <w:pPr>
        <w:pStyle w:val="Odstavecseseznamem"/>
        <w:numPr>
          <w:ilvl w:val="0"/>
          <w:numId w:val="22"/>
        </w:numPr>
      </w:pPr>
      <w:r w:rsidRPr="00CF5E07">
        <w:t>Autodiagnostika</w:t>
      </w:r>
    </w:p>
    <w:p w14:paraId="5D7DB255" w14:textId="77777777" w:rsidR="000411A0" w:rsidRPr="00CF5E07" w:rsidRDefault="000411A0" w:rsidP="000411A0">
      <w:pPr>
        <w:pStyle w:val="Nadpis3"/>
      </w:pPr>
      <w:r w:rsidRPr="00CF5E07">
        <w:t>Princip:</w:t>
      </w:r>
    </w:p>
    <w:p w14:paraId="3A2F5313" w14:textId="77777777" w:rsidR="000411A0" w:rsidRPr="00CF5E07" w:rsidRDefault="000411A0" w:rsidP="000411A0">
      <w:pPr>
        <w:pStyle w:val="Odstavecseseznamem"/>
        <w:numPr>
          <w:ilvl w:val="0"/>
          <w:numId w:val="23"/>
        </w:numPr>
      </w:pPr>
      <w:r w:rsidRPr="00CF5E07">
        <w:t>Měřený signál je pomocí A/D převeden na číslo.</w:t>
      </w:r>
    </w:p>
    <w:p w14:paraId="4492E4D5" w14:textId="77777777" w:rsidR="000411A0" w:rsidRPr="00CF5E07" w:rsidRDefault="000411A0" w:rsidP="000411A0">
      <w:pPr>
        <w:pStyle w:val="Odstavecseseznamem"/>
        <w:numPr>
          <w:ilvl w:val="0"/>
          <w:numId w:val="23"/>
        </w:numPr>
      </w:pPr>
      <w:r w:rsidRPr="00CF5E07">
        <w:t>Číslo může být uloženo do paměti.</w:t>
      </w:r>
    </w:p>
    <w:p w14:paraId="52618C8E" w14:textId="77777777" w:rsidR="000411A0" w:rsidRPr="00CF5E07" w:rsidRDefault="000411A0" w:rsidP="000411A0">
      <w:pPr>
        <w:pStyle w:val="Odstavecseseznamem"/>
        <w:numPr>
          <w:ilvl w:val="0"/>
          <w:numId w:val="23"/>
        </w:numPr>
      </w:pPr>
      <w:r w:rsidRPr="00CF5E07">
        <w:t xml:space="preserve">Následně je převedeno pomocí D/A </w:t>
      </w:r>
      <w:r w:rsidRPr="00CF5E07">
        <w:br/>
        <w:t>na analogový signál.</w:t>
      </w:r>
    </w:p>
    <w:p w14:paraId="035A00E0" w14:textId="77777777" w:rsidR="000411A0" w:rsidRPr="00CF5E07" w:rsidRDefault="000411A0" w:rsidP="000411A0">
      <w:pPr>
        <w:pStyle w:val="Odstavecseseznamem"/>
        <w:numPr>
          <w:ilvl w:val="0"/>
          <w:numId w:val="23"/>
        </w:numPr>
      </w:pPr>
      <w:r w:rsidRPr="00CF5E07">
        <w:t>Po zesílení je přiveden na vychylovací soustavu obrazovky.</w:t>
      </w:r>
    </w:p>
    <w:p w14:paraId="2EE04A52" w14:textId="77777777" w:rsidR="000411A0" w:rsidRPr="00CF5E07" w:rsidRDefault="000411A0" w:rsidP="000411A0">
      <w:pPr>
        <w:pStyle w:val="Nadpis2"/>
      </w:pPr>
      <w:r w:rsidRPr="00CF5E07">
        <w:t>Číslicový osciloskop s A/D a D/A převodníky a analogovou obrazovkou</w:t>
      </w:r>
    </w:p>
    <w:p w14:paraId="6D90076D" w14:textId="77777777" w:rsidR="000411A0" w:rsidRPr="00CF5E07" w:rsidRDefault="000411A0" w:rsidP="000411A0">
      <w:pPr>
        <w:pStyle w:val="Nadpis3"/>
      </w:pPr>
      <w:r w:rsidRPr="00CF5E07">
        <w:t>Režimy práce:</w:t>
      </w:r>
    </w:p>
    <w:p w14:paraId="4979C00E" w14:textId="77777777" w:rsidR="000411A0" w:rsidRPr="00CF5E07" w:rsidRDefault="000411A0" w:rsidP="000411A0">
      <w:pPr>
        <w:pStyle w:val="Odstavecseseznamem"/>
        <w:numPr>
          <w:ilvl w:val="0"/>
          <w:numId w:val="24"/>
        </w:numPr>
      </w:pPr>
      <w:r w:rsidRPr="00CF5E07">
        <w:rPr>
          <w:b/>
          <w:bCs/>
        </w:rPr>
        <w:t>S transparentní pamětí:</w:t>
      </w:r>
      <w:r w:rsidRPr="00CF5E07">
        <w:t xml:space="preserve"> </w:t>
      </w:r>
    </w:p>
    <w:p w14:paraId="5EC9C2CF" w14:textId="77777777" w:rsidR="000411A0" w:rsidRPr="00CF5E07" w:rsidRDefault="000411A0" w:rsidP="000411A0">
      <w:pPr>
        <w:pStyle w:val="Odstavecseseznamem"/>
        <w:numPr>
          <w:ilvl w:val="1"/>
          <w:numId w:val="24"/>
        </w:numPr>
      </w:pPr>
      <w:r w:rsidRPr="00CF5E07">
        <w:t>signál není ukládán do paměti.</w:t>
      </w:r>
    </w:p>
    <w:p w14:paraId="7D436459" w14:textId="77777777" w:rsidR="000411A0" w:rsidRPr="00CF5E07" w:rsidRDefault="000411A0" w:rsidP="000411A0">
      <w:pPr>
        <w:pStyle w:val="Odstavecseseznamem"/>
        <w:numPr>
          <w:ilvl w:val="1"/>
          <w:numId w:val="24"/>
        </w:numPr>
      </w:pPr>
      <w:r w:rsidRPr="00CF5E07">
        <w:t xml:space="preserve">možnosti zobrazování se neliší </w:t>
      </w:r>
      <w:r w:rsidRPr="00CF5E07">
        <w:br/>
        <w:t>od klasických osciloskopů.</w:t>
      </w:r>
    </w:p>
    <w:p w14:paraId="1D6DB2C7" w14:textId="77777777" w:rsidR="000411A0" w:rsidRPr="00CF5E07" w:rsidRDefault="000411A0" w:rsidP="000411A0">
      <w:pPr>
        <w:pStyle w:val="Odstavecseseznamem"/>
        <w:numPr>
          <w:ilvl w:val="0"/>
          <w:numId w:val="24"/>
        </w:numPr>
      </w:pPr>
      <w:r w:rsidRPr="00CF5E07">
        <w:rPr>
          <w:b/>
          <w:bCs/>
        </w:rPr>
        <w:t>Paměťový režim:</w:t>
      </w:r>
    </w:p>
    <w:p w14:paraId="14704D4B" w14:textId="77777777" w:rsidR="000411A0" w:rsidRPr="00CF5E07" w:rsidRDefault="000411A0" w:rsidP="000411A0">
      <w:pPr>
        <w:pStyle w:val="Odstavecseseznamem"/>
        <w:numPr>
          <w:ilvl w:val="1"/>
          <w:numId w:val="24"/>
        </w:numPr>
      </w:pPr>
      <w:r w:rsidRPr="00CF5E07">
        <w:t>signál je ukládán do paměti.</w:t>
      </w:r>
    </w:p>
    <w:p w14:paraId="3351F749" w14:textId="77777777" w:rsidR="000411A0" w:rsidRPr="00CF5E07" w:rsidRDefault="000411A0" w:rsidP="000411A0">
      <w:pPr>
        <w:pStyle w:val="Odstavecseseznamem"/>
        <w:numPr>
          <w:ilvl w:val="0"/>
          <w:numId w:val="24"/>
        </w:numPr>
      </w:pPr>
      <w:r w:rsidRPr="00CF5E07">
        <w:rPr>
          <w:b/>
          <w:bCs/>
        </w:rPr>
        <w:t>Výhody paměťového režimu:</w:t>
      </w:r>
    </w:p>
    <w:p w14:paraId="6A887878" w14:textId="77777777" w:rsidR="000411A0" w:rsidRPr="00CF5E07" w:rsidRDefault="000411A0" w:rsidP="000411A0">
      <w:pPr>
        <w:pStyle w:val="Odstavecseseznamem"/>
        <w:numPr>
          <w:ilvl w:val="1"/>
          <w:numId w:val="24"/>
        </w:numPr>
      </w:pPr>
      <w:r w:rsidRPr="00CF5E07">
        <w:t>Data lze z paměti číst s jinou frekvencí než má měřený signál – lze zobrazovat i pomalé průběhy a obrazovka nebliká.</w:t>
      </w:r>
    </w:p>
    <w:p w14:paraId="10828257" w14:textId="77777777" w:rsidR="000411A0" w:rsidRPr="00CF5E07" w:rsidRDefault="000411A0" w:rsidP="000411A0">
      <w:pPr>
        <w:pStyle w:val="Odstavecseseznamem"/>
        <w:numPr>
          <w:ilvl w:val="1"/>
          <w:numId w:val="24"/>
        </w:numPr>
      </w:pPr>
      <w:r w:rsidRPr="00CF5E07">
        <w:t>Načítání dat do paměti lze zastavit  - je možné zobrazovat neperiodické signály.</w:t>
      </w:r>
    </w:p>
    <w:p w14:paraId="79CF08E9" w14:textId="77777777" w:rsidR="000411A0" w:rsidRPr="00CF5E07" w:rsidRDefault="000411A0" w:rsidP="000411A0">
      <w:pPr>
        <w:pStyle w:val="Odstavecseseznamem"/>
        <w:numPr>
          <w:ilvl w:val="1"/>
          <w:numId w:val="24"/>
        </w:numPr>
      </w:pPr>
      <w:r w:rsidRPr="00CF5E07">
        <w:t>Naměřená data lze z paměti přesunout do počítače a využít k dalšímu zpracování.</w:t>
      </w:r>
    </w:p>
    <w:p w14:paraId="1695D386" w14:textId="77777777" w:rsidR="000411A0" w:rsidRPr="00CF5E07" w:rsidRDefault="000411A0" w:rsidP="000411A0">
      <w:pPr>
        <w:pStyle w:val="Nadpis3"/>
      </w:pPr>
      <w:r w:rsidRPr="00CF5E07">
        <w:t>Princip:</w:t>
      </w:r>
    </w:p>
    <w:p w14:paraId="0CE07F58" w14:textId="77777777" w:rsidR="000411A0" w:rsidRPr="00CF5E07" w:rsidRDefault="000411A0" w:rsidP="000411A0">
      <w:pPr>
        <w:pStyle w:val="Odstavecseseznamem"/>
        <w:numPr>
          <w:ilvl w:val="0"/>
          <w:numId w:val="25"/>
        </w:numPr>
      </w:pPr>
      <w:r w:rsidRPr="00CF5E07">
        <w:t>Měřené signály jsou pomocí A/D převedeny na čísla a ty jsou ukládány do paměti.</w:t>
      </w:r>
    </w:p>
    <w:p w14:paraId="1B820745" w14:textId="77777777" w:rsidR="000411A0" w:rsidRDefault="000411A0" w:rsidP="000411A0">
      <w:pPr>
        <w:pStyle w:val="Odstavecseseznamem"/>
        <w:numPr>
          <w:ilvl w:val="0"/>
          <w:numId w:val="25"/>
        </w:numPr>
      </w:pPr>
      <w:r w:rsidRPr="00CF5E07">
        <w:t xml:space="preserve">Zobrazení se provádí pomocí videokarty </w:t>
      </w:r>
      <w:r w:rsidRPr="00CF5E07">
        <w:br/>
        <w:t>na rastrovém displeji (stejně jako zobrazuje data počítač).</w:t>
      </w:r>
    </w:p>
    <w:p w14:paraId="665DB3A9" w14:textId="77777777" w:rsidR="000411A0" w:rsidRPr="00CF5E07" w:rsidRDefault="000411A0" w:rsidP="000411A0">
      <w:r>
        <w:br w:type="page"/>
      </w:r>
    </w:p>
    <w:p w14:paraId="33C2532E" w14:textId="77777777" w:rsidR="000411A0" w:rsidRPr="00CF5E07" w:rsidRDefault="000411A0" w:rsidP="000411A0">
      <w:pPr>
        <w:pStyle w:val="Nadpis2"/>
      </w:pPr>
      <w:r w:rsidRPr="00CF5E07">
        <w:lastRenderedPageBreak/>
        <w:t>Plně číslicový osciloskop</w:t>
      </w:r>
    </w:p>
    <w:p w14:paraId="40FDDE0F" w14:textId="77777777" w:rsidR="000411A0" w:rsidRPr="00CF5E07" w:rsidRDefault="000411A0" w:rsidP="000411A0">
      <w:pPr>
        <w:pStyle w:val="Nadpis3"/>
      </w:pPr>
      <w:r w:rsidRPr="00CF5E07">
        <w:t>Výhody:</w:t>
      </w:r>
    </w:p>
    <w:p w14:paraId="663CB0D3" w14:textId="77777777" w:rsidR="000411A0" w:rsidRPr="00CF5E07" w:rsidRDefault="000411A0" w:rsidP="000411A0">
      <w:pPr>
        <w:pStyle w:val="Odstavecseseznamem"/>
        <w:numPr>
          <w:ilvl w:val="0"/>
          <w:numId w:val="26"/>
        </w:numPr>
      </w:pPr>
      <w:r w:rsidRPr="00CF5E07">
        <w:t>Osciloskop je možné připojit k počítači:</w:t>
      </w:r>
      <w:r w:rsidRPr="008914A4">
        <w:rPr>
          <w:b/>
          <w:bCs/>
        </w:rPr>
        <w:t>RS-232,</w:t>
      </w:r>
      <w:r w:rsidRPr="00CF5E07">
        <w:t xml:space="preserve"> </w:t>
      </w:r>
      <w:r w:rsidRPr="008914A4">
        <w:rPr>
          <w:b/>
          <w:bCs/>
        </w:rPr>
        <w:t>GPIB, USB, LAN.</w:t>
      </w:r>
    </w:p>
    <w:p w14:paraId="41588484" w14:textId="77777777" w:rsidR="000411A0" w:rsidRPr="00CF5E07" w:rsidRDefault="000411A0" w:rsidP="000411A0">
      <w:pPr>
        <w:pStyle w:val="Odstavecseseznamem"/>
        <w:numPr>
          <w:ilvl w:val="0"/>
          <w:numId w:val="26"/>
        </w:numPr>
      </w:pPr>
      <w:r w:rsidRPr="00CF5E07">
        <w:t xml:space="preserve">Osciloskop může data ukládat na disketu, pevný disk, USB </w:t>
      </w:r>
      <w:proofErr w:type="spellStart"/>
      <w:r w:rsidRPr="00CF5E07">
        <w:t>flash</w:t>
      </w:r>
      <w:proofErr w:type="spellEnd"/>
      <w:r w:rsidRPr="00CF5E07">
        <w:t>…</w:t>
      </w:r>
    </w:p>
    <w:p w14:paraId="7BE08B13" w14:textId="77777777" w:rsidR="000411A0" w:rsidRPr="00CF5E07" w:rsidRDefault="000411A0" w:rsidP="000411A0">
      <w:pPr>
        <w:pStyle w:val="Odstavecseseznamem"/>
        <w:numPr>
          <w:ilvl w:val="0"/>
          <w:numId w:val="26"/>
        </w:numPr>
      </w:pPr>
      <w:r w:rsidRPr="00CF5E07">
        <w:t>Naměřené průběhy může vytisknout na připojené tiskárně.</w:t>
      </w:r>
    </w:p>
    <w:p w14:paraId="704450E9" w14:textId="77777777" w:rsidR="000411A0" w:rsidRPr="00CF5E07" w:rsidRDefault="000411A0" w:rsidP="000411A0">
      <w:pPr>
        <w:pStyle w:val="Odstavecseseznamem"/>
        <w:numPr>
          <w:ilvl w:val="0"/>
          <w:numId w:val="26"/>
        </w:numPr>
      </w:pPr>
      <w:r w:rsidRPr="00CF5E07">
        <w:t xml:space="preserve">Na displeji je možné zobrazovat další informace o signálu </w:t>
      </w:r>
      <w:r w:rsidRPr="008914A4">
        <w:rPr>
          <w:i/>
          <w:iCs/>
        </w:rPr>
        <w:t>(amplituda, střední hodnota,</w:t>
      </w:r>
      <w:r>
        <w:rPr>
          <w:i/>
          <w:iCs/>
        </w:rPr>
        <w:t xml:space="preserve"> </w:t>
      </w:r>
      <w:r w:rsidRPr="008914A4">
        <w:rPr>
          <w:i/>
          <w:iCs/>
        </w:rPr>
        <w:t>efektivní hodnota, perioda, frekvence, střída, …)</w:t>
      </w:r>
    </w:p>
    <w:p w14:paraId="07E0E1F9" w14:textId="77777777" w:rsidR="000411A0" w:rsidRPr="00CF5E07" w:rsidRDefault="000411A0" w:rsidP="000411A0">
      <w:pPr>
        <w:pStyle w:val="Odstavecseseznamem"/>
        <w:numPr>
          <w:ilvl w:val="0"/>
          <w:numId w:val="26"/>
        </w:numPr>
      </w:pPr>
      <w:r w:rsidRPr="00CF5E07">
        <w:t>Číslicové zpracování výsledků</w:t>
      </w:r>
      <w:r w:rsidRPr="008914A4">
        <w:rPr>
          <w:i/>
          <w:iCs/>
        </w:rPr>
        <w:t xml:space="preserve"> </w:t>
      </w:r>
      <w:r w:rsidRPr="00CF5E07">
        <w:t>z naměřených dat</w:t>
      </w:r>
      <w:r w:rsidRPr="008914A4">
        <w:rPr>
          <w:i/>
          <w:iCs/>
        </w:rPr>
        <w:t xml:space="preserve"> – spektrální analýza.</w:t>
      </w:r>
    </w:p>
    <w:p w14:paraId="5949D384" w14:textId="77777777" w:rsidR="000411A0" w:rsidRPr="00CF5E07" w:rsidRDefault="000411A0" w:rsidP="000411A0">
      <w:pPr>
        <w:pStyle w:val="Odstavecseseznamem"/>
        <w:numPr>
          <w:ilvl w:val="0"/>
          <w:numId w:val="26"/>
        </w:numPr>
      </w:pPr>
      <w:r w:rsidRPr="00CF5E07">
        <w:t xml:space="preserve">Je možné nastavovat složitější podmínky pro výběr signálu: </w:t>
      </w:r>
    </w:p>
    <w:p w14:paraId="0044426D" w14:textId="77777777" w:rsidR="000411A0" w:rsidRPr="00CF5E07" w:rsidRDefault="000411A0" w:rsidP="00EB7476">
      <w:pPr>
        <w:pStyle w:val="Odstavecseseznamem"/>
        <w:numPr>
          <w:ilvl w:val="1"/>
          <w:numId w:val="26"/>
        </w:numPr>
      </w:pPr>
      <w:r w:rsidRPr="00CF5E07">
        <w:t>zobrazení dat před či po událostí.</w:t>
      </w:r>
    </w:p>
    <w:p w14:paraId="55B51069" w14:textId="77777777" w:rsidR="000411A0" w:rsidRPr="00CF5E07" w:rsidRDefault="000411A0" w:rsidP="00EB7476">
      <w:pPr>
        <w:pStyle w:val="Odstavecseseznamem"/>
        <w:numPr>
          <w:ilvl w:val="1"/>
          <w:numId w:val="26"/>
        </w:numPr>
      </w:pPr>
      <w:r w:rsidRPr="00CF5E07">
        <w:t>zachycení dle min. či max. šířky pulsů.</w:t>
      </w:r>
    </w:p>
    <w:p w14:paraId="1E436A8F" w14:textId="77777777" w:rsidR="000411A0" w:rsidRPr="00CF5E07" w:rsidRDefault="000411A0" w:rsidP="00EB7476">
      <w:pPr>
        <w:pStyle w:val="Odstavecseseznamem"/>
        <w:numPr>
          <w:ilvl w:val="1"/>
          <w:numId w:val="26"/>
        </w:numPr>
      </w:pPr>
      <w:r w:rsidRPr="00CF5E07">
        <w:t>zachycení „</w:t>
      </w:r>
      <w:proofErr w:type="spellStart"/>
      <w:r w:rsidRPr="00CF5E07">
        <w:t>glitchů</w:t>
      </w:r>
      <w:proofErr w:type="spellEnd"/>
      <w:r w:rsidRPr="00CF5E07">
        <w:t>“ (hodně krátkých pulsů, které by při daném rozlišení byly „neviditelné“).</w:t>
      </w:r>
    </w:p>
    <w:p w14:paraId="1B5BACB8" w14:textId="77777777" w:rsidR="000411A0" w:rsidRPr="00CF5E07" w:rsidRDefault="000411A0" w:rsidP="00EB7476">
      <w:pPr>
        <w:pStyle w:val="Odstavecseseznamem"/>
        <w:numPr>
          <w:ilvl w:val="1"/>
          <w:numId w:val="26"/>
        </w:numPr>
      </w:pPr>
      <w:r w:rsidRPr="00CF5E07">
        <w:t xml:space="preserve">sestavování složených podmínek: </w:t>
      </w:r>
      <w:r w:rsidRPr="008914A4">
        <w:rPr>
          <w:i/>
          <w:iCs/>
        </w:rPr>
        <w:t xml:space="preserve">(zachyť signál který následuje 40 </w:t>
      </w:r>
      <w:r w:rsidRPr="008914A4">
        <w:rPr>
          <w:i/>
          <w:iCs/>
          <w:lang w:val="el-GR"/>
        </w:rPr>
        <w:t>μ</w:t>
      </w:r>
      <w:r w:rsidRPr="008914A4">
        <w:rPr>
          <w:i/>
          <w:iCs/>
        </w:rPr>
        <w:t xml:space="preserve">s po impulsu kratším než 5 </w:t>
      </w:r>
      <w:proofErr w:type="spellStart"/>
      <w:r w:rsidRPr="008914A4">
        <w:rPr>
          <w:i/>
          <w:iCs/>
        </w:rPr>
        <w:t>ns</w:t>
      </w:r>
      <w:proofErr w:type="spellEnd"/>
      <w:r w:rsidRPr="008914A4">
        <w:rPr>
          <w:i/>
          <w:iCs/>
        </w:rPr>
        <w:t xml:space="preserve"> vysokém alespoň 3 V.)</w:t>
      </w:r>
    </w:p>
    <w:p w14:paraId="26FDCE3C" w14:textId="77777777" w:rsidR="000411A0" w:rsidRPr="00CF5E07" w:rsidRDefault="000411A0" w:rsidP="000411A0">
      <w:pPr>
        <w:pStyle w:val="Nadpis3"/>
      </w:pPr>
      <w:r w:rsidRPr="00CF5E07">
        <w:t>Parametry číslicových osciloskopů</w:t>
      </w:r>
    </w:p>
    <w:p w14:paraId="71DDA0E5" w14:textId="77777777" w:rsidR="000411A0" w:rsidRPr="00CF5E07" w:rsidRDefault="000411A0" w:rsidP="000411A0">
      <w:pPr>
        <w:pStyle w:val="Odstavecseseznamem"/>
        <w:numPr>
          <w:ilvl w:val="0"/>
          <w:numId w:val="27"/>
        </w:numPr>
      </w:pPr>
      <w:r w:rsidRPr="008914A4">
        <w:rPr>
          <w:b/>
          <w:bCs/>
        </w:rPr>
        <w:t>Šířka pásma:</w:t>
      </w:r>
      <w:r w:rsidRPr="00CF5E07">
        <w:t xml:space="preserve"> </w:t>
      </w:r>
    </w:p>
    <w:p w14:paraId="5E726DDF" w14:textId="77777777" w:rsidR="000411A0" w:rsidRPr="00CF5E07" w:rsidRDefault="000411A0" w:rsidP="000411A0">
      <w:pPr>
        <w:pStyle w:val="Odstavecseseznamem"/>
        <w:numPr>
          <w:ilvl w:val="1"/>
          <w:numId w:val="27"/>
        </w:numPr>
      </w:pPr>
      <w:r w:rsidRPr="00CF5E07">
        <w:t>udává do jaké frekvence lze signály zobrazovat</w:t>
      </w:r>
    </w:p>
    <w:p w14:paraId="66EDE771" w14:textId="77777777" w:rsidR="000411A0" w:rsidRPr="00CF5E07" w:rsidRDefault="000411A0" w:rsidP="000411A0">
      <w:pPr>
        <w:pStyle w:val="Odstavecseseznamem"/>
        <w:numPr>
          <w:ilvl w:val="1"/>
          <w:numId w:val="27"/>
        </w:numPr>
      </w:pPr>
      <w:r w:rsidRPr="00CF5E07">
        <w:t xml:space="preserve">pohybuje se od 20 MHz do několika GHz    </w:t>
      </w:r>
    </w:p>
    <w:p w14:paraId="4FD4B550" w14:textId="77777777" w:rsidR="000411A0" w:rsidRPr="00CF5E07" w:rsidRDefault="000411A0" w:rsidP="000411A0">
      <w:pPr>
        <w:pStyle w:val="Odstavecseseznamem"/>
        <w:numPr>
          <w:ilvl w:val="0"/>
          <w:numId w:val="27"/>
        </w:numPr>
      </w:pPr>
      <w:r w:rsidRPr="008914A4">
        <w:rPr>
          <w:b/>
          <w:bCs/>
        </w:rPr>
        <w:t>Napěťová citlivost:</w:t>
      </w:r>
    </w:p>
    <w:p w14:paraId="2E3CA10B" w14:textId="77777777" w:rsidR="000411A0" w:rsidRPr="00CF5E07" w:rsidRDefault="000411A0" w:rsidP="000411A0">
      <w:pPr>
        <w:pStyle w:val="Odstavecseseznamem"/>
        <w:numPr>
          <w:ilvl w:val="1"/>
          <w:numId w:val="27"/>
        </w:numPr>
      </w:pPr>
      <w:r w:rsidRPr="00CF5E07">
        <w:t xml:space="preserve">velikost nejmenší hodnoty rozlišovaného napětí  </w:t>
      </w:r>
    </w:p>
    <w:p w14:paraId="66FAFACF" w14:textId="77777777" w:rsidR="000411A0" w:rsidRPr="00CF5E07" w:rsidRDefault="000411A0" w:rsidP="000411A0">
      <w:pPr>
        <w:pStyle w:val="Odstavecseseznamem"/>
        <w:numPr>
          <w:ilvl w:val="0"/>
          <w:numId w:val="27"/>
        </w:numPr>
      </w:pPr>
      <w:r w:rsidRPr="008914A4">
        <w:rPr>
          <w:b/>
          <w:bCs/>
        </w:rPr>
        <w:t>Vzorkovací frekvence:</w:t>
      </w:r>
    </w:p>
    <w:p w14:paraId="4574D2E8" w14:textId="77777777" w:rsidR="000411A0" w:rsidRPr="00CF5E07" w:rsidRDefault="000411A0" w:rsidP="000411A0">
      <w:pPr>
        <w:pStyle w:val="Odstavecseseznamem"/>
        <w:numPr>
          <w:ilvl w:val="1"/>
          <w:numId w:val="27"/>
        </w:numPr>
      </w:pPr>
      <w:r w:rsidRPr="00CF5E07">
        <w:t>čím vyšší je vzorkovací frekvence , tím rychlejší signály je možné zaznamenat.</w:t>
      </w:r>
    </w:p>
    <w:p w14:paraId="2DCBE3DA" w14:textId="77777777" w:rsidR="000411A0" w:rsidRPr="00CF5E07" w:rsidRDefault="000411A0" w:rsidP="000411A0">
      <w:pPr>
        <w:pStyle w:val="Odstavecseseznamem"/>
        <w:numPr>
          <w:ilvl w:val="1"/>
          <w:numId w:val="27"/>
        </w:numPr>
      </w:pPr>
      <w:r w:rsidRPr="00CF5E07">
        <w:t xml:space="preserve">udává se  v GS/s (Giga </w:t>
      </w:r>
      <w:proofErr w:type="spellStart"/>
      <w:r w:rsidRPr="00CF5E07">
        <w:t>Samples</w:t>
      </w:r>
      <w:proofErr w:type="spellEnd"/>
      <w:r w:rsidRPr="00CF5E07">
        <w:t xml:space="preserve"> za sec.)</w:t>
      </w:r>
    </w:p>
    <w:p w14:paraId="01F0E64F" w14:textId="77777777" w:rsidR="000411A0" w:rsidRPr="00CF5E07" w:rsidRDefault="000411A0" w:rsidP="000411A0">
      <w:pPr>
        <w:pStyle w:val="Odstavecseseznamem"/>
        <w:numPr>
          <w:ilvl w:val="0"/>
          <w:numId w:val="27"/>
        </w:numPr>
      </w:pPr>
      <w:r w:rsidRPr="008914A4">
        <w:rPr>
          <w:b/>
          <w:bCs/>
        </w:rPr>
        <w:t>Vertikální rozlišovací schopnost:</w:t>
      </w:r>
      <w:r w:rsidRPr="00CF5E07">
        <w:t xml:space="preserve"> </w:t>
      </w:r>
    </w:p>
    <w:p w14:paraId="11C01C73" w14:textId="77777777" w:rsidR="000411A0" w:rsidRPr="00CF5E07" w:rsidRDefault="000411A0" w:rsidP="000411A0">
      <w:pPr>
        <w:pStyle w:val="Odstavecseseznamem"/>
        <w:numPr>
          <w:ilvl w:val="1"/>
          <w:numId w:val="27"/>
        </w:numPr>
      </w:pPr>
      <w:r w:rsidRPr="00CF5E07">
        <w:t>počet bitů A/D převodníku</w:t>
      </w:r>
    </w:p>
    <w:p w14:paraId="121020A7" w14:textId="77777777" w:rsidR="000411A0" w:rsidRPr="00CF5E07" w:rsidRDefault="000411A0" w:rsidP="000411A0">
      <w:pPr>
        <w:pStyle w:val="Odstavecseseznamem"/>
        <w:numPr>
          <w:ilvl w:val="1"/>
          <w:numId w:val="27"/>
        </w:numPr>
      </w:pPr>
      <w:r w:rsidRPr="00CF5E07">
        <w:t>čím větší je počet bitů A/D převodníku, tím menší změny signálu lze zachytit.</w:t>
      </w:r>
    </w:p>
    <w:p w14:paraId="0FC16BFB" w14:textId="77777777" w:rsidR="000411A0" w:rsidRPr="00CF5E07" w:rsidRDefault="000411A0" w:rsidP="000411A0">
      <w:pPr>
        <w:pStyle w:val="Odstavecseseznamem"/>
        <w:numPr>
          <w:ilvl w:val="0"/>
          <w:numId w:val="27"/>
        </w:numPr>
      </w:pPr>
      <w:r w:rsidRPr="008914A4">
        <w:rPr>
          <w:b/>
          <w:bCs/>
        </w:rPr>
        <w:t>Velikost paměti:</w:t>
      </w:r>
    </w:p>
    <w:p w14:paraId="0A583056" w14:textId="77777777" w:rsidR="000411A0" w:rsidRPr="00CF5E07" w:rsidRDefault="000411A0" w:rsidP="000411A0">
      <w:pPr>
        <w:pStyle w:val="Odstavecseseznamem"/>
        <w:numPr>
          <w:ilvl w:val="1"/>
          <w:numId w:val="27"/>
        </w:numPr>
      </w:pPr>
      <w:r w:rsidRPr="00CF5E07">
        <w:t>čím větší je kapacita číslicové paměti, tím delší časový interval lze zobrazit.</w:t>
      </w:r>
    </w:p>
    <w:p w14:paraId="744316E6" w14:textId="77777777" w:rsidR="000411A0" w:rsidRPr="00CF5E07" w:rsidRDefault="000411A0" w:rsidP="000411A0">
      <w:pPr>
        <w:pStyle w:val="Odstavecseseznamem"/>
        <w:numPr>
          <w:ilvl w:val="1"/>
          <w:numId w:val="27"/>
        </w:numPr>
      </w:pPr>
      <w:r w:rsidRPr="00CF5E07">
        <w:t>paměť může být použita pro uložení referenčních signálů použitých pro porovnání či při výpočtech.</w:t>
      </w:r>
    </w:p>
    <w:p w14:paraId="4CD27695" w14:textId="77777777" w:rsidR="000411A0" w:rsidRPr="00CF5E07" w:rsidRDefault="000411A0" w:rsidP="000411A0">
      <w:pPr>
        <w:pStyle w:val="Nadpis2"/>
      </w:pPr>
      <w:r w:rsidRPr="00CF5E07">
        <w:t>Plně číslicový osciloskop</w:t>
      </w:r>
    </w:p>
    <w:p w14:paraId="411C03E0" w14:textId="77777777" w:rsidR="000411A0" w:rsidRPr="00CF5E07" w:rsidRDefault="000411A0" w:rsidP="000411A0">
      <w:pPr>
        <w:pStyle w:val="Odstavecseseznamem"/>
        <w:numPr>
          <w:ilvl w:val="0"/>
          <w:numId w:val="27"/>
        </w:numPr>
      </w:pPr>
      <w:r w:rsidRPr="00CF5E07">
        <w:t>Osciloskopy tohoto typu se svou konstrukcí přibližují počítačům</w:t>
      </w:r>
    </w:p>
    <w:p w14:paraId="6ACD88BB" w14:textId="77777777" w:rsidR="000411A0" w:rsidRPr="00CF5E07" w:rsidRDefault="000411A0" w:rsidP="000411A0">
      <w:pPr>
        <w:pStyle w:val="Odstavecseseznamem"/>
        <w:numPr>
          <w:ilvl w:val="0"/>
          <w:numId w:val="27"/>
        </w:numPr>
      </w:pPr>
      <w:r w:rsidRPr="00CF5E07">
        <w:t xml:space="preserve">Z tohoto důvodu se vyrábí tzv. </w:t>
      </w:r>
      <w:r w:rsidRPr="008914A4">
        <w:rPr>
          <w:b/>
          <w:bCs/>
        </w:rPr>
        <w:t>Osciloskopické karty (virtuální osciloskop):</w:t>
      </w:r>
    </w:p>
    <w:p w14:paraId="6A035E66" w14:textId="77777777" w:rsidR="000411A0" w:rsidRPr="00CF5E07" w:rsidRDefault="000411A0" w:rsidP="000411A0">
      <w:pPr>
        <w:pStyle w:val="Odstavecseseznamem"/>
        <w:numPr>
          <w:ilvl w:val="0"/>
          <w:numId w:val="27"/>
        </w:numPr>
      </w:pPr>
      <w:r w:rsidRPr="00CF5E07">
        <w:t xml:space="preserve">interní do rozhraní PCI </w:t>
      </w:r>
    </w:p>
    <w:p w14:paraId="1E49619F" w14:textId="77777777" w:rsidR="000411A0" w:rsidRPr="00CF5E07" w:rsidRDefault="000411A0" w:rsidP="000411A0">
      <w:pPr>
        <w:pStyle w:val="Odstavecseseznamem"/>
        <w:numPr>
          <w:ilvl w:val="0"/>
          <w:numId w:val="27"/>
        </w:numPr>
      </w:pPr>
      <w:r w:rsidRPr="00CF5E07">
        <w:t xml:space="preserve">externí do USB </w:t>
      </w:r>
    </w:p>
    <w:p w14:paraId="0032E031" w14:textId="77777777" w:rsidR="000411A0" w:rsidRPr="00CF5E07" w:rsidRDefault="000411A0" w:rsidP="000411A0">
      <w:pPr>
        <w:pStyle w:val="Odstavecseseznamem"/>
        <w:numPr>
          <w:ilvl w:val="0"/>
          <w:numId w:val="27"/>
        </w:numPr>
      </w:pPr>
      <w:r w:rsidRPr="00CF5E07">
        <w:t xml:space="preserve">Výhodou je, že zobrazovací část je nahrazena standardním PC s příslušným softwarem – nižší cena oproti klasickému osciloskopu  </w:t>
      </w:r>
    </w:p>
    <w:p w14:paraId="1908CF05" w14:textId="01FAAA1E" w:rsidR="000411A0" w:rsidRDefault="009A3A60" w:rsidP="000411A0">
      <w:r>
        <w:br w:type="page"/>
      </w:r>
    </w:p>
    <w:p w14:paraId="45A01B44" w14:textId="554180E4" w:rsidR="00982E93" w:rsidRDefault="009A3A60" w:rsidP="009A3A60">
      <w:pPr>
        <w:pStyle w:val="Nadpis1"/>
      </w:pPr>
      <w:r>
        <w:lastRenderedPageBreak/>
        <w:t>Virtuální osciloskop</w:t>
      </w:r>
    </w:p>
    <w:p w14:paraId="3A42FD7B" w14:textId="77777777" w:rsidR="009A3A60" w:rsidRPr="009A3A60" w:rsidRDefault="009A3A60" w:rsidP="009A3A60">
      <w:pPr>
        <w:pStyle w:val="Odstavecseseznamem"/>
        <w:numPr>
          <w:ilvl w:val="0"/>
          <w:numId w:val="27"/>
        </w:numPr>
      </w:pPr>
      <w:r w:rsidRPr="009A3A60">
        <w:t>Virtuální osciloskop je zařízení nebo program, který simuluje funkce klasického osciloskopu v digitální podobě. Osciloskop je zařízení používané v elektronice pro vizualizaci a analýzu elektrických signálů v čase. Klasický osciloskop má obrazovku, na které můžete sledovat změny napětí nebo proudu v průběhu času.</w:t>
      </w:r>
    </w:p>
    <w:p w14:paraId="370322C3" w14:textId="77777777" w:rsidR="009A3A60" w:rsidRPr="009A3A60" w:rsidRDefault="009A3A60" w:rsidP="009A3A60">
      <w:pPr>
        <w:pStyle w:val="Odstavecseseznamem"/>
        <w:numPr>
          <w:ilvl w:val="0"/>
          <w:numId w:val="27"/>
        </w:numPr>
      </w:pPr>
      <w:r w:rsidRPr="009A3A60">
        <w:t>Virtuální osciloskop může být softwarová aplikace nebo zařízení, které umožňuje provádět osciloskopické funkce pomocí počítače nebo jiné digitální platformy. To může zahrnovat zobrazování signálů, měření frekvencí, amplitud, doby trvání a dalších charakteristik signálů.</w:t>
      </w:r>
    </w:p>
    <w:p w14:paraId="0E596CD5" w14:textId="77777777" w:rsidR="009A3A60" w:rsidRPr="009A3A60" w:rsidRDefault="009A3A60" w:rsidP="009A3A60">
      <w:pPr>
        <w:pStyle w:val="Odstavecseseznamem"/>
        <w:numPr>
          <w:ilvl w:val="0"/>
          <w:numId w:val="27"/>
        </w:numPr>
      </w:pPr>
      <w:r w:rsidRPr="009A3A60">
        <w:t>Virtuální osciloskopy mohou být výhodné pro ty, kteří nemají přístup k fyzickému osciloskopu nebo potřebují simulovat a analyzovat elektrické signály na počítači. Mohou být součástí vývojových prostředí pro elektroniku nebo se používají při výuce a výzkumu.</w:t>
      </w:r>
    </w:p>
    <w:p w14:paraId="17B0E0A0" w14:textId="77777777" w:rsidR="009A3A60" w:rsidRPr="009A3A60" w:rsidRDefault="009A3A60" w:rsidP="009A3A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  <w14:ligatures w14:val="none"/>
        </w:rPr>
      </w:pPr>
      <w:r w:rsidRPr="009A3A60">
        <w:rPr>
          <w:rFonts w:ascii="Arial" w:eastAsia="Times New Roman" w:hAnsi="Arial" w:cs="Arial"/>
          <w:vanish/>
          <w:sz w:val="16"/>
          <w:szCs w:val="16"/>
          <w:lang w:eastAsia="cs-CZ"/>
          <w14:ligatures w14:val="none"/>
        </w:rPr>
        <w:t>Začátek formuláře</w:t>
      </w:r>
    </w:p>
    <w:p w14:paraId="419B0779" w14:textId="77777777" w:rsidR="009A3A60" w:rsidRDefault="009A3A60"/>
    <w:sectPr w:rsidR="009A3A60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079"/>
    <w:multiLevelType w:val="hybridMultilevel"/>
    <w:tmpl w:val="1010A4F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1AD5"/>
    <w:multiLevelType w:val="hybridMultilevel"/>
    <w:tmpl w:val="43E4F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3633F"/>
    <w:multiLevelType w:val="hybridMultilevel"/>
    <w:tmpl w:val="5386B5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E228B"/>
    <w:multiLevelType w:val="hybridMultilevel"/>
    <w:tmpl w:val="742C1C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D57CD"/>
    <w:multiLevelType w:val="hybridMultilevel"/>
    <w:tmpl w:val="AC5CB90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F1C46"/>
    <w:multiLevelType w:val="hybridMultilevel"/>
    <w:tmpl w:val="7D4A2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434C1"/>
    <w:multiLevelType w:val="hybridMultilevel"/>
    <w:tmpl w:val="26D4E45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00907"/>
    <w:multiLevelType w:val="hybridMultilevel"/>
    <w:tmpl w:val="47DAE55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47BFA"/>
    <w:multiLevelType w:val="hybridMultilevel"/>
    <w:tmpl w:val="10F0472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15189"/>
    <w:multiLevelType w:val="hybridMultilevel"/>
    <w:tmpl w:val="8640AE6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D2545"/>
    <w:multiLevelType w:val="hybridMultilevel"/>
    <w:tmpl w:val="009845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E0004"/>
    <w:multiLevelType w:val="hybridMultilevel"/>
    <w:tmpl w:val="A2B0CF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251A0"/>
    <w:multiLevelType w:val="hybridMultilevel"/>
    <w:tmpl w:val="38EC0E1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61886"/>
    <w:multiLevelType w:val="hybridMultilevel"/>
    <w:tmpl w:val="397E29E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62A22"/>
    <w:multiLevelType w:val="hybridMultilevel"/>
    <w:tmpl w:val="5A2CA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675AA"/>
    <w:multiLevelType w:val="hybridMultilevel"/>
    <w:tmpl w:val="889C60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B72D4"/>
    <w:multiLevelType w:val="hybridMultilevel"/>
    <w:tmpl w:val="D9C4C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C3F7C"/>
    <w:multiLevelType w:val="hybridMultilevel"/>
    <w:tmpl w:val="699CE6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D0E80"/>
    <w:multiLevelType w:val="hybridMultilevel"/>
    <w:tmpl w:val="EC16C7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33660"/>
    <w:multiLevelType w:val="hybridMultilevel"/>
    <w:tmpl w:val="6C3841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44DC2"/>
    <w:multiLevelType w:val="hybridMultilevel"/>
    <w:tmpl w:val="661A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A5159"/>
    <w:multiLevelType w:val="hybridMultilevel"/>
    <w:tmpl w:val="1F322C7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A536B"/>
    <w:multiLevelType w:val="hybridMultilevel"/>
    <w:tmpl w:val="CE58BD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169BE"/>
    <w:multiLevelType w:val="hybridMultilevel"/>
    <w:tmpl w:val="E3A4B3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50D5E"/>
    <w:multiLevelType w:val="hybridMultilevel"/>
    <w:tmpl w:val="0A84C4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F2D7C"/>
    <w:multiLevelType w:val="hybridMultilevel"/>
    <w:tmpl w:val="9272C88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04B47"/>
    <w:multiLevelType w:val="hybridMultilevel"/>
    <w:tmpl w:val="4F201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56933">
    <w:abstractNumId w:val="1"/>
  </w:num>
  <w:num w:numId="2" w16cid:durableId="1327443859">
    <w:abstractNumId w:val="19"/>
  </w:num>
  <w:num w:numId="3" w16cid:durableId="1221746304">
    <w:abstractNumId w:val="2"/>
  </w:num>
  <w:num w:numId="4" w16cid:durableId="1715959998">
    <w:abstractNumId w:val="20"/>
  </w:num>
  <w:num w:numId="5" w16cid:durableId="1717193821">
    <w:abstractNumId w:val="16"/>
  </w:num>
  <w:num w:numId="6" w16cid:durableId="1993175259">
    <w:abstractNumId w:val="23"/>
  </w:num>
  <w:num w:numId="7" w16cid:durableId="1377853031">
    <w:abstractNumId w:val="22"/>
  </w:num>
  <w:num w:numId="8" w16cid:durableId="436944264">
    <w:abstractNumId w:val="18"/>
  </w:num>
  <w:num w:numId="9" w16cid:durableId="4017881">
    <w:abstractNumId w:val="3"/>
  </w:num>
  <w:num w:numId="10" w16cid:durableId="582765056">
    <w:abstractNumId w:val="4"/>
  </w:num>
  <w:num w:numId="11" w16cid:durableId="153228209">
    <w:abstractNumId w:val="8"/>
  </w:num>
  <w:num w:numId="12" w16cid:durableId="1556963655">
    <w:abstractNumId w:val="9"/>
  </w:num>
  <w:num w:numId="13" w16cid:durableId="1275866538">
    <w:abstractNumId w:val="0"/>
  </w:num>
  <w:num w:numId="14" w16cid:durableId="469709701">
    <w:abstractNumId w:val="13"/>
  </w:num>
  <w:num w:numId="15" w16cid:durableId="2065442005">
    <w:abstractNumId w:val="12"/>
  </w:num>
  <w:num w:numId="16" w16cid:durableId="618992923">
    <w:abstractNumId w:val="25"/>
  </w:num>
  <w:num w:numId="17" w16cid:durableId="1629772756">
    <w:abstractNumId w:val="6"/>
  </w:num>
  <w:num w:numId="18" w16cid:durableId="1184132145">
    <w:abstractNumId w:val="21"/>
  </w:num>
  <w:num w:numId="19" w16cid:durableId="92436755">
    <w:abstractNumId w:val="7"/>
  </w:num>
  <w:num w:numId="20" w16cid:durableId="1332247915">
    <w:abstractNumId w:val="11"/>
  </w:num>
  <w:num w:numId="21" w16cid:durableId="889148272">
    <w:abstractNumId w:val="17"/>
  </w:num>
  <w:num w:numId="22" w16cid:durableId="2141922818">
    <w:abstractNumId w:val="24"/>
  </w:num>
  <w:num w:numId="23" w16cid:durableId="1555312820">
    <w:abstractNumId w:val="10"/>
  </w:num>
  <w:num w:numId="24" w16cid:durableId="1685668502">
    <w:abstractNumId w:val="14"/>
  </w:num>
  <w:num w:numId="25" w16cid:durableId="1358388461">
    <w:abstractNumId w:val="15"/>
  </w:num>
  <w:num w:numId="26" w16cid:durableId="1424765664">
    <w:abstractNumId w:val="26"/>
  </w:num>
  <w:num w:numId="27" w16cid:durableId="235631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B6"/>
    <w:rsid w:val="000411A0"/>
    <w:rsid w:val="001710BF"/>
    <w:rsid w:val="001909F2"/>
    <w:rsid w:val="001A5661"/>
    <w:rsid w:val="001F6849"/>
    <w:rsid w:val="0020306C"/>
    <w:rsid w:val="00205B77"/>
    <w:rsid w:val="00244FD8"/>
    <w:rsid w:val="002C530D"/>
    <w:rsid w:val="002E358C"/>
    <w:rsid w:val="002F088C"/>
    <w:rsid w:val="00364F86"/>
    <w:rsid w:val="00367AA3"/>
    <w:rsid w:val="003851CB"/>
    <w:rsid w:val="00394F8C"/>
    <w:rsid w:val="003B3394"/>
    <w:rsid w:val="003B629F"/>
    <w:rsid w:val="003C7213"/>
    <w:rsid w:val="003E454A"/>
    <w:rsid w:val="005F71B6"/>
    <w:rsid w:val="006711A9"/>
    <w:rsid w:val="00715528"/>
    <w:rsid w:val="00744674"/>
    <w:rsid w:val="0076504B"/>
    <w:rsid w:val="0078738D"/>
    <w:rsid w:val="00794B05"/>
    <w:rsid w:val="007F1402"/>
    <w:rsid w:val="00860195"/>
    <w:rsid w:val="00876976"/>
    <w:rsid w:val="00922061"/>
    <w:rsid w:val="00982E93"/>
    <w:rsid w:val="009A3A60"/>
    <w:rsid w:val="009B506F"/>
    <w:rsid w:val="00A155A3"/>
    <w:rsid w:val="00A76FCA"/>
    <w:rsid w:val="00AC7195"/>
    <w:rsid w:val="00B6302A"/>
    <w:rsid w:val="00B82EBC"/>
    <w:rsid w:val="00C34A34"/>
    <w:rsid w:val="00C369B6"/>
    <w:rsid w:val="00C82B51"/>
    <w:rsid w:val="00C8436F"/>
    <w:rsid w:val="00CA0F31"/>
    <w:rsid w:val="00CC212A"/>
    <w:rsid w:val="00CE5958"/>
    <w:rsid w:val="00CF386D"/>
    <w:rsid w:val="00D20254"/>
    <w:rsid w:val="00D34718"/>
    <w:rsid w:val="00D55425"/>
    <w:rsid w:val="00D7282B"/>
    <w:rsid w:val="00D87385"/>
    <w:rsid w:val="00EB7476"/>
    <w:rsid w:val="00EC6E45"/>
    <w:rsid w:val="00F05701"/>
    <w:rsid w:val="00F235C0"/>
    <w:rsid w:val="00F27867"/>
    <w:rsid w:val="00F43A79"/>
    <w:rsid w:val="00F5326F"/>
    <w:rsid w:val="00F8693E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A19D"/>
  <w15:chartTrackingRefBased/>
  <w15:docId w15:val="{A6025752-A260-40A8-8549-F0B70F6E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63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630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63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63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63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6302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63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630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9A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9A3A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  <w14:ligatures w14:val="none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9A3A60"/>
    <w:rPr>
      <w:rFonts w:ascii="Arial" w:eastAsia="Times New Roman" w:hAnsi="Arial" w:cs="Arial"/>
      <w:vanish/>
      <w:sz w:val="16"/>
      <w:szCs w:val="16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3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993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6412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716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326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6193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656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848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523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095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537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627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1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1117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4.D Borůvka Marek</cp:lastModifiedBy>
  <cp:revision>5</cp:revision>
  <dcterms:created xsi:type="dcterms:W3CDTF">2024-01-03T17:43:00Z</dcterms:created>
  <dcterms:modified xsi:type="dcterms:W3CDTF">2024-01-03T20:25:00Z</dcterms:modified>
</cp:coreProperties>
</file>