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FA09D" w14:textId="7D4ECAFD" w:rsidR="00982E93" w:rsidRDefault="00B01081" w:rsidP="003D5910">
      <w:pPr>
        <w:pStyle w:val="Nzev"/>
        <w:numPr>
          <w:ilvl w:val="0"/>
          <w:numId w:val="13"/>
        </w:numPr>
      </w:pPr>
      <w:r>
        <w:t>.</w:t>
      </w:r>
      <w:r w:rsidR="00934C4D">
        <w:t xml:space="preserve"> </w:t>
      </w:r>
      <w:r>
        <w:t>P</w:t>
      </w:r>
      <w:r w:rsidR="00934C4D">
        <w:t>aměti</w:t>
      </w:r>
    </w:p>
    <w:p w14:paraId="5E844732" w14:textId="2A2A8A80" w:rsidR="003D5910" w:rsidRDefault="003D5910" w:rsidP="003D5910">
      <w:pPr>
        <w:pStyle w:val="Nadpis1"/>
      </w:pPr>
      <w:r w:rsidRPr="003D5910">
        <w:t>RAM</w:t>
      </w:r>
      <w:r>
        <w:t xml:space="preserve"> -</w:t>
      </w:r>
      <w:r w:rsidR="00934C4D">
        <w:t xml:space="preserve"> </w:t>
      </w:r>
      <w:r w:rsidRPr="003D5910">
        <w:t xml:space="preserve">Random Access Memory </w:t>
      </w:r>
    </w:p>
    <w:p w14:paraId="713DE2D7" w14:textId="7678E72D" w:rsidR="003D5910" w:rsidRPr="003D5910" w:rsidRDefault="003D5910" w:rsidP="003D5910">
      <w:pPr>
        <w:numPr>
          <w:ilvl w:val="0"/>
          <w:numId w:val="1"/>
        </w:numPr>
      </w:pPr>
      <w:r w:rsidRPr="003D5910">
        <w:t>paměť určená ke čtení i zápisu dat</w:t>
      </w:r>
    </w:p>
    <w:p w14:paraId="6E345095" w14:textId="1084FCD5" w:rsidR="003D5910" w:rsidRPr="003D5910" w:rsidRDefault="003D5910" w:rsidP="003D5910">
      <w:pPr>
        <w:numPr>
          <w:ilvl w:val="0"/>
          <w:numId w:val="1"/>
        </w:numPr>
      </w:pPr>
      <w:r w:rsidRPr="003D5910">
        <w:t>Během zpracování dat jsou data z pevného disku přemísťována do paměti RAM.</w:t>
      </w:r>
    </w:p>
    <w:p w14:paraId="68045558" w14:textId="77777777" w:rsidR="003D5910" w:rsidRPr="003D5910" w:rsidRDefault="003D5910" w:rsidP="003D5910">
      <w:pPr>
        <w:numPr>
          <w:ilvl w:val="0"/>
          <w:numId w:val="1"/>
        </w:numPr>
      </w:pPr>
      <w:r w:rsidRPr="003D5910">
        <w:t>Při vypnutí počítače se obsah paměti RAM smaže.</w:t>
      </w:r>
    </w:p>
    <w:p w14:paraId="094AFC7F" w14:textId="77777777" w:rsidR="003D5910" w:rsidRPr="003D5910" w:rsidRDefault="003D5910" w:rsidP="003D5910">
      <w:pPr>
        <w:numPr>
          <w:ilvl w:val="0"/>
          <w:numId w:val="1"/>
        </w:numPr>
      </w:pPr>
      <w:r w:rsidRPr="003D5910">
        <w:t>Fyzicky se zpravidla jedná o křemíkové čipy.</w:t>
      </w:r>
    </w:p>
    <w:p w14:paraId="1CC53A5A" w14:textId="77777777" w:rsidR="003D5910" w:rsidRPr="003D5910" w:rsidRDefault="003D5910" w:rsidP="003D5910">
      <w:pPr>
        <w:numPr>
          <w:ilvl w:val="0"/>
          <w:numId w:val="1"/>
        </w:numPr>
      </w:pPr>
      <w:r w:rsidRPr="003D5910">
        <w:t>Existují dva druhy pamětí RAM:</w:t>
      </w:r>
    </w:p>
    <w:p w14:paraId="555C5A99" w14:textId="77777777" w:rsidR="003D5910" w:rsidRPr="003D5910" w:rsidRDefault="003D5910" w:rsidP="003D5910">
      <w:pPr>
        <w:numPr>
          <w:ilvl w:val="1"/>
          <w:numId w:val="1"/>
        </w:numPr>
      </w:pPr>
      <w:r w:rsidRPr="003D5910">
        <w:t>statické</w:t>
      </w:r>
    </w:p>
    <w:p w14:paraId="530C797F" w14:textId="77777777" w:rsidR="003D5910" w:rsidRPr="003D5910" w:rsidRDefault="003D5910" w:rsidP="003D5910">
      <w:pPr>
        <w:numPr>
          <w:ilvl w:val="1"/>
          <w:numId w:val="1"/>
        </w:numPr>
      </w:pPr>
      <w:r w:rsidRPr="003D5910">
        <w:t xml:space="preserve">dynamické </w:t>
      </w:r>
      <w:r w:rsidRPr="003D5910">
        <w:rPr>
          <w:i/>
          <w:iCs/>
        </w:rPr>
        <w:t>(data se musí „občerstvovat“)</w:t>
      </w:r>
      <w:r w:rsidRPr="003D5910">
        <w:t xml:space="preserve"> </w:t>
      </w:r>
    </w:p>
    <w:p w14:paraId="44F7455D" w14:textId="77777777" w:rsidR="00934C4D" w:rsidRDefault="003D5910" w:rsidP="00934C4D">
      <w:pPr>
        <w:pStyle w:val="Nadpis1"/>
      </w:pPr>
      <w:r w:rsidRPr="00934C4D">
        <w:t>ROM</w:t>
      </w:r>
      <w:r w:rsidR="00934C4D" w:rsidRPr="00934C4D">
        <w:t xml:space="preserve"> - R</w:t>
      </w:r>
      <w:r w:rsidRPr="003D5910">
        <w:t>ead Only Memory</w:t>
      </w:r>
    </w:p>
    <w:p w14:paraId="621F088F" w14:textId="6689866F" w:rsidR="003D5910" w:rsidRPr="003D5910" w:rsidRDefault="003D5910" w:rsidP="00934C4D">
      <w:pPr>
        <w:numPr>
          <w:ilvl w:val="0"/>
          <w:numId w:val="1"/>
        </w:numPr>
      </w:pPr>
      <w:r w:rsidRPr="003D5910">
        <w:t xml:space="preserve">paměť určená pouze ke čtení dat </w:t>
      </w:r>
    </w:p>
    <w:p w14:paraId="7C7EBB3C" w14:textId="77777777" w:rsidR="003D5910" w:rsidRPr="003D5910" w:rsidRDefault="003D5910" w:rsidP="003D5910">
      <w:pPr>
        <w:numPr>
          <w:ilvl w:val="0"/>
          <w:numId w:val="1"/>
        </w:numPr>
      </w:pPr>
      <w:r w:rsidRPr="003D5910">
        <w:t xml:space="preserve">Informace v ROM jsou nezávislé na elektrickém proudu, jejich obsah se uchovává i po vypnutí počítače. </w:t>
      </w:r>
    </w:p>
    <w:p w14:paraId="24E1F0E6" w14:textId="77777777" w:rsidR="003D5910" w:rsidRPr="003D5910" w:rsidRDefault="003D5910" w:rsidP="003D5910">
      <w:pPr>
        <w:numPr>
          <w:ilvl w:val="0"/>
          <w:numId w:val="1"/>
        </w:numPr>
      </w:pPr>
      <w:r w:rsidRPr="003D5910">
        <w:t>ROM slouží například pro uložení základních instrukcí, které řídí činnost počítače po startu.</w:t>
      </w:r>
    </w:p>
    <w:p w14:paraId="0AE36406" w14:textId="77777777" w:rsidR="003D5910" w:rsidRPr="003D5910" w:rsidRDefault="003D5910" w:rsidP="003D5910">
      <w:pPr>
        <w:numPr>
          <w:ilvl w:val="0"/>
          <w:numId w:val="1"/>
        </w:numPr>
      </w:pPr>
      <w:r w:rsidRPr="003D5910">
        <w:t>Typy pamětí ROM</w:t>
      </w:r>
    </w:p>
    <w:p w14:paraId="5081040F" w14:textId="77777777" w:rsidR="003D5910" w:rsidRPr="003D5910" w:rsidRDefault="003D5910" w:rsidP="00934C4D">
      <w:pPr>
        <w:numPr>
          <w:ilvl w:val="1"/>
          <w:numId w:val="1"/>
        </w:numPr>
      </w:pPr>
      <w:r w:rsidRPr="003D5910">
        <w:rPr>
          <w:b/>
          <w:bCs/>
        </w:rPr>
        <w:t>ROM</w:t>
      </w:r>
      <w:r w:rsidRPr="003D5910">
        <w:t xml:space="preserve"> </w:t>
      </w:r>
    </w:p>
    <w:p w14:paraId="0085910A" w14:textId="77777777" w:rsidR="003D5910" w:rsidRPr="003D5910" w:rsidRDefault="003D5910" w:rsidP="00934C4D">
      <w:pPr>
        <w:numPr>
          <w:ilvl w:val="2"/>
          <w:numId w:val="1"/>
        </w:numPr>
      </w:pPr>
      <w:r w:rsidRPr="003D5910">
        <w:t xml:space="preserve">údaje jsou zapsány při výrobě, nelze je nikdy měnit. </w:t>
      </w:r>
    </w:p>
    <w:p w14:paraId="1F19DB17" w14:textId="77777777" w:rsidR="003D5910" w:rsidRPr="003D5910" w:rsidRDefault="003D5910" w:rsidP="00934C4D">
      <w:pPr>
        <w:numPr>
          <w:ilvl w:val="2"/>
          <w:numId w:val="1"/>
        </w:numPr>
      </w:pPr>
      <w:r w:rsidRPr="003D5910">
        <w:t>dnes se prakticky nepoužívají.</w:t>
      </w:r>
    </w:p>
    <w:p w14:paraId="3DF6CC83" w14:textId="77777777" w:rsidR="003D5910" w:rsidRPr="003D5910" w:rsidRDefault="003D5910" w:rsidP="00934C4D">
      <w:pPr>
        <w:numPr>
          <w:ilvl w:val="1"/>
          <w:numId w:val="1"/>
        </w:numPr>
      </w:pPr>
      <w:r w:rsidRPr="003D5910">
        <w:rPr>
          <w:b/>
          <w:bCs/>
        </w:rPr>
        <w:t>PROM</w:t>
      </w:r>
    </w:p>
    <w:p w14:paraId="401083B0" w14:textId="19F4DD3C" w:rsidR="003D5910" w:rsidRPr="003D5910" w:rsidRDefault="003D5910" w:rsidP="00934C4D">
      <w:pPr>
        <w:numPr>
          <w:ilvl w:val="2"/>
          <w:numId w:val="1"/>
        </w:numPr>
      </w:pPr>
      <w:r w:rsidRPr="003D5910">
        <w:t xml:space="preserve">po vyrobení  jsou v celé paměti zapsány „1“ a pomocí programátoru pamětí lze vybrané bity přepsat na „0“. </w:t>
      </w:r>
    </w:p>
    <w:p w14:paraId="5498BAAC" w14:textId="77777777" w:rsidR="003D5910" w:rsidRPr="003D5910" w:rsidRDefault="003D5910" w:rsidP="00934C4D">
      <w:pPr>
        <w:numPr>
          <w:ilvl w:val="2"/>
          <w:numId w:val="1"/>
        </w:numPr>
      </w:pPr>
      <w:r w:rsidRPr="003D5910">
        <w:t>tuto změnu lze provést pouze jednou.</w:t>
      </w:r>
    </w:p>
    <w:p w14:paraId="28485E60" w14:textId="77777777" w:rsidR="003D5910" w:rsidRPr="003D5910" w:rsidRDefault="003D5910" w:rsidP="00934C4D">
      <w:pPr>
        <w:numPr>
          <w:ilvl w:val="1"/>
          <w:numId w:val="1"/>
        </w:numPr>
      </w:pPr>
      <w:r w:rsidRPr="003D5910">
        <w:rPr>
          <w:b/>
          <w:bCs/>
        </w:rPr>
        <w:t>EPROM</w:t>
      </w:r>
    </w:p>
    <w:p w14:paraId="2E1EBB50" w14:textId="77777777" w:rsidR="003D5910" w:rsidRPr="003D5910" w:rsidRDefault="003D5910" w:rsidP="00934C4D">
      <w:pPr>
        <w:numPr>
          <w:ilvl w:val="2"/>
          <w:numId w:val="1"/>
        </w:numPr>
      </w:pPr>
      <w:r w:rsidRPr="003D5910">
        <w:t>zápis dat se provádí v programátoru.</w:t>
      </w:r>
    </w:p>
    <w:p w14:paraId="6C04C034" w14:textId="77777777" w:rsidR="003D5910" w:rsidRPr="003D5910" w:rsidRDefault="003D5910" w:rsidP="00934C4D">
      <w:pPr>
        <w:numPr>
          <w:ilvl w:val="2"/>
          <w:numId w:val="1"/>
        </w:numPr>
      </w:pPr>
      <w:r w:rsidRPr="003D5910">
        <w:t>vymazání pomocí UF světla.</w:t>
      </w:r>
    </w:p>
    <w:p w14:paraId="0D4E8A6C" w14:textId="77777777" w:rsidR="003D5910" w:rsidRPr="003D5910" w:rsidRDefault="003D5910" w:rsidP="00934C4D">
      <w:pPr>
        <w:numPr>
          <w:ilvl w:val="2"/>
          <w:numId w:val="1"/>
        </w:numPr>
      </w:pPr>
      <w:r w:rsidRPr="003D5910">
        <w:t>proces lze několikrát opakovat.</w:t>
      </w:r>
    </w:p>
    <w:p w14:paraId="19210AB5" w14:textId="77777777" w:rsidR="003D5910" w:rsidRPr="003D5910" w:rsidRDefault="003D5910" w:rsidP="00934C4D">
      <w:pPr>
        <w:numPr>
          <w:ilvl w:val="1"/>
          <w:numId w:val="1"/>
        </w:numPr>
      </w:pPr>
      <w:r w:rsidRPr="003D5910">
        <w:rPr>
          <w:b/>
          <w:bCs/>
        </w:rPr>
        <w:t>EEPROM</w:t>
      </w:r>
    </w:p>
    <w:p w14:paraId="23A48172" w14:textId="34B3F468" w:rsidR="003D5910" w:rsidRPr="003D5910" w:rsidRDefault="003D5910" w:rsidP="00934C4D">
      <w:pPr>
        <w:numPr>
          <w:ilvl w:val="2"/>
          <w:numId w:val="1"/>
        </w:numPr>
      </w:pPr>
      <w:r w:rsidRPr="003D5910">
        <w:t>elektricky mazatelná paměť</w:t>
      </w:r>
      <w:r w:rsidR="00B01081">
        <w:t xml:space="preserve"> (opakovatelné)</w:t>
      </w:r>
    </w:p>
    <w:p w14:paraId="215EBB00" w14:textId="13F55E3F" w:rsidR="003D5910" w:rsidRPr="003D5910" w:rsidRDefault="00934C4D" w:rsidP="00934C4D">
      <w:pPr>
        <w:pStyle w:val="Nadpis1"/>
      </w:pPr>
      <w:r w:rsidRPr="00BC6FCD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5542AAA" wp14:editId="097CAB71">
            <wp:simplePos x="0" y="0"/>
            <wp:positionH relativeFrom="column">
              <wp:posOffset>4266565</wp:posOffset>
            </wp:positionH>
            <wp:positionV relativeFrom="paragraph">
              <wp:posOffset>59690</wp:posOffset>
            </wp:positionV>
            <wp:extent cx="1691640" cy="1000760"/>
            <wp:effectExtent l="0" t="0" r="3810" b="8890"/>
            <wp:wrapTight wrapText="bothSides">
              <wp:wrapPolygon edited="0">
                <wp:start x="0" y="0"/>
                <wp:lineTo x="0" y="21381"/>
                <wp:lineTo x="21405" y="21381"/>
                <wp:lineTo x="21405" y="0"/>
                <wp:lineTo x="0" y="0"/>
              </wp:wrapPolygon>
            </wp:wrapTight>
            <wp:docPr id="1" name="Obrázek 1" descr="Obsah obrázku text, snímek obrazovky, Písmo, diagra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, snímek obrazovky, Písmo, diagram&#10;&#10;Popis byl vytvořen automaticky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910" w:rsidRPr="003D5910">
        <w:t>Vnitřní struktura paměti</w:t>
      </w:r>
    </w:p>
    <w:p w14:paraId="4A38C4A5" w14:textId="480F7481" w:rsidR="003D5910" w:rsidRPr="003D5910" w:rsidRDefault="003D5910" w:rsidP="003D5910">
      <w:pPr>
        <w:numPr>
          <w:ilvl w:val="0"/>
          <w:numId w:val="1"/>
        </w:numPr>
      </w:pPr>
      <w:r w:rsidRPr="003D5910">
        <w:t xml:space="preserve">Základem paměti je </w:t>
      </w:r>
      <w:r w:rsidRPr="003D5910">
        <w:rPr>
          <w:b/>
          <w:bCs/>
        </w:rPr>
        <w:t>paměťová buňka</w:t>
      </w:r>
      <w:r w:rsidRPr="003D5910">
        <w:t>.</w:t>
      </w:r>
      <w:r w:rsidR="00934C4D" w:rsidRPr="00934C4D">
        <w:rPr>
          <w:noProof/>
        </w:rPr>
        <w:t xml:space="preserve"> </w:t>
      </w:r>
    </w:p>
    <w:p w14:paraId="74B2CECD" w14:textId="77777777" w:rsidR="003D5910" w:rsidRPr="003D5910" w:rsidRDefault="003D5910" w:rsidP="003D5910">
      <w:pPr>
        <w:numPr>
          <w:ilvl w:val="0"/>
          <w:numId w:val="1"/>
        </w:numPr>
      </w:pPr>
      <w:r w:rsidRPr="003D5910">
        <w:t xml:space="preserve">Kapacita paměťové buňky je </w:t>
      </w:r>
      <w:r w:rsidRPr="003D5910">
        <w:rPr>
          <w:b/>
          <w:bCs/>
        </w:rPr>
        <w:t>1 bit</w:t>
      </w:r>
      <w:r w:rsidRPr="003D5910">
        <w:t>.</w:t>
      </w:r>
    </w:p>
    <w:p w14:paraId="0AB49486" w14:textId="77777777" w:rsidR="003D5910" w:rsidRPr="003D5910" w:rsidRDefault="003D5910" w:rsidP="003D5910">
      <w:pPr>
        <w:numPr>
          <w:ilvl w:val="0"/>
          <w:numId w:val="1"/>
        </w:numPr>
      </w:pPr>
      <w:r w:rsidRPr="003D5910">
        <w:t>Jednotlivé druhy pamětí se liší vnitřní konstrukcí paměťové buňky.</w:t>
      </w:r>
    </w:p>
    <w:p w14:paraId="3F4906B0" w14:textId="127ABBA0" w:rsidR="003D5910" w:rsidRPr="003D5910" w:rsidRDefault="003D5910" w:rsidP="003D5910">
      <w:pPr>
        <w:numPr>
          <w:ilvl w:val="0"/>
          <w:numId w:val="1"/>
        </w:numPr>
      </w:pPr>
      <w:r w:rsidRPr="003D5910">
        <w:t>Paměťové buňky jsou uspořádány do dvourozměrného pole.</w:t>
      </w:r>
    </w:p>
    <w:p w14:paraId="6F9253FE" w14:textId="77777777" w:rsidR="003D5910" w:rsidRPr="003D5910" w:rsidRDefault="003D5910" w:rsidP="003D5910">
      <w:pPr>
        <w:numPr>
          <w:ilvl w:val="0"/>
          <w:numId w:val="1"/>
        </w:numPr>
      </w:pPr>
      <w:r w:rsidRPr="003D5910">
        <w:t>Nejjednodušší uspořádání:</w:t>
      </w:r>
    </w:p>
    <w:p w14:paraId="5BAD311B" w14:textId="77777777" w:rsidR="003D5910" w:rsidRPr="003D5910" w:rsidRDefault="003D5910" w:rsidP="003D5910">
      <w:pPr>
        <w:numPr>
          <w:ilvl w:val="1"/>
          <w:numId w:val="1"/>
        </w:numPr>
      </w:pPr>
      <w:r w:rsidRPr="003D5910">
        <w:rPr>
          <w:b/>
          <w:bCs/>
        </w:rPr>
        <w:t>řádky</w:t>
      </w:r>
      <w:r w:rsidRPr="003D5910">
        <w:t xml:space="preserve"> – představují adresu bytu (či slova). </w:t>
      </w:r>
    </w:p>
    <w:p w14:paraId="1981CD58" w14:textId="5C40152B" w:rsidR="003D5910" w:rsidRPr="003D5910" w:rsidRDefault="003D5910" w:rsidP="001119C7">
      <w:pPr>
        <w:numPr>
          <w:ilvl w:val="1"/>
          <w:numId w:val="1"/>
        </w:numPr>
      </w:pPr>
      <w:r w:rsidRPr="003D5910">
        <w:rPr>
          <w:b/>
          <w:bCs/>
        </w:rPr>
        <w:t>sloupce</w:t>
      </w:r>
      <w:r w:rsidRPr="003D5910">
        <w:t xml:space="preserve"> – odpovídají jednotlivým bitů</w:t>
      </w:r>
      <w:r w:rsidR="00A30843">
        <w:t>m</w:t>
      </w:r>
      <w:r w:rsidRPr="003D5910">
        <w:t xml:space="preserve"> slova.</w:t>
      </w:r>
      <w:r w:rsidR="00A30843" w:rsidRPr="00A30843">
        <w:rPr>
          <w:noProof/>
        </w:rPr>
        <w:drawing>
          <wp:anchor distT="0" distB="0" distL="114300" distR="114300" simplePos="0" relativeHeight="251660288" behindDoc="1" locked="0" layoutInCell="1" allowOverlap="1" wp14:anchorId="52DEF620" wp14:editId="52CE436C">
            <wp:simplePos x="0" y="0"/>
            <wp:positionH relativeFrom="column">
              <wp:posOffset>3961765</wp:posOffset>
            </wp:positionH>
            <wp:positionV relativeFrom="paragraph">
              <wp:posOffset>201295</wp:posOffset>
            </wp:positionV>
            <wp:extent cx="2461260" cy="1976120"/>
            <wp:effectExtent l="0" t="0" r="0" b="5080"/>
            <wp:wrapTight wrapText="bothSides">
              <wp:wrapPolygon edited="0">
                <wp:start x="0" y="0"/>
                <wp:lineTo x="0" y="21447"/>
                <wp:lineTo x="21399" y="21447"/>
                <wp:lineTo x="21399" y="0"/>
                <wp:lineTo x="0" y="0"/>
              </wp:wrapPolygon>
            </wp:wrapTight>
            <wp:docPr id="1206729022" name="Obrázek 1" descr="Obsah obrázku text, diagram, řada/pruh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29022" name="Obrázek 1" descr="Obsah obrázku text, diagram, řada/pruh, snímek obrazovky&#10;&#10;Popis byl vytvořen automaticky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F60A4" w14:textId="5A87320E" w:rsidR="003D5910" w:rsidRPr="003D5910" w:rsidRDefault="00A26AA3" w:rsidP="00A30843">
      <w:pPr>
        <w:pStyle w:val="Nadpis2"/>
      </w:pPr>
      <w:r>
        <w:t>Pole paměťových buněk</w:t>
      </w:r>
    </w:p>
    <w:p w14:paraId="1A1B4BD9" w14:textId="77777777" w:rsidR="003D5910" w:rsidRPr="003D5910" w:rsidRDefault="003D5910" w:rsidP="003D5910">
      <w:pPr>
        <w:numPr>
          <w:ilvl w:val="0"/>
          <w:numId w:val="1"/>
        </w:numPr>
      </w:pPr>
      <w:r w:rsidRPr="003D5910">
        <w:t xml:space="preserve">Adresa na adresové sběrnici </w:t>
      </w:r>
      <w:r w:rsidRPr="003D5910">
        <w:rPr>
          <w:b/>
          <w:bCs/>
        </w:rPr>
        <w:t>A</w:t>
      </w:r>
      <w:r w:rsidRPr="003D5910">
        <w:rPr>
          <w:b/>
          <w:bCs/>
          <w:vertAlign w:val="subscript"/>
        </w:rPr>
        <w:t>N</w:t>
      </w:r>
      <w:r w:rsidRPr="003D5910">
        <w:rPr>
          <w:b/>
          <w:bCs/>
        </w:rPr>
        <w:t xml:space="preserve"> - A</w:t>
      </w:r>
      <w:r w:rsidRPr="003D5910">
        <w:rPr>
          <w:b/>
          <w:bCs/>
          <w:vertAlign w:val="subscript"/>
        </w:rPr>
        <w:t>0</w:t>
      </w:r>
      <w:r w:rsidRPr="003D5910">
        <w:t xml:space="preserve">  je přiváděna do </w:t>
      </w:r>
      <w:r w:rsidRPr="003D5910">
        <w:rPr>
          <w:b/>
          <w:bCs/>
        </w:rPr>
        <w:t>dekodéru</w:t>
      </w:r>
      <w:r w:rsidRPr="003D5910">
        <w:t xml:space="preserve"> </w:t>
      </w:r>
      <w:r w:rsidRPr="003D5910">
        <w:rPr>
          <w:b/>
          <w:bCs/>
        </w:rPr>
        <w:t>1 z N</w:t>
      </w:r>
      <w:r w:rsidRPr="003D5910">
        <w:t>, ten provede výběr jednoho řádku paměťových buněk.</w:t>
      </w:r>
    </w:p>
    <w:p w14:paraId="24397643" w14:textId="77777777" w:rsidR="003D5910" w:rsidRPr="003D5910" w:rsidRDefault="003D5910" w:rsidP="003D5910">
      <w:pPr>
        <w:numPr>
          <w:ilvl w:val="0"/>
          <w:numId w:val="1"/>
        </w:numPr>
      </w:pPr>
      <w:r w:rsidRPr="003D5910">
        <w:t xml:space="preserve">Signál </w:t>
      </w:r>
      <w:r w:rsidRPr="003D5910">
        <w:rPr>
          <w:b/>
          <w:bCs/>
        </w:rPr>
        <w:t>RD/WR</w:t>
      </w:r>
      <w:r w:rsidRPr="003D5910">
        <w:t xml:space="preserve"> vybírá v jednotlivých buňkách režim čtení / zápis a zároveň řídí budiče sloupců </w:t>
      </w:r>
      <w:r w:rsidRPr="003D5910">
        <w:br/>
        <w:t>a směr vstupně výstupního datového registru:</w:t>
      </w:r>
    </w:p>
    <w:p w14:paraId="4B7AA52E" w14:textId="77777777" w:rsidR="003D5910" w:rsidRPr="003D5910" w:rsidRDefault="003D5910" w:rsidP="003D5910">
      <w:pPr>
        <w:numPr>
          <w:ilvl w:val="1"/>
          <w:numId w:val="1"/>
        </w:numPr>
      </w:pPr>
      <w:r w:rsidRPr="003D5910">
        <w:rPr>
          <w:b/>
          <w:bCs/>
        </w:rPr>
        <w:t>RD/WR = „1“:</w:t>
      </w:r>
      <w:r w:rsidRPr="003D5910">
        <w:t xml:space="preserve">  na datovou sběrnici </w:t>
      </w:r>
      <w:r w:rsidRPr="003D5910">
        <w:rPr>
          <w:b/>
          <w:bCs/>
        </w:rPr>
        <w:t>D</w:t>
      </w:r>
      <w:r w:rsidRPr="003D5910">
        <w:rPr>
          <w:b/>
          <w:bCs/>
          <w:vertAlign w:val="subscript"/>
        </w:rPr>
        <w:t>N</w:t>
      </w:r>
      <w:r w:rsidRPr="003D5910">
        <w:rPr>
          <w:b/>
          <w:bCs/>
        </w:rPr>
        <w:t xml:space="preserve"> - D</w:t>
      </w:r>
      <w:r w:rsidRPr="003D5910">
        <w:rPr>
          <w:b/>
          <w:bCs/>
          <w:vertAlign w:val="subscript"/>
        </w:rPr>
        <w:t>0</w:t>
      </w:r>
      <w:r w:rsidRPr="003D5910">
        <w:t xml:space="preserve"> </w:t>
      </w:r>
      <w:r w:rsidRPr="003D5910">
        <w:br/>
        <w:t>je přiveden obsah vybraného řádku paměti.</w:t>
      </w:r>
    </w:p>
    <w:p w14:paraId="3B1FC26F" w14:textId="77777777" w:rsidR="003D5910" w:rsidRPr="003D5910" w:rsidRDefault="003D5910" w:rsidP="003D5910">
      <w:pPr>
        <w:numPr>
          <w:ilvl w:val="1"/>
          <w:numId w:val="1"/>
        </w:numPr>
      </w:pPr>
      <w:r w:rsidRPr="003D5910">
        <w:rPr>
          <w:b/>
          <w:bCs/>
        </w:rPr>
        <w:t>RD/WR = „0“:</w:t>
      </w:r>
      <w:r w:rsidRPr="003D5910">
        <w:t xml:space="preserve">  do vybraného řádku paměti je zapsána hodnota z datové sběrnice </w:t>
      </w:r>
      <w:r w:rsidRPr="003D5910">
        <w:rPr>
          <w:b/>
          <w:bCs/>
        </w:rPr>
        <w:t>D</w:t>
      </w:r>
      <w:r w:rsidRPr="003D5910">
        <w:rPr>
          <w:b/>
          <w:bCs/>
          <w:vertAlign w:val="subscript"/>
        </w:rPr>
        <w:t>N</w:t>
      </w:r>
      <w:r w:rsidRPr="003D5910">
        <w:rPr>
          <w:b/>
          <w:bCs/>
        </w:rPr>
        <w:t xml:space="preserve"> - D</w:t>
      </w:r>
      <w:r w:rsidRPr="003D5910">
        <w:rPr>
          <w:b/>
          <w:bCs/>
          <w:vertAlign w:val="subscript"/>
        </w:rPr>
        <w:t>0.</w:t>
      </w:r>
    </w:p>
    <w:p w14:paraId="6ED3B807" w14:textId="77777777" w:rsidR="003D5910" w:rsidRPr="003D5910" w:rsidRDefault="003D5910" w:rsidP="003D5910">
      <w:pPr>
        <w:numPr>
          <w:ilvl w:val="0"/>
          <w:numId w:val="1"/>
        </w:numPr>
      </w:pPr>
      <w:r w:rsidRPr="003D5910">
        <w:t>Uspořádání paměti tak jak ukazuje principielní obrázek je pro výroby skutečných paměťových čipů nepraktické.</w:t>
      </w:r>
    </w:p>
    <w:p w14:paraId="4B47C473" w14:textId="77777777" w:rsidR="003D5910" w:rsidRPr="003D5910" w:rsidRDefault="003D5910" w:rsidP="003D5910">
      <w:pPr>
        <w:numPr>
          <w:ilvl w:val="0"/>
          <w:numId w:val="1"/>
        </w:numPr>
      </w:pPr>
      <w:r w:rsidRPr="003D5910">
        <w:t>Už i při relativně malých kapacitách, například 1 KB by pole paměťových buněk mělo rozměr 1024 x 8.</w:t>
      </w:r>
    </w:p>
    <w:p w14:paraId="42FF0C54" w14:textId="77777777" w:rsidR="003D5910" w:rsidRPr="003D5910" w:rsidRDefault="003D5910" w:rsidP="001119C7">
      <w:pPr>
        <w:pStyle w:val="Nadpis1"/>
      </w:pPr>
      <w:r w:rsidRPr="003D5910">
        <w:t xml:space="preserve">Statická RAM </w:t>
      </w:r>
    </w:p>
    <w:p w14:paraId="4D88C05E" w14:textId="77777777" w:rsidR="003D5910" w:rsidRPr="003D5910" w:rsidRDefault="003D5910" w:rsidP="003D5910">
      <w:pPr>
        <w:numPr>
          <w:ilvl w:val="0"/>
          <w:numId w:val="1"/>
        </w:numPr>
      </w:pPr>
      <w:r w:rsidRPr="003D5910">
        <w:t>Pamatuje si zapsanou hodnotu do vypnutí napájecího napětí.</w:t>
      </w:r>
    </w:p>
    <w:p w14:paraId="1248A56D" w14:textId="2A927377" w:rsidR="003D5910" w:rsidRPr="003D5910" w:rsidRDefault="003D5910" w:rsidP="003D5910">
      <w:pPr>
        <w:numPr>
          <w:ilvl w:val="0"/>
          <w:numId w:val="1"/>
        </w:numPr>
      </w:pPr>
      <w:r w:rsidRPr="003D5910">
        <w:t xml:space="preserve">Paměťová buňka SRAM je realizována jako bistabilní klopný obvod </w:t>
      </w:r>
      <w:r w:rsidRPr="003D5910">
        <w:rPr>
          <w:i/>
          <w:iCs/>
        </w:rPr>
        <w:t>(může nabývat dvou stabilních stavů „0“ a „1“)</w:t>
      </w:r>
      <w:r w:rsidRPr="003D5910">
        <w:t>.</w:t>
      </w:r>
    </w:p>
    <w:p w14:paraId="07FF00D2" w14:textId="77777777" w:rsidR="003D5910" w:rsidRPr="003D5910" w:rsidRDefault="003D5910" w:rsidP="003D5910">
      <w:pPr>
        <w:numPr>
          <w:ilvl w:val="0"/>
          <w:numId w:val="1"/>
        </w:numPr>
      </w:pPr>
      <w:r w:rsidRPr="003D5910">
        <w:t>Paměti SRAM je možné realizovat:</w:t>
      </w:r>
    </w:p>
    <w:p w14:paraId="5CCF30EF" w14:textId="77777777" w:rsidR="003D5910" w:rsidRPr="003D5910" w:rsidRDefault="003D5910" w:rsidP="003D5910">
      <w:pPr>
        <w:numPr>
          <w:ilvl w:val="1"/>
          <w:numId w:val="1"/>
        </w:numPr>
      </w:pPr>
      <w:r w:rsidRPr="003D5910">
        <w:t xml:space="preserve">unipolární technologií (MOS) </w:t>
      </w:r>
    </w:p>
    <w:p w14:paraId="139526F4" w14:textId="77777777" w:rsidR="003D5910" w:rsidRPr="003D5910" w:rsidRDefault="003D5910" w:rsidP="003D5910">
      <w:pPr>
        <w:numPr>
          <w:ilvl w:val="1"/>
          <w:numId w:val="1"/>
        </w:numPr>
      </w:pPr>
      <w:r w:rsidRPr="003D5910">
        <w:t>bipolární technologií (TTL)</w:t>
      </w:r>
    </w:p>
    <w:p w14:paraId="6918FA81" w14:textId="77777777" w:rsidR="001119C7" w:rsidRDefault="001119C7">
      <w:r>
        <w:br w:type="page"/>
      </w:r>
    </w:p>
    <w:p w14:paraId="1A1C34F0" w14:textId="6FF096C5" w:rsidR="003475DA" w:rsidRDefault="003475DA" w:rsidP="001119C7">
      <w:pPr>
        <w:pStyle w:val="Nadpis2"/>
      </w:pPr>
      <w:r w:rsidRPr="003475DA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CAB4C08" wp14:editId="2C8AB437">
            <wp:simplePos x="0" y="0"/>
            <wp:positionH relativeFrom="column">
              <wp:posOffset>5060315</wp:posOffset>
            </wp:positionH>
            <wp:positionV relativeFrom="paragraph">
              <wp:posOffset>189865</wp:posOffset>
            </wp:positionV>
            <wp:extent cx="1430655" cy="1150620"/>
            <wp:effectExtent l="0" t="0" r="0" b="0"/>
            <wp:wrapTight wrapText="bothSides">
              <wp:wrapPolygon edited="0">
                <wp:start x="0" y="0"/>
                <wp:lineTo x="0" y="21099"/>
                <wp:lineTo x="21284" y="21099"/>
                <wp:lineTo x="21284" y="0"/>
                <wp:lineTo x="0" y="0"/>
              </wp:wrapPolygon>
            </wp:wrapTight>
            <wp:docPr id="1105434897" name="Obrázek 1" descr="Obsah obrázku diagram, text, řada/pruh, Vykreslený graf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34897" name="Obrázek 1" descr="Obsah obrázku diagram, text, řada/pruh, Vykreslený graf&#10;&#10;Popis byl vytvořen automaticky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1"/>
                    <a:stretch/>
                  </pic:blipFill>
                  <pic:spPr bwMode="auto">
                    <a:xfrm>
                      <a:off x="0" y="0"/>
                      <a:ext cx="1430655" cy="115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042838" w14:textId="3D4B1D42" w:rsidR="003D5910" w:rsidRPr="003D5910" w:rsidRDefault="003D5910" w:rsidP="001119C7">
      <w:pPr>
        <w:pStyle w:val="Nadpis2"/>
      </w:pPr>
      <w:r w:rsidRPr="003D5910">
        <w:t>SRAM - MOS</w:t>
      </w:r>
    </w:p>
    <w:p w14:paraId="2687D46C" w14:textId="69613DB1" w:rsidR="003D5910" w:rsidRPr="003D5910" w:rsidRDefault="003D5910" w:rsidP="003D5910">
      <w:pPr>
        <w:numPr>
          <w:ilvl w:val="0"/>
          <w:numId w:val="1"/>
        </w:numPr>
      </w:pPr>
      <w:r w:rsidRPr="003D5910">
        <w:t>Tranzistory T</w:t>
      </w:r>
      <w:r w:rsidRPr="003D5910">
        <w:rPr>
          <w:vertAlign w:val="subscript"/>
        </w:rPr>
        <w:t>3</w:t>
      </w:r>
      <w:r w:rsidRPr="003D5910">
        <w:t xml:space="preserve"> a T</w:t>
      </w:r>
      <w:r w:rsidRPr="003D5910">
        <w:rPr>
          <w:vertAlign w:val="subscript"/>
        </w:rPr>
        <w:t xml:space="preserve">4 </w:t>
      </w:r>
      <w:r w:rsidRPr="003D5910">
        <w:t>představují vlastní klopný obvod</w:t>
      </w:r>
      <w:r w:rsidRPr="003D5910">
        <w:rPr>
          <w:i/>
          <w:iCs/>
        </w:rPr>
        <w:t>(vždy jeden z nich je sepnutý a druhý rozepnutý)</w:t>
      </w:r>
    </w:p>
    <w:p w14:paraId="43ECF22D" w14:textId="0131971D" w:rsidR="003D5910" w:rsidRPr="003D5910" w:rsidRDefault="003D5910" w:rsidP="003D5910">
      <w:pPr>
        <w:numPr>
          <w:ilvl w:val="0"/>
          <w:numId w:val="1"/>
        </w:numPr>
      </w:pPr>
      <w:r w:rsidRPr="003D5910">
        <w:t>Tranzistory T</w:t>
      </w:r>
      <w:r w:rsidRPr="003D5910">
        <w:rPr>
          <w:vertAlign w:val="subscript"/>
        </w:rPr>
        <w:t>5</w:t>
      </w:r>
      <w:r w:rsidRPr="003D5910">
        <w:t xml:space="preserve"> a T</w:t>
      </w:r>
      <w:r w:rsidRPr="003D5910">
        <w:rPr>
          <w:vertAlign w:val="subscript"/>
        </w:rPr>
        <w:t>6</w:t>
      </w:r>
      <w:r w:rsidRPr="003D5910">
        <w:t xml:space="preserve"> plní funkci rezistorů.</w:t>
      </w:r>
    </w:p>
    <w:p w14:paraId="74137200" w14:textId="037F6374" w:rsidR="003D5910" w:rsidRPr="003D5910" w:rsidRDefault="003D5910" w:rsidP="003D5910">
      <w:pPr>
        <w:numPr>
          <w:ilvl w:val="0"/>
          <w:numId w:val="1"/>
        </w:numPr>
      </w:pPr>
      <w:r w:rsidRPr="003D5910">
        <w:t>Tranzistory T</w:t>
      </w:r>
      <w:r w:rsidRPr="003D5910">
        <w:rPr>
          <w:vertAlign w:val="subscript"/>
        </w:rPr>
        <w:t>1</w:t>
      </w:r>
      <w:r w:rsidRPr="003D5910">
        <w:t xml:space="preserve"> a T</w:t>
      </w:r>
      <w:r w:rsidRPr="003D5910">
        <w:rPr>
          <w:vertAlign w:val="subscript"/>
        </w:rPr>
        <w:t>2</w:t>
      </w:r>
      <w:r w:rsidRPr="003D5910">
        <w:t xml:space="preserve"> jsou ovládány adresovým vodičem a slouží pro výběr buňky.</w:t>
      </w:r>
    </w:p>
    <w:p w14:paraId="66A9DC53" w14:textId="7127C140" w:rsidR="003D5910" w:rsidRPr="003D5910" w:rsidRDefault="003D5910" w:rsidP="003D5910">
      <w:r w:rsidRPr="003D5910">
        <w:rPr>
          <w:b/>
          <w:bCs/>
        </w:rPr>
        <w:t>Zápis:</w:t>
      </w:r>
    </w:p>
    <w:p w14:paraId="1D765A7C" w14:textId="0DE39174" w:rsidR="003D5910" w:rsidRPr="003D5910" w:rsidRDefault="003D5910" w:rsidP="003D5910">
      <w:pPr>
        <w:numPr>
          <w:ilvl w:val="0"/>
          <w:numId w:val="2"/>
        </w:numPr>
      </w:pPr>
      <w:r w:rsidRPr="003D5910">
        <w:t>Na datové vodiče</w:t>
      </w:r>
      <w:r w:rsidR="003475DA">
        <w:t xml:space="preserve"> </w:t>
      </w:r>
      <w:r w:rsidRPr="003D5910">
        <w:t xml:space="preserve">se přivede </w:t>
      </w:r>
      <w:r w:rsidR="003475DA" w:rsidRPr="003D5910">
        <w:t>zapisovaná</w:t>
      </w:r>
      <w:r w:rsidRPr="003D5910">
        <w:t xml:space="preserve"> hodnota </w:t>
      </w:r>
      <w:r w:rsidRPr="003D5910">
        <w:rPr>
          <w:i/>
          <w:iCs/>
        </w:rPr>
        <w:t>(stačí ji přivést pouze</w:t>
      </w:r>
      <w:r w:rsidR="00B86662">
        <w:rPr>
          <w:i/>
          <w:iCs/>
        </w:rPr>
        <w:t xml:space="preserve"> </w:t>
      </w:r>
      <w:r w:rsidRPr="003D5910">
        <w:rPr>
          <w:i/>
          <w:iCs/>
        </w:rPr>
        <w:t>na jeden z vodičů).</w:t>
      </w:r>
    </w:p>
    <w:p w14:paraId="607A03F6" w14:textId="01F004B0" w:rsidR="003D5910" w:rsidRPr="003D5910" w:rsidRDefault="003D5910" w:rsidP="003D5910">
      <w:pPr>
        <w:numPr>
          <w:ilvl w:val="0"/>
          <w:numId w:val="2"/>
        </w:numPr>
      </w:pPr>
      <w:r w:rsidRPr="003D5910">
        <w:t>Adresovým signálem se sepnou tranzistory T</w:t>
      </w:r>
      <w:r w:rsidRPr="003D5910">
        <w:rPr>
          <w:vertAlign w:val="subscript"/>
        </w:rPr>
        <w:t>1</w:t>
      </w:r>
      <w:r w:rsidRPr="003D5910">
        <w:t>, T</w:t>
      </w:r>
      <w:r w:rsidRPr="003D5910">
        <w:rPr>
          <w:vertAlign w:val="subscript"/>
        </w:rPr>
        <w:t>2</w:t>
      </w:r>
    </w:p>
    <w:p w14:paraId="43F6E80E" w14:textId="77777777" w:rsidR="003D5910" w:rsidRPr="003D5910" w:rsidRDefault="003D5910" w:rsidP="003D5910">
      <w:pPr>
        <w:numPr>
          <w:ilvl w:val="0"/>
          <w:numId w:val="2"/>
        </w:numPr>
      </w:pPr>
      <w:r w:rsidRPr="003D5910">
        <w:t>Klopný obvod se T</w:t>
      </w:r>
      <w:r w:rsidRPr="003D5910">
        <w:rPr>
          <w:vertAlign w:val="subscript"/>
        </w:rPr>
        <w:t>3</w:t>
      </w:r>
      <w:r w:rsidRPr="003D5910">
        <w:t>, T</w:t>
      </w:r>
      <w:r w:rsidRPr="003D5910">
        <w:rPr>
          <w:vertAlign w:val="subscript"/>
        </w:rPr>
        <w:t>4</w:t>
      </w:r>
      <w:r w:rsidRPr="003D5910">
        <w:t xml:space="preserve"> se překlopí do stavu „vynuceného“ datovými vodiči.</w:t>
      </w:r>
    </w:p>
    <w:p w14:paraId="684949C4" w14:textId="77777777" w:rsidR="003D5910" w:rsidRPr="003D5910" w:rsidRDefault="003D5910" w:rsidP="003D5910">
      <w:r w:rsidRPr="003D5910">
        <w:rPr>
          <w:b/>
          <w:bCs/>
        </w:rPr>
        <w:t>Čtení:</w:t>
      </w:r>
    </w:p>
    <w:p w14:paraId="5E9FC0BD" w14:textId="63226EB8" w:rsidR="003D5910" w:rsidRPr="003D5910" w:rsidRDefault="003D5910" w:rsidP="003D5910">
      <w:pPr>
        <w:numPr>
          <w:ilvl w:val="0"/>
          <w:numId w:val="3"/>
        </w:numPr>
      </w:pPr>
      <w:r w:rsidRPr="003D5910">
        <w:t>Adresovým signálem se sepnou tranzistory T</w:t>
      </w:r>
      <w:r w:rsidRPr="003D5910">
        <w:rPr>
          <w:vertAlign w:val="subscript"/>
        </w:rPr>
        <w:t>1</w:t>
      </w:r>
      <w:r w:rsidRPr="003D5910">
        <w:t>, T</w:t>
      </w:r>
      <w:r w:rsidRPr="003D5910">
        <w:rPr>
          <w:vertAlign w:val="subscript"/>
        </w:rPr>
        <w:t>2</w:t>
      </w:r>
      <w:r w:rsidRPr="003D5910">
        <w:t>.</w:t>
      </w:r>
    </w:p>
    <w:p w14:paraId="31B1F903" w14:textId="3DA26449" w:rsidR="003D5910" w:rsidRPr="003D5910" w:rsidRDefault="003D5910" w:rsidP="003D5910">
      <w:pPr>
        <w:numPr>
          <w:ilvl w:val="0"/>
          <w:numId w:val="3"/>
        </w:numPr>
      </w:pPr>
      <w:r w:rsidRPr="003D5910">
        <w:t xml:space="preserve">Z datových vodičů se přečte hodnota uložená v paměťové buňce. </w:t>
      </w:r>
    </w:p>
    <w:p w14:paraId="1990D11E" w14:textId="6C547D01" w:rsidR="003D5910" w:rsidRPr="003D5910" w:rsidRDefault="003D5910" w:rsidP="003D5910">
      <w:pPr>
        <w:numPr>
          <w:ilvl w:val="0"/>
          <w:numId w:val="3"/>
        </w:numPr>
      </w:pPr>
      <w:r w:rsidRPr="003D5910">
        <w:t>V případě že paměťové buňky jsou uspořádány do řádků a sloupců, jsou tranzistory T</w:t>
      </w:r>
      <w:r w:rsidRPr="003D5910">
        <w:rPr>
          <w:vertAlign w:val="subscript"/>
        </w:rPr>
        <w:t>1</w:t>
      </w:r>
      <w:r w:rsidRPr="003D5910">
        <w:t xml:space="preserve"> a T</w:t>
      </w:r>
      <w:r w:rsidRPr="003D5910">
        <w:rPr>
          <w:vertAlign w:val="subscript"/>
        </w:rPr>
        <w:t>2</w:t>
      </w:r>
      <w:r w:rsidRPr="003D5910">
        <w:t xml:space="preserve"> zdvojené:</w:t>
      </w:r>
    </w:p>
    <w:p w14:paraId="63B32BF6" w14:textId="2169680D" w:rsidR="003D5910" w:rsidRPr="003D5910" w:rsidRDefault="003D5910" w:rsidP="003D5910">
      <w:pPr>
        <w:numPr>
          <w:ilvl w:val="1"/>
          <w:numId w:val="3"/>
        </w:numPr>
      </w:pPr>
      <w:r w:rsidRPr="003D5910">
        <w:t>X – výběr sloupce</w:t>
      </w:r>
    </w:p>
    <w:p w14:paraId="6BAA61D1" w14:textId="610D06B3" w:rsidR="003D5910" w:rsidRPr="003D5910" w:rsidRDefault="003D5910" w:rsidP="003D5910">
      <w:pPr>
        <w:numPr>
          <w:ilvl w:val="1"/>
          <w:numId w:val="3"/>
        </w:numPr>
      </w:pPr>
      <w:r w:rsidRPr="003D5910">
        <w:t>Y – výběr řádku</w:t>
      </w:r>
    </w:p>
    <w:p w14:paraId="02778CE2" w14:textId="77777777" w:rsidR="003D5910" w:rsidRPr="003D5910" w:rsidRDefault="003D5910" w:rsidP="001119C7">
      <w:pPr>
        <w:pStyle w:val="Nadpis2"/>
      </w:pPr>
      <w:r w:rsidRPr="003D5910">
        <w:t>SRAM - TTL</w:t>
      </w:r>
    </w:p>
    <w:p w14:paraId="3F647A9D" w14:textId="50DCAB00" w:rsidR="003D5910" w:rsidRPr="003D5910" w:rsidRDefault="00313CCF" w:rsidP="003D5910">
      <w:pPr>
        <w:numPr>
          <w:ilvl w:val="0"/>
          <w:numId w:val="3"/>
        </w:numPr>
      </w:pPr>
      <w:r w:rsidRPr="00313CCF">
        <w:rPr>
          <w:noProof/>
        </w:rPr>
        <w:drawing>
          <wp:anchor distT="0" distB="0" distL="114300" distR="114300" simplePos="0" relativeHeight="251662336" behindDoc="1" locked="0" layoutInCell="1" allowOverlap="1" wp14:anchorId="6B93CBF6" wp14:editId="0E3831A4">
            <wp:simplePos x="0" y="0"/>
            <wp:positionH relativeFrom="column">
              <wp:posOffset>4777105</wp:posOffset>
            </wp:positionH>
            <wp:positionV relativeFrom="paragraph">
              <wp:posOffset>10160</wp:posOffset>
            </wp:positionV>
            <wp:extent cx="1678940" cy="1242060"/>
            <wp:effectExtent l="0" t="0" r="0" b="0"/>
            <wp:wrapTight wrapText="bothSides">
              <wp:wrapPolygon edited="0">
                <wp:start x="0" y="0"/>
                <wp:lineTo x="0" y="21202"/>
                <wp:lineTo x="21322" y="21202"/>
                <wp:lineTo x="21322" y="0"/>
                <wp:lineTo x="0" y="0"/>
              </wp:wrapPolygon>
            </wp:wrapTight>
            <wp:docPr id="1313818748" name="Obrázek 1" descr="Obsah obrázku diagram, řada/pruh, Technický výkres, Plá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818748" name="Obrázek 1" descr="Obsah obrázku diagram, řada/pruh, Technický výkres, Plán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910" w:rsidRPr="003D5910">
        <w:t>Paměťová buňka</w:t>
      </w:r>
      <w:r>
        <w:t xml:space="preserve"> </w:t>
      </w:r>
      <w:r w:rsidR="003D5910" w:rsidRPr="003D5910">
        <w:t>může být realizovaná pomocí bipolárních tranzistorů</w:t>
      </w:r>
    </w:p>
    <w:p w14:paraId="0CC0C1F1" w14:textId="0C79ED04" w:rsidR="003D5910" w:rsidRPr="003D5910" w:rsidRDefault="003D5910" w:rsidP="003D5910">
      <w:pPr>
        <w:numPr>
          <w:ilvl w:val="0"/>
          <w:numId w:val="3"/>
        </w:numPr>
      </w:pPr>
      <w:r w:rsidRPr="003D5910">
        <w:t>Princip je obdobný jako u MOS verze.</w:t>
      </w:r>
    </w:p>
    <w:p w14:paraId="59DCEA0E" w14:textId="77945751" w:rsidR="003D5910" w:rsidRPr="003D5910" w:rsidRDefault="003D5910" w:rsidP="003D5910">
      <w:pPr>
        <w:numPr>
          <w:ilvl w:val="0"/>
          <w:numId w:val="3"/>
        </w:numPr>
      </w:pPr>
      <w:r w:rsidRPr="003D5910">
        <w:rPr>
          <w:i/>
          <w:iCs/>
        </w:rPr>
        <w:t>Adresace řádků a sloupců je řešena použitím tří-emitorových tranzistorů.</w:t>
      </w:r>
    </w:p>
    <w:p w14:paraId="65ABAF2A" w14:textId="3FE4CE68" w:rsidR="003D5910" w:rsidRPr="003D5910" w:rsidRDefault="003D5910" w:rsidP="003D5910">
      <w:pPr>
        <w:numPr>
          <w:ilvl w:val="0"/>
          <w:numId w:val="3"/>
        </w:numPr>
      </w:pPr>
      <w:r w:rsidRPr="003D5910">
        <w:rPr>
          <w:b/>
          <w:bCs/>
        </w:rPr>
        <w:t>Výhody:</w:t>
      </w:r>
    </w:p>
    <w:p w14:paraId="066BBEFE" w14:textId="77777777" w:rsidR="003D5910" w:rsidRPr="003D5910" w:rsidRDefault="003D5910" w:rsidP="003D5910">
      <w:pPr>
        <w:numPr>
          <w:ilvl w:val="1"/>
          <w:numId w:val="3"/>
        </w:numPr>
      </w:pPr>
      <w:r w:rsidRPr="003D5910">
        <w:t>Informaci si pamatují po celou dobu napájení.</w:t>
      </w:r>
    </w:p>
    <w:p w14:paraId="6E8ADCDA" w14:textId="3DCC3922" w:rsidR="003D5910" w:rsidRPr="003D5910" w:rsidRDefault="003D5910" w:rsidP="003D5910">
      <w:pPr>
        <w:numPr>
          <w:ilvl w:val="1"/>
          <w:numId w:val="3"/>
        </w:numPr>
      </w:pPr>
      <w:r w:rsidRPr="003D5910">
        <w:t>Jednoduché na použití.</w:t>
      </w:r>
      <w:r w:rsidR="00313CCF" w:rsidRPr="00313CCF">
        <w:rPr>
          <w:noProof/>
        </w:rPr>
        <w:t xml:space="preserve"> </w:t>
      </w:r>
    </w:p>
    <w:p w14:paraId="17D8A9B1" w14:textId="77777777" w:rsidR="00313CCF" w:rsidRDefault="003D5910" w:rsidP="00313CCF">
      <w:pPr>
        <w:numPr>
          <w:ilvl w:val="1"/>
          <w:numId w:val="3"/>
        </w:numPr>
      </w:pPr>
      <w:r w:rsidRPr="003D5910">
        <w:t>Krátká doba přístupu: 10 – 20  ns.</w:t>
      </w:r>
    </w:p>
    <w:p w14:paraId="21AAB12D" w14:textId="47888923" w:rsidR="003D5910" w:rsidRPr="003D5910" w:rsidRDefault="003D5910" w:rsidP="00313CCF">
      <w:pPr>
        <w:numPr>
          <w:ilvl w:val="0"/>
          <w:numId w:val="3"/>
        </w:numPr>
      </w:pPr>
      <w:r w:rsidRPr="003D5910">
        <w:rPr>
          <w:b/>
          <w:bCs/>
        </w:rPr>
        <w:t>Nevýhody:</w:t>
      </w:r>
    </w:p>
    <w:p w14:paraId="2C5BDAA0" w14:textId="0E371AD8" w:rsidR="003D5910" w:rsidRPr="003D5910" w:rsidRDefault="003D5910" w:rsidP="003D5910">
      <w:pPr>
        <w:numPr>
          <w:ilvl w:val="1"/>
          <w:numId w:val="4"/>
        </w:numPr>
      </w:pPr>
      <w:r w:rsidRPr="003D5910">
        <w:t xml:space="preserve">Jsou konstrukčně složitější </w:t>
      </w:r>
      <w:r w:rsidRPr="003D5910">
        <w:rPr>
          <w:i/>
          <w:iCs/>
        </w:rPr>
        <w:t>(na jednu buňku je potřeba více tranzistorů).</w:t>
      </w:r>
    </w:p>
    <w:p w14:paraId="5ADEE658" w14:textId="1F62A19B" w:rsidR="003D5910" w:rsidRPr="003D5910" w:rsidRDefault="003D5910" w:rsidP="003D5910">
      <w:pPr>
        <w:numPr>
          <w:ilvl w:val="1"/>
          <w:numId w:val="4"/>
        </w:numPr>
      </w:pPr>
      <w:r w:rsidRPr="003D5910">
        <w:t>Menší hustota integrace, nelze je vyrábět ve velkých kapacitách.</w:t>
      </w:r>
    </w:p>
    <w:p w14:paraId="34379CFB" w14:textId="40C1AE48" w:rsidR="003D5910" w:rsidRPr="003D5910" w:rsidRDefault="003D5910" w:rsidP="003D5910">
      <w:pPr>
        <w:numPr>
          <w:ilvl w:val="1"/>
          <w:numId w:val="4"/>
        </w:numPr>
      </w:pPr>
      <w:r w:rsidRPr="003D5910">
        <w:t>Mají vyšší spotřebu elektrické energie.</w:t>
      </w:r>
    </w:p>
    <w:p w14:paraId="548E08F2" w14:textId="77777777" w:rsidR="003D5910" w:rsidRPr="003D5910" w:rsidRDefault="003D5910" w:rsidP="003D5910">
      <w:pPr>
        <w:numPr>
          <w:ilvl w:val="0"/>
          <w:numId w:val="4"/>
        </w:numPr>
      </w:pPr>
      <w:r w:rsidRPr="003D5910">
        <w:rPr>
          <w:b/>
          <w:bCs/>
        </w:rPr>
        <w:t>Použití:</w:t>
      </w:r>
    </w:p>
    <w:p w14:paraId="67FA1BDB" w14:textId="77777777" w:rsidR="003D5910" w:rsidRPr="003D5910" w:rsidRDefault="003D5910" w:rsidP="003D5910">
      <w:pPr>
        <w:numPr>
          <w:ilvl w:val="1"/>
          <w:numId w:val="4"/>
        </w:numPr>
      </w:pPr>
      <w:r w:rsidRPr="003D5910">
        <w:t xml:space="preserve">Paměti pro jednoduché systémy </w:t>
      </w:r>
      <w:r w:rsidRPr="003D5910">
        <w:rPr>
          <w:i/>
          <w:iCs/>
        </w:rPr>
        <w:t>(do 1 MB).</w:t>
      </w:r>
    </w:p>
    <w:p w14:paraId="010B88A3" w14:textId="332859E3" w:rsidR="003D5910" w:rsidRPr="003D5910" w:rsidRDefault="003D5910" w:rsidP="003D5910">
      <w:pPr>
        <w:numPr>
          <w:ilvl w:val="1"/>
          <w:numId w:val="4"/>
        </w:numPr>
      </w:pPr>
      <w:r w:rsidRPr="003D5910">
        <w:t xml:space="preserve">Vyrovnávací paměti </w:t>
      </w:r>
      <w:r w:rsidRPr="003D5910">
        <w:rPr>
          <w:i/>
          <w:iCs/>
        </w:rPr>
        <w:t>(cache).</w:t>
      </w:r>
    </w:p>
    <w:p w14:paraId="32859428" w14:textId="5F4517D9" w:rsidR="003D5910" w:rsidRPr="003D5910" w:rsidRDefault="003D5910" w:rsidP="00133FCC">
      <w:pPr>
        <w:pStyle w:val="Nadpis2"/>
      </w:pPr>
      <w:r w:rsidRPr="003D5910">
        <w:lastRenderedPageBreak/>
        <w:t>Dynamická RAM</w:t>
      </w:r>
    </w:p>
    <w:p w14:paraId="49918C30" w14:textId="61CE79F1" w:rsidR="003D5910" w:rsidRPr="003D5910" w:rsidRDefault="00313CCF" w:rsidP="003D5910">
      <w:pPr>
        <w:numPr>
          <w:ilvl w:val="0"/>
          <w:numId w:val="4"/>
        </w:numPr>
      </w:pPr>
      <w:r w:rsidRPr="00313CCF">
        <w:rPr>
          <w:noProof/>
        </w:rPr>
        <w:drawing>
          <wp:anchor distT="0" distB="0" distL="114300" distR="114300" simplePos="0" relativeHeight="251663360" behindDoc="1" locked="0" layoutInCell="1" allowOverlap="1" wp14:anchorId="09309EF2" wp14:editId="71262040">
            <wp:simplePos x="0" y="0"/>
            <wp:positionH relativeFrom="column">
              <wp:posOffset>4114165</wp:posOffset>
            </wp:positionH>
            <wp:positionV relativeFrom="paragraph">
              <wp:posOffset>11430</wp:posOffset>
            </wp:positionV>
            <wp:extent cx="2430780" cy="1245870"/>
            <wp:effectExtent l="0" t="0" r="7620" b="0"/>
            <wp:wrapTight wrapText="bothSides">
              <wp:wrapPolygon edited="0">
                <wp:start x="0" y="0"/>
                <wp:lineTo x="0" y="21138"/>
                <wp:lineTo x="21498" y="21138"/>
                <wp:lineTo x="21498" y="0"/>
                <wp:lineTo x="0" y="0"/>
              </wp:wrapPolygon>
            </wp:wrapTight>
            <wp:docPr id="293878435" name="Obrázek 1" descr="Obsah obrázku diagram, text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78435" name="Obrázek 1" descr="Obsah obrázku diagram, text, Písmo, řada/pruh&#10;&#10;Popis byl vytvořen automaticky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910" w:rsidRPr="003D5910">
        <w:t>Informace je uložena pomocí elektrického náboje v kondenzátoru.</w:t>
      </w:r>
    </w:p>
    <w:p w14:paraId="6FBBE19E" w14:textId="7BA0014E" w:rsidR="003D5910" w:rsidRPr="003D5910" w:rsidRDefault="003D5910" w:rsidP="003D5910">
      <w:pPr>
        <w:numPr>
          <w:ilvl w:val="0"/>
          <w:numId w:val="4"/>
        </w:numPr>
      </w:pPr>
      <w:r w:rsidRPr="003D5910">
        <w:t>Tento náboj má tendenci vybíjet se i v době, kdy je paměť připojena ke zdroji elektrického napájení, proto je nutné periodicky provádět tzv. refresh, tj. oživování paměťové buňky.</w:t>
      </w:r>
    </w:p>
    <w:p w14:paraId="54E85BBB" w14:textId="1AAE8809" w:rsidR="003D5910" w:rsidRPr="003D5910" w:rsidRDefault="003D5910" w:rsidP="003D5910">
      <w:r w:rsidRPr="003D5910">
        <w:rPr>
          <w:b/>
          <w:bCs/>
        </w:rPr>
        <w:t>Zápis:</w:t>
      </w:r>
    </w:p>
    <w:p w14:paraId="71140433" w14:textId="08118BDF" w:rsidR="003D5910" w:rsidRPr="003D5910" w:rsidRDefault="003D5910" w:rsidP="003D5910">
      <w:pPr>
        <w:numPr>
          <w:ilvl w:val="0"/>
          <w:numId w:val="5"/>
        </w:numPr>
      </w:pPr>
      <w:r w:rsidRPr="003D5910">
        <w:t xml:space="preserve">Adresovým vodičem je sepnut tranzistor T. </w:t>
      </w:r>
    </w:p>
    <w:p w14:paraId="27F20E9E" w14:textId="64D241EB" w:rsidR="003D5910" w:rsidRPr="003D5910" w:rsidRDefault="003D5910" w:rsidP="003D5910">
      <w:pPr>
        <w:numPr>
          <w:ilvl w:val="0"/>
          <w:numId w:val="5"/>
        </w:numPr>
      </w:pPr>
      <w:r w:rsidRPr="003D5910">
        <w:t xml:space="preserve">Podle hodnoty přivedené na datový vodič kondenzátor C nabije („1“) nebo vybije („0“). </w:t>
      </w:r>
    </w:p>
    <w:p w14:paraId="628F2F75" w14:textId="0B5D5A48" w:rsidR="003D5910" w:rsidRPr="003D5910" w:rsidRDefault="003D5910" w:rsidP="003D5910">
      <w:r w:rsidRPr="003D5910">
        <w:rPr>
          <w:b/>
          <w:bCs/>
        </w:rPr>
        <w:t>Čtení:</w:t>
      </w:r>
    </w:p>
    <w:p w14:paraId="2A1C83E1" w14:textId="06F92825" w:rsidR="003D5910" w:rsidRPr="003D5910" w:rsidRDefault="003D5910" w:rsidP="003D5910">
      <w:pPr>
        <w:numPr>
          <w:ilvl w:val="0"/>
          <w:numId w:val="6"/>
        </w:numPr>
      </w:pPr>
      <w:r w:rsidRPr="003D5910">
        <w:t xml:space="preserve">Adresovým vodičem je sepnut tranzistor T. </w:t>
      </w:r>
    </w:p>
    <w:p w14:paraId="22FC298E" w14:textId="4BD72714" w:rsidR="003D5910" w:rsidRPr="003D5910" w:rsidRDefault="003D5910" w:rsidP="003D5910">
      <w:pPr>
        <w:numPr>
          <w:ilvl w:val="0"/>
          <w:numId w:val="6"/>
        </w:numPr>
      </w:pPr>
      <w:r w:rsidRPr="003D5910">
        <w:t xml:space="preserve">Pokud je kondenzátor C nabitý, bude vybit přes datový vodič = byla zapsaná „1“.    </w:t>
      </w:r>
    </w:p>
    <w:p w14:paraId="3ED2E5C2" w14:textId="6AB0AA27" w:rsidR="003D5910" w:rsidRPr="003D5910" w:rsidRDefault="003D5910" w:rsidP="003D5910">
      <w:pPr>
        <w:numPr>
          <w:ilvl w:val="0"/>
          <w:numId w:val="6"/>
        </w:numPr>
      </w:pPr>
      <w:r w:rsidRPr="003D5910">
        <w:rPr>
          <w:i/>
          <w:iCs/>
        </w:rPr>
        <w:t>Čtení je destruktivní, zapsanou informaci je nutné po přečtení obnovit.</w:t>
      </w:r>
    </w:p>
    <w:p w14:paraId="11A9B921" w14:textId="77777777" w:rsidR="003D5910" w:rsidRPr="003D5910" w:rsidRDefault="003D5910" w:rsidP="003D5910">
      <w:pPr>
        <w:numPr>
          <w:ilvl w:val="0"/>
          <w:numId w:val="6"/>
        </w:numPr>
      </w:pPr>
      <w:r w:rsidRPr="003D5910">
        <w:rPr>
          <w:b/>
          <w:bCs/>
        </w:rPr>
        <w:t>Výhody:</w:t>
      </w:r>
    </w:p>
    <w:p w14:paraId="372FEB53" w14:textId="77777777" w:rsidR="003D5910" w:rsidRPr="003D5910" w:rsidRDefault="003D5910" w:rsidP="003D5910">
      <w:pPr>
        <w:numPr>
          <w:ilvl w:val="1"/>
          <w:numId w:val="6"/>
        </w:numPr>
      </w:pPr>
      <w:r w:rsidRPr="003D5910">
        <w:t>Jednoduchá konstrukce.</w:t>
      </w:r>
    </w:p>
    <w:p w14:paraId="44639BCE" w14:textId="77777777" w:rsidR="003D5910" w:rsidRPr="003D5910" w:rsidRDefault="003D5910" w:rsidP="003D5910">
      <w:pPr>
        <w:numPr>
          <w:ilvl w:val="1"/>
          <w:numId w:val="6"/>
        </w:numPr>
      </w:pPr>
      <w:r w:rsidRPr="003D5910">
        <w:t>Vysoké hodnoty kapacity paměti.</w:t>
      </w:r>
    </w:p>
    <w:p w14:paraId="3C5D00B5" w14:textId="77777777" w:rsidR="003D5910" w:rsidRPr="003D5910" w:rsidRDefault="003D5910" w:rsidP="003D5910">
      <w:pPr>
        <w:numPr>
          <w:ilvl w:val="1"/>
          <w:numId w:val="6"/>
        </w:numPr>
      </w:pPr>
      <w:r w:rsidRPr="003D5910">
        <w:t>Menší spotřeba elektrické energie.</w:t>
      </w:r>
    </w:p>
    <w:p w14:paraId="56F0F58C" w14:textId="77777777" w:rsidR="003D5910" w:rsidRPr="003D5910" w:rsidRDefault="003D5910" w:rsidP="003D5910">
      <w:pPr>
        <w:numPr>
          <w:ilvl w:val="0"/>
          <w:numId w:val="6"/>
        </w:numPr>
      </w:pPr>
      <w:r w:rsidRPr="003D5910">
        <w:rPr>
          <w:b/>
          <w:bCs/>
        </w:rPr>
        <w:t>Nevýhody:</w:t>
      </w:r>
    </w:p>
    <w:p w14:paraId="7508D4DF" w14:textId="77777777" w:rsidR="003D5910" w:rsidRPr="003D5910" w:rsidRDefault="003D5910" w:rsidP="003D5910">
      <w:pPr>
        <w:numPr>
          <w:ilvl w:val="1"/>
          <w:numId w:val="6"/>
        </w:numPr>
      </w:pPr>
      <w:r w:rsidRPr="003D5910">
        <w:t>Vyšší přístupová doba.</w:t>
      </w:r>
    </w:p>
    <w:p w14:paraId="6EDB671F" w14:textId="25795FF4" w:rsidR="003D5910" w:rsidRPr="003D5910" w:rsidRDefault="003D5910" w:rsidP="003D5910">
      <w:pPr>
        <w:numPr>
          <w:ilvl w:val="1"/>
          <w:numId w:val="6"/>
        </w:numPr>
      </w:pPr>
      <w:r w:rsidRPr="003D5910">
        <w:t>Nutnost obnovování paměťových buněk – refresh</w:t>
      </w:r>
    </w:p>
    <w:p w14:paraId="720FF0B1" w14:textId="146A6CF3" w:rsidR="003D5910" w:rsidRPr="003D5910" w:rsidRDefault="003D5910" w:rsidP="003D5910">
      <w:pPr>
        <w:numPr>
          <w:ilvl w:val="0"/>
          <w:numId w:val="6"/>
        </w:numPr>
      </w:pPr>
      <w:r w:rsidRPr="003D5910">
        <w:rPr>
          <w:b/>
          <w:bCs/>
        </w:rPr>
        <w:t>Použití:</w:t>
      </w:r>
    </w:p>
    <w:p w14:paraId="6891ADCF" w14:textId="77777777" w:rsidR="003D5910" w:rsidRPr="003D5910" w:rsidRDefault="003D5910" w:rsidP="003D5910">
      <w:pPr>
        <w:numPr>
          <w:ilvl w:val="1"/>
          <w:numId w:val="6"/>
        </w:numPr>
      </w:pPr>
      <w:r w:rsidRPr="003D5910">
        <w:t>Operační paměti počítačů.</w:t>
      </w:r>
    </w:p>
    <w:p w14:paraId="37C5D39D" w14:textId="77777777" w:rsidR="003D5910" w:rsidRPr="003D5910" w:rsidRDefault="003D5910" w:rsidP="00133FCC">
      <w:pPr>
        <w:pStyle w:val="Nadpis3"/>
      </w:pPr>
      <w:r w:rsidRPr="003D5910">
        <w:t>Druhy DRAM</w:t>
      </w:r>
    </w:p>
    <w:p w14:paraId="3B53F9B7" w14:textId="34313C7A" w:rsidR="003D5910" w:rsidRPr="003D5910" w:rsidRDefault="003D5910" w:rsidP="003D5910">
      <w:pPr>
        <w:numPr>
          <w:ilvl w:val="0"/>
          <w:numId w:val="6"/>
        </w:numPr>
      </w:pPr>
      <w:r w:rsidRPr="003D5910">
        <w:t>Existují různé varianty a vylepšení dynamických pamětí RAM které se používaly či používají</w:t>
      </w:r>
      <w:r w:rsidRPr="003D5910">
        <w:br/>
        <w:t>v osobních počítačích:</w:t>
      </w:r>
    </w:p>
    <w:p w14:paraId="1F9FA67E" w14:textId="21F1B238" w:rsidR="003D5910" w:rsidRPr="003D5910" w:rsidRDefault="003D5910" w:rsidP="003D5910">
      <w:pPr>
        <w:numPr>
          <w:ilvl w:val="1"/>
          <w:numId w:val="6"/>
        </w:numPr>
      </w:pPr>
      <w:r w:rsidRPr="003D5910">
        <w:t>FPM RAM, EDO RAM, BEDO RAM, SDRAM, VRAM, WRAM, SGRAM, ........</w:t>
      </w:r>
    </w:p>
    <w:p w14:paraId="72EB7F1F" w14:textId="4CDD5D3A" w:rsidR="00365B16" w:rsidRDefault="00365B1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547F076" w14:textId="31B5A057" w:rsidR="003D5910" w:rsidRPr="003D5910" w:rsidRDefault="003D5910" w:rsidP="00365B16">
      <w:pPr>
        <w:pStyle w:val="Nadpis1"/>
      </w:pPr>
      <w:r w:rsidRPr="003D5910">
        <w:lastRenderedPageBreak/>
        <w:t>ROM - Read Only Memory</w:t>
      </w:r>
    </w:p>
    <w:p w14:paraId="75132F5B" w14:textId="0D1A46E2" w:rsidR="003D5910" w:rsidRPr="003D5910" w:rsidRDefault="003D5910" w:rsidP="003D5910">
      <w:pPr>
        <w:numPr>
          <w:ilvl w:val="0"/>
          <w:numId w:val="6"/>
        </w:numPr>
      </w:pPr>
      <w:r w:rsidRPr="003D5910">
        <w:t xml:space="preserve">Konkrétní realizace se paměťové buňky se liší dle součástky použité technologie: </w:t>
      </w:r>
    </w:p>
    <w:p w14:paraId="7C0CAA1F" w14:textId="27F90CFE" w:rsidR="003D5910" w:rsidRPr="003D5910" w:rsidRDefault="003D5910" w:rsidP="003D5910">
      <w:pPr>
        <w:numPr>
          <w:ilvl w:val="1"/>
          <w:numId w:val="6"/>
        </w:numPr>
      </w:pPr>
      <w:r w:rsidRPr="003D5910">
        <w:t>Dioda</w:t>
      </w:r>
    </w:p>
    <w:p w14:paraId="0CE74F0A" w14:textId="7328CA48" w:rsidR="003D5910" w:rsidRPr="003D5910" w:rsidRDefault="003D5910" w:rsidP="003D5910">
      <w:pPr>
        <w:numPr>
          <w:ilvl w:val="1"/>
          <w:numId w:val="6"/>
        </w:numPr>
      </w:pPr>
      <w:r w:rsidRPr="003D5910">
        <w:t>Bipolární tranzistor – TTL</w:t>
      </w:r>
    </w:p>
    <w:p w14:paraId="20CFFC24" w14:textId="37DC59AF" w:rsidR="003D5910" w:rsidRPr="003D5910" w:rsidRDefault="003D5910" w:rsidP="003D5910">
      <w:pPr>
        <w:numPr>
          <w:ilvl w:val="1"/>
          <w:numId w:val="6"/>
        </w:numPr>
      </w:pPr>
      <w:r w:rsidRPr="003D5910">
        <w:t>Unipolární tranzistor - MOS</w:t>
      </w:r>
    </w:p>
    <w:p w14:paraId="6608ABD2" w14:textId="0B5B291D" w:rsidR="003D5910" w:rsidRPr="003D5910" w:rsidRDefault="00F50DF0" w:rsidP="00365B16">
      <w:pPr>
        <w:pStyle w:val="Nadpis2"/>
      </w:pPr>
      <w:r w:rsidRPr="00F50DF0">
        <w:rPr>
          <w:noProof/>
        </w:rPr>
        <w:drawing>
          <wp:anchor distT="0" distB="0" distL="114300" distR="114300" simplePos="0" relativeHeight="251664384" behindDoc="1" locked="0" layoutInCell="1" allowOverlap="1" wp14:anchorId="4ADD3105" wp14:editId="382A1AAD">
            <wp:simplePos x="0" y="0"/>
            <wp:positionH relativeFrom="page">
              <wp:posOffset>5358130</wp:posOffset>
            </wp:positionH>
            <wp:positionV relativeFrom="paragraph">
              <wp:posOffset>120650</wp:posOffset>
            </wp:positionV>
            <wp:extent cx="1899285" cy="819150"/>
            <wp:effectExtent l="0" t="0" r="5715" b="0"/>
            <wp:wrapTight wrapText="bothSides">
              <wp:wrapPolygon edited="0">
                <wp:start x="0" y="0"/>
                <wp:lineTo x="0" y="21098"/>
                <wp:lineTo x="21448" y="21098"/>
                <wp:lineTo x="21448" y="0"/>
                <wp:lineTo x="0" y="0"/>
              </wp:wrapPolygon>
            </wp:wrapTight>
            <wp:docPr id="1161658064" name="Obrázek 1" descr="Obsah obrázku text, řada/pruh, diagram, snímek obrazovk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58064" name="Obrázek 1" descr="Obsah obrázku text, řada/pruh, diagram, snímek obrazovky&#10;&#10;Popis byl vytvořen automaticky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928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910" w:rsidRPr="003D5910">
        <w:t>ROM</w:t>
      </w:r>
      <w:r w:rsidR="00365B16">
        <w:t xml:space="preserve"> </w:t>
      </w:r>
      <w:r w:rsidR="003D5910" w:rsidRPr="003D5910">
        <w:t xml:space="preserve">dioda </w:t>
      </w:r>
    </w:p>
    <w:p w14:paraId="75B480B6" w14:textId="4B8012B9" w:rsidR="003D5910" w:rsidRPr="003D5910" w:rsidRDefault="003D5910" w:rsidP="003D5910">
      <w:pPr>
        <w:numPr>
          <w:ilvl w:val="0"/>
          <w:numId w:val="6"/>
        </w:numPr>
      </w:pPr>
      <w:r w:rsidRPr="003D5910">
        <w:t xml:space="preserve">Adresový a datový vodič jsou (logická „1“) nebo nejsou (logická „0“) spojeny diodou. </w:t>
      </w:r>
    </w:p>
    <w:p w14:paraId="28BAB5C3" w14:textId="2157F9AD" w:rsidR="003D5910" w:rsidRPr="003D5910" w:rsidRDefault="00F50DF0" w:rsidP="003D5910">
      <w:pPr>
        <w:numPr>
          <w:ilvl w:val="0"/>
          <w:numId w:val="6"/>
        </w:numPr>
      </w:pPr>
      <w:r w:rsidRPr="00F50DF0">
        <w:rPr>
          <w:noProof/>
        </w:rPr>
        <w:drawing>
          <wp:anchor distT="0" distB="0" distL="114300" distR="114300" simplePos="0" relativeHeight="251665408" behindDoc="1" locked="0" layoutInCell="1" allowOverlap="1" wp14:anchorId="33D42A3B" wp14:editId="36FD8D7F">
            <wp:simplePos x="0" y="0"/>
            <wp:positionH relativeFrom="margin">
              <wp:posOffset>4573905</wp:posOffset>
            </wp:positionH>
            <wp:positionV relativeFrom="paragraph">
              <wp:posOffset>439420</wp:posOffset>
            </wp:positionV>
            <wp:extent cx="1753235" cy="885825"/>
            <wp:effectExtent l="0" t="0" r="0" b="9525"/>
            <wp:wrapTight wrapText="bothSides">
              <wp:wrapPolygon edited="0">
                <wp:start x="0" y="0"/>
                <wp:lineTo x="0" y="21368"/>
                <wp:lineTo x="21357" y="21368"/>
                <wp:lineTo x="21357" y="0"/>
                <wp:lineTo x="0" y="0"/>
              </wp:wrapPolygon>
            </wp:wrapTight>
            <wp:docPr id="2013381043" name="Obrázek 1" descr="Obsah obrázku text, diagram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81043" name="Obrázek 1" descr="Obsah obrázku text, diagram, řada/pruh, Písmo&#10;&#10;Popis byl vytvořen automaticky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910" w:rsidRPr="003D5910">
        <w:t>Při výběru buňky se napětí z adresového vodiče přenese nebo nepřenese na datový vodič.</w:t>
      </w:r>
    </w:p>
    <w:p w14:paraId="1DDBC632" w14:textId="29C705BF" w:rsidR="003D5910" w:rsidRPr="003D5910" w:rsidRDefault="003D5910" w:rsidP="00365B16">
      <w:pPr>
        <w:pStyle w:val="Nadpis2"/>
      </w:pPr>
      <w:r w:rsidRPr="003D5910">
        <w:t>ROM</w:t>
      </w:r>
      <w:r w:rsidR="00365B16">
        <w:t xml:space="preserve"> </w:t>
      </w:r>
      <w:r w:rsidRPr="003D5910">
        <w:t xml:space="preserve">TTL </w:t>
      </w:r>
    </w:p>
    <w:p w14:paraId="134F232A" w14:textId="15507696" w:rsidR="003D5910" w:rsidRPr="003D5910" w:rsidRDefault="003D5910" w:rsidP="003D5910">
      <w:pPr>
        <w:numPr>
          <w:ilvl w:val="0"/>
          <w:numId w:val="6"/>
        </w:numPr>
      </w:pPr>
      <w:r w:rsidRPr="003D5910">
        <w:t xml:space="preserve">Adresový vodič je (logická „0“) nebo není (logická „1“) připojen na bázi tranzistoru T. </w:t>
      </w:r>
    </w:p>
    <w:p w14:paraId="5E04C22C" w14:textId="395951A6" w:rsidR="003D5910" w:rsidRPr="003D5910" w:rsidRDefault="003D5910" w:rsidP="003D5910">
      <w:pPr>
        <w:numPr>
          <w:ilvl w:val="0"/>
          <w:numId w:val="6"/>
        </w:numPr>
      </w:pPr>
      <w:r w:rsidRPr="003D5910">
        <w:t xml:space="preserve">Při výběru buňky se tranzistor sepne (logická „0“) nebo nesepne (logická „1“). </w:t>
      </w:r>
    </w:p>
    <w:p w14:paraId="7799E97F" w14:textId="44D24FE4" w:rsidR="003D5910" w:rsidRPr="003D5910" w:rsidRDefault="00F50DF0" w:rsidP="00365B16">
      <w:pPr>
        <w:pStyle w:val="Nadpis2"/>
      </w:pPr>
      <w:r w:rsidRPr="00F50DF0">
        <w:rPr>
          <w:noProof/>
        </w:rPr>
        <w:drawing>
          <wp:anchor distT="0" distB="0" distL="114300" distR="114300" simplePos="0" relativeHeight="251666432" behindDoc="1" locked="0" layoutInCell="1" allowOverlap="1" wp14:anchorId="5D383DEB" wp14:editId="534FC9CD">
            <wp:simplePos x="0" y="0"/>
            <wp:positionH relativeFrom="column">
              <wp:posOffset>4556760</wp:posOffset>
            </wp:positionH>
            <wp:positionV relativeFrom="paragraph">
              <wp:posOffset>40005</wp:posOffset>
            </wp:positionV>
            <wp:extent cx="1767840" cy="952500"/>
            <wp:effectExtent l="0" t="0" r="3810" b="0"/>
            <wp:wrapTight wrapText="bothSides">
              <wp:wrapPolygon edited="0">
                <wp:start x="0" y="0"/>
                <wp:lineTo x="0" y="21168"/>
                <wp:lineTo x="21414" y="21168"/>
                <wp:lineTo x="21414" y="0"/>
                <wp:lineTo x="0" y="0"/>
              </wp:wrapPolygon>
            </wp:wrapTight>
            <wp:docPr id="513361679" name="Obrázek 1" descr="Obsah obrázku diagram, text, Plán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61679" name="Obrázek 1" descr="Obsah obrázku diagram, text, Plán, Technický výkres&#10;&#10;Popis byl vytvořen automaticky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910" w:rsidRPr="003D5910">
        <w:t>ROM</w:t>
      </w:r>
      <w:r w:rsidR="00365B16">
        <w:t xml:space="preserve"> </w:t>
      </w:r>
      <w:r w:rsidR="003D5910" w:rsidRPr="003D5910">
        <w:t xml:space="preserve">MOS </w:t>
      </w:r>
    </w:p>
    <w:p w14:paraId="669FB355" w14:textId="36F9C5FE" w:rsidR="003D5910" w:rsidRPr="003D5910" w:rsidRDefault="003D5910" w:rsidP="003D5910">
      <w:pPr>
        <w:numPr>
          <w:ilvl w:val="0"/>
          <w:numId w:val="6"/>
        </w:numPr>
      </w:pPr>
      <w:r w:rsidRPr="003D5910">
        <w:t xml:space="preserve">Adresový vodič je (logická „0“) nebo není (logická „1“) připojen na gate tranzistoru T. </w:t>
      </w:r>
    </w:p>
    <w:p w14:paraId="17AFAA02" w14:textId="6B9900B9" w:rsidR="003D5910" w:rsidRPr="003D5910" w:rsidRDefault="003D5910" w:rsidP="003D5910">
      <w:pPr>
        <w:numPr>
          <w:ilvl w:val="0"/>
          <w:numId w:val="6"/>
        </w:numPr>
      </w:pPr>
      <w:r w:rsidRPr="003D5910">
        <w:t xml:space="preserve">Při výběru buňky se tranzistor sepne (logická „0“) nebo nesepne (logická „1“). </w:t>
      </w:r>
    </w:p>
    <w:p w14:paraId="4919D84E" w14:textId="57A16FF5" w:rsidR="003D5910" w:rsidRPr="003D5910" w:rsidRDefault="003D5910" w:rsidP="00365B16">
      <w:pPr>
        <w:pStyle w:val="Nadpis2"/>
      </w:pPr>
      <w:r w:rsidRPr="003D5910">
        <w:t>PROM</w:t>
      </w:r>
    </w:p>
    <w:p w14:paraId="7F8C1068" w14:textId="65BEC9B1" w:rsidR="003D5910" w:rsidRPr="003D5910" w:rsidRDefault="00F405B0" w:rsidP="003D5910">
      <w:pPr>
        <w:numPr>
          <w:ilvl w:val="0"/>
          <w:numId w:val="6"/>
        </w:numPr>
      </w:pPr>
      <w:r w:rsidRPr="00F405B0">
        <w:rPr>
          <w:noProof/>
        </w:rPr>
        <w:drawing>
          <wp:anchor distT="0" distB="0" distL="114300" distR="114300" simplePos="0" relativeHeight="251667456" behindDoc="1" locked="0" layoutInCell="1" allowOverlap="1" wp14:anchorId="6E0B96D8" wp14:editId="3C4D2BAE">
            <wp:simplePos x="0" y="0"/>
            <wp:positionH relativeFrom="column">
              <wp:posOffset>4473575</wp:posOffset>
            </wp:positionH>
            <wp:positionV relativeFrom="paragraph">
              <wp:posOffset>6350</wp:posOffset>
            </wp:positionV>
            <wp:extent cx="1882775" cy="1463040"/>
            <wp:effectExtent l="0" t="0" r="3175" b="3810"/>
            <wp:wrapTight wrapText="bothSides">
              <wp:wrapPolygon edited="0">
                <wp:start x="0" y="0"/>
                <wp:lineTo x="0" y="21375"/>
                <wp:lineTo x="21418" y="21375"/>
                <wp:lineTo x="21418" y="0"/>
                <wp:lineTo x="0" y="0"/>
              </wp:wrapPolygon>
            </wp:wrapTight>
            <wp:docPr id="1894457028" name="Obrázek 1" descr="Obsah obrázku text, diagram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457028" name="Obrázek 1" descr="Obsah obrázku text, diagram, Písmo, řada/pruh&#10;&#10;Popis byl vytvořen automaticky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910" w:rsidRPr="003D5910">
        <w:t>Každá paměťová buňka je vybavena tavnou pojistkou ze slitiny NiCr.</w:t>
      </w:r>
    </w:p>
    <w:p w14:paraId="3B5E7173" w14:textId="0ED09E44" w:rsidR="003D5910" w:rsidRPr="003D5910" w:rsidRDefault="003D5910" w:rsidP="003D5910">
      <w:pPr>
        <w:numPr>
          <w:ilvl w:val="0"/>
          <w:numId w:val="6"/>
        </w:numPr>
      </w:pPr>
      <w:r w:rsidRPr="003D5910">
        <w:t>Při výrobě jsou všechny pojistky vodivé, což znamená že v celé paměti jsou zapsané „1“.</w:t>
      </w:r>
    </w:p>
    <w:p w14:paraId="3133126F" w14:textId="1F9811C2" w:rsidR="003D5910" w:rsidRPr="003D5910" w:rsidRDefault="003D5910" w:rsidP="003D5910">
      <w:pPr>
        <w:numPr>
          <w:ilvl w:val="0"/>
          <w:numId w:val="6"/>
        </w:numPr>
      </w:pPr>
      <w:r w:rsidRPr="003D5910">
        <w:t>Zápis informace se provádí vyšší hodnotou elektrického proudu (10 mA), která způsobí</w:t>
      </w:r>
      <w:r w:rsidR="00365B16">
        <w:t xml:space="preserve"> </w:t>
      </w:r>
      <w:r w:rsidRPr="003D5910">
        <w:t>přepálení tavné pojistky a tím trvalému přepisu buňky na „0“.</w:t>
      </w:r>
    </w:p>
    <w:p w14:paraId="1602088C" w14:textId="1FD18B1B" w:rsidR="003D5910" w:rsidRPr="003D5910" w:rsidRDefault="003D5910" w:rsidP="003D5910">
      <w:pPr>
        <w:numPr>
          <w:ilvl w:val="0"/>
          <w:numId w:val="6"/>
        </w:numPr>
      </w:pPr>
      <w:r w:rsidRPr="003D5910">
        <w:t xml:space="preserve">Místo tavných pojistek může být paměť PROM realizována pomocí </w:t>
      </w:r>
      <w:r w:rsidRPr="003D5910">
        <w:rPr>
          <w:b/>
          <w:bCs/>
        </w:rPr>
        <w:t>antipojistek</w:t>
      </w:r>
      <w:r w:rsidRPr="003D5910">
        <w:t>.</w:t>
      </w:r>
    </w:p>
    <w:p w14:paraId="670EACE3" w14:textId="4706AA44" w:rsidR="003D5910" w:rsidRPr="003D5910" w:rsidRDefault="003D5910" w:rsidP="003D5910">
      <w:pPr>
        <w:numPr>
          <w:ilvl w:val="0"/>
          <w:numId w:val="6"/>
        </w:numPr>
      </w:pPr>
      <w:r w:rsidRPr="003D5910">
        <w:t>Jsou založeny buď na protavení dielektrika ohřevem vodiče nad ním (Actel), nebo na průrazu</w:t>
      </w:r>
      <w:r w:rsidR="00365B16">
        <w:t xml:space="preserve"> </w:t>
      </w:r>
      <w:r w:rsidRPr="003D5910">
        <w:t>vrstvy amorfního křemíku napětím (QuickLogic).</w:t>
      </w:r>
      <w:r w:rsidR="00F405B0" w:rsidRPr="00F405B0">
        <w:rPr>
          <w:noProof/>
        </w:rPr>
        <w:t xml:space="preserve"> </w:t>
      </w:r>
    </w:p>
    <w:p w14:paraId="390B6BFD" w14:textId="77777777" w:rsidR="003D5910" w:rsidRPr="003D5910" w:rsidRDefault="003D5910" w:rsidP="00365B16">
      <w:pPr>
        <w:pStyle w:val="Nadpis2"/>
      </w:pPr>
      <w:r w:rsidRPr="003D5910">
        <w:t>EPROM</w:t>
      </w:r>
    </w:p>
    <w:p w14:paraId="063A957E" w14:textId="77777777" w:rsidR="003D5910" w:rsidRPr="003D5910" w:rsidRDefault="003D5910" w:rsidP="003D5910">
      <w:pPr>
        <w:numPr>
          <w:ilvl w:val="0"/>
          <w:numId w:val="6"/>
        </w:numPr>
      </w:pPr>
      <w:r w:rsidRPr="003D5910">
        <w:rPr>
          <w:i/>
          <w:iCs/>
        </w:rPr>
        <w:t>Erasable Programable Read Only Memory</w:t>
      </w:r>
      <w:r w:rsidRPr="003D5910">
        <w:t xml:space="preserve"> </w:t>
      </w:r>
    </w:p>
    <w:p w14:paraId="1085A851" w14:textId="77777777" w:rsidR="003D5910" w:rsidRPr="003D5910" w:rsidRDefault="003D5910" w:rsidP="003D5910">
      <w:pPr>
        <w:numPr>
          <w:ilvl w:val="0"/>
          <w:numId w:val="6"/>
        </w:numPr>
      </w:pPr>
      <w:r w:rsidRPr="003D5910">
        <w:t>Do paměti EPROM je možné opakovaně zapisovat (programovat paměť).</w:t>
      </w:r>
    </w:p>
    <w:p w14:paraId="7296DEF9" w14:textId="77777777" w:rsidR="003D5910" w:rsidRPr="003D5910" w:rsidRDefault="003D5910" w:rsidP="003D5910">
      <w:pPr>
        <w:numPr>
          <w:ilvl w:val="0"/>
          <w:numId w:val="6"/>
        </w:numPr>
      </w:pPr>
      <w:r w:rsidRPr="003D5910">
        <w:t xml:space="preserve">Paměťová informace se uchovává pomocí malého elektrického náboje. </w:t>
      </w:r>
    </w:p>
    <w:p w14:paraId="20F4F576" w14:textId="77777777" w:rsidR="003D5910" w:rsidRPr="003D5910" w:rsidRDefault="003D5910" w:rsidP="003D5910">
      <w:pPr>
        <w:numPr>
          <w:ilvl w:val="0"/>
          <w:numId w:val="6"/>
        </w:numPr>
      </w:pPr>
      <w:r w:rsidRPr="003D5910">
        <w:t xml:space="preserve">Ten je kvalitně izolovaný, a tak udrží svoji hodnotu i po odpojení elektrického napětí. </w:t>
      </w:r>
    </w:p>
    <w:p w14:paraId="00F83E31" w14:textId="49BA1EEC" w:rsidR="003D5910" w:rsidRPr="003D5910" w:rsidRDefault="003D5910" w:rsidP="00F405B0">
      <w:pPr>
        <w:numPr>
          <w:ilvl w:val="0"/>
          <w:numId w:val="6"/>
        </w:numPr>
      </w:pPr>
      <w:r w:rsidRPr="003D5910">
        <w:lastRenderedPageBreak/>
        <w:t>Buňka paměti</w:t>
      </w:r>
      <w:r w:rsidR="00365B16">
        <w:t xml:space="preserve"> </w:t>
      </w:r>
      <w:r w:rsidRPr="003D5910">
        <w:t xml:space="preserve">EPROM </w:t>
      </w:r>
      <w:r w:rsidR="00365B16">
        <w:t>j</w:t>
      </w:r>
      <w:r w:rsidRPr="003D5910">
        <w:t>e založena na tranzistoru MOS s</w:t>
      </w:r>
      <w:r w:rsidR="00F405B0">
        <w:t> </w:t>
      </w:r>
      <w:r w:rsidRPr="003D5910">
        <w:t>plovoucím</w:t>
      </w:r>
      <w:r w:rsidR="00F405B0">
        <w:t xml:space="preserve"> </w:t>
      </w:r>
      <w:r w:rsidRPr="003D5910">
        <w:t>hradlem.</w:t>
      </w:r>
    </w:p>
    <w:p w14:paraId="4E767BB2" w14:textId="1742C2EA" w:rsidR="003D5910" w:rsidRPr="003D5910" w:rsidRDefault="003D5910" w:rsidP="003D5910">
      <w:pPr>
        <w:numPr>
          <w:ilvl w:val="0"/>
          <w:numId w:val="6"/>
        </w:numPr>
      </w:pPr>
      <w:r w:rsidRPr="003D5910">
        <w:t>Do tohoto hradla je při zápisu „0“ přiveden náboj z řídícího hradla a tranzistor pak zůstane trvale sepnutý.</w:t>
      </w:r>
    </w:p>
    <w:p w14:paraId="31EFF393" w14:textId="77777777" w:rsidR="003D5910" w:rsidRPr="003D5910" w:rsidRDefault="003D5910" w:rsidP="003D5910">
      <w:pPr>
        <w:numPr>
          <w:ilvl w:val="0"/>
          <w:numId w:val="6"/>
        </w:numPr>
      </w:pPr>
      <w:r w:rsidRPr="003D5910">
        <w:t>Programování paměti se provádí ve speciálním programátoru připojenému k PC.</w:t>
      </w:r>
    </w:p>
    <w:p w14:paraId="5D601BCD" w14:textId="77777777" w:rsidR="003D5910" w:rsidRPr="003D5910" w:rsidRDefault="003D5910" w:rsidP="003D5910">
      <w:pPr>
        <w:numPr>
          <w:ilvl w:val="0"/>
          <w:numId w:val="6"/>
        </w:numPr>
      </w:pPr>
      <w:r w:rsidRPr="003D5910">
        <w:rPr>
          <w:i/>
          <w:iCs/>
        </w:rPr>
        <w:t>Paměť je nutné vyjmout ze zařízení.</w:t>
      </w:r>
      <w:r w:rsidRPr="003D5910">
        <w:t xml:space="preserve"> </w:t>
      </w:r>
    </w:p>
    <w:p w14:paraId="4B1779AA" w14:textId="77777777" w:rsidR="003D5910" w:rsidRPr="003D5910" w:rsidRDefault="003D5910" w:rsidP="003D5910">
      <w:pPr>
        <w:numPr>
          <w:ilvl w:val="0"/>
          <w:numId w:val="6"/>
        </w:numPr>
      </w:pPr>
      <w:r w:rsidRPr="003D5910">
        <w:t>Měnit lze pouze „1“ na „0“.</w:t>
      </w:r>
    </w:p>
    <w:p w14:paraId="5EA341B4" w14:textId="77777777" w:rsidR="003D5910" w:rsidRPr="003D5910" w:rsidRDefault="003D5910" w:rsidP="003D5910">
      <w:pPr>
        <w:numPr>
          <w:ilvl w:val="0"/>
          <w:numId w:val="6"/>
        </w:numPr>
      </w:pPr>
      <w:r w:rsidRPr="003D5910">
        <w:t>Před novým programováním je nutné paměť vymazat za pomoci ultrafialového světla.</w:t>
      </w:r>
    </w:p>
    <w:p w14:paraId="381C7327" w14:textId="77777777" w:rsidR="003D5910" w:rsidRPr="003D5910" w:rsidRDefault="003D5910" w:rsidP="003D5910">
      <w:pPr>
        <w:numPr>
          <w:ilvl w:val="0"/>
          <w:numId w:val="6"/>
        </w:numPr>
      </w:pPr>
      <w:r w:rsidRPr="003D5910">
        <w:t>Pro tento úkon jsou paměti EPROM vybaveny skleněným „okénkem“ nad čipem.</w:t>
      </w:r>
    </w:p>
    <w:p w14:paraId="6BAABCA8" w14:textId="2B1C5D7C" w:rsidR="003D5910" w:rsidRPr="003D5910" w:rsidRDefault="003D5910" w:rsidP="003D5910">
      <w:pPr>
        <w:numPr>
          <w:ilvl w:val="0"/>
          <w:numId w:val="6"/>
        </w:numPr>
      </w:pPr>
      <w:r w:rsidRPr="003D5910">
        <w:t>Doba ozařování ultrafialovým světlem je přibližně 10 – 30 minut.</w:t>
      </w:r>
    </w:p>
    <w:p w14:paraId="10147B43" w14:textId="77777777" w:rsidR="003D5910" w:rsidRPr="003D5910" w:rsidRDefault="003D5910" w:rsidP="003D5910">
      <w:pPr>
        <w:numPr>
          <w:ilvl w:val="0"/>
          <w:numId w:val="6"/>
        </w:numPr>
      </w:pPr>
      <w:r w:rsidRPr="003D5910">
        <w:t>Po vymazání je nutné okénko přelepit neprůsvitnou páskou.</w:t>
      </w:r>
    </w:p>
    <w:p w14:paraId="7CC96120" w14:textId="77777777" w:rsidR="003D5910" w:rsidRPr="003D5910" w:rsidRDefault="003D5910" w:rsidP="003D5910">
      <w:pPr>
        <w:numPr>
          <w:ilvl w:val="0"/>
          <w:numId w:val="6"/>
        </w:numPr>
      </w:pPr>
      <w:r w:rsidRPr="003D5910">
        <w:t>Trvanlivost záznamu dat v paměti EPROM se pohybuje kolem 10 – 20 let.</w:t>
      </w:r>
    </w:p>
    <w:p w14:paraId="549FF3C6" w14:textId="72B80C0F" w:rsidR="003D5910" w:rsidRPr="003D5910" w:rsidRDefault="003D5910" w:rsidP="00365B16">
      <w:pPr>
        <w:pStyle w:val="Nadpis2"/>
      </w:pPr>
      <w:r w:rsidRPr="003D5910">
        <w:t>EPROM OTP</w:t>
      </w:r>
    </w:p>
    <w:p w14:paraId="1757C32E" w14:textId="77777777" w:rsidR="003D5910" w:rsidRPr="003D5910" w:rsidRDefault="003D5910" w:rsidP="003D5910">
      <w:pPr>
        <w:numPr>
          <w:ilvl w:val="0"/>
          <w:numId w:val="6"/>
        </w:numPr>
      </w:pPr>
      <w:r w:rsidRPr="003D5910">
        <w:t>Na pamětech EPROM je nejdražší pouzdro (keramické s okénkem).</w:t>
      </w:r>
    </w:p>
    <w:p w14:paraId="1CE783CB" w14:textId="0F7727FB" w:rsidR="003D5910" w:rsidRPr="003D5910" w:rsidRDefault="003D5910" w:rsidP="003D5910">
      <w:pPr>
        <w:numPr>
          <w:ilvl w:val="0"/>
          <w:numId w:val="6"/>
        </w:numPr>
      </w:pPr>
      <w:r w:rsidRPr="003D5910">
        <w:t xml:space="preserve">Většina pamětí EPROM umístěných </w:t>
      </w:r>
      <w:r w:rsidRPr="003D5910">
        <w:br/>
        <w:t xml:space="preserve">v zařízeních je naprogramována pouze jednou. </w:t>
      </w:r>
    </w:p>
    <w:p w14:paraId="78B7D28B" w14:textId="3E68AAD6" w:rsidR="003D5910" w:rsidRPr="003D5910" w:rsidRDefault="003D5910" w:rsidP="003D5910">
      <w:pPr>
        <w:numPr>
          <w:ilvl w:val="0"/>
          <w:numId w:val="6"/>
        </w:numPr>
      </w:pPr>
      <w:r w:rsidRPr="003D5910">
        <w:t xml:space="preserve">Pro tyto účely výrobci vyrábí paměti EPROM </w:t>
      </w:r>
      <w:r w:rsidRPr="003D5910">
        <w:br/>
        <w:t xml:space="preserve">v levnějším plastovém pouzdru bez možnosti vymazání dat  - </w:t>
      </w:r>
      <w:r w:rsidRPr="003D5910">
        <w:rPr>
          <w:b/>
          <w:bCs/>
        </w:rPr>
        <w:t>One Time Programming.</w:t>
      </w:r>
    </w:p>
    <w:p w14:paraId="3F15097E" w14:textId="5EB8BA11" w:rsidR="003D5910" w:rsidRPr="003D5910" w:rsidRDefault="003D5910" w:rsidP="003D5910">
      <w:pPr>
        <w:numPr>
          <w:ilvl w:val="0"/>
          <w:numId w:val="6"/>
        </w:numPr>
      </w:pPr>
      <w:r w:rsidRPr="003D5910">
        <w:t>Podle chování se jedná o paměť PROM, svou vnitřní konstrukcí je to paměť EPROM.</w:t>
      </w:r>
    </w:p>
    <w:p w14:paraId="251A0F4D" w14:textId="1561758D" w:rsidR="003D5910" w:rsidRPr="003D5910" w:rsidRDefault="003D5910" w:rsidP="003D5910">
      <w:pPr>
        <w:numPr>
          <w:ilvl w:val="0"/>
          <w:numId w:val="6"/>
        </w:numPr>
      </w:pPr>
      <w:r w:rsidRPr="003D5910">
        <w:t xml:space="preserve">Výhodou je levnější technologie čipů EPROM. </w:t>
      </w:r>
    </w:p>
    <w:p w14:paraId="73C9BF5B" w14:textId="77777777" w:rsidR="003D5910" w:rsidRPr="003D5910" w:rsidRDefault="003D5910" w:rsidP="00F86D31">
      <w:pPr>
        <w:pStyle w:val="Nadpis2"/>
      </w:pPr>
      <w:r w:rsidRPr="003D5910">
        <w:t>EEPROM</w:t>
      </w:r>
    </w:p>
    <w:p w14:paraId="732975E7" w14:textId="6FC705F3" w:rsidR="003D5910" w:rsidRPr="003D5910" w:rsidRDefault="00F405B0" w:rsidP="003D5910">
      <w:pPr>
        <w:numPr>
          <w:ilvl w:val="0"/>
          <w:numId w:val="6"/>
        </w:numPr>
      </w:pPr>
      <w:r w:rsidRPr="00F405B0">
        <w:rPr>
          <w:noProof/>
        </w:rPr>
        <w:drawing>
          <wp:anchor distT="0" distB="0" distL="114300" distR="114300" simplePos="0" relativeHeight="251668480" behindDoc="1" locked="0" layoutInCell="1" allowOverlap="1" wp14:anchorId="53981E17" wp14:editId="413C2B12">
            <wp:simplePos x="0" y="0"/>
            <wp:positionH relativeFrom="column">
              <wp:posOffset>3923665</wp:posOffset>
            </wp:positionH>
            <wp:positionV relativeFrom="paragraph">
              <wp:posOffset>8255</wp:posOffset>
            </wp:positionV>
            <wp:extent cx="2567940" cy="1381760"/>
            <wp:effectExtent l="0" t="0" r="3810" b="8890"/>
            <wp:wrapTight wrapText="bothSides">
              <wp:wrapPolygon edited="0">
                <wp:start x="0" y="0"/>
                <wp:lineTo x="0" y="21441"/>
                <wp:lineTo x="21472" y="21441"/>
                <wp:lineTo x="21472" y="0"/>
                <wp:lineTo x="0" y="0"/>
              </wp:wrapPolygon>
            </wp:wrapTight>
            <wp:docPr id="1543949965" name="Obrázek 1" descr="Obsah obrázku text, snímek obrazovky, Písmo, řada/pruh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49965" name="Obrázek 1" descr="Obsah obrázku text, snímek obrazovky, Písmo, řada/pruh&#10;&#10;Popis byl vytvořen automaticky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910" w:rsidRPr="003D5910">
        <w:t>Konstrukce je obdobná jako u pamětí EPROM  (tranzistor MOS s plovoucím hradlem).</w:t>
      </w:r>
    </w:p>
    <w:p w14:paraId="5D63E9BB" w14:textId="503A2132" w:rsidR="003D5910" w:rsidRPr="003D5910" w:rsidRDefault="003D5910" w:rsidP="003D5910">
      <w:pPr>
        <w:numPr>
          <w:ilvl w:val="0"/>
          <w:numId w:val="6"/>
        </w:numPr>
      </w:pPr>
      <w:r w:rsidRPr="003D5910">
        <w:t>Programování paměti se provede elektrickým pulsem, který přivede náboj na plovoucí hradlo.</w:t>
      </w:r>
      <w:r w:rsidR="00F405B0" w:rsidRPr="00F405B0">
        <w:rPr>
          <w:noProof/>
        </w:rPr>
        <w:t xml:space="preserve"> </w:t>
      </w:r>
    </w:p>
    <w:p w14:paraId="7996FA73" w14:textId="225EEC04" w:rsidR="003D5910" w:rsidRPr="003D5910" w:rsidRDefault="003D5910" w:rsidP="003D5910">
      <w:pPr>
        <w:numPr>
          <w:ilvl w:val="0"/>
          <w:numId w:val="6"/>
        </w:numPr>
      </w:pPr>
      <w:r w:rsidRPr="003D5910">
        <w:t>Při vymazávání paměti se obrátí polarita signálu  a náboj je odveden.</w:t>
      </w:r>
    </w:p>
    <w:p w14:paraId="64AA97C3" w14:textId="0BA797A1" w:rsidR="003D5910" w:rsidRPr="003D5910" w:rsidRDefault="003D5910" w:rsidP="003D5910">
      <w:pPr>
        <w:numPr>
          <w:ilvl w:val="0"/>
          <w:numId w:val="6"/>
        </w:numPr>
      </w:pPr>
      <w:r w:rsidRPr="003D5910">
        <w:t>Počet zápisů a mazání paměti EEPROM je omezený (10 000 – 100 000).</w:t>
      </w:r>
    </w:p>
    <w:p w14:paraId="7F8CF565" w14:textId="77777777" w:rsidR="003D5910" w:rsidRPr="003D5910" w:rsidRDefault="003D5910" w:rsidP="003D5910">
      <w:pPr>
        <w:numPr>
          <w:ilvl w:val="0"/>
          <w:numId w:val="6"/>
        </w:numPr>
      </w:pPr>
      <w:r w:rsidRPr="003D5910">
        <w:t>Životnost uložených dat 10 – 20 let.</w:t>
      </w:r>
    </w:p>
    <w:p w14:paraId="5DAF1090" w14:textId="77777777" w:rsidR="003D5910" w:rsidRPr="003D5910" w:rsidRDefault="003D5910" w:rsidP="003D5910">
      <w:pPr>
        <w:numPr>
          <w:ilvl w:val="0"/>
          <w:numId w:val="6"/>
        </w:numPr>
      </w:pPr>
      <w:r w:rsidRPr="003D5910">
        <w:rPr>
          <w:i/>
          <w:iCs/>
        </w:rPr>
        <w:t>Výhodou oproti EPROM je možnost smazat paměť elektricky v poměrně krátkém čase (maximálně několik sekund), případně možnost smazat pouze část paměti.</w:t>
      </w:r>
      <w:r w:rsidRPr="003D5910">
        <w:t xml:space="preserve"> </w:t>
      </w:r>
    </w:p>
    <w:p w14:paraId="0924C826" w14:textId="77777777" w:rsidR="003D5910" w:rsidRPr="003D5910" w:rsidRDefault="003D5910" w:rsidP="00F86D31">
      <w:pPr>
        <w:pStyle w:val="Nadpis2"/>
      </w:pPr>
      <w:r w:rsidRPr="003D5910">
        <w:t>Paměti Flash</w:t>
      </w:r>
    </w:p>
    <w:p w14:paraId="631F009E" w14:textId="77777777" w:rsidR="003D5910" w:rsidRPr="003D5910" w:rsidRDefault="003D5910" w:rsidP="003D5910">
      <w:pPr>
        <w:numPr>
          <w:ilvl w:val="0"/>
          <w:numId w:val="8"/>
        </w:numPr>
      </w:pPr>
      <w:r w:rsidRPr="003D5910">
        <w:t xml:space="preserve">Jsou paměti typu EEPROM. </w:t>
      </w:r>
    </w:p>
    <w:p w14:paraId="37678AAF" w14:textId="77777777" w:rsidR="003D5910" w:rsidRPr="003D5910" w:rsidRDefault="003D5910" w:rsidP="003D5910">
      <w:pPr>
        <w:numPr>
          <w:ilvl w:val="0"/>
          <w:numId w:val="8"/>
        </w:numPr>
      </w:pPr>
      <w:r w:rsidRPr="003D5910">
        <w:t>Oproti klasickým EEPROM mají řadu výhod:</w:t>
      </w:r>
    </w:p>
    <w:p w14:paraId="1A403AE3" w14:textId="77777777" w:rsidR="003D5910" w:rsidRPr="003D5910" w:rsidRDefault="003D5910" w:rsidP="003D5910">
      <w:pPr>
        <w:numPr>
          <w:ilvl w:val="1"/>
          <w:numId w:val="8"/>
        </w:numPr>
      </w:pPr>
      <w:r w:rsidRPr="003D5910">
        <w:t>umožňují rychlý (</w:t>
      </w:r>
      <w:r w:rsidRPr="003D5910">
        <w:rPr>
          <w:b/>
          <w:bCs/>
        </w:rPr>
        <w:t>„bleskový“</w:t>
      </w:r>
      <w:r w:rsidRPr="003D5910">
        <w:t>) zápis či mazání.</w:t>
      </w:r>
    </w:p>
    <w:p w14:paraId="2D1FCBBE" w14:textId="77777777" w:rsidR="003D5910" w:rsidRPr="003D5910" w:rsidRDefault="003D5910" w:rsidP="003D5910">
      <w:pPr>
        <w:numPr>
          <w:ilvl w:val="1"/>
          <w:numId w:val="8"/>
        </w:numPr>
      </w:pPr>
      <w:r w:rsidRPr="003D5910">
        <w:lastRenderedPageBreak/>
        <w:t xml:space="preserve">zápis je možno provádět přímo v zařízení </w:t>
      </w:r>
      <w:r w:rsidRPr="003D5910">
        <w:br/>
      </w:r>
      <w:r w:rsidRPr="003D5910">
        <w:rPr>
          <w:i/>
          <w:iCs/>
        </w:rPr>
        <w:t>(bez nutnosti vyndání obvodu).</w:t>
      </w:r>
    </w:p>
    <w:p w14:paraId="37D7F11F" w14:textId="77777777" w:rsidR="003D5910" w:rsidRPr="003D5910" w:rsidRDefault="003D5910" w:rsidP="003D5910">
      <w:pPr>
        <w:numPr>
          <w:ilvl w:val="1"/>
          <w:numId w:val="8"/>
        </w:numPr>
      </w:pPr>
      <w:r w:rsidRPr="003D5910">
        <w:t xml:space="preserve">mazání je možno provádět po blokách. </w:t>
      </w:r>
    </w:p>
    <w:p w14:paraId="1A5AFA2D" w14:textId="77777777" w:rsidR="003D5910" w:rsidRPr="003D5910" w:rsidRDefault="003D5910" w:rsidP="003D5910">
      <w:pPr>
        <w:numPr>
          <w:ilvl w:val="0"/>
          <w:numId w:val="8"/>
        </w:numPr>
      </w:pPr>
      <w:r w:rsidRPr="003D5910">
        <w:t>Dle vnitřního uspořádání lze rozlišit dva typy pamětí FLASH:</w:t>
      </w:r>
    </w:p>
    <w:p w14:paraId="2F3C544F" w14:textId="77777777" w:rsidR="003D5910" w:rsidRPr="003D5910" w:rsidRDefault="003D5910" w:rsidP="003D5910">
      <w:pPr>
        <w:numPr>
          <w:ilvl w:val="1"/>
          <w:numId w:val="8"/>
        </w:numPr>
      </w:pPr>
      <w:r w:rsidRPr="003D5910">
        <w:rPr>
          <w:b/>
          <w:bCs/>
        </w:rPr>
        <w:t>NOR</w:t>
      </w:r>
    </w:p>
    <w:p w14:paraId="387B2AE0" w14:textId="77777777" w:rsidR="003D5910" w:rsidRPr="003D5910" w:rsidRDefault="003D5910" w:rsidP="003D5910">
      <w:pPr>
        <w:numPr>
          <w:ilvl w:val="1"/>
          <w:numId w:val="8"/>
        </w:numPr>
      </w:pPr>
      <w:r w:rsidRPr="003D5910">
        <w:rPr>
          <w:b/>
          <w:bCs/>
        </w:rPr>
        <w:t>NAND</w:t>
      </w:r>
    </w:p>
    <w:p w14:paraId="6828947C" w14:textId="77777777" w:rsidR="003D5910" w:rsidRPr="003D5910" w:rsidRDefault="003D5910" w:rsidP="003D5910">
      <w:pPr>
        <w:numPr>
          <w:ilvl w:val="0"/>
          <w:numId w:val="8"/>
        </w:numPr>
      </w:pPr>
      <w:r w:rsidRPr="003D5910">
        <w:t xml:space="preserve">Tyto konstrukce se liší: </w:t>
      </w:r>
    </w:p>
    <w:p w14:paraId="77D55354" w14:textId="77777777" w:rsidR="003D5910" w:rsidRPr="003D5910" w:rsidRDefault="003D5910" w:rsidP="003D5910">
      <w:pPr>
        <w:numPr>
          <w:ilvl w:val="1"/>
          <w:numId w:val="8"/>
        </w:numPr>
      </w:pPr>
      <w:r w:rsidRPr="003D5910">
        <w:t xml:space="preserve">konstrukcí a uspořádáním paměťových buněk. </w:t>
      </w:r>
    </w:p>
    <w:p w14:paraId="4DEAA823" w14:textId="77777777" w:rsidR="003D5910" w:rsidRPr="003D5910" w:rsidRDefault="003D5910" w:rsidP="003D5910">
      <w:pPr>
        <w:numPr>
          <w:ilvl w:val="1"/>
          <w:numId w:val="8"/>
        </w:numPr>
      </w:pPr>
      <w:r w:rsidRPr="003D5910">
        <w:t xml:space="preserve">způsobem čtení a zápisu. </w:t>
      </w:r>
    </w:p>
    <w:p w14:paraId="3E4132D6" w14:textId="77777777" w:rsidR="003D5910" w:rsidRPr="003D5910" w:rsidRDefault="003D5910" w:rsidP="003D5910">
      <w:pPr>
        <w:numPr>
          <w:ilvl w:val="1"/>
          <w:numId w:val="8"/>
        </w:numPr>
      </w:pPr>
      <w:r w:rsidRPr="003D5910">
        <w:t xml:space="preserve">použitím.   </w:t>
      </w:r>
    </w:p>
    <w:p w14:paraId="664819B3" w14:textId="77777777" w:rsidR="003D5910" w:rsidRPr="003D5910" w:rsidRDefault="003D5910" w:rsidP="00F86D31">
      <w:pPr>
        <w:pStyle w:val="Nadpis3"/>
      </w:pPr>
      <w:r w:rsidRPr="003D5910">
        <w:t>Flash NOR</w:t>
      </w:r>
    </w:p>
    <w:p w14:paraId="770EDFAF" w14:textId="77777777" w:rsidR="003D5910" w:rsidRPr="003D5910" w:rsidRDefault="003D5910" w:rsidP="003D5910">
      <w:pPr>
        <w:numPr>
          <w:ilvl w:val="0"/>
          <w:numId w:val="8"/>
        </w:numPr>
      </w:pPr>
      <w:r w:rsidRPr="003D5910">
        <w:t xml:space="preserve">Struktura paměťové buňky odpovídá struktuře předchozích typů pamětí </w:t>
      </w:r>
    </w:p>
    <w:p w14:paraId="10A83FDA" w14:textId="77777777" w:rsidR="003D5910" w:rsidRPr="003D5910" w:rsidRDefault="003D5910" w:rsidP="003D5910">
      <w:pPr>
        <w:numPr>
          <w:ilvl w:val="0"/>
          <w:numId w:val="8"/>
        </w:numPr>
      </w:pPr>
      <w:r w:rsidRPr="003D5910">
        <w:t>Jedna paměťová buňka slouží pro uložení 1 bitu.</w:t>
      </w:r>
    </w:p>
    <w:p w14:paraId="21A64AAA" w14:textId="77777777" w:rsidR="003D5910" w:rsidRPr="003D5910" w:rsidRDefault="003D5910" w:rsidP="003D5910">
      <w:pPr>
        <w:numPr>
          <w:ilvl w:val="0"/>
          <w:numId w:val="8"/>
        </w:numPr>
      </w:pPr>
      <w:r w:rsidRPr="003D5910">
        <w:t>Paměti typu NOR jsou určeny jako přímá náhrada pamětí PROM, EPROM</w:t>
      </w:r>
    </w:p>
    <w:p w14:paraId="038B25A4" w14:textId="77777777" w:rsidR="003D5910" w:rsidRPr="003D5910" w:rsidRDefault="003D5910" w:rsidP="00F86D31">
      <w:pPr>
        <w:pStyle w:val="Nadpis3"/>
      </w:pPr>
      <w:r w:rsidRPr="003D5910">
        <w:t>Flash NAND</w:t>
      </w:r>
    </w:p>
    <w:p w14:paraId="0C2FBBCE" w14:textId="77777777" w:rsidR="003D5910" w:rsidRPr="003D5910" w:rsidRDefault="003D5910" w:rsidP="003D5910">
      <w:pPr>
        <w:numPr>
          <w:ilvl w:val="0"/>
          <w:numId w:val="8"/>
        </w:numPr>
      </w:pPr>
      <w:r w:rsidRPr="003D5910">
        <w:t>V paměti NAND je jedna paměťová buňka tvořená několika sériově spojenými tranzistory MOS s plovoucím hradlem.</w:t>
      </w:r>
    </w:p>
    <w:p w14:paraId="1E447C4B" w14:textId="77777777" w:rsidR="003D5910" w:rsidRPr="003D5910" w:rsidRDefault="003D5910" w:rsidP="003D5910">
      <w:pPr>
        <w:numPr>
          <w:ilvl w:val="0"/>
          <w:numId w:val="8"/>
        </w:numPr>
      </w:pPr>
      <w:r w:rsidRPr="003D5910">
        <w:t>Na konci a začátku řetězu jsou MOS tranzistory T1 a T2, které slouží pro připojení buňky do pole buněk.</w:t>
      </w:r>
    </w:p>
    <w:p w14:paraId="5B586E03" w14:textId="77777777" w:rsidR="003D5910" w:rsidRPr="003D5910" w:rsidRDefault="003D5910" w:rsidP="003D5910">
      <w:pPr>
        <w:numPr>
          <w:ilvl w:val="0"/>
          <w:numId w:val="8"/>
        </w:numPr>
      </w:pPr>
      <w:r w:rsidRPr="003D5910">
        <w:t xml:space="preserve">Jedna paměťová buňka slouží k uložení více bitů </w:t>
      </w:r>
      <w:r w:rsidRPr="003D5910">
        <w:rPr>
          <w:i/>
          <w:iCs/>
        </w:rPr>
        <w:t>(od 16 do 2048 – dle typu a velikosti paměti).</w:t>
      </w:r>
    </w:p>
    <w:p w14:paraId="6A814493" w14:textId="77777777" w:rsidR="003D5910" w:rsidRPr="003D5910" w:rsidRDefault="003D5910" w:rsidP="003D5910">
      <w:pPr>
        <w:numPr>
          <w:ilvl w:val="0"/>
          <w:numId w:val="8"/>
        </w:numPr>
      </w:pPr>
      <w:r w:rsidRPr="003D5910">
        <w:t>Tato paměťová buňka se označuje jako stránka.</w:t>
      </w:r>
    </w:p>
    <w:p w14:paraId="7C30B349" w14:textId="77777777" w:rsidR="003D5910" w:rsidRPr="003D5910" w:rsidRDefault="003D5910" w:rsidP="003D5910">
      <w:pPr>
        <w:numPr>
          <w:ilvl w:val="0"/>
          <w:numId w:val="8"/>
        </w:numPr>
      </w:pPr>
      <w:r w:rsidRPr="003D5910">
        <w:t>Výhodou řešení je dosažení vyšší kapacity na plochu čipu (až o 45%) oproti technologii NOR.</w:t>
      </w:r>
    </w:p>
    <w:p w14:paraId="735AE955" w14:textId="0B99AD32" w:rsidR="003D5910" w:rsidRPr="003D5910" w:rsidRDefault="003D5910" w:rsidP="003D5910">
      <w:pPr>
        <w:numPr>
          <w:ilvl w:val="0"/>
          <w:numId w:val="8"/>
        </w:numPr>
      </w:pPr>
      <w:r w:rsidRPr="003D5910">
        <w:t xml:space="preserve">Nevýhodou je komplikovanější čtení a zápis </w:t>
      </w:r>
      <w:r w:rsidRPr="003D5910">
        <w:rPr>
          <w:i/>
          <w:iCs/>
        </w:rPr>
        <w:t>(ten musí probíhat vždy do celé stránky najednou).</w:t>
      </w:r>
    </w:p>
    <w:p w14:paraId="01B65ECA" w14:textId="77777777" w:rsidR="003D5910" w:rsidRPr="003D5910" w:rsidRDefault="003D5910" w:rsidP="003D5910">
      <w:pPr>
        <w:numPr>
          <w:ilvl w:val="0"/>
          <w:numId w:val="8"/>
        </w:numPr>
      </w:pPr>
      <w:r w:rsidRPr="003D5910">
        <w:t xml:space="preserve">Paměťový čip je osazen vlastním poměrně složitým řadičem, který zprostředkovává čtení, zápis a mazání paměti. </w:t>
      </w:r>
    </w:p>
    <w:p w14:paraId="7704BD0B" w14:textId="77777777" w:rsidR="003D5910" w:rsidRPr="003D5910" w:rsidRDefault="003D5910" w:rsidP="003D5910">
      <w:r w:rsidRPr="003D5910">
        <w:rPr>
          <w:b/>
          <w:bCs/>
        </w:rPr>
        <w:t>Zápis:</w:t>
      </w:r>
    </w:p>
    <w:p w14:paraId="0BD545FC" w14:textId="77777777" w:rsidR="003D5910" w:rsidRPr="003D5910" w:rsidRDefault="003D5910" w:rsidP="003D5910">
      <w:pPr>
        <w:numPr>
          <w:ilvl w:val="0"/>
          <w:numId w:val="9"/>
        </w:numPr>
      </w:pPr>
      <w:r w:rsidRPr="003D5910">
        <w:t>Data jsou postupně připravena do pomocného registru.</w:t>
      </w:r>
    </w:p>
    <w:p w14:paraId="0FEA991C" w14:textId="77777777" w:rsidR="003D5910" w:rsidRPr="003D5910" w:rsidRDefault="003D5910" w:rsidP="003D5910">
      <w:pPr>
        <w:numPr>
          <w:ilvl w:val="0"/>
          <w:numId w:val="9"/>
        </w:numPr>
      </w:pPr>
      <w:r w:rsidRPr="003D5910">
        <w:t>Na výstup z registru jsou napojeny adresové vodiče.</w:t>
      </w:r>
    </w:p>
    <w:p w14:paraId="3600825E" w14:textId="77777777" w:rsidR="003D5910" w:rsidRPr="003D5910" w:rsidRDefault="003D5910" w:rsidP="003D5910">
      <w:pPr>
        <w:numPr>
          <w:ilvl w:val="0"/>
          <w:numId w:val="9"/>
        </w:numPr>
      </w:pPr>
      <w:r w:rsidRPr="003D5910">
        <w:t xml:space="preserve">Sepnutím tranzistorů T1 a T2. dojde k připojení stránky na napájecí napětí a tím k přepisu dat z registru do tranzistorů. </w:t>
      </w:r>
    </w:p>
    <w:p w14:paraId="34F001F3" w14:textId="77777777" w:rsidR="003D5910" w:rsidRPr="003D5910" w:rsidRDefault="003D5910" w:rsidP="003D5910">
      <w:r w:rsidRPr="003D5910">
        <w:rPr>
          <w:b/>
          <w:bCs/>
        </w:rPr>
        <w:t>Čtení:</w:t>
      </w:r>
    </w:p>
    <w:p w14:paraId="768795B9" w14:textId="44A26DCD" w:rsidR="003D5910" w:rsidRPr="003D5910" w:rsidRDefault="003D5910" w:rsidP="003D5910">
      <w:pPr>
        <w:numPr>
          <w:ilvl w:val="0"/>
          <w:numId w:val="10"/>
        </w:numPr>
      </w:pPr>
      <w:r w:rsidRPr="003D5910">
        <w:t xml:space="preserve">Signálem „Výběr stránky“ je pomocí tranzistorů T1 a T2 připojená k napájení </w:t>
      </w:r>
      <w:r w:rsidR="00F86D31">
        <w:t xml:space="preserve">a </w:t>
      </w:r>
      <w:r w:rsidRPr="003D5910">
        <w:t xml:space="preserve">datovému vodiči. </w:t>
      </w:r>
    </w:p>
    <w:p w14:paraId="4A87E13A" w14:textId="14BB952A" w:rsidR="003D5910" w:rsidRPr="003D5910" w:rsidRDefault="003D5910" w:rsidP="003D5910">
      <w:pPr>
        <w:numPr>
          <w:ilvl w:val="0"/>
          <w:numId w:val="10"/>
        </w:numPr>
      </w:pPr>
      <w:r w:rsidRPr="003D5910">
        <w:lastRenderedPageBreak/>
        <w:t xml:space="preserve">Na paměťové tranzistory je přivedeno vyšší napětí, které způsobí sepnutí všech tranzistorů bez ohledu, zda je v nich zapsaná „0“ či „1“. </w:t>
      </w:r>
    </w:p>
    <w:p w14:paraId="66AEDDE2" w14:textId="355F1AB0" w:rsidR="003D5910" w:rsidRPr="003D5910" w:rsidRDefault="003D5910" w:rsidP="003D5910">
      <w:pPr>
        <w:numPr>
          <w:ilvl w:val="0"/>
          <w:numId w:val="11"/>
        </w:numPr>
      </w:pPr>
      <w:r w:rsidRPr="003D5910">
        <w:t xml:space="preserve">Řadič postupně zapíná na jednotlivé tranzistory „čtecí napětí“. </w:t>
      </w:r>
    </w:p>
    <w:p w14:paraId="5D830C67" w14:textId="1C8FB346" w:rsidR="003D5910" w:rsidRPr="003D5910" w:rsidRDefault="003D5910" w:rsidP="003D5910">
      <w:pPr>
        <w:numPr>
          <w:ilvl w:val="0"/>
          <w:numId w:val="11"/>
        </w:numPr>
      </w:pPr>
      <w:r w:rsidRPr="003D5910">
        <w:t>Na datový vodič jsou postupně přenášeny hodnoty uložené v jednotlivých tranzistorech.</w:t>
      </w:r>
    </w:p>
    <w:p w14:paraId="077FBB71" w14:textId="77777777" w:rsidR="003D5910" w:rsidRPr="003D5910" w:rsidRDefault="003D5910" w:rsidP="003D5910">
      <w:pPr>
        <w:numPr>
          <w:ilvl w:val="0"/>
          <w:numId w:val="11"/>
        </w:numPr>
      </w:pPr>
      <w:r w:rsidRPr="003D5910">
        <w:t>Informace se nasouvá do posuvného registru.</w:t>
      </w:r>
    </w:p>
    <w:p w14:paraId="4A46805E" w14:textId="77777777" w:rsidR="003D5910" w:rsidRPr="003D5910" w:rsidRDefault="003D5910" w:rsidP="003D5910">
      <w:pPr>
        <w:numPr>
          <w:ilvl w:val="0"/>
          <w:numId w:val="11"/>
        </w:numPr>
      </w:pPr>
      <w:r w:rsidRPr="003D5910">
        <w:t>Srovnání vlastností NAND a NOR</w:t>
      </w:r>
    </w:p>
    <w:p w14:paraId="0A3FD47C" w14:textId="77777777" w:rsidR="003D5910" w:rsidRPr="003D5910" w:rsidRDefault="003D5910" w:rsidP="003D5910"/>
    <w:sectPr w:rsidR="003D5910" w:rsidRPr="003D5910" w:rsidSect="009A6B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079E9"/>
    <w:multiLevelType w:val="hybridMultilevel"/>
    <w:tmpl w:val="4ADA0B36"/>
    <w:lvl w:ilvl="0" w:tplc="6FD8370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EC43E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0A06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66069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0ACD5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529C7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8A13B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7444B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9E50F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64019"/>
    <w:multiLevelType w:val="hybridMultilevel"/>
    <w:tmpl w:val="712E52B8"/>
    <w:lvl w:ilvl="0" w:tplc="B47A3DE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38C645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EEEA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602C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88A98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7C79A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2FCB2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3C6B1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FA319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27605"/>
    <w:multiLevelType w:val="hybridMultilevel"/>
    <w:tmpl w:val="CF3A9F74"/>
    <w:lvl w:ilvl="0" w:tplc="A83C80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6C463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BC185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8C83E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C8579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4C30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BC8CC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2835F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D0053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61366"/>
    <w:multiLevelType w:val="hybridMultilevel"/>
    <w:tmpl w:val="B9C69B2E"/>
    <w:lvl w:ilvl="0" w:tplc="B92AF8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AC2F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5C57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52FB9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90E6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20D0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64C3E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AC550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0E65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E658C3"/>
    <w:multiLevelType w:val="hybridMultilevel"/>
    <w:tmpl w:val="CE4E42D0"/>
    <w:lvl w:ilvl="0" w:tplc="8188DF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CA2F9A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1C3AB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C848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F84C07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7E35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8E40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1C013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FCB0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2E62FD"/>
    <w:multiLevelType w:val="hybridMultilevel"/>
    <w:tmpl w:val="B4F4AA9E"/>
    <w:lvl w:ilvl="0" w:tplc="1FFA3D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5A61DE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40C46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D4F5B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405DC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B262C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30003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DE03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C63EC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1169D"/>
    <w:multiLevelType w:val="hybridMultilevel"/>
    <w:tmpl w:val="5B74F102"/>
    <w:lvl w:ilvl="0" w:tplc="7B7001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863C8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1A68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D627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7E976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E4E4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FA1D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8492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8488B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9A7A66"/>
    <w:multiLevelType w:val="hybridMultilevel"/>
    <w:tmpl w:val="9E4C78AA"/>
    <w:lvl w:ilvl="0" w:tplc="C59209AE">
      <w:start w:val="20"/>
      <w:numFmt w:val="decimal"/>
      <w:lvlText w:val="%1"/>
      <w:lvlJc w:val="left"/>
      <w:pPr>
        <w:ind w:left="912" w:hanging="552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A27AFE"/>
    <w:multiLevelType w:val="hybridMultilevel"/>
    <w:tmpl w:val="5042467C"/>
    <w:lvl w:ilvl="0" w:tplc="573ADF8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EAAA0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8232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C262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FCF25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F0154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88F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9ADD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04C0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874FD7"/>
    <w:multiLevelType w:val="hybridMultilevel"/>
    <w:tmpl w:val="472231B8"/>
    <w:lvl w:ilvl="0" w:tplc="ACD2798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02A8FC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F4816C"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7E9336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E4E5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D6DA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BE9DE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4A52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D68A5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C245CD"/>
    <w:multiLevelType w:val="hybridMultilevel"/>
    <w:tmpl w:val="143818D4"/>
    <w:lvl w:ilvl="0" w:tplc="019043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58A2D8"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F0B39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CC6D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C6119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5AE70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0BCB2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410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84AD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1322AC"/>
    <w:multiLevelType w:val="hybridMultilevel"/>
    <w:tmpl w:val="ABEE7978"/>
    <w:lvl w:ilvl="0" w:tplc="63029C5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BABB2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1040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A8F38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1E73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125A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46EB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F6D4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C849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4613B4"/>
    <w:multiLevelType w:val="hybridMultilevel"/>
    <w:tmpl w:val="40A2DBA6"/>
    <w:lvl w:ilvl="0" w:tplc="1A847C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88CE3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8288C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7ACB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3819F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A8BA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74DA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5C7F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6321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15914942">
    <w:abstractNumId w:val="4"/>
  </w:num>
  <w:num w:numId="2" w16cid:durableId="1366834023">
    <w:abstractNumId w:val="6"/>
  </w:num>
  <w:num w:numId="3" w16cid:durableId="1181044796">
    <w:abstractNumId w:val="2"/>
  </w:num>
  <w:num w:numId="4" w16cid:durableId="187915156">
    <w:abstractNumId w:val="5"/>
  </w:num>
  <w:num w:numId="5" w16cid:durableId="1111048227">
    <w:abstractNumId w:val="1"/>
  </w:num>
  <w:num w:numId="6" w16cid:durableId="49696526">
    <w:abstractNumId w:val="9"/>
  </w:num>
  <w:num w:numId="7" w16cid:durableId="1950163652">
    <w:abstractNumId w:val="3"/>
  </w:num>
  <w:num w:numId="8" w16cid:durableId="844247246">
    <w:abstractNumId w:val="10"/>
  </w:num>
  <w:num w:numId="9" w16cid:durableId="64843649">
    <w:abstractNumId w:val="8"/>
  </w:num>
  <w:num w:numId="10" w16cid:durableId="1660500468">
    <w:abstractNumId w:val="11"/>
  </w:num>
  <w:num w:numId="11" w16cid:durableId="1667048409">
    <w:abstractNumId w:val="0"/>
  </w:num>
  <w:num w:numId="12" w16cid:durableId="728769690">
    <w:abstractNumId w:val="12"/>
  </w:num>
  <w:num w:numId="13" w16cid:durableId="8574316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58"/>
    <w:rsid w:val="001119C7"/>
    <w:rsid w:val="00133FCC"/>
    <w:rsid w:val="001710BF"/>
    <w:rsid w:val="001909F2"/>
    <w:rsid w:val="001A5661"/>
    <w:rsid w:val="001E0F45"/>
    <w:rsid w:val="001F6849"/>
    <w:rsid w:val="0020306C"/>
    <w:rsid w:val="00205B77"/>
    <w:rsid w:val="00244FD8"/>
    <w:rsid w:val="002C530D"/>
    <w:rsid w:val="002E358C"/>
    <w:rsid w:val="002F088C"/>
    <w:rsid w:val="00313CCF"/>
    <w:rsid w:val="003475DA"/>
    <w:rsid w:val="00364F86"/>
    <w:rsid w:val="00365B16"/>
    <w:rsid w:val="003851CB"/>
    <w:rsid w:val="00394F8C"/>
    <w:rsid w:val="003B3394"/>
    <w:rsid w:val="003B629F"/>
    <w:rsid w:val="003C7213"/>
    <w:rsid w:val="003D5910"/>
    <w:rsid w:val="003E454A"/>
    <w:rsid w:val="00472C34"/>
    <w:rsid w:val="006711A9"/>
    <w:rsid w:val="00715528"/>
    <w:rsid w:val="0073519E"/>
    <w:rsid w:val="00744674"/>
    <w:rsid w:val="0076504B"/>
    <w:rsid w:val="0078738D"/>
    <w:rsid w:val="00794B05"/>
    <w:rsid w:val="007F1402"/>
    <w:rsid w:val="00860195"/>
    <w:rsid w:val="00875009"/>
    <w:rsid w:val="00876976"/>
    <w:rsid w:val="00934C4D"/>
    <w:rsid w:val="00943CA9"/>
    <w:rsid w:val="00982E93"/>
    <w:rsid w:val="009A6B1F"/>
    <w:rsid w:val="00A155A3"/>
    <w:rsid w:val="00A26AA3"/>
    <w:rsid w:val="00A30843"/>
    <w:rsid w:val="00A76FCA"/>
    <w:rsid w:val="00AC7195"/>
    <w:rsid w:val="00B01081"/>
    <w:rsid w:val="00B82EBC"/>
    <w:rsid w:val="00B86662"/>
    <w:rsid w:val="00C34A34"/>
    <w:rsid w:val="00C369B6"/>
    <w:rsid w:val="00C82B51"/>
    <w:rsid w:val="00C8436F"/>
    <w:rsid w:val="00CC212A"/>
    <w:rsid w:val="00D20254"/>
    <w:rsid w:val="00D34718"/>
    <w:rsid w:val="00D7282B"/>
    <w:rsid w:val="00D87385"/>
    <w:rsid w:val="00EC6E45"/>
    <w:rsid w:val="00F05701"/>
    <w:rsid w:val="00F235C0"/>
    <w:rsid w:val="00F27867"/>
    <w:rsid w:val="00F405B0"/>
    <w:rsid w:val="00F43A79"/>
    <w:rsid w:val="00F50DF0"/>
    <w:rsid w:val="00F8693E"/>
    <w:rsid w:val="00F86D31"/>
    <w:rsid w:val="00FA38DC"/>
    <w:rsid w:val="00FA404B"/>
    <w:rsid w:val="00FD2192"/>
    <w:rsid w:val="00F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64E7"/>
  <w15:chartTrackingRefBased/>
  <w15:docId w15:val="{674CCF74-F0CC-4565-94BA-500C8173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D59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A308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33F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FF60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F60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3D59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A308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33F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9585">
          <w:marLeft w:val="54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7535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5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370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1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523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77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90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29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942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3832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1814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817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35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88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463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57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5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4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50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40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95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93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6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88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1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726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0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101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2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51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3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42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72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16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579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272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7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42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79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87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6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3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71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224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584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53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68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02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928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69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18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7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80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60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933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5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534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477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27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3953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68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359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01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01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1559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23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33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5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6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73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17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0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57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59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654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84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9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1982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072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7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4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97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55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35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37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946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44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93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865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84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528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680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79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4615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10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33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317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80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56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6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6853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262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38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474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9697">
          <w:marLeft w:val="547"/>
          <w:marRight w:val="0"/>
          <w:marTop w:val="13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517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907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27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07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2125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8036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66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59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28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27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507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79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11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45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6871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234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9697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4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0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02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270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00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494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132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2020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1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89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6290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76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58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9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975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278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5813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172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40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718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30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902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43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8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25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28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95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283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387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906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32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64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2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129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741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2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97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495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38304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8793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890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757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804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616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8456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07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72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26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44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7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17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299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95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24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081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14732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1974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119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02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3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58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51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31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230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86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116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29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58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61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4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09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42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792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4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5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880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01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06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6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05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4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15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7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7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9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15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56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050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42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35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941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563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60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223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19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76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68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60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78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4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86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708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29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53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460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3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743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57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96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95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18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4677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6807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65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6314">
          <w:marLeft w:val="180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628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0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983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8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58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8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8107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1661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50351">
          <w:marLeft w:val="116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93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92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61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1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633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29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36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60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283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41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9873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48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698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51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88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046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5972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710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542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62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03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560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074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17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52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394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064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64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883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5962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3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45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32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26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509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234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7789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6601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71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234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250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470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6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09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189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836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27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68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4977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5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61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6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5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6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087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0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8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51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20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19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18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26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7575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4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170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12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8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444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219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4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741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43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298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343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088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37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56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1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07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013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1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425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2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687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5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7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4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1388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5</cp:revision>
  <dcterms:created xsi:type="dcterms:W3CDTF">2024-02-05T15:43:00Z</dcterms:created>
  <dcterms:modified xsi:type="dcterms:W3CDTF">2024-02-05T19:26:00Z</dcterms:modified>
</cp:coreProperties>
</file>