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8BF2" w14:textId="4C40AE88" w:rsidR="00216EA4" w:rsidRDefault="00B62F00">
      <w:pPr>
        <w:rPr>
          <w:sz w:val="32"/>
          <w:szCs w:val="32"/>
        </w:rPr>
      </w:pPr>
      <w:r w:rsidRPr="00B62F00">
        <w:rPr>
          <w:sz w:val="32"/>
          <w:szCs w:val="32"/>
        </w:rPr>
        <w:t>7. Zesilovače</w:t>
      </w:r>
    </w:p>
    <w:p w14:paraId="4AB119F8" w14:textId="794131F7" w:rsidR="002F353B" w:rsidRDefault="002F353B" w:rsidP="002F353B">
      <w:pPr>
        <w:pStyle w:val="Nadpis1"/>
      </w:pPr>
      <w:r>
        <w:t>Zesilovač</w:t>
      </w:r>
    </w:p>
    <w:p w14:paraId="4F3383F5" w14:textId="5F082F49" w:rsidR="002F353B" w:rsidRPr="002F353B" w:rsidRDefault="002F353B" w:rsidP="002F353B">
      <w:pPr>
        <w:pStyle w:val="Odstavecseseznamem"/>
        <w:numPr>
          <w:ilvl w:val="0"/>
          <w:numId w:val="4"/>
        </w:numPr>
      </w:pPr>
      <w:r w:rsidRPr="002F353B">
        <w:t>Je elektronické zařízení, které je schopné pomocí energie z napájecího zdroje měnit</w:t>
      </w:r>
      <w:r w:rsidR="007D2409">
        <w:t xml:space="preserve"> </w:t>
      </w:r>
      <w:r w:rsidRPr="002F353B">
        <w:t>parametry</w:t>
      </w:r>
      <w:r>
        <w:t xml:space="preserve"> </w:t>
      </w:r>
      <w:r w:rsidRPr="002F353B">
        <w:t>(zesílit) vstupního signálu.</w:t>
      </w:r>
    </w:p>
    <w:p w14:paraId="6FEF7DA9" w14:textId="5AA9D3D6" w:rsidR="00B62F00" w:rsidRDefault="00861A9C" w:rsidP="00B62F00">
      <w:pPr>
        <w:pStyle w:val="Nadpis1"/>
      </w:pPr>
      <w:r>
        <w:t>O</w:t>
      </w:r>
      <w:r w:rsidR="00B62F00">
        <w:t>tázka 1</w:t>
      </w:r>
    </w:p>
    <w:p w14:paraId="25A039F3" w14:textId="7F796A49" w:rsidR="00B62F00" w:rsidRDefault="00B62F00" w:rsidP="00B62F00">
      <w:pPr>
        <w:pStyle w:val="Nadpis2"/>
      </w:pPr>
      <w:r w:rsidRPr="00B62F00">
        <w:t>Zesílení</w:t>
      </w:r>
    </w:p>
    <w:p w14:paraId="7445A817" w14:textId="4B8EC451" w:rsidR="00800FA7" w:rsidRDefault="002F353B" w:rsidP="00800FA7">
      <w:pPr>
        <w:pStyle w:val="Odstavecseseznamem"/>
        <w:numPr>
          <w:ilvl w:val="0"/>
          <w:numId w:val="4"/>
        </w:numPr>
      </w:pPr>
      <w:r w:rsidRPr="002F353B">
        <w:t>Udává poměr výstupní veličiny ke vstupní veličin</w:t>
      </w:r>
      <w:r w:rsidR="00800FA7">
        <w:t>ě</w:t>
      </w:r>
    </w:p>
    <w:p w14:paraId="1DC717EA" w14:textId="6AF600D7" w:rsidR="00800FA7" w:rsidRPr="00800FA7" w:rsidRDefault="00800FA7" w:rsidP="00800FA7">
      <w:pPr>
        <w:pStyle w:val="Odstavecseseznamem"/>
        <w:numPr>
          <w:ilvl w:val="1"/>
          <w:numId w:val="4"/>
        </w:numPr>
        <w:rPr>
          <w:b/>
          <w:bCs/>
        </w:rPr>
      </w:pPr>
      <w:r w:rsidRPr="00800FA7">
        <w:rPr>
          <w:b/>
          <w:bCs/>
        </w:rPr>
        <w:t>Napěťové zesílení</w:t>
      </w:r>
      <w:r w:rsidR="000327BE" w:rsidRPr="000327BE">
        <w:rPr>
          <w:noProof/>
        </w:rPr>
        <w:t xml:space="preserve"> </w:t>
      </w:r>
      <w:r w:rsidR="000327BE" w:rsidRPr="000327BE">
        <w:rPr>
          <w:b/>
          <w:bCs/>
          <w:noProof/>
        </w:rPr>
        <w:drawing>
          <wp:inline distT="0" distB="0" distL="0" distR="0" wp14:anchorId="30CC7FB4" wp14:editId="304BE752">
            <wp:extent cx="3810532" cy="876422"/>
            <wp:effectExtent l="0" t="0" r="0" b="0"/>
            <wp:docPr id="1781161316" name="Obrázek 1" descr="Obsah obrázku Obdélník, diagram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61316" name="Obrázek 1" descr="Obsah obrázku Obdélník, diagram, design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4CB7" w14:textId="063022FD" w:rsidR="002F353B" w:rsidRPr="002F353B" w:rsidRDefault="002F353B" w:rsidP="002F353B">
      <w:pPr>
        <w:pStyle w:val="Odstavecseseznamem"/>
        <w:numPr>
          <w:ilvl w:val="1"/>
          <w:numId w:val="4"/>
        </w:numPr>
      </w:pPr>
      <w:r w:rsidRPr="002F353B">
        <w:rPr>
          <w:b/>
          <w:bCs/>
        </w:rPr>
        <w:t>Proudové zesílení</w:t>
      </w:r>
      <w:r w:rsidR="000327BE" w:rsidRPr="000327BE">
        <w:rPr>
          <w:noProof/>
        </w:rPr>
        <w:t xml:space="preserve"> </w:t>
      </w:r>
      <w:r w:rsidR="000327BE" w:rsidRPr="000327BE">
        <w:rPr>
          <w:b/>
          <w:bCs/>
          <w:noProof/>
        </w:rPr>
        <w:drawing>
          <wp:inline distT="0" distB="0" distL="0" distR="0" wp14:anchorId="3C584D8D" wp14:editId="22A3EFB8">
            <wp:extent cx="4315427" cy="1247949"/>
            <wp:effectExtent l="0" t="0" r="9525" b="9525"/>
            <wp:docPr id="1289300347" name="Obrázek 1" descr="Obsah obrázku text, snímek obrazovky, Obdélník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0347" name="Obrázek 1" descr="Obsah obrázku text, snímek obrazovky, Obdélník, diagram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3C4A" w14:textId="38215799" w:rsidR="002F353B" w:rsidRPr="002F353B" w:rsidRDefault="002F353B" w:rsidP="00800FA7">
      <w:pPr>
        <w:pStyle w:val="Odstavecseseznamem"/>
        <w:numPr>
          <w:ilvl w:val="1"/>
          <w:numId w:val="4"/>
        </w:numPr>
      </w:pPr>
      <w:r w:rsidRPr="002F353B">
        <w:rPr>
          <w:b/>
          <w:bCs/>
        </w:rPr>
        <w:t>Výkonové zesílení</w:t>
      </w:r>
      <w:r w:rsidR="000327BE" w:rsidRPr="000327BE">
        <w:rPr>
          <w:noProof/>
        </w:rPr>
        <w:t xml:space="preserve"> </w:t>
      </w:r>
      <w:r w:rsidR="000327BE" w:rsidRPr="000327BE">
        <w:rPr>
          <w:b/>
          <w:bCs/>
          <w:noProof/>
        </w:rPr>
        <w:drawing>
          <wp:inline distT="0" distB="0" distL="0" distR="0" wp14:anchorId="2094EB5B" wp14:editId="0C15B730">
            <wp:extent cx="4143953" cy="1247949"/>
            <wp:effectExtent l="0" t="0" r="9525" b="9525"/>
            <wp:docPr id="1825015641" name="Obrázek 1" descr="Obsah obrázku text, Písmo, snímek obrazovky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15641" name="Obrázek 1" descr="Obsah obrázku text, Písmo, snímek obrazovky, diagram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C314" w14:textId="08E072C9" w:rsidR="00B62F00" w:rsidRDefault="00B62F00" w:rsidP="00B62F00">
      <w:pPr>
        <w:pStyle w:val="Nadpis2"/>
      </w:pPr>
      <w:r>
        <w:t>Z</w:t>
      </w:r>
      <w:r w:rsidRPr="00B62F00">
        <w:t>isk</w:t>
      </w:r>
    </w:p>
    <w:p w14:paraId="51B4FCEC" w14:textId="488E555F" w:rsidR="007D2409" w:rsidRPr="007D2409" w:rsidRDefault="007D2409" w:rsidP="007D2409">
      <w:pPr>
        <w:pStyle w:val="Odstavecseseznamem"/>
        <w:numPr>
          <w:ilvl w:val="0"/>
          <w:numId w:val="4"/>
        </w:numPr>
      </w:pPr>
      <w:r>
        <w:t>m</w:t>
      </w:r>
      <w:r w:rsidRPr="007D2409">
        <w:t xml:space="preserve">á-li signál po průchodu </w:t>
      </w:r>
      <w:proofErr w:type="spellStart"/>
      <w:r w:rsidRPr="007D2409">
        <w:t>dvojbranem</w:t>
      </w:r>
      <w:proofErr w:type="spellEnd"/>
      <w:r w:rsidRPr="007D2409">
        <w:t xml:space="preserve"> stejný tvar a větší výkon udává se zesílení jako </w:t>
      </w:r>
      <w:r w:rsidRPr="007D2409">
        <w:rPr>
          <w:bCs/>
        </w:rPr>
        <w:t>zisk</w:t>
      </w:r>
      <w:r>
        <w:t xml:space="preserve"> </w:t>
      </w:r>
      <w:r w:rsidRPr="007D2409">
        <w:rPr>
          <w:i/>
          <w:iCs/>
        </w:rPr>
        <w:t>(</w:t>
      </w:r>
      <w:proofErr w:type="spellStart"/>
      <w:r w:rsidRPr="007D2409">
        <w:rPr>
          <w:i/>
          <w:iCs/>
        </w:rPr>
        <w:t>gain</w:t>
      </w:r>
      <w:proofErr w:type="spellEnd"/>
      <w:r w:rsidRPr="007D2409">
        <w:rPr>
          <w:i/>
          <w:iCs/>
        </w:rPr>
        <w:t>)</w:t>
      </w:r>
    </w:p>
    <w:p w14:paraId="38CBDA14" w14:textId="77777777" w:rsidR="00B62F00" w:rsidRDefault="00B62F00" w:rsidP="00B62F00">
      <w:pPr>
        <w:pStyle w:val="Nadpis2"/>
      </w:pPr>
      <w:r>
        <w:t>Ú</w:t>
      </w:r>
      <w:r w:rsidRPr="00B62F00">
        <w:t>tlum</w:t>
      </w:r>
    </w:p>
    <w:p w14:paraId="385010C1" w14:textId="71B61C7D" w:rsidR="007D2409" w:rsidRDefault="007D2409" w:rsidP="007D2409">
      <w:pPr>
        <w:pStyle w:val="Odstavecseseznamem"/>
        <w:numPr>
          <w:ilvl w:val="0"/>
          <w:numId w:val="4"/>
        </w:numPr>
      </w:pPr>
      <w:r w:rsidRPr="007D2409">
        <w:t>má-li signál menší výkon, označuje se pokles jako útlum (</w:t>
      </w:r>
      <w:proofErr w:type="spellStart"/>
      <w:r w:rsidRPr="007D2409">
        <w:t>attenuation</w:t>
      </w:r>
      <w:proofErr w:type="spellEnd"/>
      <w:r w:rsidRPr="007D2409">
        <w:t xml:space="preserve">) </w:t>
      </w:r>
    </w:p>
    <w:p w14:paraId="0A77BFD4" w14:textId="20268899" w:rsidR="007D2409" w:rsidRPr="007D2409" w:rsidRDefault="007D2409" w:rsidP="007D2409">
      <w:pPr>
        <w:pStyle w:val="Odstavecseseznamem"/>
        <w:numPr>
          <w:ilvl w:val="0"/>
          <w:numId w:val="4"/>
        </w:numPr>
      </w:pPr>
      <w:r w:rsidRPr="007D2409">
        <w:t xml:space="preserve">zisk se zpravidla udává u aktivních </w:t>
      </w:r>
      <w:proofErr w:type="spellStart"/>
      <w:r w:rsidRPr="007D2409">
        <w:t>dvojbranů</w:t>
      </w:r>
      <w:proofErr w:type="spellEnd"/>
      <w:r w:rsidRPr="007D2409">
        <w:t xml:space="preserve">, útlum u pasivních </w:t>
      </w:r>
      <w:proofErr w:type="spellStart"/>
      <w:r w:rsidRPr="007D2409">
        <w:t>dvojbranů</w:t>
      </w:r>
      <w:proofErr w:type="spellEnd"/>
      <w:r w:rsidRPr="007D2409">
        <w:t xml:space="preserve"> </w:t>
      </w:r>
    </w:p>
    <w:p w14:paraId="5690CAE7" w14:textId="2CE25612" w:rsidR="00B62F00" w:rsidRDefault="00B62F00" w:rsidP="00B62F00">
      <w:pPr>
        <w:pStyle w:val="Nadpis2"/>
      </w:pPr>
      <w:r>
        <w:t>P</w:t>
      </w:r>
      <w:r w:rsidRPr="00B62F00">
        <w:t>řenosová charakteristika</w:t>
      </w:r>
    </w:p>
    <w:p w14:paraId="4D5915F6" w14:textId="77777777" w:rsidR="007D2409" w:rsidRPr="007D2409" w:rsidRDefault="007D2409" w:rsidP="007D2409">
      <w:pPr>
        <w:pStyle w:val="Odstavecseseznamem"/>
        <w:numPr>
          <w:ilvl w:val="0"/>
          <w:numId w:val="8"/>
        </w:numPr>
      </w:pPr>
      <w:r w:rsidRPr="007D2409">
        <w:rPr>
          <w:b/>
          <w:bCs/>
        </w:rPr>
        <w:t>Ideální</w:t>
      </w:r>
      <w:r w:rsidRPr="007D2409">
        <w:t xml:space="preserve"> zesilovač zesiluje jakýkoliv signál v celém rozsahu frekvencí.</w:t>
      </w:r>
    </w:p>
    <w:p w14:paraId="6DAC5F9F" w14:textId="77777777" w:rsidR="007D2409" w:rsidRPr="007D2409" w:rsidRDefault="007D2409" w:rsidP="007D2409">
      <w:pPr>
        <w:pStyle w:val="Odstavecseseznamem"/>
        <w:numPr>
          <w:ilvl w:val="0"/>
          <w:numId w:val="8"/>
        </w:numPr>
      </w:pPr>
      <w:r w:rsidRPr="007D2409">
        <w:rPr>
          <w:b/>
          <w:bCs/>
        </w:rPr>
        <w:t>Skutečný</w:t>
      </w:r>
      <w:r w:rsidRPr="007D2409">
        <w:t xml:space="preserve"> zesilovač zesiluje pouze pásmu, jehož šířku omezuje:</w:t>
      </w:r>
    </w:p>
    <w:p w14:paraId="08DD4E20" w14:textId="77777777" w:rsidR="007D2409" w:rsidRPr="007D2409" w:rsidRDefault="007D2409" w:rsidP="007D2409">
      <w:pPr>
        <w:pStyle w:val="Odstavecseseznamem"/>
        <w:numPr>
          <w:ilvl w:val="1"/>
          <w:numId w:val="8"/>
        </w:numPr>
      </w:pPr>
      <w:r w:rsidRPr="007D2409">
        <w:t>dolní mezní kmitočet</w:t>
      </w:r>
    </w:p>
    <w:p w14:paraId="3E1ECF89" w14:textId="0D2F761A" w:rsidR="007D2409" w:rsidRPr="007D2409" w:rsidRDefault="007D2409" w:rsidP="007D2409">
      <w:pPr>
        <w:pStyle w:val="Odstavecseseznamem"/>
        <w:numPr>
          <w:ilvl w:val="1"/>
          <w:numId w:val="8"/>
        </w:numPr>
      </w:pPr>
      <w:r w:rsidRPr="007D2409">
        <w:t>horní mezní kmitočet</w:t>
      </w:r>
    </w:p>
    <w:p w14:paraId="2F7EC602" w14:textId="21C62A79" w:rsidR="00B62F00" w:rsidRDefault="00861A9C" w:rsidP="00B62F00">
      <w:pPr>
        <w:pStyle w:val="Nadpis1"/>
      </w:pPr>
      <w:r>
        <w:lastRenderedPageBreak/>
        <w:t>O</w:t>
      </w:r>
      <w:r w:rsidR="00B62F00">
        <w:t>tázka 2</w:t>
      </w:r>
    </w:p>
    <w:p w14:paraId="3CC65733" w14:textId="7AF0898F" w:rsidR="00B62F00" w:rsidRDefault="00B62F00" w:rsidP="00B62F00">
      <w:pPr>
        <w:pStyle w:val="Nadpis2"/>
      </w:pPr>
      <w:r>
        <w:t>Rozdělení zesilovačů dle</w:t>
      </w:r>
    </w:p>
    <w:p w14:paraId="674AC115" w14:textId="4D60E581" w:rsidR="00B62F00" w:rsidRDefault="00B62F00" w:rsidP="00B62F00">
      <w:pPr>
        <w:pStyle w:val="Nadpis3"/>
      </w:pPr>
      <w:r>
        <w:t>Součástek</w:t>
      </w:r>
    </w:p>
    <w:p w14:paraId="6536A83C" w14:textId="77777777" w:rsidR="00A020CC" w:rsidRDefault="00A020CC" w:rsidP="00A020CC">
      <w:pPr>
        <w:pStyle w:val="Odstavecseseznamem"/>
        <w:numPr>
          <w:ilvl w:val="0"/>
          <w:numId w:val="17"/>
        </w:numPr>
      </w:pPr>
      <w:r w:rsidRPr="00A020CC">
        <w:rPr>
          <w:b/>
          <w:bCs/>
        </w:rPr>
        <w:t>Tranzistorové zesilovače</w:t>
      </w:r>
      <w:r>
        <w:t>: Tyto zesilovače využívají tranzistory (například bipolární tranzistory, MOSFET nebo IGBT) jako aktivní prvky pro zesílení signálu. Tranzistorové zesilovače jsou často používány v moderní elektronice díky své malé velikosti a výkonnosti.</w:t>
      </w:r>
    </w:p>
    <w:p w14:paraId="15FB66B6" w14:textId="7CE0FC41" w:rsidR="00A020CC" w:rsidRPr="00A020CC" w:rsidRDefault="00A020CC" w:rsidP="00A020CC">
      <w:pPr>
        <w:pStyle w:val="Odstavecseseznamem"/>
        <w:numPr>
          <w:ilvl w:val="0"/>
          <w:numId w:val="17"/>
        </w:numPr>
      </w:pPr>
      <w:r w:rsidRPr="00A020CC">
        <w:rPr>
          <w:b/>
          <w:bCs/>
        </w:rPr>
        <w:t>Lampové zesilovače</w:t>
      </w:r>
      <w:r>
        <w:t xml:space="preserve">: Lampové zesilovače používají elektronkové lampy jako aktivní prvky. I když jsou méně běžné než tranzistorové zesilovače, mají specifický zvukový charakter a jsou často preferovány v aplikacích, kde je požadován teplý a </w:t>
      </w:r>
      <w:proofErr w:type="spellStart"/>
      <w:r>
        <w:t>vintage</w:t>
      </w:r>
      <w:proofErr w:type="spellEnd"/>
      <w:r>
        <w:t xml:space="preserve"> zvuk.</w:t>
      </w:r>
    </w:p>
    <w:p w14:paraId="16562EC8" w14:textId="3E4971A8" w:rsidR="00B62F00" w:rsidRDefault="00B62F00" w:rsidP="00B62F00">
      <w:pPr>
        <w:pStyle w:val="Nadpis3"/>
      </w:pPr>
      <w:r>
        <w:t>Frekvence</w:t>
      </w:r>
    </w:p>
    <w:p w14:paraId="1192E85C" w14:textId="77777777" w:rsidR="00A020CC" w:rsidRDefault="00A020CC" w:rsidP="00A020CC">
      <w:pPr>
        <w:pStyle w:val="Odstavecseseznamem"/>
        <w:numPr>
          <w:ilvl w:val="0"/>
          <w:numId w:val="18"/>
        </w:numPr>
      </w:pPr>
      <w:r w:rsidRPr="00A020CC">
        <w:rPr>
          <w:b/>
          <w:bCs/>
        </w:rPr>
        <w:t>Nízkofrekvenční zesilovače:</w:t>
      </w:r>
      <w:r>
        <w:t xml:space="preserve"> Tyto zesilovače jsou navrženy pro zesilování nízkofrekvenčních signálů, jako jsou zvukové signály v audio aplikacích.</w:t>
      </w:r>
    </w:p>
    <w:p w14:paraId="684E15EA" w14:textId="026D4804" w:rsidR="00A020CC" w:rsidRPr="00A020CC" w:rsidRDefault="00A020CC" w:rsidP="000327BE">
      <w:pPr>
        <w:pStyle w:val="Odstavecseseznamem"/>
        <w:numPr>
          <w:ilvl w:val="0"/>
          <w:numId w:val="18"/>
        </w:numPr>
      </w:pPr>
      <w:r w:rsidRPr="00A020CC">
        <w:rPr>
          <w:b/>
          <w:bCs/>
        </w:rPr>
        <w:t>Vysokofrekvenční zesilovače</w:t>
      </w:r>
      <w:r>
        <w:t>: Vysokofrekvenční zesilovače jsou určeny pro zesilování vysokofrekvenčních signálů, často používaných v rádiových komunikačních systémech.</w:t>
      </w:r>
    </w:p>
    <w:p w14:paraId="125C76A5" w14:textId="73779B19" w:rsidR="00B62F00" w:rsidRDefault="00B62F00" w:rsidP="00B62F00">
      <w:pPr>
        <w:pStyle w:val="Nadpis3"/>
      </w:pPr>
      <w:r>
        <w:t>Šířky pásma</w:t>
      </w:r>
    </w:p>
    <w:p w14:paraId="67F282B1" w14:textId="77777777" w:rsidR="00A020CC" w:rsidRDefault="00A020CC" w:rsidP="00A020CC">
      <w:pPr>
        <w:pStyle w:val="Odstavecseseznamem"/>
        <w:numPr>
          <w:ilvl w:val="0"/>
          <w:numId w:val="19"/>
        </w:numPr>
      </w:pPr>
      <w:r w:rsidRPr="00A020CC">
        <w:rPr>
          <w:b/>
          <w:bCs/>
        </w:rPr>
        <w:t>Zesilovače s širokým pásmem</w:t>
      </w:r>
      <w:r>
        <w:t>: Tyto zesilovače jsou schopny zesilovat signály v širokém rozsahu frekvencí, což je užitečné pro aplikace, kde je potřeba zachovat věrnou reprodukci signálu.</w:t>
      </w:r>
    </w:p>
    <w:p w14:paraId="4B871494" w14:textId="5D8CA561" w:rsidR="00A020CC" w:rsidRPr="00A020CC" w:rsidRDefault="00A020CC" w:rsidP="00A020CC">
      <w:pPr>
        <w:pStyle w:val="Odstavecseseznamem"/>
        <w:numPr>
          <w:ilvl w:val="0"/>
          <w:numId w:val="19"/>
        </w:numPr>
      </w:pPr>
      <w:r w:rsidRPr="00A020CC">
        <w:rPr>
          <w:b/>
          <w:bCs/>
        </w:rPr>
        <w:t>Zesilovače s úzkým pásmem</w:t>
      </w:r>
      <w:r>
        <w:t>: Zesilovače s úzkým pásmem jsou navrženy tak, aby zesilovaly pouze určitý frekvenční rozsah a často se používají v specializovaných aplikacích, jako jsou filtry.</w:t>
      </w:r>
    </w:p>
    <w:p w14:paraId="04835EDD" w14:textId="130805DF" w:rsidR="00B62F00" w:rsidRDefault="00B62F00" w:rsidP="00B62F00">
      <w:pPr>
        <w:pStyle w:val="Nadpis3"/>
      </w:pPr>
      <w:r>
        <w:t>Třídy</w:t>
      </w:r>
    </w:p>
    <w:p w14:paraId="0F5981D0" w14:textId="77777777" w:rsidR="00A020CC" w:rsidRDefault="00A020CC" w:rsidP="00A020CC">
      <w:pPr>
        <w:pStyle w:val="Odstavecseseznamem"/>
        <w:numPr>
          <w:ilvl w:val="0"/>
          <w:numId w:val="13"/>
        </w:numPr>
      </w:pPr>
      <w:r>
        <w:t>Třída A: Zesilovače třídy A jsou konstruovány tak, aby prováděly lineární zesilování pro celý cyklus signálu. Jsou známé pro vysokou kvalitu zvuku, ale jsou méně efektivní z hlediska energetického využití.</w:t>
      </w:r>
    </w:p>
    <w:p w14:paraId="634B30FE" w14:textId="0570A66C" w:rsidR="00A020CC" w:rsidRPr="00A020CC" w:rsidRDefault="00A020CC" w:rsidP="00A020CC">
      <w:pPr>
        <w:pStyle w:val="Odstavecseseznamem"/>
        <w:numPr>
          <w:ilvl w:val="0"/>
          <w:numId w:val="13"/>
        </w:numPr>
      </w:pPr>
      <w:r>
        <w:t>Třída B: Zesilovače třídy B pracují tak, že každý ze dvou tranzistorů je aktivní pouze pro polovinu signálového cyklu. Jsou efektivnější než třída A, ale mohou mít problémy s přechodem mezi tranzistory, což může způsobit zkreslení.</w:t>
      </w:r>
    </w:p>
    <w:p w14:paraId="3FC9774C" w14:textId="09296B26" w:rsidR="007D2409" w:rsidRDefault="007D2409" w:rsidP="007D2409">
      <w:pPr>
        <w:pStyle w:val="Nadpis3"/>
      </w:pPr>
      <w:r>
        <w:t>Podle typu signálu:</w:t>
      </w:r>
    </w:p>
    <w:p w14:paraId="2EF26B0A" w14:textId="77777777" w:rsidR="007D2409" w:rsidRDefault="007D2409" w:rsidP="007D2409">
      <w:pPr>
        <w:pStyle w:val="Odstavecseseznamem"/>
        <w:numPr>
          <w:ilvl w:val="0"/>
          <w:numId w:val="10"/>
        </w:numPr>
      </w:pPr>
      <w:r>
        <w:t>Analogové zesilovače: Zesilují analogové signály, jako je zvukový signál v audio zařízeních.</w:t>
      </w:r>
    </w:p>
    <w:p w14:paraId="25011C9A" w14:textId="77777777" w:rsidR="007D2409" w:rsidRDefault="007D2409" w:rsidP="007D2409">
      <w:pPr>
        <w:pStyle w:val="Odstavecseseznamem"/>
        <w:numPr>
          <w:ilvl w:val="0"/>
          <w:numId w:val="10"/>
        </w:numPr>
      </w:pPr>
      <w:r>
        <w:t>Digitální zesilovače: Zesilují digitální signály, často se používají v digitálních telekomunikačních systémech.</w:t>
      </w:r>
    </w:p>
    <w:p w14:paraId="0B70598E" w14:textId="15003B38" w:rsidR="007D2409" w:rsidRDefault="007D2409" w:rsidP="007D2409">
      <w:pPr>
        <w:pStyle w:val="Nadpis3"/>
      </w:pPr>
      <w:r>
        <w:t>Podle aplikace:</w:t>
      </w:r>
    </w:p>
    <w:p w14:paraId="70285288" w14:textId="77777777" w:rsidR="007D2409" w:rsidRDefault="007D2409" w:rsidP="007D2409">
      <w:pPr>
        <w:pStyle w:val="Odstavecseseznamem"/>
        <w:numPr>
          <w:ilvl w:val="0"/>
          <w:numId w:val="11"/>
        </w:numPr>
      </w:pPr>
      <w:r>
        <w:t>Audio zesilovače: Používají se k zesilování zvukových signálů pro reproduktory nebo sluchátka.</w:t>
      </w:r>
    </w:p>
    <w:p w14:paraId="55F32337" w14:textId="77777777" w:rsidR="007D2409" w:rsidRDefault="007D2409" w:rsidP="007D2409">
      <w:pPr>
        <w:pStyle w:val="Odstavecseseznamem"/>
        <w:numPr>
          <w:ilvl w:val="0"/>
          <w:numId w:val="11"/>
        </w:numPr>
      </w:pPr>
      <w:r>
        <w:t>RF (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) zesilovače: Jsou navrženy k zesilování vysokofrekvenčních signálů a jsou běžně používány v rádiových komunikačních systémech.</w:t>
      </w:r>
    </w:p>
    <w:p w14:paraId="2F8C827A" w14:textId="44EC7F7A" w:rsidR="007D2409" w:rsidRDefault="007D2409" w:rsidP="007D2409">
      <w:pPr>
        <w:pStyle w:val="Nadpis3"/>
      </w:pPr>
      <w:r>
        <w:t>Podle počtu vstupů a výstupů:</w:t>
      </w:r>
    </w:p>
    <w:p w14:paraId="3C7648FA" w14:textId="77777777" w:rsidR="007D2409" w:rsidRDefault="007D2409" w:rsidP="007D2409">
      <w:pPr>
        <w:pStyle w:val="Odstavecseseznamem"/>
        <w:numPr>
          <w:ilvl w:val="0"/>
          <w:numId w:val="12"/>
        </w:numPr>
      </w:pPr>
      <w:r>
        <w:t>Jednostupňové zesilovače: Mají jediný vstup a jeden výstup.</w:t>
      </w:r>
    </w:p>
    <w:p w14:paraId="20DA83AD" w14:textId="77777777" w:rsidR="007D2409" w:rsidRDefault="007D2409" w:rsidP="007D2409">
      <w:pPr>
        <w:pStyle w:val="Odstavecseseznamem"/>
        <w:numPr>
          <w:ilvl w:val="0"/>
          <w:numId w:val="12"/>
        </w:numPr>
      </w:pPr>
      <w:r>
        <w:t>Vícestupňové zesilovače: Obsahují více stupňů zesilování, které mohou být spojeny za sebou.</w:t>
      </w:r>
    </w:p>
    <w:p w14:paraId="11F7DC7F" w14:textId="3FE344A3" w:rsidR="007D2409" w:rsidRDefault="007D2409" w:rsidP="007D2409">
      <w:pPr>
        <w:pStyle w:val="Nadpis3"/>
      </w:pPr>
      <w:r>
        <w:t>Podle třídy zesilování (pro analogové zesilovače):</w:t>
      </w:r>
    </w:p>
    <w:p w14:paraId="36D030DC" w14:textId="77777777" w:rsidR="007D2409" w:rsidRDefault="007D2409" w:rsidP="00DE7EE6">
      <w:pPr>
        <w:pStyle w:val="Odstavecseseznamem"/>
        <w:numPr>
          <w:ilvl w:val="0"/>
          <w:numId w:val="13"/>
        </w:numPr>
      </w:pPr>
      <w:r>
        <w:t xml:space="preserve">Třída AB: Kombinuje vlastnosti třídy A </w:t>
      </w:r>
      <w:proofErr w:type="spellStart"/>
      <w:r>
        <w:t>a</w:t>
      </w:r>
      <w:proofErr w:type="spellEnd"/>
      <w:r>
        <w:t xml:space="preserve"> třídy B, což zlepšuje efektivitu a snižuje zkreslení.</w:t>
      </w:r>
    </w:p>
    <w:p w14:paraId="6BEF3732" w14:textId="77777777" w:rsidR="007D2409" w:rsidRDefault="007D2409" w:rsidP="00DE7EE6">
      <w:pPr>
        <w:pStyle w:val="Odstavecseseznamem"/>
        <w:numPr>
          <w:ilvl w:val="0"/>
          <w:numId w:val="13"/>
        </w:numPr>
      </w:pPr>
      <w:r>
        <w:lastRenderedPageBreak/>
        <w:t>Třída D: Používá spínací tranzistory a je velmi efektivní, co se týče energetického využití. Jsou často používány v moderních audio zesilovačích.</w:t>
      </w:r>
    </w:p>
    <w:p w14:paraId="5AF0D378" w14:textId="0CCCE87A" w:rsidR="007D2409" w:rsidRDefault="007D2409" w:rsidP="00DE7EE6">
      <w:pPr>
        <w:pStyle w:val="Nadpis3"/>
      </w:pPr>
      <w:r>
        <w:t>Podle konstrukčního typu:</w:t>
      </w:r>
    </w:p>
    <w:p w14:paraId="63ED8FB0" w14:textId="77777777" w:rsidR="007D2409" w:rsidRDefault="007D2409" w:rsidP="00DE7EE6">
      <w:pPr>
        <w:pStyle w:val="Odstavecseseznamem"/>
        <w:numPr>
          <w:ilvl w:val="0"/>
          <w:numId w:val="14"/>
        </w:numPr>
      </w:pPr>
      <w:r>
        <w:t>Tranzistorové zesilovače: Používají tranzistory jako aktivní prvky.</w:t>
      </w:r>
    </w:p>
    <w:p w14:paraId="2BAE3EC3" w14:textId="77777777" w:rsidR="007D2409" w:rsidRDefault="007D2409" w:rsidP="00DE7EE6">
      <w:pPr>
        <w:pStyle w:val="Odstavecseseznamem"/>
        <w:numPr>
          <w:ilvl w:val="0"/>
          <w:numId w:val="14"/>
        </w:numPr>
      </w:pPr>
      <w:r>
        <w:t>Lampové zesilovače: Používají elektronkové lampy jako aktivní prvky. Tyto zesilovače jsou méně běžné než tranzistorové a často se používají pro zvukové aplikace, kde se vyžaduje specifický zvukový charakter.</w:t>
      </w:r>
    </w:p>
    <w:p w14:paraId="6620E5E1" w14:textId="2BFF39D5" w:rsidR="007D2409" w:rsidRDefault="007D2409" w:rsidP="00DE7EE6">
      <w:pPr>
        <w:pStyle w:val="Nadpis3"/>
      </w:pPr>
      <w:r>
        <w:t>Podle frekvenčního rozsahu:</w:t>
      </w:r>
    </w:p>
    <w:p w14:paraId="171FC427" w14:textId="77777777" w:rsidR="007D2409" w:rsidRDefault="007D2409" w:rsidP="00DE7EE6">
      <w:pPr>
        <w:pStyle w:val="Odstavecseseznamem"/>
        <w:numPr>
          <w:ilvl w:val="0"/>
          <w:numId w:val="15"/>
        </w:numPr>
      </w:pPr>
      <w:r>
        <w:t>Nízkofrekvenční zesilovače: Jsou určeny pro nízkofrekvenční signály, například pro audio aplikace.</w:t>
      </w:r>
    </w:p>
    <w:p w14:paraId="4F9601C3" w14:textId="5A7370F5" w:rsidR="00B62F00" w:rsidRDefault="007D2409" w:rsidP="000327BE">
      <w:pPr>
        <w:pStyle w:val="Odstavecseseznamem"/>
        <w:numPr>
          <w:ilvl w:val="0"/>
          <w:numId w:val="15"/>
        </w:numPr>
      </w:pPr>
      <w:r>
        <w:t>Vysokofrekvenční zesilovače: Jsou určeny pro vysokofrekvenční signály, jako je signál v rádiových komunikacích.</w:t>
      </w:r>
      <w:r w:rsidR="00450C70">
        <w:tab/>
      </w:r>
    </w:p>
    <w:p w14:paraId="07B45BF5" w14:textId="31904319" w:rsidR="00B62F00" w:rsidRDefault="00861A9C" w:rsidP="00B62F00">
      <w:pPr>
        <w:pStyle w:val="Nadpis1"/>
      </w:pPr>
      <w:r>
        <w:t>O</w:t>
      </w:r>
      <w:r w:rsidR="00B62F00">
        <w:t>tázka 3</w:t>
      </w:r>
    </w:p>
    <w:p w14:paraId="4FD4C2E5" w14:textId="588D666B" w:rsidR="00B62F00" w:rsidRDefault="00B62F00" w:rsidP="00B62F00">
      <w:pPr>
        <w:pStyle w:val="Nadpis2"/>
      </w:pPr>
      <w:r>
        <w:t>Jednostupňový zesilovač</w:t>
      </w:r>
    </w:p>
    <w:p w14:paraId="2BBCA86E" w14:textId="51B78ADA" w:rsidR="00DE7EE6" w:rsidRPr="00DE7EE6" w:rsidRDefault="00DE7EE6" w:rsidP="00DE7EE6">
      <w:pPr>
        <w:pStyle w:val="Odstavecseseznamem"/>
        <w:numPr>
          <w:ilvl w:val="0"/>
          <w:numId w:val="16"/>
        </w:numPr>
      </w:pPr>
      <w:r w:rsidRPr="00DE7EE6">
        <w:t>typ zesilovače, který má pouze jeden stupeň zesilování. Tento jediný stupeň zesiluje vstupní signál a generuje výstupní signál. Jednostupňové zesilovače jsou často používány pro jednoduché aplikace, kde není potřeba vysokého zesílení nebo složitějšího zpracování signálu.</w:t>
      </w:r>
    </w:p>
    <w:p w14:paraId="53DE7DD2" w14:textId="77777777" w:rsidR="00B62F00" w:rsidRDefault="00B62F00" w:rsidP="00B62F00">
      <w:pPr>
        <w:pStyle w:val="Nadpis2"/>
      </w:pPr>
      <w:r>
        <w:t xml:space="preserve">Vazby mezi stupni </w:t>
      </w:r>
    </w:p>
    <w:p w14:paraId="6BF63DEF" w14:textId="605C1117" w:rsidR="00DE7EE6" w:rsidRDefault="00DE7EE6" w:rsidP="00DE7EE6">
      <w:pPr>
        <w:pStyle w:val="Odstavecseseznamem"/>
        <w:numPr>
          <w:ilvl w:val="0"/>
          <w:numId w:val="16"/>
        </w:numPr>
      </w:pPr>
      <w:r>
        <w:t>V mnoha aplikacích, zejména tam, kde je vyžadováno vyšší zesílení nebo kde je signál zpracováván více stupni, jsou použity vícestupňové zesilovače. V těchto případech jsou jednostupňové zesilovače často spojeny za sebou do série. Každý stupeň zesilovače zesiluje signál a předává ho dalšímu stupni. Vazba mezi těmito stupni může být dvou typů:</w:t>
      </w:r>
    </w:p>
    <w:p w14:paraId="4B1AE84A" w14:textId="6D4554B6" w:rsidR="00DE7EE6" w:rsidRDefault="00DE7EE6" w:rsidP="00DE7EE6">
      <w:pPr>
        <w:pStyle w:val="Odstavecseseznamem"/>
        <w:numPr>
          <w:ilvl w:val="1"/>
          <w:numId w:val="16"/>
        </w:numPr>
      </w:pPr>
      <w:r>
        <w:t>Sériová vazba (kaskáda): Jednostupňové zesilovače jsou spojeny tak, že výstup jednoho stupně je přiveden jako vstup do dalšího stupně. Tím se zesílení postupně kumuluje. Tento typ vazby je často používán v různých elektronických zařízeních, jako jsou rádia a televize.</w:t>
      </w:r>
    </w:p>
    <w:p w14:paraId="5E863C98" w14:textId="624E4156" w:rsidR="00DE7EE6" w:rsidRPr="00DE7EE6" w:rsidRDefault="00DE7EE6" w:rsidP="00DE7EE6">
      <w:pPr>
        <w:pStyle w:val="Odstavecseseznamem"/>
        <w:numPr>
          <w:ilvl w:val="1"/>
          <w:numId w:val="16"/>
        </w:numPr>
      </w:pPr>
      <w:r>
        <w:t>Paralelní vazba (distribuce signálu): V této konfiguraci jsou jednostupňové zesilovače spojeny paralelně a každý zesiluje stejný vstupní signál. To se často používá v aplikacích, kde je potřeba zesílený signál rozdělit do několika větví nebo kanálů, například ve zesilovačích pro reprodukční systémy.</w:t>
      </w:r>
    </w:p>
    <w:p w14:paraId="445A1539" w14:textId="6FF71423" w:rsidR="00B62F00" w:rsidRDefault="00B62F00" w:rsidP="00B62F00">
      <w:pPr>
        <w:pStyle w:val="Nadpis2"/>
      </w:pPr>
      <w:r>
        <w:t>Zpětná vazba</w:t>
      </w:r>
    </w:p>
    <w:p w14:paraId="1BBECB71" w14:textId="20BF7335" w:rsidR="00DE7EE6" w:rsidRDefault="00DE7EE6" w:rsidP="00DE7EE6">
      <w:pPr>
        <w:pStyle w:val="Odstavecseseznamem"/>
        <w:numPr>
          <w:ilvl w:val="0"/>
          <w:numId w:val="16"/>
        </w:numPr>
      </w:pPr>
      <w:r>
        <w:t>Zpětná vazba je důležitým konceptem v návrhu zesilovačů. Jedná se o techniku, která umožňuje řídit a stabilizovat chování zesilovače. Existují dvě hlavní typy zpětné vazby:</w:t>
      </w:r>
    </w:p>
    <w:p w14:paraId="7821013C" w14:textId="2A74E5CF" w:rsidR="00DE7EE6" w:rsidRDefault="00DE7EE6" w:rsidP="00DE7EE6">
      <w:pPr>
        <w:pStyle w:val="Odstavecseseznamem"/>
        <w:numPr>
          <w:ilvl w:val="1"/>
          <w:numId w:val="16"/>
        </w:numPr>
      </w:pPr>
      <w:r>
        <w:t>Pozitivní zpětná vazba: Tento typ zpětné vazby způsobuje, že část výstupního signálu je přivedena zpět na vstup zesilovače s pozitivní polaritou. To může vést k nestabilitě a zkreslení signálu a je obvykle využíváno výjimečně pro speciální aplikace, jako jsou oscilátory.</w:t>
      </w:r>
    </w:p>
    <w:p w14:paraId="2E6B5ED1" w14:textId="253942A7" w:rsidR="00DE7EE6" w:rsidRPr="00DE7EE6" w:rsidRDefault="00DE7EE6" w:rsidP="00DE7EE6">
      <w:pPr>
        <w:pStyle w:val="Odstavecseseznamem"/>
        <w:numPr>
          <w:ilvl w:val="1"/>
          <w:numId w:val="16"/>
        </w:numPr>
      </w:pPr>
      <w:r>
        <w:t>Záporná zpětná vazba: To je mnohem častěji používaný typ zpětné vazby. Část výstupního signálu je přivedena zpět na vstup zesilovače s opačnou polaritou. Záporná zpětná vazba pomáhá kontrolovat zesílení, zlepšuje stabilitu, snižuje zkreslení a zvyšuje šířku pásma zesilovače. Tento typ zpětné vazby se často používá pro dosažení přesných a stabilních výsledků ve zesilovačích pro audio aplikace a v mnoha jiných elektronických systémech.</w:t>
      </w:r>
    </w:p>
    <w:sectPr w:rsidR="00DE7EE6" w:rsidRPr="00DE7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9D"/>
    <w:multiLevelType w:val="hybridMultilevel"/>
    <w:tmpl w:val="899218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7155"/>
    <w:multiLevelType w:val="hybridMultilevel"/>
    <w:tmpl w:val="4F247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50B19"/>
    <w:multiLevelType w:val="hybridMultilevel"/>
    <w:tmpl w:val="C51ECC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33F5B"/>
    <w:multiLevelType w:val="hybridMultilevel"/>
    <w:tmpl w:val="7E8EB0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32426"/>
    <w:multiLevelType w:val="hybridMultilevel"/>
    <w:tmpl w:val="20FCB688"/>
    <w:lvl w:ilvl="0" w:tplc="F4CE3A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06E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AC1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581A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640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C82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6B3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4C2E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42AA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81370"/>
    <w:multiLevelType w:val="hybridMultilevel"/>
    <w:tmpl w:val="9CE20E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121F"/>
    <w:multiLevelType w:val="hybridMultilevel"/>
    <w:tmpl w:val="BB6E0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84CD3"/>
    <w:multiLevelType w:val="hybridMultilevel"/>
    <w:tmpl w:val="FBA0D816"/>
    <w:lvl w:ilvl="0" w:tplc="6382DF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666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864A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4FE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C4E5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DE8A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2A2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C03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EEEC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E3EB3"/>
    <w:multiLevelType w:val="hybridMultilevel"/>
    <w:tmpl w:val="4A82AF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71B06"/>
    <w:multiLevelType w:val="hybridMultilevel"/>
    <w:tmpl w:val="FA228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DA6"/>
    <w:multiLevelType w:val="hybridMultilevel"/>
    <w:tmpl w:val="1C4CD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039F5"/>
    <w:multiLevelType w:val="hybridMultilevel"/>
    <w:tmpl w:val="FAE0F250"/>
    <w:lvl w:ilvl="0" w:tplc="D504B4BA">
      <w:start w:val="1"/>
      <w:numFmt w:val="decimal"/>
      <w:pStyle w:val="Nadpis3A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C8DE95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6560FF"/>
    <w:multiLevelType w:val="hybridMultilevel"/>
    <w:tmpl w:val="C7EC6178"/>
    <w:lvl w:ilvl="0" w:tplc="D504B4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C8DE95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88305B"/>
    <w:multiLevelType w:val="hybridMultilevel"/>
    <w:tmpl w:val="932EE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31D76"/>
    <w:multiLevelType w:val="hybridMultilevel"/>
    <w:tmpl w:val="FE1E6CDE"/>
    <w:lvl w:ilvl="0" w:tplc="F47239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D60F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899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243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2C06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ACF7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1EB4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040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8B9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61675"/>
    <w:multiLevelType w:val="hybridMultilevel"/>
    <w:tmpl w:val="6568A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942C00"/>
    <w:multiLevelType w:val="hybridMultilevel"/>
    <w:tmpl w:val="5BF087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54632"/>
    <w:multiLevelType w:val="hybridMultilevel"/>
    <w:tmpl w:val="76C4D6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846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667520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206680">
    <w:abstractNumId w:val="11"/>
  </w:num>
  <w:num w:numId="4" w16cid:durableId="840894919">
    <w:abstractNumId w:val="10"/>
  </w:num>
  <w:num w:numId="5" w16cid:durableId="981546066">
    <w:abstractNumId w:val="14"/>
  </w:num>
  <w:num w:numId="6" w16cid:durableId="476640">
    <w:abstractNumId w:val="4"/>
  </w:num>
  <w:num w:numId="7" w16cid:durableId="191265283">
    <w:abstractNumId w:val="7"/>
  </w:num>
  <w:num w:numId="8" w16cid:durableId="273559629">
    <w:abstractNumId w:val="8"/>
  </w:num>
  <w:num w:numId="9" w16cid:durableId="328751683">
    <w:abstractNumId w:val="17"/>
  </w:num>
  <w:num w:numId="10" w16cid:durableId="687485467">
    <w:abstractNumId w:val="15"/>
  </w:num>
  <w:num w:numId="11" w16cid:durableId="103576320">
    <w:abstractNumId w:val="3"/>
  </w:num>
  <w:num w:numId="12" w16cid:durableId="868103794">
    <w:abstractNumId w:val="13"/>
  </w:num>
  <w:num w:numId="13" w16cid:durableId="1729303937">
    <w:abstractNumId w:val="6"/>
  </w:num>
  <w:num w:numId="14" w16cid:durableId="1595242033">
    <w:abstractNumId w:val="1"/>
  </w:num>
  <w:num w:numId="15" w16cid:durableId="236284117">
    <w:abstractNumId w:val="2"/>
  </w:num>
  <w:num w:numId="16" w16cid:durableId="305668171">
    <w:abstractNumId w:val="5"/>
  </w:num>
  <w:num w:numId="17" w16cid:durableId="2108885130">
    <w:abstractNumId w:val="9"/>
  </w:num>
  <w:num w:numId="18" w16cid:durableId="419453133">
    <w:abstractNumId w:val="16"/>
  </w:num>
  <w:num w:numId="19" w16cid:durableId="151777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00"/>
    <w:rsid w:val="000327BE"/>
    <w:rsid w:val="001241AF"/>
    <w:rsid w:val="00216EA4"/>
    <w:rsid w:val="002F353B"/>
    <w:rsid w:val="003B6BE3"/>
    <w:rsid w:val="00450C70"/>
    <w:rsid w:val="0050740A"/>
    <w:rsid w:val="006B72A0"/>
    <w:rsid w:val="007D2409"/>
    <w:rsid w:val="00800FA7"/>
    <w:rsid w:val="00861A9C"/>
    <w:rsid w:val="00A020CC"/>
    <w:rsid w:val="00B62F00"/>
    <w:rsid w:val="00D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C406"/>
  <w15:chartTrackingRefBased/>
  <w15:docId w15:val="{2DCB620C-9388-498B-929A-DE92D8E8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2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62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E7E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3A">
    <w:name w:val="Nadpis 3A"/>
    <w:basedOn w:val="Nadpis3"/>
    <w:next w:val="Normln"/>
    <w:rsid w:val="00B62F00"/>
    <w:pPr>
      <w:keepLines w:val="0"/>
      <w:widowControl w:val="0"/>
      <w:numPr>
        <w:numId w:val="1"/>
      </w:numPr>
      <w:autoSpaceDE w:val="0"/>
      <w:autoSpaceDN w:val="0"/>
      <w:spacing w:before="140" w:after="40" w:line="240" w:lineRule="auto"/>
      <w:ind w:left="0" w:firstLine="0"/>
      <w:jc w:val="both"/>
    </w:pPr>
    <w:rPr>
      <w:rFonts w:ascii="Times New Roman" w:eastAsia="Times New Roman" w:hAnsi="Times New Roman" w:cs="Times New Roman"/>
      <w:b/>
      <w:color w:val="auto"/>
      <w:kern w:val="0"/>
      <w:szCs w:val="20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B62F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B62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62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F353B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DE7E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9220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624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204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20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30208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4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69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698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0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801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5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4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4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5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9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4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1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2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2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6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2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30FA5-B77C-4AEB-A967-50AEB547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880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Kroutil Václav</dc:creator>
  <cp:keywords/>
  <dc:description/>
  <cp:lastModifiedBy>Marek Borůvka</cp:lastModifiedBy>
  <cp:revision>10</cp:revision>
  <dcterms:created xsi:type="dcterms:W3CDTF">2023-09-29T13:39:00Z</dcterms:created>
  <dcterms:modified xsi:type="dcterms:W3CDTF">2023-10-28T08:33:00Z</dcterms:modified>
</cp:coreProperties>
</file>