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7FB1" w14:textId="77777777" w:rsidR="00BF396E" w:rsidRPr="00314C40" w:rsidRDefault="00314C40">
      <w:pPr>
        <w:rPr>
          <w:b/>
        </w:rPr>
      </w:pPr>
      <w:r w:rsidRPr="00314C40">
        <w:rPr>
          <w:b/>
        </w:rPr>
        <w:t>Ostře sledované vlaky</w:t>
      </w:r>
    </w:p>
    <w:p w14:paraId="3F269499" w14:textId="77777777" w:rsidR="00314C40" w:rsidRPr="00314C40" w:rsidRDefault="00314C40">
      <w:pPr>
        <w:rPr>
          <w:b/>
        </w:rPr>
      </w:pPr>
      <w:r w:rsidRPr="00314C40">
        <w:rPr>
          <w:b/>
        </w:rPr>
        <w:t>UT:</w:t>
      </w:r>
    </w:p>
    <w:p w14:paraId="461F8F9E" w14:textId="77777777" w:rsidR="00314C40" w:rsidRDefault="00314C40" w:rsidP="00314C40">
      <w:pPr>
        <w:jc w:val="both"/>
      </w:pPr>
      <w:r w:rsidRPr="00314C40">
        <w:rPr>
          <w:rFonts w:cstheme="minorHAnsi"/>
          <w:color w:val="000000"/>
          <w:shd w:val="clear" w:color="auto" w:fill="FFFFFF"/>
        </w:rPr>
        <w:t xml:space="preserve">... A já mu nasadil hlaveň pušky k oku a stiskl spoušť, tak divně jsem při tom ležel. A pak jsem slyšel, jak zmlkl, viděl jsem, jak jeho nohy zvolna a tiše došly, zastavily se, ležel jsem na něm a slyšel, jak do vojáka vniká klid a ticho, jak se všechno zastavuje, jak stroje, když padla. A ze mne crčela krev a třísnil jsem vojákovi šaty, vytáhl jsem kapesník a snažil jsem se čistit tu krvavou skvrnu a oddychoval jsem a začal jsem se dusit, ale vší silou jsem se převalil a natáhl jsem ruku a chytil ten řetízek, kterého se držel voják, jehož obličej zklidněl, jen místo pravého oka byla ožehnutá díra jako modrý monokl... a utrhl jsem ten řetízek, kterého se držel mrtvý, a ve světle měsíce jsem viděl, že to je medailónek, na jehož jedné straně je zelený čtyřlístek a na druhé straně nápis: </w:t>
      </w:r>
      <w:proofErr w:type="spellStart"/>
      <w:r w:rsidRPr="00314C40">
        <w:rPr>
          <w:rFonts w:cstheme="minorHAnsi"/>
          <w:color w:val="000000"/>
          <w:shd w:val="clear" w:color="auto" w:fill="FFFFFF"/>
        </w:rPr>
        <w:t>Bringe</w:t>
      </w:r>
      <w:proofErr w:type="spellEnd"/>
      <w:r w:rsidRPr="00314C4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314C40">
        <w:rPr>
          <w:rFonts w:cstheme="minorHAnsi"/>
          <w:color w:val="000000"/>
          <w:shd w:val="clear" w:color="auto" w:fill="FFFFFF"/>
        </w:rPr>
        <w:t>Glück</w:t>
      </w:r>
      <w:proofErr w:type="spellEnd"/>
      <w:r w:rsidRPr="00314C40">
        <w:rPr>
          <w:rFonts w:cstheme="minorHAnsi"/>
          <w:color w:val="000000"/>
          <w:shd w:val="clear" w:color="auto" w:fill="FFFFFF"/>
        </w:rPr>
        <w:t>. A nepřinesl štěstí ten čtyřlístek ani tomu vojákovi, ani mně, taky to byl člověk jako já nebo pan výpravčí Hubička, taky neměl žádné vyznamenání, žádnou hodnost, a přece jsme jeden druhého postřelili a jeden druhého přivedli ke smrti, ač jistě, kdybychom se někde potkali v civilu, možná, že bychom se měli rádi, pohovořili si.</w:t>
      </w:r>
      <w:r w:rsidRPr="00314C40">
        <w:rPr>
          <w:rFonts w:cstheme="minorHAnsi"/>
          <w:color w:val="000000"/>
        </w:rPr>
        <w:br/>
      </w:r>
      <w:r w:rsidRPr="00314C40">
        <w:rPr>
          <w:rFonts w:cstheme="minorHAnsi"/>
          <w:color w:val="000000"/>
          <w:shd w:val="clear" w:color="auto" w:fill="FFFFFF"/>
        </w:rPr>
        <w:t>A potom se ozvala detonace. A já, který jsem se ještě před chvílí těšil na ten pohled, ležel jsem vedle německého vojáka dál, natáhl jsem ruku a otevřel jeho tuhnoucí dlaň a dal jsem mu do ní ten zelený čtyřlístek, který přináší štěstí, zatímco z krajiny vyrůstal do nebe hřibovitý oblak, který neustále rostl o vyšší patra a vyšší kouřová mračna, slyšel jsem, jak tlak vzduchu proběhl krajinou a syčel a hvízdal o holé větve stromů a keřů, jak zatřásl v semaforu převodovými řetězy a opřel se o rameno a zatřásl jím, ale já jsem se kuckal a chrčela ze mne krev. Do poslední chvíle, než jsem začal ztrácet z dohledu sebe sama, držel jsem se s tím mrtvým za ruku, a pro jeho neslyšící uši jsem opakoval slova vlakvedoucího té rakety, která přivezla ty zbědované Němce od Drážďan: "Měli jste sedět doma, na prdeli..."</w:t>
      </w:r>
      <w:r w:rsidRPr="00314C40">
        <w:rPr>
          <w:rFonts w:cstheme="minorHAnsi"/>
          <w:color w:val="000000"/>
        </w:rPr>
        <w:br/>
      </w:r>
      <w:r w:rsidRPr="00314C40">
        <w:rPr>
          <w:rFonts w:cstheme="minorHAnsi"/>
          <w:color w:val="000000"/>
        </w:rPr>
        <w:br/>
      </w:r>
      <w:r w:rsidRPr="00314C40">
        <w:rPr>
          <w:b/>
        </w:rPr>
        <w:t>NT:</w:t>
      </w:r>
    </w:p>
    <w:p w14:paraId="43D578AA" w14:textId="77777777" w:rsidR="00314C40" w:rsidRPr="00314C40" w:rsidRDefault="00314C40" w:rsidP="00314C40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Calibri" w:eastAsia="Times New Roman" w:hAnsi="Calibri" w:cs="Calibri"/>
          <w:b/>
          <w:bCs/>
          <w:lang w:eastAsia="cs-CZ"/>
        </w:rPr>
      </w:pPr>
      <w:r w:rsidRPr="00314C40">
        <w:rPr>
          <w:rFonts w:ascii="Calibri" w:eastAsia="Times New Roman" w:hAnsi="Calibri" w:cs="Calibri"/>
          <w:b/>
          <w:bCs/>
          <w:lang w:eastAsia="cs-CZ"/>
        </w:rPr>
        <w:t>Text dotazu</w:t>
      </w:r>
    </w:p>
    <w:p w14:paraId="6F82EA8C" w14:textId="77777777" w:rsidR="00314C40" w:rsidRDefault="00314C40" w:rsidP="00314C40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cs-CZ"/>
        </w:rPr>
      </w:pPr>
      <w:r w:rsidRPr="00314C40">
        <w:rPr>
          <w:rFonts w:ascii="Calibri" w:eastAsia="Times New Roman" w:hAnsi="Calibri" w:cs="Calibri"/>
          <w:lang w:eastAsia="cs-CZ"/>
        </w:rPr>
        <w:br/>
      </w:r>
      <w:r>
        <w:rPr>
          <w:rFonts w:ascii="Calibri" w:eastAsia="Times New Roman" w:hAnsi="Calibri" w:cs="Calibri"/>
          <w:lang w:eastAsia="cs-CZ"/>
        </w:rPr>
        <w:t>Zdravím, r</w:t>
      </w:r>
      <w:r w:rsidRPr="00314C40">
        <w:rPr>
          <w:rFonts w:ascii="Calibri" w:eastAsia="Times New Roman" w:hAnsi="Calibri" w:cs="Calibri"/>
          <w:lang w:eastAsia="cs-CZ"/>
        </w:rPr>
        <w:t xml:space="preserve">ád bych se informoval o původu sousloví ostře sledované vlaky(vlak, transport). Nikde jinde než v Hrabalově knize jsem o tomto neslyšel a přesto se zdá, že to byl tehdy uzívaný výraz. Je to tedy </w:t>
      </w:r>
      <w:proofErr w:type="spellStart"/>
      <w:r w:rsidRPr="00314C40">
        <w:rPr>
          <w:rFonts w:ascii="Calibri" w:eastAsia="Times New Roman" w:hAnsi="Calibri" w:cs="Calibri"/>
          <w:lang w:eastAsia="cs-CZ"/>
        </w:rPr>
        <w:t>Htabalem</w:t>
      </w:r>
      <w:proofErr w:type="spellEnd"/>
      <w:r w:rsidRPr="00314C40">
        <w:rPr>
          <w:rFonts w:ascii="Calibri" w:eastAsia="Times New Roman" w:hAnsi="Calibri" w:cs="Calibri"/>
          <w:lang w:eastAsia="cs-CZ"/>
        </w:rPr>
        <w:t xml:space="preserve"> vymyšlené slovní spojeni </w:t>
      </w:r>
      <w:proofErr w:type="gramStart"/>
      <w:r w:rsidRPr="00314C40">
        <w:rPr>
          <w:rFonts w:ascii="Calibri" w:eastAsia="Times New Roman" w:hAnsi="Calibri" w:cs="Calibri"/>
          <w:lang w:eastAsia="cs-CZ"/>
        </w:rPr>
        <w:t>a nebo</w:t>
      </w:r>
      <w:proofErr w:type="gramEnd"/>
      <w:r w:rsidRPr="00314C40">
        <w:rPr>
          <w:rFonts w:ascii="Calibri" w:eastAsia="Times New Roman" w:hAnsi="Calibri" w:cs="Calibri"/>
          <w:lang w:eastAsia="cs-CZ"/>
        </w:rPr>
        <w:t xml:space="preserve"> je jeho původ jiný? Díky za odpověď.</w:t>
      </w:r>
    </w:p>
    <w:p w14:paraId="0C6CE011" w14:textId="77777777" w:rsidR="00314C40" w:rsidRPr="00314C40" w:rsidRDefault="00314C40" w:rsidP="00314C40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cs-CZ"/>
        </w:rPr>
      </w:pPr>
    </w:p>
    <w:p w14:paraId="47DCB289" w14:textId="77777777" w:rsidR="00314C40" w:rsidRPr="00314C40" w:rsidRDefault="00314C40" w:rsidP="00314C40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Calibri" w:eastAsia="Times New Roman" w:hAnsi="Calibri" w:cs="Calibri"/>
          <w:b/>
          <w:bCs/>
          <w:lang w:eastAsia="cs-CZ"/>
        </w:rPr>
      </w:pPr>
      <w:r w:rsidRPr="00314C40">
        <w:rPr>
          <w:rFonts w:ascii="Calibri" w:eastAsia="Times New Roman" w:hAnsi="Calibri" w:cs="Calibri"/>
          <w:b/>
          <w:bCs/>
          <w:lang w:eastAsia="cs-CZ"/>
        </w:rPr>
        <w:t>Odpověď</w:t>
      </w:r>
    </w:p>
    <w:p w14:paraId="78B9FABF" w14:textId="77777777" w:rsidR="00314C40" w:rsidRPr="00314C40" w:rsidRDefault="00314C40" w:rsidP="00314C40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cs-CZ"/>
        </w:rPr>
      </w:pPr>
      <w:r w:rsidRPr="00314C40">
        <w:rPr>
          <w:rFonts w:ascii="Calibri" w:eastAsia="Times New Roman" w:hAnsi="Calibri" w:cs="Calibri"/>
          <w:lang w:eastAsia="cs-CZ"/>
        </w:rPr>
        <w:t>Dobrý den,</w:t>
      </w:r>
    </w:p>
    <w:p w14:paraId="11D56E72" w14:textId="77777777" w:rsidR="00314C40" w:rsidRPr="00314C40" w:rsidRDefault="00314C40" w:rsidP="00314C40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cs-CZ"/>
        </w:rPr>
      </w:pPr>
      <w:r w:rsidRPr="00314C40">
        <w:rPr>
          <w:rFonts w:ascii="Calibri" w:eastAsia="Times New Roman" w:hAnsi="Calibri" w:cs="Calibri"/>
          <w:lang w:eastAsia="cs-CZ"/>
        </w:rPr>
        <w:t xml:space="preserve">v šedesátých letech minulého století začal být B. Hrabal uznáván jako pozoruhodný autor v české próze. On sám říká, že to, co psal do té doby, psal pro sebe.  Ostře sledované vlaky ale označuje jako svoji první angažovanou literaturu, která by mohla oslovit třeba i milion lidí, kteří se zúčastnili války, nebo museli v protektorátu žít. Dvě starší prózy spojil v jeden celek, který nazval, jak uvádí Radko </w:t>
      </w:r>
      <w:proofErr w:type="spellStart"/>
      <w:r w:rsidRPr="00314C40">
        <w:rPr>
          <w:rFonts w:ascii="Calibri" w:eastAsia="Times New Roman" w:hAnsi="Calibri" w:cs="Calibri"/>
          <w:lang w:eastAsia="cs-CZ"/>
        </w:rPr>
        <w:t>Pylík</w:t>
      </w:r>
      <w:proofErr w:type="spellEnd"/>
      <w:r w:rsidRPr="00314C40">
        <w:rPr>
          <w:rFonts w:ascii="Calibri" w:eastAsia="Times New Roman" w:hAnsi="Calibri" w:cs="Calibri"/>
          <w:lang w:eastAsia="cs-CZ"/>
        </w:rPr>
        <w:t>,  po "</w:t>
      </w:r>
      <w:proofErr w:type="spellStart"/>
      <w:r w:rsidRPr="00314C40">
        <w:rPr>
          <w:rFonts w:ascii="Calibri" w:eastAsia="Times New Roman" w:hAnsi="Calibri" w:cs="Calibri"/>
          <w:lang w:eastAsia="cs-CZ"/>
        </w:rPr>
        <w:t>hrabalovsku</w:t>
      </w:r>
      <w:proofErr w:type="spellEnd"/>
      <w:r w:rsidRPr="00314C40">
        <w:rPr>
          <w:rFonts w:ascii="Calibri" w:eastAsia="Times New Roman" w:hAnsi="Calibri" w:cs="Calibri"/>
          <w:lang w:eastAsia="cs-CZ"/>
        </w:rPr>
        <w:t>": Ostře sledované vlaky.</w:t>
      </w:r>
    </w:p>
    <w:p w14:paraId="43FAC509" w14:textId="77777777" w:rsidR="00314C40" w:rsidRPr="00314C40" w:rsidRDefault="00314C40" w:rsidP="00314C40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cs-CZ"/>
        </w:rPr>
      </w:pPr>
      <w:r w:rsidRPr="00314C40">
        <w:rPr>
          <w:rFonts w:ascii="Calibri" w:eastAsia="Times New Roman" w:hAnsi="Calibri" w:cs="Calibri"/>
          <w:lang w:eastAsia="cs-CZ"/>
        </w:rPr>
        <w:t>Jak však vzniklo sousloví "ostře sledované vlaky" skutečně, jsme doloženo nikde nenašli. Je však známo, že v době druhé sv. války, pokud se dopředu zjistilo, kudy se budou Němci přesouvat, po které trati pojedou jejich vlaky s vojenským materiálem, odbojáři vymýšleli, jak by náklad zneškodnili a nepřítele  zničili. Jednalo se nejenom o vlaky, ale také např. o mosty, které vyhazovali do povětří, aby se Němci nemohli dostat dál. Československý odboj ve velkém utajení sledoval pohyb vlaků, (ostře sledoval), aby nepřišli o žádnou možnost transport poničit a nepřítele oslabit .</w:t>
      </w:r>
    </w:p>
    <w:p w14:paraId="0665B7E6" w14:textId="77777777" w:rsidR="00314C40" w:rsidRDefault="00314C40" w:rsidP="00314C40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cs-CZ"/>
        </w:rPr>
      </w:pPr>
      <w:r w:rsidRPr="00314C40">
        <w:rPr>
          <w:rFonts w:ascii="Calibri" w:eastAsia="Times New Roman" w:hAnsi="Calibri" w:cs="Calibri"/>
          <w:lang w:eastAsia="cs-CZ"/>
        </w:rPr>
        <w:t>Ve směšnohrdinském příběhu z protektorátní doby Ostře sledované vlaky (vytvořeném na základě textů Kain a Fádní stanice) dokázal Hrabal své  vypravěčství spojit do klasické povídkové stavby.</w:t>
      </w:r>
    </w:p>
    <w:p w14:paraId="06D2CD3E" w14:textId="1475A253" w:rsidR="006F681A" w:rsidRDefault="006F681A" w:rsidP="00314C40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 xml:space="preserve"> </w:t>
      </w:r>
    </w:p>
    <w:p w14:paraId="62E9243A" w14:textId="77777777" w:rsidR="006F681A" w:rsidRPr="00314C40" w:rsidRDefault="006F681A" w:rsidP="00314C40">
      <w:pPr>
        <w:jc w:val="both"/>
      </w:pPr>
    </w:p>
    <w:sectPr w:rsidR="006F681A" w:rsidRPr="00314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215"/>
    <w:rsid w:val="001C340A"/>
    <w:rsid w:val="00314C40"/>
    <w:rsid w:val="00435215"/>
    <w:rsid w:val="006F681A"/>
    <w:rsid w:val="00B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CDF18"/>
  <w15:chartTrackingRefBased/>
  <w15:docId w15:val="{CB3B02D9-4131-46E0-8D3F-F92BDD99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314C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314C40"/>
    <w:rPr>
      <w:color w:val="0000FF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314C40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1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31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314C40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9732A13983C640B2D959EA4DD9F010" ma:contentTypeVersion="3" ma:contentTypeDescription="Vytvoří nový dokument" ma:contentTypeScope="" ma:versionID="a8542146139186b4fa9c88478bf78cbf">
  <xsd:schema xmlns:xsd="http://www.w3.org/2001/XMLSchema" xmlns:xs="http://www.w3.org/2001/XMLSchema" xmlns:p="http://schemas.microsoft.com/office/2006/metadata/properties" xmlns:ns2="5cb07ffc-410a-45de-ad0e-520cb12f2f89" targetNamespace="http://schemas.microsoft.com/office/2006/metadata/properties" ma:root="true" ma:fieldsID="08b85e04a410cac0a6b64ca3dc2fab90" ns2:_="">
    <xsd:import namespace="5cb07ffc-410a-45de-ad0e-520cb12f2f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07ffc-410a-45de-ad0e-520cb12f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0069F3-A579-45F0-8E1B-E94B5BBFC8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DD68B9-59F8-4502-8689-9A92B66663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CB652C-7C2F-46E3-AEBD-DBA96B9551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07ffc-410a-45de-ad0e-520cb12f2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511</Words>
  <Characters>3020</Characters>
  <Application>Microsoft Office Word</Application>
  <DocSecurity>0</DocSecurity>
  <Lines>25</Lines>
  <Paragraphs>7</Paragraphs>
  <ScaleCrop>false</ScaleCrop>
  <Company>NIDV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Marek Borůvka</cp:lastModifiedBy>
  <cp:revision>5</cp:revision>
  <dcterms:created xsi:type="dcterms:W3CDTF">2021-02-24T10:52:00Z</dcterms:created>
  <dcterms:modified xsi:type="dcterms:W3CDTF">2023-11-19T11:55:00Z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0x010100529732A13983C640B2D959EA4DD9F010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