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FFC0F82" w:rsidR="003977FC" w:rsidRDefault="00F56227" w:rsidP="00CF56C2">
      <w:pPr>
        <w:pStyle w:val="Nzev"/>
        <w:jc w:val="center"/>
      </w:pPr>
      <w:r>
        <w:t>Sofiina volba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5AA30118" w14:textId="77777777" w:rsidR="001C25FA" w:rsidRDefault="001C25F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Konec díla</w:t>
      </w:r>
    </w:p>
    <w:p w14:paraId="25A589BC" w14:textId="77777777" w:rsidR="001C25FA" w:rsidRDefault="001C25F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3A6DE98D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6B4A26CA" w14:textId="3B5FC0C3" w:rsidR="00FF1EF5" w:rsidRPr="00A4034F" w:rsidRDefault="00073E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téma je kritika války a fašismu, která přinesla mnoho škod na lidských životech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="00FF1EF5"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MOTIVY: </w:t>
      </w: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holocaust, válka, nacismus, koncentrační tábor, násilí, drogy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650EA820" w14:textId="78AC498E" w:rsidR="00A4034F" w:rsidRDefault="00073EE6" w:rsidP="00D57F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57F4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 se odehrává roku 1947 v newyorském Brooklynu – retrospektivně 2 světová válka koncentrační tábor Osvětim - 3 časové linie (Polsko, koncentrační tábor, Brooklyn)</w:t>
      </w:r>
    </w:p>
    <w:p w14:paraId="486CD77E" w14:textId="77777777" w:rsidR="00D57F4D" w:rsidRPr="00D57F4D" w:rsidRDefault="00D57F4D" w:rsidP="00D57F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60415AFF" w14:textId="77777777" w:rsidR="00B35EE7" w:rsidRPr="00A4034F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dílo je rozděleno na 16 částí ; prakticky v celém díle dochází k prolínání současnosti a minulosti; </w:t>
      </w:r>
    </w:p>
    <w:p w14:paraId="47D8C81C" w14:textId="0B2F2417" w:rsidR="00853F24" w:rsidRPr="00A4034F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SOUČASNOST:hl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Stingovo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vyprávění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forma), případně Sophiiny monology; MINULOST: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Stingovo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(autorovo) vypravování Sophiiných příběhů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 nebo přímo vyprávění Sophie o svých zážitcích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forma); vyprávění je do značné míry retrospektivní</w:t>
      </w:r>
    </w:p>
    <w:p w14:paraId="5706656B" w14:textId="77777777" w:rsidR="00B35EE7" w:rsidRPr="00A4034F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62B5B3E2" w:rsidR="00853F24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Psychologický román (próza, epika</w:t>
      </w:r>
      <w:r w:rsid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</w:t>
      </w:r>
    </w:p>
    <w:p w14:paraId="226AF871" w14:textId="77777777" w:rsidR="00A4034F" w:rsidRPr="00A4034F" w:rsidRDefault="00A4034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2C2622D2" w:rsidR="00853F24" w:rsidRDefault="00B35EE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hl. vypravěčem je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autob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. prvky W.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Styrona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) - v současnosti jako přímý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účastn</w:t>
      </w:r>
      <w:r w:rsidR="00872CA5"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</w:t>
      </w:r>
      <w:proofErr w:type="spellEnd"/>
      <w:r w:rsidR="00872CA5"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děje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forma), v minulosti jako pozorovatel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forma); místy monology Sophie i její vlastní vyprávění (-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</w:t>
      </w:r>
    </w:p>
    <w:p w14:paraId="44DB67CB" w14:textId="77777777" w:rsidR="00A4034F" w:rsidRPr="00A4034F" w:rsidRDefault="00A4034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0B929D6" w14:textId="75858C4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6697556B" w14:textId="77777777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 (sám autor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):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mladý jižanský novinář a začínající spisovatel; zamiluje se do Sophie; inteligentní, milý a vnímavý</w:t>
      </w:r>
    </w:p>
    <w:p w14:paraId="536707E8" w14:textId="5400A37D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SOPHIE ZAWISTOWSKÁ: krásná polská katolička a přeživší holokaustu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žije s Nathanem 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jehož miluje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velmi komplikovaná osobnost - snaží se žít nový, spokojený život, je citlivá, okouzlující a ani přes prožité hrůzy není zatrpklá, trpí však silným pocitem viny a má sklony k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 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sebeubližování</w:t>
      </w:r>
      <w:proofErr w:type="spellEnd"/>
    </w:p>
    <w:p w14:paraId="7EC74C5A" w14:textId="77777777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NATHAN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LANDAU: zdánlivě geniální, vtipný a sympatický žid, ve skutečnosti však psychicky narušený, despotický a násilnický podivín trpící schizofrenií a užívající drogy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miluje Sofii</w:t>
      </w:r>
      <w:r w:rsidR="007D03DD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má záchvaty zlosti a žárlivosti</w:t>
      </w:r>
    </w:p>
    <w:p w14:paraId="42C19B2B" w14:textId="40AAD324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EVA: 8letá Sophiina dcera</w:t>
      </w:r>
    </w:p>
    <w:p w14:paraId="5DB0C7B3" w14:textId="7472D44E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JAN: Sophiin 10letý syn</w:t>
      </w:r>
    </w:p>
    <w:p w14:paraId="256F7A12" w14:textId="7447B86F" w:rsidR="007D03DD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DR. FRITZ JEMAND VON NIEMAND: sadistický nacistický lékař</w:t>
      </w:r>
    </w:p>
    <w:p w14:paraId="3C0C2F0D" w14:textId="7E7B5D27" w:rsidR="00872CA5" w:rsidRPr="00A4034F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RUDOLF HÖSS: velitel koncentračního tábora Osvětim</w:t>
      </w:r>
    </w:p>
    <w:p w14:paraId="4B975AB2" w14:textId="77777777" w:rsidR="00A11DFA" w:rsidRPr="002E44D9" w:rsidRDefault="00A11DF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2CC46EDF" w14:textId="6D850E50" w:rsidR="00073EE6" w:rsidRDefault="00073EE6" w:rsidP="002E44D9">
      <w:pPr>
        <w:spacing w:after="0" w:line="240" w:lineRule="auto"/>
        <w:rPr>
          <w:sz w:val="24"/>
        </w:rPr>
      </w:pP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Vypravěč je </w:t>
      </w:r>
      <w:proofErr w:type="spellStart"/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Stingo</w:t>
      </w:r>
      <w:proofErr w:type="spellEnd"/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tudíž je dílo psáno v ICH – formě. Obsahuje retrospektiva</w:t>
      </w:r>
      <w:r>
        <w:rPr>
          <w:sz w:val="24"/>
        </w:rPr>
        <w:t>.</w:t>
      </w:r>
    </w:p>
    <w:p w14:paraId="7443EE22" w14:textId="6E0F2E89" w:rsidR="002E44D9" w:rsidRPr="00073EE6" w:rsidRDefault="00073EE6" w:rsidP="00073EE6">
      <w:pPr>
        <w:spacing w:after="160"/>
        <w:rPr>
          <w:sz w:val="24"/>
        </w:rPr>
      </w:pPr>
      <w:r>
        <w:rPr>
          <w:sz w:val="24"/>
        </w:rPr>
        <w:br w:type="page"/>
      </w: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Typy promluv</w:t>
      </w:r>
    </w:p>
    <w:p w14:paraId="354E4CBA" w14:textId="7E8705F5" w:rsidR="00DF31A0" w:rsidRPr="00A4034F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Monology, častá přímá řeč</w:t>
      </w:r>
    </w:p>
    <w:p w14:paraId="28F8DEC7" w14:textId="77777777" w:rsidR="00872CA5" w:rsidRPr="004A51E4" w:rsidRDefault="00872CA5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450CB408" w:rsidR="00853F24" w:rsidRPr="00073EE6" w:rsidRDefault="00073EE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73EE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 větší části psáno hovorovým jazykem, obsahuje cizí slova (německé, francouzské), vulgarismy, otevřenost v oblasti sexu…</w:t>
      </w:r>
    </w:p>
    <w:p w14:paraId="66241AB4" w14:textId="77777777" w:rsidR="00073EE6" w:rsidRPr="002E44D9" w:rsidRDefault="00073EE6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4A5B4C36" w14:textId="1C89C774" w:rsidR="00853F24" w:rsidRDefault="00872CA5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FIGURY: elipsa* („Druhé […dítě] půjde pryč.“, „Vezměte si mou malou[…dceru]“), anafora* („Já nemůžu volit! Já přece nemůžu volit!“), epizeuxis* (stále a stále); TROPY: epiteton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konstans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* (vycementovaná rampa, drsný cement), různé skryté významy včetně metafor* (legie ztracených [skupina lidí se špatnými vyhlídkami], záplava slz [mnoho slz]), dále např.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hyberbola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* („…jako by jejich kůže měla…srůst s její.“)</w:t>
      </w:r>
    </w:p>
    <w:p w14:paraId="024F1BD9" w14:textId="77777777" w:rsidR="00A4034F" w:rsidRPr="00A4034F" w:rsidRDefault="00A4034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7DA2ECB2" w14:textId="77777777" w:rsidR="00A53E42" w:rsidRPr="00A4034F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William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Styron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– americký prozaik a čelný představitel tzv. jižanské prózy; </w:t>
      </w:r>
    </w:p>
    <w:p w14:paraId="5B19377C" w14:textId="7DF83415" w:rsidR="00A53E42" w:rsidRPr="00A4034F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za 2. světové války působil v armádě a účastnil se bojů v Tichomoří, po válce studoval na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Dukeově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univerzitě, práce pro různá nakladatelství, začátek vlastní literární tvorby</w:t>
      </w:r>
    </w:p>
    <w:p w14:paraId="42175C2F" w14:textId="6E5F5A54" w:rsidR="00CF56C2" w:rsidRPr="00A4034F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 r. 1968 obdržel Pulitzerovu cenu → r. 1979 vyšlo jeho nejznámější dílo, román Sophiina volba</w:t>
      </w:r>
    </w:p>
    <w:p w14:paraId="39F331CA" w14:textId="532B0907" w:rsidR="00A53E42" w:rsidRDefault="00A53E42" w:rsidP="00A4034F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Jižanská próza: próza autorů pocházejících z jihu USA obsahující typicky jižanská témata a motivy (otroctví, rasismus, násilí, víra v boha, často zemědělské kulisy</w:t>
      </w:r>
      <w:r w:rsid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</w:t>
      </w:r>
    </w:p>
    <w:p w14:paraId="5462B73F" w14:textId="1EDB0A49" w:rsidR="00073EE6" w:rsidRPr="00E20596" w:rsidRDefault="00073EE6" w:rsidP="00073EE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E20596">
        <w:rPr>
          <w:rFonts w:cs="Calibri"/>
          <w:b/>
          <w:bCs/>
          <w:sz w:val="28"/>
          <w:szCs w:val="28"/>
        </w:rPr>
        <w:t>Další díla</w:t>
      </w:r>
    </w:p>
    <w:p w14:paraId="0A1B8CB7" w14:textId="77777777" w:rsidR="00E20596" w:rsidRDefault="00E20596" w:rsidP="00073EE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ROMÁNY: Ulehni v temnotách, Zapal ten dům, Doznání </w:t>
      </w:r>
      <w:proofErr w:type="spellStart"/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Nata</w:t>
      </w:r>
      <w:proofErr w:type="spellEnd"/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Turnera</w:t>
      </w:r>
      <w:proofErr w:type="spellEnd"/>
    </w:p>
    <w:p w14:paraId="2079DD34" w14:textId="58A7C0D8" w:rsidR="00E20596" w:rsidRDefault="00E20596" w:rsidP="00073EE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20596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POVÍDKY: Ráno na pobřeží</w:t>
      </w:r>
    </w:p>
    <w:p w14:paraId="266D0D44" w14:textId="77777777" w:rsidR="00E20596" w:rsidRDefault="00E20596" w:rsidP="00073EE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5A1FC7D" w14:textId="12603EA0" w:rsidR="00E20596" w:rsidRPr="00A4034F" w:rsidRDefault="00A53E42" w:rsidP="00A403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4034F">
        <w:rPr>
          <w:rFonts w:cs="Calibri"/>
          <w:b/>
          <w:bCs/>
          <w:sz w:val="28"/>
          <w:szCs w:val="28"/>
        </w:rPr>
        <w:t>Vliv na dílo</w:t>
      </w:r>
    </w:p>
    <w:p w14:paraId="19E37A44" w14:textId="31CD13F0" w:rsidR="007D4458" w:rsidRDefault="007D4458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2. s. v., holokaust, setkání s polskou imigrantkou, návštěva Osvětimi</w:t>
      </w:r>
    </w:p>
    <w:p w14:paraId="511E2249" w14:textId="77777777" w:rsidR="007D03DD" w:rsidRPr="00A4034F" w:rsidRDefault="007D03DD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4A4C6B6" w14:textId="3344D289" w:rsidR="007D4458" w:rsidRPr="007D03DD" w:rsidRDefault="007D4458" w:rsidP="00A403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D03DD">
        <w:rPr>
          <w:rFonts w:cs="Calibri"/>
          <w:b/>
          <w:bCs/>
          <w:sz w:val="28"/>
          <w:szCs w:val="28"/>
        </w:rPr>
        <w:t>Vliv na tvorbu</w:t>
      </w:r>
    </w:p>
    <w:p w14:paraId="2730A331" w14:textId="4984EC3D" w:rsidR="007D4458" w:rsidRPr="00A4034F" w:rsidRDefault="007D4458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Jižanská literatura,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Dostojevskij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(vina a trest), rasismus</w:t>
      </w:r>
    </w:p>
    <w:p w14:paraId="70097552" w14:textId="77777777" w:rsidR="00A4034F" w:rsidRPr="00A4034F" w:rsidRDefault="00A4034F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0C45281" w14:textId="70E30142" w:rsidR="00A4034F" w:rsidRPr="00A4034F" w:rsidRDefault="00A4034F" w:rsidP="00A403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4034F">
        <w:rPr>
          <w:rFonts w:cs="Calibri"/>
          <w:b/>
          <w:bCs/>
          <w:sz w:val="28"/>
          <w:szCs w:val="28"/>
        </w:rPr>
        <w:t>Další autoři</w:t>
      </w:r>
    </w:p>
    <w:p w14:paraId="4FBB3D7F" w14:textId="06740DE6" w:rsidR="00A4034F" w:rsidRPr="00A4034F" w:rsidRDefault="00A4034F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Umberto </w:t>
      </w:r>
      <w:proofErr w:type="spellStart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Eco</w:t>
      </w:r>
      <w:proofErr w:type="spellEnd"/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: Jméno růže</w:t>
      </w:r>
    </w:p>
    <w:p w14:paraId="6E43ED53" w14:textId="78819F36" w:rsidR="00A4034F" w:rsidRPr="00A4034F" w:rsidRDefault="00A4034F" w:rsidP="00A403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403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Vladimir Nabokov: Lolita</w:t>
      </w:r>
    </w:p>
    <w:sectPr w:rsidR="00A4034F" w:rsidRPr="00A4034F" w:rsidSect="00C85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A70565"/>
    <w:multiLevelType w:val="hybridMultilevel"/>
    <w:tmpl w:val="4F0862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C58CF"/>
    <w:multiLevelType w:val="hybridMultilevel"/>
    <w:tmpl w:val="4B2C33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227502616">
    <w:abstractNumId w:val="3"/>
  </w:num>
  <w:num w:numId="4" w16cid:durableId="130589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73EE6"/>
    <w:rsid w:val="001710BF"/>
    <w:rsid w:val="001909F2"/>
    <w:rsid w:val="001A5661"/>
    <w:rsid w:val="001C25FA"/>
    <w:rsid w:val="001E4AAE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A36E2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4627F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D03DD"/>
    <w:rsid w:val="007D4458"/>
    <w:rsid w:val="007F1402"/>
    <w:rsid w:val="008325E6"/>
    <w:rsid w:val="00853F24"/>
    <w:rsid w:val="00860195"/>
    <w:rsid w:val="00872CA5"/>
    <w:rsid w:val="00876976"/>
    <w:rsid w:val="008D7B82"/>
    <w:rsid w:val="00934C29"/>
    <w:rsid w:val="00985CC4"/>
    <w:rsid w:val="00A11DFA"/>
    <w:rsid w:val="00A155A3"/>
    <w:rsid w:val="00A4034F"/>
    <w:rsid w:val="00A471FB"/>
    <w:rsid w:val="00A53E42"/>
    <w:rsid w:val="00A76FCA"/>
    <w:rsid w:val="00A91090"/>
    <w:rsid w:val="00AC7195"/>
    <w:rsid w:val="00AF006F"/>
    <w:rsid w:val="00B34429"/>
    <w:rsid w:val="00B35EE7"/>
    <w:rsid w:val="00B60CAD"/>
    <w:rsid w:val="00B82EBC"/>
    <w:rsid w:val="00BE5256"/>
    <w:rsid w:val="00BF00B2"/>
    <w:rsid w:val="00C34A34"/>
    <w:rsid w:val="00C369B6"/>
    <w:rsid w:val="00C82B51"/>
    <w:rsid w:val="00C8436F"/>
    <w:rsid w:val="00C85D26"/>
    <w:rsid w:val="00CC212A"/>
    <w:rsid w:val="00CF56C2"/>
    <w:rsid w:val="00D20254"/>
    <w:rsid w:val="00D34718"/>
    <w:rsid w:val="00D57F4D"/>
    <w:rsid w:val="00D7282B"/>
    <w:rsid w:val="00D87385"/>
    <w:rsid w:val="00DE7078"/>
    <w:rsid w:val="00DF31A0"/>
    <w:rsid w:val="00E06B6E"/>
    <w:rsid w:val="00E20596"/>
    <w:rsid w:val="00EC6E45"/>
    <w:rsid w:val="00ED4B74"/>
    <w:rsid w:val="00F05701"/>
    <w:rsid w:val="00F235C0"/>
    <w:rsid w:val="00F27867"/>
    <w:rsid w:val="00F43A79"/>
    <w:rsid w:val="00F56227"/>
    <w:rsid w:val="00F81FA7"/>
    <w:rsid w:val="00FA38DC"/>
    <w:rsid w:val="00FA404B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7D1F-15B2-48B9-815F-3A9D2193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506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6</cp:revision>
  <dcterms:created xsi:type="dcterms:W3CDTF">2024-02-04T12:00:00Z</dcterms:created>
  <dcterms:modified xsi:type="dcterms:W3CDTF">2024-02-26T09:16:00Z</dcterms:modified>
</cp:coreProperties>
</file>