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E02" w:rsidRDefault="00A24E02"/>
    <w:p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Projekt OPVK</w:t>
      </w:r>
    </w:p>
    <w:p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Zvyšování kompetencí žáků a pedagogů SPŠ</w:t>
      </w:r>
    </w:p>
    <w:p w:rsidR="00774DE7" w:rsidRPr="00774DE7" w:rsidRDefault="00774DE7" w:rsidP="00774DE7">
      <w:pPr>
        <w:rPr>
          <w:b/>
          <w:sz w:val="32"/>
        </w:rPr>
      </w:pPr>
      <w:r w:rsidRPr="00774DE7">
        <w:rPr>
          <w:b/>
          <w:sz w:val="28"/>
        </w:rPr>
        <w:t>CZ.1.07/1.1.00/56.2387</w:t>
      </w:r>
    </w:p>
    <w:p w:rsidR="00774DE7" w:rsidRPr="00774DE7" w:rsidRDefault="00774DE7">
      <w:pPr>
        <w:rPr>
          <w:sz w:val="24"/>
        </w:rPr>
      </w:pPr>
      <w:r w:rsidRPr="00774DE7">
        <w:rPr>
          <w:sz w:val="24"/>
        </w:rPr>
        <w:t xml:space="preserve">Čtenářská dílna číslo </w:t>
      </w:r>
      <w:r w:rsidR="004F4414">
        <w:rPr>
          <w:sz w:val="24"/>
        </w:rPr>
        <w:t>5. a 6.</w:t>
      </w:r>
      <w:r w:rsidRPr="00774DE7">
        <w:rPr>
          <w:sz w:val="24"/>
        </w:rPr>
        <w:t xml:space="preserve"> pro </w:t>
      </w:r>
      <w:r w:rsidR="002F5F01">
        <w:rPr>
          <w:sz w:val="24"/>
        </w:rPr>
        <w:t>4</w:t>
      </w:r>
      <w:r w:rsidRPr="00774DE7">
        <w:rPr>
          <w:sz w:val="24"/>
        </w:rPr>
        <w:t>. ročník</w:t>
      </w:r>
    </w:p>
    <w:p w:rsidR="00774DE7" w:rsidRPr="00D22F40" w:rsidRDefault="00D22F4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</w:t>
      </w:r>
      <w:r w:rsidR="00774DE7" w:rsidRPr="00D22F40">
        <w:rPr>
          <w:b/>
          <w:sz w:val="28"/>
          <w:u w:val="single"/>
        </w:rPr>
        <w:t xml:space="preserve">racovní list </w:t>
      </w:r>
      <w:r w:rsidR="003220B6">
        <w:rPr>
          <w:b/>
          <w:sz w:val="28"/>
          <w:u w:val="single"/>
        </w:rPr>
        <w:t>3.</w:t>
      </w:r>
      <w:r w:rsidR="00BD78CC">
        <w:rPr>
          <w:b/>
          <w:sz w:val="28"/>
          <w:u w:val="single"/>
        </w:rPr>
        <w:t>4</w:t>
      </w:r>
    </w:p>
    <w:p w:rsidR="00BD78CC" w:rsidRDefault="00BD78CC" w:rsidP="00FA4C9F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Lakomec- </w:t>
      </w:r>
      <w:proofErr w:type="spellStart"/>
      <w:r>
        <w:rPr>
          <w:b/>
          <w:sz w:val="28"/>
          <w:u w:val="single"/>
        </w:rPr>
        <w:t>Moliére</w:t>
      </w:r>
      <w:proofErr w:type="spellEnd"/>
    </w:p>
    <w:p w:rsidR="009864C0" w:rsidRDefault="009864C0" w:rsidP="00FA4C9F">
      <w:pPr>
        <w:jc w:val="both"/>
        <w:rPr>
          <w:b/>
          <w:sz w:val="24"/>
          <w:szCs w:val="24"/>
        </w:rPr>
      </w:pPr>
      <w:r w:rsidRPr="00FA4C9F">
        <w:rPr>
          <w:b/>
          <w:sz w:val="24"/>
          <w:szCs w:val="24"/>
        </w:rPr>
        <w:t>Použitá literatura:</w:t>
      </w:r>
    </w:p>
    <w:p w:rsidR="00057E90" w:rsidRPr="00FA4C9F" w:rsidRDefault="00057E90" w:rsidP="00FA4C9F">
      <w:pPr>
        <w:jc w:val="both"/>
        <w:rPr>
          <w:sz w:val="24"/>
          <w:szCs w:val="24"/>
        </w:rPr>
      </w:pPr>
    </w:p>
    <w:p w:rsidR="006C5487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Téma a motiv:</w:t>
      </w:r>
    </w:p>
    <w:p w:rsidR="003220B6" w:rsidRDefault="00BD78CC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Vliv peněz na lidské vztahy</w:t>
      </w:r>
    </w:p>
    <w:p w:rsidR="00BD78CC" w:rsidRDefault="00BD78CC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Lakota, pokrytectví, sobeckost</w:t>
      </w:r>
    </w:p>
    <w:p w:rsidR="00BD78CC" w:rsidRPr="00FA4C9F" w:rsidRDefault="00BD78CC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F02F48" w:rsidRPr="00DF134C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Časoprostor:</w:t>
      </w:r>
    </w:p>
    <w:p w:rsidR="00840ED9" w:rsidRPr="003220B6" w:rsidRDefault="003220B6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 w:rsidRPr="003220B6">
        <w:rPr>
          <w:rFonts w:cs="Calibri"/>
          <w:sz w:val="24"/>
          <w:szCs w:val="24"/>
        </w:rPr>
        <w:t>17. století</w:t>
      </w:r>
    </w:p>
    <w:p w:rsidR="003220B6" w:rsidRDefault="00BD78CC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Paříž</w:t>
      </w:r>
    </w:p>
    <w:p w:rsidR="00BD78CC" w:rsidRPr="00FA4C9F" w:rsidRDefault="00BD78CC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Kompoziční výstavba:</w:t>
      </w:r>
    </w:p>
    <w:p w:rsidR="00BD78CC" w:rsidRDefault="00BD78CC" w:rsidP="00FA4C9F">
      <w:pPr>
        <w:spacing w:after="0" w:line="240" w:lineRule="auto"/>
        <w:jc w:val="both"/>
      </w:pPr>
      <w:r>
        <w:t>Chronologická, 5 dějství</w:t>
      </w:r>
    </w:p>
    <w:p w:rsidR="00BD78CC" w:rsidRDefault="00BD78CC" w:rsidP="00FA4C9F">
      <w:pPr>
        <w:spacing w:after="0" w:line="240" w:lineRule="auto"/>
        <w:jc w:val="both"/>
      </w:pPr>
      <w:r>
        <w:t>V jeden čas, na jednom místě, jeden děj</w:t>
      </w:r>
    </w:p>
    <w:p w:rsidR="00BD78CC" w:rsidRDefault="00BD78CC" w:rsidP="00FA4C9F">
      <w:pPr>
        <w:spacing w:after="0" w:line="240" w:lineRule="auto"/>
        <w:jc w:val="both"/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Literární druh a žánr:</w:t>
      </w:r>
    </w:p>
    <w:p w:rsidR="00F616B0" w:rsidRDefault="00BD78CC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Drama</w:t>
      </w:r>
    </w:p>
    <w:p w:rsidR="00BD78CC" w:rsidRDefault="00BD78CC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Komedie</w:t>
      </w:r>
    </w:p>
    <w:p w:rsidR="00BD78CC" w:rsidRPr="00FA4C9F" w:rsidRDefault="00BD78CC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Vypravěč:</w:t>
      </w:r>
    </w:p>
    <w:p w:rsidR="00F616B0" w:rsidRDefault="00BD78CC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Er forma</w:t>
      </w:r>
    </w:p>
    <w:p w:rsidR="00BD78CC" w:rsidRPr="00FA4C9F" w:rsidRDefault="00BD78CC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Postavy:</w:t>
      </w:r>
    </w:p>
    <w:p w:rsidR="00BD78CC" w:rsidRDefault="00BD78CC" w:rsidP="00BD78CC">
      <w:r>
        <w:t>– Harpagon</w:t>
      </w:r>
    </w:p>
    <w:p w:rsidR="00BD78CC" w:rsidRDefault="00BD78CC" w:rsidP="00BD78CC">
      <w:r>
        <w:t xml:space="preserve">Eliška – dcera Harpagona a miluje </w:t>
      </w:r>
      <w:proofErr w:type="spellStart"/>
      <w:r>
        <w:t>Valera</w:t>
      </w:r>
      <w:proofErr w:type="spellEnd"/>
    </w:p>
    <w:p w:rsidR="00BD78CC" w:rsidRDefault="00BD78CC" w:rsidP="00BD78CC">
      <w:proofErr w:type="spellStart"/>
      <w:r>
        <w:t>Kleant</w:t>
      </w:r>
      <w:proofErr w:type="spellEnd"/>
      <w:r>
        <w:t xml:space="preserve"> – syn Harpagona a miluje Marianu</w:t>
      </w:r>
    </w:p>
    <w:p w:rsidR="00BD78CC" w:rsidRDefault="00BD78CC" w:rsidP="00BD78CC">
      <w:r>
        <w:t xml:space="preserve">Čipera – sluha </w:t>
      </w:r>
      <w:proofErr w:type="spellStart"/>
      <w:r>
        <w:t>Kleanta</w:t>
      </w:r>
      <w:proofErr w:type="spellEnd"/>
    </w:p>
    <w:p w:rsidR="00BD78CC" w:rsidRDefault="00BD78CC" w:rsidP="00BD78CC">
      <w:r>
        <w:t xml:space="preserve">Mariana – Chudá dívka a miluje </w:t>
      </w:r>
      <w:proofErr w:type="spellStart"/>
      <w:r>
        <w:t>Kleanta</w:t>
      </w:r>
      <w:proofErr w:type="spellEnd"/>
    </w:p>
    <w:p w:rsidR="00BD78CC" w:rsidRDefault="00BD78CC" w:rsidP="00BD78CC">
      <w:r>
        <w:lastRenderedPageBreak/>
        <w:t xml:space="preserve">Valér – </w:t>
      </w:r>
      <w:proofErr w:type="spellStart"/>
      <w:r>
        <w:t>Harpagonův</w:t>
      </w:r>
      <w:proofErr w:type="spellEnd"/>
      <w:r>
        <w:t xml:space="preserve"> sluha, miluje Elišku</w:t>
      </w:r>
    </w:p>
    <w:p w:rsidR="00BD78CC" w:rsidRDefault="00BD78CC" w:rsidP="00BD78CC">
      <w:proofErr w:type="spellStart"/>
      <w:r>
        <w:t>Frosina</w:t>
      </w:r>
      <w:proofErr w:type="spellEnd"/>
      <w:r>
        <w:t xml:space="preserve"> – Dohazovačka</w:t>
      </w:r>
    </w:p>
    <w:p w:rsidR="00BD78CC" w:rsidRDefault="00BD78CC" w:rsidP="00BD78CC">
      <w:r>
        <w:t xml:space="preserve"> Jakub – kuchař a </w:t>
      </w:r>
    </w:p>
    <w:p w:rsidR="00BD78CC" w:rsidRDefault="00BD78CC" w:rsidP="00BD78CC">
      <w:r>
        <w:t>Anselm – otec Mariany (vyřeší zápletku)</w:t>
      </w:r>
    </w:p>
    <w:p w:rsidR="00512FFA" w:rsidRPr="00FA4C9F" w:rsidRDefault="00512FFA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0D2277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Vy</w:t>
      </w:r>
      <w:r w:rsidR="00512FFA">
        <w:rPr>
          <w:rFonts w:cs="Calibri"/>
          <w:b/>
          <w:sz w:val="24"/>
          <w:szCs w:val="24"/>
        </w:rPr>
        <w:t>právěcí způsoby - typy promluv:</w:t>
      </w:r>
    </w:p>
    <w:p w:rsidR="00512FFA" w:rsidRPr="00BD78CC" w:rsidRDefault="00BD78CC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proofErr w:type="spellStart"/>
      <w:r w:rsidRPr="00BD78CC">
        <w:rPr>
          <w:rFonts w:cs="Calibri"/>
          <w:sz w:val="24"/>
          <w:szCs w:val="24"/>
        </w:rPr>
        <w:t>Monoogy</w:t>
      </w:r>
      <w:proofErr w:type="spellEnd"/>
      <w:r w:rsidRPr="00BD78CC">
        <w:rPr>
          <w:rFonts w:cs="Calibri"/>
          <w:sz w:val="24"/>
          <w:szCs w:val="24"/>
        </w:rPr>
        <w:t>, dialogy</w:t>
      </w:r>
    </w:p>
    <w:p w:rsidR="00BD78CC" w:rsidRPr="00512FFA" w:rsidRDefault="00BD78CC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Jazykové prostředky a jejich funkce ve výňatku:</w:t>
      </w:r>
    </w:p>
    <w:p w:rsidR="00606B20" w:rsidRDefault="00606B20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BD78CC" w:rsidRPr="00FA4C9F" w:rsidRDefault="00BD78CC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Tropy a figury a jejich funkce ve výňatku:</w:t>
      </w:r>
    </w:p>
    <w:p w:rsidR="003220B6" w:rsidRDefault="003220B6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BD78CC" w:rsidRDefault="00BD78CC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BD78CC" w:rsidRPr="00104142" w:rsidRDefault="00BD78CC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Default="00840ED9" w:rsidP="00FA4C9F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Kontext autorovy tvorby a literární / obecně kulturní kontext:</w:t>
      </w:r>
    </w:p>
    <w:p w:rsidR="00BD78CC" w:rsidRDefault="00BD78CC" w:rsidP="00BD78CC">
      <w:r>
        <w:t>Klasicismus – Odklon od víry, vzor je antické umění, krása je hledána v přírodě a pravdě.</w:t>
      </w:r>
    </w:p>
    <w:p w:rsidR="00BD78CC" w:rsidRDefault="00BD78CC" w:rsidP="00BD78CC">
      <w:r>
        <w:t>Tartuffe (Veršová satirická komedie)</w:t>
      </w:r>
    </w:p>
    <w:p w:rsidR="00BD78CC" w:rsidRDefault="00BD78CC" w:rsidP="00BD78CC">
      <w:r>
        <w:t>Zdravý nemocný (Divadelní hra)</w:t>
      </w:r>
    </w:p>
    <w:p w:rsidR="00BD78CC" w:rsidRDefault="00BD78CC" w:rsidP="00BD78CC">
      <w:r>
        <w:t>Don Juan (Divadelní hra)</w:t>
      </w:r>
    </w:p>
    <w:p w:rsidR="00BD78CC" w:rsidRDefault="00BD78CC" w:rsidP="00BD78CC">
      <w:pPr>
        <w:rPr>
          <w:u w:val="single"/>
        </w:rPr>
      </w:pPr>
      <w:r w:rsidRPr="008F26F0">
        <w:rPr>
          <w:u w:val="single"/>
        </w:rPr>
        <w:t>Literární kontext:</w:t>
      </w:r>
    </w:p>
    <w:p w:rsidR="00BD78CC" w:rsidRDefault="00BD78CC" w:rsidP="00BD78CC">
      <w:proofErr w:type="spellStart"/>
      <w:r>
        <w:t>Pierre</w:t>
      </w:r>
      <w:proofErr w:type="spellEnd"/>
      <w:r>
        <w:t xml:space="preserve"> Corneille – Horatius</w:t>
      </w:r>
    </w:p>
    <w:p w:rsidR="00BD78CC" w:rsidRDefault="00BD78CC" w:rsidP="00BD78CC">
      <w:r>
        <w:t xml:space="preserve">Jean Racine – </w:t>
      </w:r>
      <w:proofErr w:type="spellStart"/>
      <w:r>
        <w:t>Andromacha</w:t>
      </w:r>
      <w:proofErr w:type="spellEnd"/>
    </w:p>
    <w:p w:rsidR="00BD78CC" w:rsidRPr="008F26F0" w:rsidRDefault="00BD78CC" w:rsidP="00BD78CC">
      <w:r>
        <w:t xml:space="preserve">Jean de La </w:t>
      </w:r>
      <w:proofErr w:type="spellStart"/>
      <w:r>
        <w:t>Fontaine</w:t>
      </w:r>
      <w:proofErr w:type="spellEnd"/>
      <w:r>
        <w:t xml:space="preserve"> – Eunuch</w:t>
      </w:r>
    </w:p>
    <w:p w:rsidR="00BD78CC" w:rsidRDefault="00BD78CC" w:rsidP="00FA4C9F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bookmarkStart w:id="0" w:name="_GoBack"/>
      <w:bookmarkEnd w:id="0"/>
    </w:p>
    <w:sectPr w:rsidR="00BD78C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F4A" w:rsidRDefault="00F16F4A" w:rsidP="00ED69E3">
      <w:pPr>
        <w:spacing w:after="0" w:line="240" w:lineRule="auto"/>
      </w:pPr>
      <w:r>
        <w:separator/>
      </w:r>
    </w:p>
  </w:endnote>
  <w:endnote w:type="continuationSeparator" w:id="0">
    <w:p w:rsidR="00F16F4A" w:rsidRDefault="00F16F4A" w:rsidP="00ED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C16ED4">
    <w:pPr>
      <w:pStyle w:val="Zpat"/>
    </w:pPr>
    <w:r>
      <w:rPr>
        <w:noProof/>
        <w:color w:val="5B9BD5" w:themeColor="accent1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059B2" wp14:editId="4A2DCC1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Obdélní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BD78CC" w:rsidRPr="00BD78CC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F4A" w:rsidRDefault="00F16F4A" w:rsidP="00ED69E3">
      <w:pPr>
        <w:spacing w:after="0" w:line="240" w:lineRule="auto"/>
      </w:pPr>
      <w:r>
        <w:separator/>
      </w:r>
    </w:p>
  </w:footnote>
  <w:footnote w:type="continuationSeparator" w:id="0">
    <w:p w:rsidR="00F16F4A" w:rsidRDefault="00F16F4A" w:rsidP="00ED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9E3" w:rsidRDefault="005179C9">
    <w:pPr>
      <w:pStyle w:val="Zhlav"/>
    </w:pPr>
    <w:r>
      <w:rPr>
        <w:noProof/>
        <w:lang w:eastAsia="cs-CZ"/>
      </w:rPr>
      <w:drawing>
        <wp:inline distT="0" distB="0" distL="0" distR="0" wp14:anchorId="38F438B4" wp14:editId="0C30210B">
          <wp:extent cx="5760720" cy="1256884"/>
          <wp:effectExtent l="0" t="0" r="0" b="635"/>
          <wp:docPr id="2" name="Obrázek 2" descr="C:\Users\Naše pančelka\Desktop\CTEN_DILNA\VZORY\OPVK_hor_zakladni_logolink_CB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še pančelka\Desktop\CTEN_DILNA\VZORY\OPVK_hor_zakladni_logolink_CB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256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D69E3" w:rsidRDefault="00ED69E3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C6842"/>
    <w:multiLevelType w:val="hybridMultilevel"/>
    <w:tmpl w:val="6554E1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16"/>
    <w:rsid w:val="00057E90"/>
    <w:rsid w:val="000D2277"/>
    <w:rsid w:val="000F6C8D"/>
    <w:rsid w:val="00104142"/>
    <w:rsid w:val="00117353"/>
    <w:rsid w:val="00155476"/>
    <w:rsid w:val="001B05D9"/>
    <w:rsid w:val="001B4BBC"/>
    <w:rsid w:val="00230B6F"/>
    <w:rsid w:val="002C7DE5"/>
    <w:rsid w:val="002F4567"/>
    <w:rsid w:val="002F5F01"/>
    <w:rsid w:val="003220B6"/>
    <w:rsid w:val="00337968"/>
    <w:rsid w:val="003A2CAC"/>
    <w:rsid w:val="003F7476"/>
    <w:rsid w:val="0046336F"/>
    <w:rsid w:val="0046797B"/>
    <w:rsid w:val="004A10AC"/>
    <w:rsid w:val="004F3426"/>
    <w:rsid w:val="004F4414"/>
    <w:rsid w:val="00512FFA"/>
    <w:rsid w:val="005179C9"/>
    <w:rsid w:val="005C5AF0"/>
    <w:rsid w:val="00606B20"/>
    <w:rsid w:val="006264B5"/>
    <w:rsid w:val="00654797"/>
    <w:rsid w:val="006B606F"/>
    <w:rsid w:val="006C5487"/>
    <w:rsid w:val="006E202A"/>
    <w:rsid w:val="006F51F4"/>
    <w:rsid w:val="00720361"/>
    <w:rsid w:val="00774DE7"/>
    <w:rsid w:val="007B68D0"/>
    <w:rsid w:val="00826D67"/>
    <w:rsid w:val="00840ED9"/>
    <w:rsid w:val="008426F3"/>
    <w:rsid w:val="008D1A16"/>
    <w:rsid w:val="008F3BD7"/>
    <w:rsid w:val="008F3E90"/>
    <w:rsid w:val="00916932"/>
    <w:rsid w:val="00955195"/>
    <w:rsid w:val="009864C0"/>
    <w:rsid w:val="00996FBB"/>
    <w:rsid w:val="009A5149"/>
    <w:rsid w:val="009D6889"/>
    <w:rsid w:val="009D6D18"/>
    <w:rsid w:val="00A24E02"/>
    <w:rsid w:val="00A30972"/>
    <w:rsid w:val="00A35592"/>
    <w:rsid w:val="00A379E6"/>
    <w:rsid w:val="00A678B8"/>
    <w:rsid w:val="00A85024"/>
    <w:rsid w:val="00B32A25"/>
    <w:rsid w:val="00B40842"/>
    <w:rsid w:val="00BA2C74"/>
    <w:rsid w:val="00BC2D81"/>
    <w:rsid w:val="00BD78CC"/>
    <w:rsid w:val="00C062A8"/>
    <w:rsid w:val="00C13B48"/>
    <w:rsid w:val="00C16ED4"/>
    <w:rsid w:val="00C24646"/>
    <w:rsid w:val="00C559DC"/>
    <w:rsid w:val="00CB1678"/>
    <w:rsid w:val="00D006BC"/>
    <w:rsid w:val="00D22F40"/>
    <w:rsid w:val="00D32875"/>
    <w:rsid w:val="00D6015D"/>
    <w:rsid w:val="00D832DD"/>
    <w:rsid w:val="00D84C14"/>
    <w:rsid w:val="00D92761"/>
    <w:rsid w:val="00DF134C"/>
    <w:rsid w:val="00DF2068"/>
    <w:rsid w:val="00E0412D"/>
    <w:rsid w:val="00E3299B"/>
    <w:rsid w:val="00E91F90"/>
    <w:rsid w:val="00ED69E3"/>
    <w:rsid w:val="00F02F48"/>
    <w:rsid w:val="00F16F4A"/>
    <w:rsid w:val="00F24A68"/>
    <w:rsid w:val="00F30691"/>
    <w:rsid w:val="00F61214"/>
    <w:rsid w:val="00F616B0"/>
    <w:rsid w:val="00FA4C9F"/>
    <w:rsid w:val="00F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5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5547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057E90"/>
  </w:style>
  <w:style w:type="paragraph" w:styleId="Odstavecseseznamem">
    <w:name w:val="List Paragraph"/>
    <w:basedOn w:val="Normln"/>
    <w:uiPriority w:val="34"/>
    <w:qFormat/>
    <w:rsid w:val="004A1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5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5547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057E90"/>
  </w:style>
  <w:style w:type="paragraph" w:styleId="Odstavecseseznamem">
    <w:name w:val="List Paragraph"/>
    <w:basedOn w:val="Normln"/>
    <w:uiPriority w:val="34"/>
    <w:qFormat/>
    <w:rsid w:val="004A1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4947755E01804BB9D53AAFF677D86C" ma:contentTypeVersion="2" ma:contentTypeDescription="Vytvoří nový dokument" ma:contentTypeScope="" ma:versionID="dec82d6685d11e1e5c16788061ceb940">
  <xsd:schema xmlns:xsd="http://www.w3.org/2001/XMLSchema" xmlns:xs="http://www.w3.org/2001/XMLSchema" xmlns:p="http://schemas.microsoft.com/office/2006/metadata/properties" xmlns:ns2="0b4e4bfc-c1c5-4967-9ae2-14c28d0687ec" targetNamespace="http://schemas.microsoft.com/office/2006/metadata/properties" ma:root="true" ma:fieldsID="868103a8f129d01b0e44dc1ae1ca1c64" ns2:_="">
    <xsd:import namespace="0b4e4bfc-c1c5-4967-9ae2-14c28d0687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e4bfc-c1c5-4967-9ae2-14c28d0687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E638A6-BCA4-4C97-8533-973B95EE73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01CC32-1F02-4C48-82C9-6110E76E1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F9A08-6735-41BD-8827-B36276F4C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e4bfc-c1c5-4967-9ae2-14c28d0687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SPS-CL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Jonášová Regina</dc:creator>
  <cp:lastModifiedBy>Bublina</cp:lastModifiedBy>
  <cp:revision>2</cp:revision>
  <dcterms:created xsi:type="dcterms:W3CDTF">2021-12-16T06:53:00Z</dcterms:created>
  <dcterms:modified xsi:type="dcterms:W3CDTF">2021-12-16T06:53:00Z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0x0101004C4947755E01804BB9D53AAFF677D86C</vt:lpwstr>
  </property>
</Properties>
</file>