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D0038" w14:textId="77777777" w:rsidR="00364ACA" w:rsidRDefault="00364ACA" w:rsidP="00494C0D">
      <w:pPr>
        <w:jc w:val="center"/>
        <w:rPr>
          <w:b/>
        </w:rPr>
      </w:pPr>
    </w:p>
    <w:p w14:paraId="33749469" w14:textId="77777777" w:rsidR="00C41D5A" w:rsidRDefault="00494C0D" w:rsidP="00494C0D">
      <w:pPr>
        <w:jc w:val="center"/>
        <w:rPr>
          <w:b/>
        </w:rPr>
      </w:pPr>
      <w:r w:rsidRPr="00494C0D">
        <w:rPr>
          <w:b/>
        </w:rPr>
        <w:t>Inferential Statistics: Testing a Perceptual Phenomenon</w:t>
      </w:r>
    </w:p>
    <w:p w14:paraId="1A6E48E7" w14:textId="77777777" w:rsidR="00494C0D" w:rsidRPr="00D673C3" w:rsidRDefault="00494C0D" w:rsidP="00494C0D">
      <w:pPr>
        <w:jc w:val="center"/>
        <w:rPr>
          <w:rFonts w:ascii="Times New Roman" w:hAnsi="Times New Roman" w:cs="Times New Roman"/>
          <w:b/>
        </w:rPr>
      </w:pPr>
    </w:p>
    <w:p w14:paraId="13EF87B5" w14:textId="77777777" w:rsidR="00494C0D" w:rsidRPr="00D673C3" w:rsidRDefault="00494C0D" w:rsidP="00494C0D">
      <w:pPr>
        <w:rPr>
          <w:rFonts w:ascii="Times New Roman" w:hAnsi="Times New Roman" w:cs="Times New Roman"/>
          <w:b/>
        </w:rPr>
      </w:pPr>
    </w:p>
    <w:p w14:paraId="6735F0A9" w14:textId="398CF856" w:rsidR="00494C0D" w:rsidRPr="00A85074" w:rsidRDefault="00494C0D" w:rsidP="00494C0D">
      <w:pPr>
        <w:pStyle w:val="ListParagraph"/>
        <w:numPr>
          <w:ilvl w:val="0"/>
          <w:numId w:val="2"/>
        </w:numPr>
        <w:rPr>
          <w:rFonts w:ascii="Times New Roman" w:hAnsi="Times New Roman" w:cs="Times New Roman"/>
        </w:rPr>
      </w:pPr>
      <w:r w:rsidRPr="00A85074">
        <w:rPr>
          <w:rFonts w:ascii="Times New Roman" w:hAnsi="Times New Roman" w:cs="Times New Roman"/>
          <w:b/>
        </w:rPr>
        <w:t>Identify the variables in the experiment</w:t>
      </w:r>
      <w:r w:rsidRPr="00D673C3">
        <w:rPr>
          <w:rFonts w:ascii="Times New Roman" w:hAnsi="Times New Roman" w:cs="Times New Roman"/>
        </w:rPr>
        <w:t xml:space="preserve">:  </w:t>
      </w:r>
      <w:r w:rsidRPr="00A85074">
        <w:rPr>
          <w:rFonts w:ascii="Times New Roman" w:hAnsi="Times New Roman" w:cs="Times New Roman"/>
        </w:rPr>
        <w:t xml:space="preserve">The dependent variable is the amount of time recorded for the experiment while the independent variable is whether the variable is congruent (name of color matches with actual color) or incongruent </w:t>
      </w:r>
      <w:r w:rsidR="00D673C3" w:rsidRPr="00A85074">
        <w:rPr>
          <w:rFonts w:ascii="Times New Roman" w:hAnsi="Times New Roman" w:cs="Times New Roman"/>
        </w:rPr>
        <w:t>(name</w:t>
      </w:r>
      <w:r w:rsidRPr="00A85074">
        <w:rPr>
          <w:rFonts w:ascii="Times New Roman" w:hAnsi="Times New Roman" w:cs="Times New Roman"/>
        </w:rPr>
        <w:t xml:space="preserve"> of color does not match with actual color)</w:t>
      </w:r>
      <w:r w:rsidR="00D673C3" w:rsidRPr="00A85074">
        <w:rPr>
          <w:rFonts w:ascii="Times New Roman" w:hAnsi="Times New Roman" w:cs="Times New Roman"/>
        </w:rPr>
        <w:t>.</w:t>
      </w:r>
    </w:p>
    <w:p w14:paraId="417ED3B7" w14:textId="77777777" w:rsidR="00D673C3" w:rsidRPr="00D673C3" w:rsidRDefault="00D673C3" w:rsidP="00D673C3">
      <w:pPr>
        <w:rPr>
          <w:rFonts w:ascii="Times New Roman" w:hAnsi="Times New Roman" w:cs="Times New Roman"/>
        </w:rPr>
      </w:pPr>
    </w:p>
    <w:p w14:paraId="4C46C4E8" w14:textId="30847BAB" w:rsidR="00A85074" w:rsidRPr="00A85074" w:rsidRDefault="00D673C3" w:rsidP="00A85074">
      <w:pPr>
        <w:pStyle w:val="ListParagraph"/>
        <w:numPr>
          <w:ilvl w:val="0"/>
          <w:numId w:val="2"/>
        </w:numPr>
        <w:rPr>
          <w:rFonts w:ascii="Times New Roman" w:eastAsia="Times New Roman" w:hAnsi="Times New Roman" w:cs="Times New Roman"/>
        </w:rPr>
      </w:pPr>
      <w:r w:rsidRPr="00A85074">
        <w:rPr>
          <w:rFonts w:ascii="Times New Roman" w:eastAsia="Times New Roman" w:hAnsi="Times New Roman" w:cs="Times New Roman"/>
          <w:b/>
          <w:color w:val="000000"/>
          <w:shd w:val="clear" w:color="auto" w:fill="FFFFFF"/>
        </w:rPr>
        <w:t>What is an appropriate set of hypotheses for this task? What kind of statistical test do you expect to perform? Justify your choices.</w:t>
      </w:r>
      <w:r w:rsidR="00905119">
        <w:rPr>
          <w:rFonts w:ascii="Times New Roman" w:eastAsia="Times New Roman" w:hAnsi="Times New Roman" w:cs="Times New Roman"/>
          <w:b/>
          <w:color w:val="000000"/>
          <w:shd w:val="clear" w:color="auto" w:fill="FFFFFF"/>
        </w:rPr>
        <w:t xml:space="preserve"> </w:t>
      </w:r>
      <w:r w:rsidR="00905119" w:rsidRPr="00A85074">
        <w:rPr>
          <w:rFonts w:ascii="Times New Roman" w:eastAsia="Times New Roman" w:hAnsi="Times New Roman" w:cs="Times New Roman"/>
          <w:color w:val="000000"/>
          <w:shd w:val="clear" w:color="auto" w:fill="FFFFFF"/>
        </w:rPr>
        <w:t>The difference of time is the most important aspect of this hypothesis</w:t>
      </w:r>
      <w:r w:rsidR="00A85074">
        <w:rPr>
          <w:rFonts w:ascii="Times New Roman" w:eastAsia="Times New Roman" w:hAnsi="Times New Roman" w:cs="Times New Roman"/>
          <w:color w:val="000000"/>
          <w:shd w:val="clear" w:color="auto" w:fill="FFFFFF"/>
        </w:rPr>
        <w:t>:</w:t>
      </w:r>
    </w:p>
    <w:p w14:paraId="091D8367" w14:textId="07F29D2C" w:rsidR="00A85074" w:rsidRDefault="00A85074" w:rsidP="00A85074">
      <w:pPr>
        <w:pStyle w:val="ListParagraph"/>
        <w:rPr>
          <w:rFonts w:ascii="Times New Roman" w:eastAsia="Times New Roman" w:hAnsi="Times New Roman" w:cs="Times New Roman"/>
          <w:sz w:val="32"/>
          <w:szCs w:val="32"/>
          <w:vertAlign w:val="subscript"/>
        </w:rPr>
      </w:pPr>
      <w:r w:rsidRPr="00A85074">
        <w:rPr>
          <w:rFonts w:ascii="Times New Roman" w:eastAsia="Times New Roman" w:hAnsi="Times New Roman" w:cs="Times New Roman"/>
          <w:sz w:val="32"/>
          <w:szCs w:val="32"/>
        </w:rPr>
        <w:t>µ</w:t>
      </w:r>
      <w:r w:rsidRPr="00A85074">
        <w:rPr>
          <w:rFonts w:ascii="Times New Roman" w:eastAsia="Times New Roman" w:hAnsi="Times New Roman" w:cs="Times New Roman"/>
          <w:sz w:val="32"/>
          <w:szCs w:val="32"/>
          <w:vertAlign w:val="subscript"/>
        </w:rPr>
        <w:t>D</w:t>
      </w:r>
      <w:r w:rsidRPr="00A85074">
        <w:rPr>
          <w:rFonts w:ascii="Times New Roman" w:eastAsia="Times New Roman" w:hAnsi="Times New Roman" w:cs="Times New Roman"/>
          <w:sz w:val="32"/>
          <w:szCs w:val="32"/>
        </w:rPr>
        <w:t xml:space="preserve"> = µ</w:t>
      </w:r>
      <w:r>
        <w:rPr>
          <w:rFonts w:ascii="Times New Roman" w:eastAsia="Times New Roman" w:hAnsi="Times New Roman" w:cs="Times New Roman"/>
          <w:sz w:val="32"/>
          <w:szCs w:val="32"/>
          <w:vertAlign w:val="subscript"/>
        </w:rPr>
        <w:t>x</w:t>
      </w:r>
      <w:r>
        <w:rPr>
          <w:rFonts w:ascii="Times New Roman" w:eastAsia="Times New Roman" w:hAnsi="Times New Roman" w:cs="Times New Roman"/>
          <w:sz w:val="32"/>
          <w:szCs w:val="32"/>
        </w:rPr>
        <w:t>-</w:t>
      </w:r>
      <w:r w:rsidRPr="00A85074">
        <w:rPr>
          <w:rFonts w:ascii="Times New Roman" w:eastAsia="Times New Roman" w:hAnsi="Times New Roman" w:cs="Times New Roman"/>
          <w:sz w:val="32"/>
          <w:szCs w:val="32"/>
        </w:rPr>
        <w:t xml:space="preserve"> µ</w:t>
      </w:r>
      <w:r>
        <w:rPr>
          <w:rFonts w:ascii="Times New Roman" w:eastAsia="Times New Roman" w:hAnsi="Times New Roman" w:cs="Times New Roman"/>
          <w:sz w:val="32"/>
          <w:szCs w:val="32"/>
          <w:vertAlign w:val="subscript"/>
        </w:rPr>
        <w:t>y</w:t>
      </w:r>
    </w:p>
    <w:p w14:paraId="658918A0" w14:textId="3A49D4EC" w:rsidR="00A85074" w:rsidRDefault="00A85074" w:rsidP="00A85074">
      <w:pPr>
        <w:pStyle w:val="ListParagraph"/>
        <w:numPr>
          <w:ilvl w:val="0"/>
          <w:numId w:val="3"/>
        </w:numPr>
        <w:rPr>
          <w:rFonts w:ascii="Times New Roman" w:eastAsia="Times New Roman" w:hAnsi="Times New Roman" w:cs="Times New Roman"/>
        </w:rPr>
      </w:pPr>
      <w:r w:rsidRPr="00A85074">
        <w:rPr>
          <w:rFonts w:ascii="Times New Roman" w:eastAsia="Times New Roman" w:hAnsi="Times New Roman" w:cs="Times New Roman"/>
          <w:sz w:val="32"/>
          <w:szCs w:val="32"/>
        </w:rPr>
        <w:t>µ</w:t>
      </w:r>
      <w:r w:rsidRPr="00A85074">
        <w:rPr>
          <w:rFonts w:ascii="Times New Roman" w:eastAsia="Times New Roman" w:hAnsi="Times New Roman" w:cs="Times New Roman"/>
          <w:sz w:val="32"/>
          <w:szCs w:val="32"/>
          <w:vertAlign w:val="subscript"/>
        </w:rPr>
        <w:t>D</w:t>
      </w:r>
      <w:r>
        <w:rPr>
          <w:rFonts w:ascii="Times New Roman" w:eastAsia="Times New Roman" w:hAnsi="Times New Roman" w:cs="Times New Roman"/>
          <w:sz w:val="32"/>
          <w:szCs w:val="32"/>
          <w:vertAlign w:val="subscript"/>
        </w:rPr>
        <w:t xml:space="preserve"> </w:t>
      </w:r>
      <w:r>
        <w:rPr>
          <w:rFonts w:ascii="Times New Roman" w:eastAsia="Times New Roman" w:hAnsi="Times New Roman" w:cs="Times New Roman"/>
        </w:rPr>
        <w:t>represents the difference between the two population means</w:t>
      </w:r>
    </w:p>
    <w:p w14:paraId="63BEAFBF" w14:textId="4583B66C" w:rsidR="00A85074" w:rsidRDefault="00A85074" w:rsidP="00A85074">
      <w:pPr>
        <w:pStyle w:val="ListParagraph"/>
        <w:numPr>
          <w:ilvl w:val="0"/>
          <w:numId w:val="3"/>
        </w:numPr>
        <w:rPr>
          <w:rFonts w:ascii="Times New Roman" w:eastAsia="Times New Roman" w:hAnsi="Times New Roman" w:cs="Times New Roman"/>
        </w:rPr>
      </w:pPr>
      <w:r w:rsidRPr="00A85074">
        <w:rPr>
          <w:rFonts w:ascii="Times New Roman" w:eastAsia="Times New Roman" w:hAnsi="Times New Roman" w:cs="Times New Roman"/>
          <w:sz w:val="32"/>
          <w:szCs w:val="32"/>
        </w:rPr>
        <w:t>µ</w:t>
      </w:r>
      <w:r>
        <w:rPr>
          <w:rFonts w:ascii="Times New Roman" w:eastAsia="Times New Roman" w:hAnsi="Times New Roman" w:cs="Times New Roman"/>
          <w:sz w:val="32"/>
          <w:szCs w:val="32"/>
          <w:vertAlign w:val="subscript"/>
        </w:rPr>
        <w:t xml:space="preserve">x </w:t>
      </w:r>
      <w:r w:rsidR="00F85A0F">
        <w:rPr>
          <w:rFonts w:ascii="Times New Roman" w:eastAsia="Times New Roman" w:hAnsi="Times New Roman" w:cs="Times New Roman"/>
        </w:rPr>
        <w:t xml:space="preserve">represents the </w:t>
      </w:r>
      <w:r>
        <w:rPr>
          <w:rFonts w:ascii="Times New Roman" w:eastAsia="Times New Roman" w:hAnsi="Times New Roman" w:cs="Times New Roman"/>
        </w:rPr>
        <w:t>congruent mean population</w:t>
      </w:r>
    </w:p>
    <w:p w14:paraId="4E3AA692" w14:textId="68FA1B15" w:rsidR="00A85074" w:rsidRPr="00A85074" w:rsidRDefault="00A85074" w:rsidP="00A85074">
      <w:pPr>
        <w:pStyle w:val="ListParagraph"/>
        <w:numPr>
          <w:ilvl w:val="0"/>
          <w:numId w:val="3"/>
        </w:numPr>
        <w:rPr>
          <w:rFonts w:ascii="Times New Roman" w:eastAsia="Times New Roman" w:hAnsi="Times New Roman" w:cs="Times New Roman"/>
        </w:rPr>
      </w:pPr>
      <w:r w:rsidRPr="00A85074">
        <w:rPr>
          <w:rFonts w:ascii="Times New Roman" w:eastAsia="Times New Roman" w:hAnsi="Times New Roman" w:cs="Times New Roman"/>
          <w:sz w:val="32"/>
          <w:szCs w:val="32"/>
        </w:rPr>
        <w:t>µ</w:t>
      </w:r>
      <w:r>
        <w:rPr>
          <w:rFonts w:ascii="Times New Roman" w:eastAsia="Times New Roman" w:hAnsi="Times New Roman" w:cs="Times New Roman"/>
          <w:sz w:val="32"/>
          <w:szCs w:val="32"/>
          <w:vertAlign w:val="subscript"/>
        </w:rPr>
        <w:t xml:space="preserve">y </w:t>
      </w:r>
      <w:r>
        <w:rPr>
          <w:rFonts w:ascii="Times New Roman" w:eastAsia="Times New Roman" w:hAnsi="Times New Roman" w:cs="Times New Roman"/>
        </w:rPr>
        <w:t xml:space="preserve">represents the </w:t>
      </w:r>
      <w:r w:rsidR="00F85A0F">
        <w:rPr>
          <w:rFonts w:ascii="Times New Roman" w:eastAsia="Times New Roman" w:hAnsi="Times New Roman" w:cs="Times New Roman"/>
        </w:rPr>
        <w:t>in</w:t>
      </w:r>
      <w:r>
        <w:rPr>
          <w:rFonts w:ascii="Times New Roman" w:eastAsia="Times New Roman" w:hAnsi="Times New Roman" w:cs="Times New Roman"/>
        </w:rPr>
        <w:t>congruent mean population</w:t>
      </w:r>
    </w:p>
    <w:p w14:paraId="45F2A7D5" w14:textId="77777777" w:rsidR="00A85074" w:rsidRPr="00A85074" w:rsidRDefault="00A85074" w:rsidP="0067202D">
      <w:pPr>
        <w:rPr>
          <w:rFonts w:ascii="Times New Roman" w:eastAsia="Times New Roman" w:hAnsi="Times New Roman" w:cs="Times New Roman"/>
        </w:rPr>
      </w:pPr>
    </w:p>
    <w:p w14:paraId="240BC3F7" w14:textId="3A132B79" w:rsidR="00905119" w:rsidRPr="00A85074" w:rsidRDefault="00A85074" w:rsidP="00905119">
      <w:pPr>
        <w:pStyle w:val="ListParagraph"/>
        <w:rPr>
          <w:rFonts w:ascii="Times New Roman" w:eastAsia="Times New Roman" w:hAnsi="Times New Roman" w:cs="Times New Roman"/>
          <w:sz w:val="32"/>
          <w:szCs w:val="32"/>
        </w:rPr>
      </w:pPr>
      <w:r w:rsidRPr="00A85074">
        <w:rPr>
          <w:rFonts w:ascii="Times New Roman" w:eastAsia="Times New Roman" w:hAnsi="Times New Roman" w:cs="Times New Roman"/>
          <w:sz w:val="32"/>
          <w:szCs w:val="32"/>
        </w:rPr>
        <w:t>H</w:t>
      </w:r>
      <w:r w:rsidRPr="00A85074">
        <w:rPr>
          <w:rFonts w:ascii="Times New Roman" w:eastAsia="Times New Roman" w:hAnsi="Times New Roman" w:cs="Times New Roman"/>
          <w:sz w:val="32"/>
          <w:szCs w:val="32"/>
          <w:vertAlign w:val="subscript"/>
        </w:rPr>
        <w:t>0</w:t>
      </w:r>
      <w:r w:rsidRPr="00A85074">
        <w:rPr>
          <w:rFonts w:ascii="Times New Roman" w:eastAsia="Times New Roman" w:hAnsi="Times New Roman" w:cs="Times New Roman"/>
          <w:sz w:val="32"/>
          <w:szCs w:val="32"/>
        </w:rPr>
        <w:t>: µ</w:t>
      </w:r>
      <w:r w:rsidRPr="00A85074">
        <w:rPr>
          <w:rFonts w:ascii="Times New Roman" w:eastAsia="Times New Roman" w:hAnsi="Times New Roman" w:cs="Times New Roman"/>
          <w:sz w:val="32"/>
          <w:szCs w:val="32"/>
          <w:vertAlign w:val="subscript"/>
        </w:rPr>
        <w:t>D</w:t>
      </w:r>
      <w:r w:rsidRPr="00A85074">
        <w:rPr>
          <w:rFonts w:ascii="Times New Roman" w:eastAsia="Times New Roman" w:hAnsi="Times New Roman" w:cs="Times New Roman"/>
          <w:sz w:val="32"/>
          <w:szCs w:val="32"/>
        </w:rPr>
        <w:t xml:space="preserve"> = 0</w:t>
      </w:r>
    </w:p>
    <w:p w14:paraId="64482CF0" w14:textId="280F580E" w:rsidR="00A85074" w:rsidRDefault="00A85074" w:rsidP="00A85074">
      <w:pPr>
        <w:pStyle w:val="ListParagraph"/>
        <w:rPr>
          <w:rFonts w:ascii="Times New Roman" w:eastAsia="Times New Roman" w:hAnsi="Times New Roman" w:cs="Times New Roman"/>
          <w:sz w:val="32"/>
          <w:szCs w:val="32"/>
        </w:rPr>
      </w:pPr>
      <w:r w:rsidRPr="00A85074">
        <w:rPr>
          <w:rFonts w:ascii="Times New Roman" w:eastAsia="Times New Roman" w:hAnsi="Times New Roman" w:cs="Times New Roman"/>
          <w:sz w:val="32"/>
          <w:szCs w:val="32"/>
        </w:rPr>
        <w:t>H</w:t>
      </w:r>
      <w:r w:rsidR="006455CA">
        <w:rPr>
          <w:rFonts w:ascii="Times New Roman" w:eastAsia="Times New Roman" w:hAnsi="Times New Roman" w:cs="Times New Roman"/>
          <w:sz w:val="32"/>
          <w:szCs w:val="32"/>
          <w:vertAlign w:val="subscript"/>
        </w:rPr>
        <w:t>A</w:t>
      </w:r>
      <w:r w:rsidRPr="00A85074">
        <w:rPr>
          <w:rFonts w:ascii="Times New Roman" w:eastAsia="Times New Roman" w:hAnsi="Times New Roman" w:cs="Times New Roman"/>
          <w:sz w:val="32"/>
          <w:szCs w:val="32"/>
        </w:rPr>
        <w:t>: µ</w:t>
      </w:r>
      <w:r w:rsidRPr="00A85074">
        <w:rPr>
          <w:rFonts w:ascii="Times New Roman" w:eastAsia="Times New Roman" w:hAnsi="Times New Roman" w:cs="Times New Roman"/>
          <w:sz w:val="32"/>
          <w:szCs w:val="32"/>
          <w:vertAlign w:val="subscript"/>
        </w:rPr>
        <w:t>D</w:t>
      </w:r>
      <w:r w:rsidRPr="00A85074">
        <w:rPr>
          <w:rFonts w:ascii="Times New Roman" w:eastAsia="Times New Roman" w:hAnsi="Times New Roman" w:cs="Times New Roman"/>
          <w:sz w:val="32"/>
          <w:szCs w:val="32"/>
        </w:rPr>
        <w:t xml:space="preserve"> ≠ 0</w:t>
      </w:r>
    </w:p>
    <w:p w14:paraId="2183D75C" w14:textId="77777777" w:rsidR="00A85074" w:rsidRDefault="00A85074" w:rsidP="00A85074">
      <w:pPr>
        <w:pStyle w:val="ListParagraph"/>
        <w:rPr>
          <w:rFonts w:ascii="Times New Roman" w:eastAsia="Times New Roman" w:hAnsi="Times New Roman" w:cs="Times New Roman"/>
        </w:rPr>
      </w:pPr>
    </w:p>
    <w:p w14:paraId="59E9B8B7" w14:textId="7CDBD799" w:rsidR="00A85074" w:rsidRDefault="00A85074" w:rsidP="00A85074">
      <w:pPr>
        <w:pStyle w:val="ListParagraph"/>
        <w:rPr>
          <w:rFonts w:ascii="Times New Roman" w:eastAsia="Times New Roman" w:hAnsi="Times New Roman" w:cs="Times New Roman"/>
        </w:rPr>
      </w:pPr>
      <w:r>
        <w:rPr>
          <w:rFonts w:ascii="Times New Roman" w:eastAsia="Times New Roman" w:hAnsi="Times New Roman" w:cs="Times New Roman"/>
        </w:rPr>
        <w:t xml:space="preserve">The null </w:t>
      </w:r>
      <w:r w:rsidR="006455CA">
        <w:rPr>
          <w:rFonts w:ascii="Times New Roman" w:eastAsia="Times New Roman" w:hAnsi="Times New Roman" w:cs="Times New Roman"/>
        </w:rPr>
        <w:t>hypothesis in this test (H</w:t>
      </w:r>
      <w:r w:rsidR="006455CA">
        <w:rPr>
          <w:rFonts w:ascii="Times New Roman" w:eastAsia="Times New Roman" w:hAnsi="Times New Roman" w:cs="Times New Roman"/>
          <w:vertAlign w:val="subscript"/>
        </w:rPr>
        <w:t>0</w:t>
      </w:r>
      <w:r w:rsidR="006455CA">
        <w:rPr>
          <w:rFonts w:ascii="Times New Roman" w:eastAsia="Times New Roman" w:hAnsi="Times New Roman" w:cs="Times New Roman"/>
        </w:rPr>
        <w:t>) states that there is no difference in time between the two population means. The alternative hypothesis (H</w:t>
      </w:r>
      <w:r w:rsidR="006455CA">
        <w:rPr>
          <w:rFonts w:ascii="Times New Roman" w:eastAsia="Times New Roman" w:hAnsi="Times New Roman" w:cs="Times New Roman"/>
          <w:vertAlign w:val="subscript"/>
        </w:rPr>
        <w:t>A</w:t>
      </w:r>
      <w:r w:rsidR="006455CA">
        <w:rPr>
          <w:rFonts w:ascii="Times New Roman" w:eastAsia="Times New Roman" w:hAnsi="Times New Roman" w:cs="Times New Roman"/>
        </w:rPr>
        <w:t xml:space="preserve">) proposes that the times between the two means are different from on another. </w:t>
      </w:r>
    </w:p>
    <w:p w14:paraId="18EAF7EE" w14:textId="77777777" w:rsidR="006455CA" w:rsidRDefault="006455CA" w:rsidP="00A85074">
      <w:pPr>
        <w:pStyle w:val="ListParagraph"/>
        <w:rPr>
          <w:rFonts w:ascii="Times New Roman" w:eastAsia="Times New Roman" w:hAnsi="Times New Roman" w:cs="Times New Roman"/>
        </w:rPr>
      </w:pPr>
    </w:p>
    <w:p w14:paraId="093615F1" w14:textId="242EDB46" w:rsidR="006455CA" w:rsidRDefault="006455CA" w:rsidP="00A85074">
      <w:pPr>
        <w:pStyle w:val="ListParagraph"/>
        <w:rPr>
          <w:rFonts w:ascii="Times New Roman" w:eastAsia="Times New Roman" w:hAnsi="Times New Roman" w:cs="Times New Roman"/>
        </w:rPr>
      </w:pPr>
      <w:r>
        <w:rPr>
          <w:rFonts w:ascii="Times New Roman" w:eastAsia="Times New Roman" w:hAnsi="Times New Roman" w:cs="Times New Roman"/>
        </w:rPr>
        <w:t>I chose to perform a dependent t-test because it met the qualifications</w:t>
      </w:r>
      <w:r w:rsidR="0067202D">
        <w:rPr>
          <w:rFonts w:ascii="Times New Roman" w:eastAsia="Times New Roman" w:hAnsi="Times New Roman" w:cs="Times New Roman"/>
        </w:rPr>
        <w:t xml:space="preserve"> of being a paired sample that had proof </w:t>
      </w:r>
      <w:r w:rsidR="00EB181B">
        <w:rPr>
          <w:rFonts w:ascii="Times New Roman" w:eastAsia="Times New Roman" w:hAnsi="Times New Roman" w:cs="Times New Roman"/>
        </w:rPr>
        <w:t>of two</w:t>
      </w:r>
      <w:r w:rsidR="0067202D">
        <w:rPr>
          <w:rFonts w:ascii="Times New Roman" w:eastAsia="Times New Roman" w:hAnsi="Times New Roman" w:cs="Times New Roman"/>
        </w:rPr>
        <w:t xml:space="preserve"> conditions and a pre test and post test. The sample data </w:t>
      </w:r>
      <w:r w:rsidR="003127C2">
        <w:rPr>
          <w:rFonts w:ascii="Times New Roman" w:eastAsia="Times New Roman" w:hAnsi="Times New Roman" w:cs="Times New Roman"/>
        </w:rPr>
        <w:t xml:space="preserve">for this test </w:t>
      </w:r>
      <w:r w:rsidR="0067202D">
        <w:rPr>
          <w:rFonts w:ascii="Times New Roman" w:eastAsia="Times New Roman" w:hAnsi="Times New Roman" w:cs="Times New Roman"/>
        </w:rPr>
        <w:t>is small (n &lt; 30)</w:t>
      </w:r>
      <w:r w:rsidR="003127C2">
        <w:rPr>
          <w:rFonts w:ascii="Times New Roman" w:eastAsia="Times New Roman" w:hAnsi="Times New Roman" w:cs="Times New Roman"/>
        </w:rPr>
        <w:t>,</w:t>
      </w:r>
      <w:r w:rsidR="0067202D">
        <w:rPr>
          <w:rFonts w:ascii="Times New Roman" w:eastAsia="Times New Roman" w:hAnsi="Times New Roman" w:cs="Times New Roman"/>
        </w:rPr>
        <w:t xml:space="preserve"> which makes it more appropriate to use a t-test and it is great for “testing the mean of one population against a standard or comparing the means of two populations”.</w:t>
      </w:r>
    </w:p>
    <w:p w14:paraId="30A8F9D5" w14:textId="77777777" w:rsidR="00EB181B" w:rsidRDefault="00EB181B" w:rsidP="00A85074">
      <w:pPr>
        <w:pStyle w:val="ListParagraph"/>
        <w:rPr>
          <w:rFonts w:ascii="Times New Roman" w:eastAsia="Times New Roman" w:hAnsi="Times New Roman" w:cs="Times New Roman"/>
        </w:rPr>
      </w:pPr>
    </w:p>
    <w:p w14:paraId="349EDA6E" w14:textId="1D374F03" w:rsidR="003127C2" w:rsidRDefault="003127C2" w:rsidP="003127C2">
      <w:pPr>
        <w:pStyle w:val="ListParagraph"/>
        <w:numPr>
          <w:ilvl w:val="0"/>
          <w:numId w:val="2"/>
        </w:numPr>
        <w:rPr>
          <w:rFonts w:ascii="Times New Roman" w:eastAsia="Times New Roman" w:hAnsi="Times New Roman" w:cs="Times New Roman"/>
          <w:b/>
        </w:rPr>
      </w:pPr>
      <w:r w:rsidRPr="003127C2">
        <w:rPr>
          <w:rFonts w:ascii="Times New Roman" w:eastAsia="Times New Roman" w:hAnsi="Times New Roman" w:cs="Times New Roman"/>
          <w:b/>
        </w:rPr>
        <w:t>Report some descriptive statistics regarding th</w:t>
      </w:r>
      <w:r>
        <w:rPr>
          <w:rFonts w:ascii="Times New Roman" w:eastAsia="Times New Roman" w:hAnsi="Times New Roman" w:cs="Times New Roman"/>
          <w:b/>
        </w:rPr>
        <w:t>i</w:t>
      </w:r>
      <w:r w:rsidRPr="003127C2">
        <w:rPr>
          <w:rFonts w:ascii="Times New Roman" w:eastAsia="Times New Roman" w:hAnsi="Times New Roman" w:cs="Times New Roman"/>
          <w:b/>
        </w:rPr>
        <w:t>s dataset</w:t>
      </w:r>
      <w:r>
        <w:rPr>
          <w:rFonts w:ascii="Times New Roman" w:eastAsia="Times New Roman" w:hAnsi="Times New Roman" w:cs="Times New Roman"/>
          <w:b/>
        </w:rPr>
        <w:t xml:space="preserve">. Include at least one measure of central tendency and at least one measure of variability. </w:t>
      </w:r>
    </w:p>
    <w:p w14:paraId="6DDEF5BC" w14:textId="77777777" w:rsidR="003127C2" w:rsidRDefault="003127C2" w:rsidP="003127C2">
      <w:pPr>
        <w:pStyle w:val="ListParagraph"/>
        <w:rPr>
          <w:rFonts w:ascii="Times New Roman" w:eastAsia="Times New Roman" w:hAnsi="Times New Roman" w:cs="Times New Roman"/>
          <w:b/>
        </w:rPr>
      </w:pPr>
    </w:p>
    <w:p w14:paraId="63889B11" w14:textId="59F7C311" w:rsidR="008C533C" w:rsidRPr="008C533C" w:rsidRDefault="008C533C" w:rsidP="003127C2">
      <w:pPr>
        <w:pStyle w:val="ListParagraph"/>
        <w:rPr>
          <w:rFonts w:ascii="Times New Roman" w:eastAsia="Times New Roman" w:hAnsi="Times New Roman" w:cs="Times New Roman"/>
          <w:b/>
        </w:rPr>
      </w:pPr>
      <w:r w:rsidRPr="008C533C">
        <w:rPr>
          <w:rFonts w:ascii="Times New Roman" w:eastAsia="Times New Roman" w:hAnsi="Times New Roman" w:cs="Times New Roman"/>
          <w:b/>
        </w:rPr>
        <w:t xml:space="preserve">Distribution of congruent </w:t>
      </w:r>
      <w:r w:rsidR="00B47C29">
        <w:rPr>
          <w:rFonts w:ascii="Times New Roman" w:eastAsia="Times New Roman" w:hAnsi="Times New Roman" w:cs="Times New Roman"/>
          <w:b/>
        </w:rPr>
        <w:t>word times</w:t>
      </w:r>
      <w:r w:rsidRPr="008C533C">
        <w:rPr>
          <w:rFonts w:ascii="Times New Roman" w:eastAsia="Times New Roman" w:hAnsi="Times New Roman" w:cs="Times New Roman"/>
          <w:b/>
        </w:rPr>
        <w:t>:</w:t>
      </w:r>
    </w:p>
    <w:p w14:paraId="0AB1B9AA" w14:textId="3B835834" w:rsidR="008C533C" w:rsidRDefault="008C533C" w:rsidP="003127C2">
      <w:pPr>
        <w:pStyle w:val="ListParagraph"/>
        <w:rPr>
          <w:rFonts w:ascii="Times New Roman" w:eastAsia="Times New Roman" w:hAnsi="Times New Roman" w:cs="Times New Roman"/>
        </w:rPr>
      </w:pPr>
      <w:r>
        <w:rPr>
          <w:rFonts w:ascii="Times New Roman" w:eastAsia="Times New Roman" w:hAnsi="Times New Roman" w:cs="Times New Roman"/>
        </w:rPr>
        <w:t>Sample Size = 24</w:t>
      </w:r>
    </w:p>
    <w:p w14:paraId="142B47B3" w14:textId="2F527777" w:rsidR="00D24B72" w:rsidRDefault="00506082" w:rsidP="003127C2">
      <w:pPr>
        <w:pStyle w:val="ListParagraph"/>
        <w:rPr>
          <w:rFonts w:ascii="Times New Roman" w:eastAsia="Times New Roman" w:hAnsi="Times New Roman" w:cs="Times New Roman"/>
        </w:rPr>
      </w:pPr>
      <w:r>
        <w:rPr>
          <w:rFonts w:ascii="Times New Roman" w:eastAsia="Times New Roman" w:hAnsi="Times New Roman" w:cs="Times New Roman"/>
        </w:rPr>
        <w:t>Mean</w:t>
      </w:r>
      <w:r w:rsidRPr="00506082">
        <w:rPr>
          <w:rFonts w:ascii="Times New Roman" w:eastAsia="Times New Roman" w:hAnsi="Times New Roman" w:cs="Times New Roman"/>
          <w:sz w:val="32"/>
          <w:szCs w:val="32"/>
        </w:rPr>
        <w:t xml:space="preserve"> </w:t>
      </w:r>
      <w:r>
        <w:rPr>
          <w:rFonts w:ascii="Times New Roman" w:eastAsia="Times New Roman" w:hAnsi="Times New Roman" w:cs="Times New Roman"/>
        </w:rPr>
        <w:t>= 14.051125</w:t>
      </w:r>
    </w:p>
    <w:p w14:paraId="01578533" w14:textId="53185F53" w:rsidR="00506082" w:rsidRDefault="00506082" w:rsidP="003127C2">
      <w:pPr>
        <w:pStyle w:val="ListParagraph"/>
        <w:rPr>
          <w:rFonts w:ascii="Times New Roman" w:eastAsia="Times New Roman" w:hAnsi="Times New Roman" w:cs="Times New Roman"/>
        </w:rPr>
      </w:pPr>
      <w:r>
        <w:rPr>
          <w:rFonts w:ascii="Times New Roman" w:eastAsia="Times New Roman" w:hAnsi="Times New Roman" w:cs="Times New Roman"/>
        </w:rPr>
        <w:t>Degrees of Freedom = 23</w:t>
      </w:r>
    </w:p>
    <w:p w14:paraId="690DDF0C" w14:textId="47A887B2" w:rsidR="00506082" w:rsidRDefault="00506082" w:rsidP="003127C2">
      <w:pPr>
        <w:pStyle w:val="ListParagraph"/>
        <w:rPr>
          <w:rFonts w:ascii="Times New Roman" w:eastAsia="Times New Roman" w:hAnsi="Times New Roman" w:cs="Times New Roman"/>
        </w:rPr>
      </w:pPr>
      <w:r>
        <w:rPr>
          <w:rFonts w:ascii="Times New Roman" w:eastAsia="Times New Roman" w:hAnsi="Times New Roman" w:cs="Times New Roman"/>
        </w:rPr>
        <w:t>Standard Deviation</w:t>
      </w:r>
      <w:r w:rsidR="00CD26F2">
        <w:rPr>
          <w:rFonts w:ascii="Times New Roman" w:eastAsia="Times New Roman" w:hAnsi="Times New Roman" w:cs="Times New Roman"/>
        </w:rPr>
        <w:t xml:space="preserve"> = 3.</w:t>
      </w:r>
      <w:r w:rsidR="006C3FCC">
        <w:rPr>
          <w:rFonts w:ascii="Times New Roman" w:eastAsia="Times New Roman" w:hAnsi="Times New Roman" w:cs="Times New Roman"/>
        </w:rPr>
        <w:t>55935796</w:t>
      </w:r>
    </w:p>
    <w:p w14:paraId="65DA535D" w14:textId="25AB5A8B" w:rsidR="00506082" w:rsidRDefault="00506082" w:rsidP="003127C2">
      <w:pPr>
        <w:pStyle w:val="ListParagraph"/>
        <w:rPr>
          <w:rFonts w:ascii="Times New Roman" w:eastAsia="Times New Roman" w:hAnsi="Times New Roman" w:cs="Times New Roman"/>
        </w:rPr>
      </w:pPr>
      <w:r>
        <w:rPr>
          <w:rFonts w:ascii="Times New Roman" w:eastAsia="Times New Roman" w:hAnsi="Times New Roman" w:cs="Times New Roman"/>
        </w:rPr>
        <w:t>SEM = .726550902</w:t>
      </w:r>
    </w:p>
    <w:p w14:paraId="09BDDAB6" w14:textId="77777777" w:rsidR="00CD26F2" w:rsidRDefault="00CD26F2" w:rsidP="003127C2">
      <w:pPr>
        <w:pStyle w:val="ListParagraph"/>
        <w:rPr>
          <w:rFonts w:ascii="Times New Roman" w:eastAsia="Times New Roman" w:hAnsi="Times New Roman" w:cs="Times New Roman"/>
        </w:rPr>
      </w:pPr>
    </w:p>
    <w:p w14:paraId="15491BF7" w14:textId="77777777" w:rsidR="00CD26F2" w:rsidRDefault="00CD26F2" w:rsidP="00CD26F2">
      <w:pPr>
        <w:pStyle w:val="ListParagraph"/>
        <w:rPr>
          <w:rFonts w:ascii="Times New Roman" w:eastAsia="Times New Roman" w:hAnsi="Times New Roman" w:cs="Times New Roman"/>
          <w:b/>
        </w:rPr>
      </w:pPr>
    </w:p>
    <w:p w14:paraId="30C27FEA" w14:textId="45008BD9" w:rsidR="00CD26F2" w:rsidRPr="008C533C" w:rsidRDefault="00CD26F2" w:rsidP="00CD26F2">
      <w:pPr>
        <w:pStyle w:val="ListParagraph"/>
        <w:rPr>
          <w:rFonts w:ascii="Times New Roman" w:eastAsia="Times New Roman" w:hAnsi="Times New Roman" w:cs="Times New Roman"/>
          <w:b/>
        </w:rPr>
      </w:pPr>
      <w:r w:rsidRPr="008C533C">
        <w:rPr>
          <w:rFonts w:ascii="Times New Roman" w:eastAsia="Times New Roman" w:hAnsi="Times New Roman" w:cs="Times New Roman"/>
          <w:b/>
        </w:rPr>
        <w:t xml:space="preserve">Distribution of </w:t>
      </w:r>
      <w:r w:rsidR="00B43862">
        <w:rPr>
          <w:rFonts w:ascii="Times New Roman" w:eastAsia="Times New Roman" w:hAnsi="Times New Roman" w:cs="Times New Roman"/>
          <w:b/>
        </w:rPr>
        <w:t>in</w:t>
      </w:r>
      <w:r w:rsidRPr="008C533C">
        <w:rPr>
          <w:rFonts w:ascii="Times New Roman" w:eastAsia="Times New Roman" w:hAnsi="Times New Roman" w:cs="Times New Roman"/>
          <w:b/>
        </w:rPr>
        <w:t xml:space="preserve">congruent </w:t>
      </w:r>
      <w:r w:rsidR="00B47C29">
        <w:rPr>
          <w:rFonts w:ascii="Times New Roman" w:eastAsia="Times New Roman" w:hAnsi="Times New Roman" w:cs="Times New Roman"/>
          <w:b/>
        </w:rPr>
        <w:t>word times</w:t>
      </w:r>
    </w:p>
    <w:p w14:paraId="30B1FBCA" w14:textId="77777777" w:rsidR="00CD26F2" w:rsidRDefault="00CD26F2" w:rsidP="00CD26F2">
      <w:pPr>
        <w:pStyle w:val="ListParagraph"/>
        <w:rPr>
          <w:rFonts w:ascii="Times New Roman" w:eastAsia="Times New Roman" w:hAnsi="Times New Roman" w:cs="Times New Roman"/>
        </w:rPr>
      </w:pPr>
      <w:r>
        <w:rPr>
          <w:rFonts w:ascii="Times New Roman" w:eastAsia="Times New Roman" w:hAnsi="Times New Roman" w:cs="Times New Roman"/>
        </w:rPr>
        <w:t>Sample Size = 24</w:t>
      </w:r>
    </w:p>
    <w:p w14:paraId="37154EAC" w14:textId="2C0DA13B" w:rsidR="00CD26F2" w:rsidRDefault="00CD26F2" w:rsidP="00CD26F2">
      <w:pPr>
        <w:pStyle w:val="ListParagraph"/>
        <w:rPr>
          <w:rFonts w:ascii="Times New Roman" w:eastAsia="Times New Roman" w:hAnsi="Times New Roman" w:cs="Times New Roman"/>
        </w:rPr>
      </w:pPr>
      <w:r>
        <w:rPr>
          <w:rFonts w:ascii="Times New Roman" w:eastAsia="Times New Roman" w:hAnsi="Times New Roman" w:cs="Times New Roman"/>
        </w:rPr>
        <w:t>Mean</w:t>
      </w:r>
      <w:r w:rsidRPr="00506082">
        <w:rPr>
          <w:rFonts w:ascii="Times New Roman" w:eastAsia="Times New Roman" w:hAnsi="Times New Roman" w:cs="Times New Roman"/>
          <w:sz w:val="32"/>
          <w:szCs w:val="32"/>
        </w:rPr>
        <w:t xml:space="preserve"> </w:t>
      </w:r>
      <w:r w:rsidR="00EA683D">
        <w:rPr>
          <w:rFonts w:ascii="Times New Roman" w:eastAsia="Times New Roman" w:hAnsi="Times New Roman" w:cs="Times New Roman"/>
        </w:rPr>
        <w:t>= 22.01591667</w:t>
      </w:r>
    </w:p>
    <w:p w14:paraId="4777F19A" w14:textId="77777777" w:rsidR="00CD26F2" w:rsidRDefault="00CD26F2" w:rsidP="00CD26F2">
      <w:pPr>
        <w:pStyle w:val="ListParagraph"/>
        <w:rPr>
          <w:rFonts w:ascii="Times New Roman" w:eastAsia="Times New Roman" w:hAnsi="Times New Roman" w:cs="Times New Roman"/>
        </w:rPr>
      </w:pPr>
      <w:r>
        <w:rPr>
          <w:rFonts w:ascii="Times New Roman" w:eastAsia="Times New Roman" w:hAnsi="Times New Roman" w:cs="Times New Roman"/>
        </w:rPr>
        <w:lastRenderedPageBreak/>
        <w:t>Degrees of Freedom = 23</w:t>
      </w:r>
    </w:p>
    <w:p w14:paraId="5F7C87F8" w14:textId="376F710F" w:rsidR="00CD26F2" w:rsidRDefault="00CD26F2" w:rsidP="00CD26F2">
      <w:pPr>
        <w:pStyle w:val="ListParagraph"/>
        <w:rPr>
          <w:rFonts w:ascii="Times New Roman" w:eastAsia="Times New Roman" w:hAnsi="Times New Roman" w:cs="Times New Roman"/>
        </w:rPr>
      </w:pPr>
      <w:r>
        <w:rPr>
          <w:rFonts w:ascii="Times New Roman" w:eastAsia="Times New Roman" w:hAnsi="Times New Roman" w:cs="Times New Roman"/>
        </w:rPr>
        <w:t>Standard Deviation = 4.797057122</w:t>
      </w:r>
    </w:p>
    <w:p w14:paraId="47792BEE" w14:textId="53DFD9BE" w:rsidR="00CD26F2" w:rsidRDefault="00CD26F2" w:rsidP="00CD26F2">
      <w:pPr>
        <w:pStyle w:val="ListParagraph"/>
        <w:rPr>
          <w:rFonts w:ascii="Times New Roman" w:eastAsia="Times New Roman" w:hAnsi="Times New Roman" w:cs="Times New Roman"/>
        </w:rPr>
      </w:pPr>
      <w:r>
        <w:rPr>
          <w:rFonts w:ascii="Times New Roman" w:eastAsia="Times New Roman" w:hAnsi="Times New Roman" w:cs="Times New Roman"/>
        </w:rPr>
        <w:t>SEM = .</w:t>
      </w:r>
      <w:r w:rsidR="00DB29FC">
        <w:rPr>
          <w:rFonts w:ascii="Times New Roman" w:eastAsia="Times New Roman" w:hAnsi="Times New Roman" w:cs="Times New Roman"/>
        </w:rPr>
        <w:t>979195185</w:t>
      </w:r>
    </w:p>
    <w:p w14:paraId="70D26E56" w14:textId="77777777" w:rsidR="00DB29FC" w:rsidRDefault="00DB29FC" w:rsidP="004001C5">
      <w:pPr>
        <w:rPr>
          <w:rFonts w:ascii="Times New Roman" w:eastAsia="Times New Roman" w:hAnsi="Times New Roman" w:cs="Times New Roman"/>
        </w:rPr>
      </w:pPr>
    </w:p>
    <w:p w14:paraId="65798DF1" w14:textId="60FCADFE" w:rsidR="004001C5" w:rsidRPr="004001C5" w:rsidRDefault="004001C5" w:rsidP="004001C5">
      <w:pPr>
        <w:pStyle w:val="ListParagraph"/>
        <w:numPr>
          <w:ilvl w:val="0"/>
          <w:numId w:val="2"/>
        </w:numPr>
        <w:rPr>
          <w:rFonts w:ascii="Times New Roman" w:eastAsia="Times New Roman" w:hAnsi="Times New Roman" w:cs="Times New Roman"/>
          <w:b/>
        </w:rPr>
      </w:pPr>
      <w:r w:rsidRPr="004001C5">
        <w:rPr>
          <w:rFonts w:ascii="Times New Roman" w:eastAsia="Times New Roman" w:hAnsi="Times New Roman" w:cs="Times New Roman"/>
          <w:b/>
        </w:rPr>
        <w:t>Plot the data by showing one or two visualizations to show off data including comments on what can be observed in the plot or plots</w:t>
      </w:r>
    </w:p>
    <w:p w14:paraId="537C40B9" w14:textId="77777777" w:rsidR="00CD26F2" w:rsidRDefault="00CD26F2" w:rsidP="003127C2">
      <w:pPr>
        <w:pStyle w:val="ListParagraph"/>
        <w:rPr>
          <w:rFonts w:ascii="Times New Roman" w:eastAsia="Times New Roman" w:hAnsi="Times New Roman" w:cs="Times New Roman"/>
        </w:rPr>
      </w:pPr>
    </w:p>
    <w:p w14:paraId="1D8630B9" w14:textId="77777777" w:rsidR="003127C2" w:rsidRPr="00E07AB2" w:rsidRDefault="003127C2" w:rsidP="00E07AB2">
      <w:pPr>
        <w:rPr>
          <w:rFonts w:ascii="Times New Roman" w:eastAsia="Times New Roman" w:hAnsi="Times New Roman" w:cs="Times New Roman"/>
          <w:b/>
        </w:rPr>
      </w:pPr>
    </w:p>
    <w:p w14:paraId="5D853725" w14:textId="6DFEB092" w:rsidR="00EB181B" w:rsidRDefault="00EB181B" w:rsidP="006D5B9E">
      <w:pPr>
        <w:pStyle w:val="ListParagraph"/>
        <w:rPr>
          <w:rFonts w:ascii="Times New Roman" w:eastAsia="Times New Roman" w:hAnsi="Times New Roman" w:cs="Times New Roman"/>
        </w:rPr>
      </w:pPr>
    </w:p>
    <w:p w14:paraId="71A751EA" w14:textId="3E8E9867" w:rsidR="00E07AB2" w:rsidRDefault="003F6355" w:rsidP="006D5B9E">
      <w:pPr>
        <w:pStyle w:val="ListParagraph"/>
        <w:rPr>
          <w:rFonts w:ascii="Times New Roman" w:eastAsia="Times New Roman" w:hAnsi="Times New Roman" w:cs="Times New Roman"/>
        </w:rPr>
      </w:pPr>
      <w:r>
        <w:rPr>
          <w:noProof/>
        </w:rPr>
        <w:drawing>
          <wp:inline distT="0" distB="0" distL="0" distR="0" wp14:anchorId="06507923" wp14:editId="40F7A9BD">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r w:rsidR="00DF3639">
        <w:rPr>
          <w:rFonts w:ascii="Times New Roman" w:eastAsia="Times New Roman" w:hAnsi="Times New Roman" w:cs="Times New Roman"/>
        </w:rPr>
        <w:br w:type="textWrapping" w:clear="all"/>
      </w:r>
    </w:p>
    <w:p w14:paraId="031CC1C9" w14:textId="77777777" w:rsidR="0067202D" w:rsidRDefault="0067202D" w:rsidP="00A85074">
      <w:pPr>
        <w:pStyle w:val="ListParagraph"/>
        <w:rPr>
          <w:rFonts w:ascii="Times New Roman" w:eastAsia="Times New Roman" w:hAnsi="Times New Roman" w:cs="Times New Roman"/>
        </w:rPr>
      </w:pPr>
    </w:p>
    <w:p w14:paraId="0B3F71D4" w14:textId="77777777" w:rsidR="0067202D" w:rsidRPr="0067202D" w:rsidRDefault="0067202D" w:rsidP="0067202D">
      <w:pPr>
        <w:rPr>
          <w:rFonts w:ascii="Times New Roman" w:eastAsia="Times New Roman" w:hAnsi="Times New Roman" w:cs="Times New Roman"/>
        </w:rPr>
      </w:pPr>
    </w:p>
    <w:p w14:paraId="06A0DCED" w14:textId="6221B272" w:rsidR="00A85074" w:rsidRDefault="00EA683D" w:rsidP="00905119">
      <w:pPr>
        <w:pStyle w:val="ListParagraph"/>
        <w:rPr>
          <w:rFonts w:ascii="Times New Roman" w:eastAsia="Times New Roman" w:hAnsi="Times New Roman" w:cs="Times New Roman"/>
        </w:rPr>
      </w:pPr>
      <w:r>
        <w:rPr>
          <w:rFonts w:ascii="Times New Roman" w:eastAsia="Times New Roman" w:hAnsi="Times New Roman" w:cs="Times New Roman"/>
        </w:rPr>
        <w:t>This is a line chart compares the two variables, congruent and incongruent, against each other based on time. According to the graph, incongruent time data have longer times to be identified when compared to congruent time data. The max incongruent entry is 35.255 while the max congruent entry is 22.328.</w:t>
      </w:r>
    </w:p>
    <w:p w14:paraId="0616736C" w14:textId="77777777" w:rsidR="00615A91" w:rsidRDefault="00615A91" w:rsidP="00615A91">
      <w:pPr>
        <w:rPr>
          <w:rFonts w:ascii="Times New Roman" w:eastAsia="Times New Roman" w:hAnsi="Times New Roman" w:cs="Times New Roman"/>
        </w:rPr>
      </w:pPr>
    </w:p>
    <w:p w14:paraId="284D71AA" w14:textId="4DD81F83" w:rsidR="00615A91" w:rsidRDefault="00615A91" w:rsidP="00615A91">
      <w:pPr>
        <w:pStyle w:val="ListParagraph"/>
        <w:numPr>
          <w:ilvl w:val="0"/>
          <w:numId w:val="2"/>
        </w:numPr>
        <w:rPr>
          <w:rFonts w:ascii="Times New Roman" w:eastAsia="Times New Roman" w:hAnsi="Times New Roman" w:cs="Times New Roman"/>
          <w:b/>
        </w:rPr>
      </w:pPr>
      <w:r w:rsidRPr="00615A91">
        <w:rPr>
          <w:rFonts w:ascii="Times New Roman" w:eastAsia="Times New Roman" w:hAnsi="Times New Roman" w:cs="Times New Roman"/>
          <w:b/>
        </w:rPr>
        <w:t>Perform a statistical test which includes a test statistic, p-value, and test result</w:t>
      </w:r>
    </w:p>
    <w:p w14:paraId="164F38AE" w14:textId="77777777" w:rsidR="00615A91" w:rsidRDefault="00615A91" w:rsidP="00615A91">
      <w:pPr>
        <w:pStyle w:val="ListParagraph"/>
        <w:rPr>
          <w:rFonts w:ascii="Times New Roman" w:eastAsia="Times New Roman" w:hAnsi="Times New Roman" w:cs="Times New Roman"/>
          <w:b/>
        </w:rPr>
      </w:pPr>
    </w:p>
    <w:p w14:paraId="783E2594" w14:textId="71DFE76F" w:rsidR="00615A91" w:rsidRDefault="00615A91" w:rsidP="00615A91">
      <w:pPr>
        <w:pStyle w:val="ListParagraph"/>
        <w:rPr>
          <w:rFonts w:ascii="Times New Roman" w:eastAsia="Times New Roman" w:hAnsi="Times New Roman" w:cs="Times New Roman"/>
        </w:rPr>
      </w:pPr>
      <w:r>
        <w:rPr>
          <w:rFonts w:ascii="Times New Roman" w:eastAsia="Times New Roman" w:hAnsi="Times New Roman" w:cs="Times New Roman"/>
        </w:rPr>
        <w:t>Degrees of Freedom = 23</w:t>
      </w:r>
    </w:p>
    <w:p w14:paraId="35BE7D1E" w14:textId="1B6AC0D1" w:rsidR="00615A91" w:rsidRDefault="00615A91" w:rsidP="00615A91">
      <w:pPr>
        <w:pStyle w:val="ListParagraph"/>
        <w:rPr>
          <w:rFonts w:ascii="Times New Roman" w:eastAsia="Times New Roman" w:hAnsi="Times New Roman" w:cs="Times New Roman"/>
        </w:rPr>
      </w:pPr>
      <w:r>
        <w:rPr>
          <w:rFonts w:ascii="Times New Roman" w:eastAsia="Times New Roman" w:hAnsi="Times New Roman" w:cs="Times New Roman"/>
        </w:rPr>
        <w:t>Confidence Interval = 95%</w:t>
      </w:r>
    </w:p>
    <w:p w14:paraId="66896554" w14:textId="3B318647" w:rsidR="00666FEF" w:rsidRDefault="00666FEF" w:rsidP="00615A91">
      <w:pPr>
        <w:pStyle w:val="ListParagraph"/>
        <w:rPr>
          <w:rFonts w:ascii="Times New Roman" w:eastAsia="Times New Roman" w:hAnsi="Times New Roman" w:cs="Times New Roman"/>
        </w:rPr>
      </w:pPr>
      <w:r>
        <w:rPr>
          <w:rFonts w:ascii="Times New Roman" w:eastAsia="Times New Roman" w:hAnsi="Times New Roman" w:cs="Times New Roman"/>
        </w:rPr>
        <w:sym w:font="Symbol" w:char="F061"/>
      </w:r>
      <w:r>
        <w:rPr>
          <w:rFonts w:ascii="Times New Roman" w:eastAsia="Times New Roman" w:hAnsi="Times New Roman" w:cs="Times New Roman"/>
        </w:rPr>
        <w:t xml:space="preserve"> = 0.05 </w:t>
      </w:r>
    </w:p>
    <w:p w14:paraId="4BA6BAED" w14:textId="57D804D8" w:rsidR="00F85A0F" w:rsidRDefault="002B2623" w:rsidP="00615A91">
      <w:pPr>
        <w:pStyle w:val="ListParagraph"/>
        <w:rPr>
          <w:rFonts w:ascii="Times New Roman" w:eastAsia="Times New Roman" w:hAnsi="Times New Roman" w:cs="Times New Roman"/>
        </w:rPr>
      </w:pPr>
      <w:r>
        <w:rPr>
          <w:rFonts w:ascii="Times New Roman" w:eastAsia="Times New Roman" w:hAnsi="Times New Roman" w:cs="Times New Roman"/>
        </w:rPr>
        <w:t>t-critical = +/- 2.</w:t>
      </w:r>
      <w:r w:rsidR="00F85A0F">
        <w:rPr>
          <w:rFonts w:ascii="Times New Roman" w:eastAsia="Times New Roman" w:hAnsi="Times New Roman" w:cs="Times New Roman"/>
        </w:rPr>
        <w:t>069</w:t>
      </w:r>
    </w:p>
    <w:p w14:paraId="63A44490" w14:textId="19FB13E4" w:rsidR="00F85A0F" w:rsidRDefault="00F85A0F" w:rsidP="00F85A0F">
      <w:pPr>
        <w:pStyle w:val="ListParagraph"/>
        <w:rPr>
          <w:rFonts w:ascii="Times New Roman" w:eastAsia="Times New Roman" w:hAnsi="Times New Roman" w:cs="Times New Roman"/>
        </w:rPr>
      </w:pPr>
      <w:r>
        <w:rPr>
          <w:rFonts w:ascii="Times New Roman" w:eastAsia="Times New Roman" w:hAnsi="Times New Roman" w:cs="Times New Roman"/>
        </w:rPr>
        <w:t>Mean</w:t>
      </w:r>
      <w:r>
        <w:rPr>
          <w:rFonts w:ascii="Times New Roman" w:eastAsia="Times New Roman" w:hAnsi="Times New Roman" w:cs="Times New Roman"/>
          <w:sz w:val="32"/>
          <w:szCs w:val="32"/>
        </w:rPr>
        <w:t xml:space="preserve"> </w:t>
      </w:r>
      <w:r>
        <w:rPr>
          <w:rFonts w:ascii="Times New Roman" w:eastAsia="Times New Roman" w:hAnsi="Times New Roman" w:cs="Times New Roman"/>
        </w:rPr>
        <w:t>= 14.051125 – 22.01591667 = -7.96</w:t>
      </w:r>
    </w:p>
    <w:p w14:paraId="54B7C983" w14:textId="5A8E23AA" w:rsidR="00F85A0F" w:rsidRPr="00F85A0F" w:rsidRDefault="00A34C1F" w:rsidP="00F85A0F">
      <w:pPr>
        <w:pStyle w:val="ListParagraph"/>
        <w:rPr>
          <w:rFonts w:ascii="Times New Roman" w:eastAsia="Times New Roman" w:hAnsi="Times New Roman" w:cs="Times New Roman"/>
        </w:rPr>
      </w:pPr>
      <w:r>
        <w:rPr>
          <w:rFonts w:ascii="Times New Roman" w:eastAsia="Times New Roman" w:hAnsi="Times New Roman" w:cs="Times New Roman"/>
        </w:rPr>
        <w:t>Standard Deviation</w:t>
      </w:r>
      <w:r w:rsidR="00421B23" w:rsidRPr="00421B23">
        <w:rPr>
          <w:rFonts w:ascii="Times New Roman" w:eastAsia="Times New Roman" w:hAnsi="Times New Roman" w:cs="Times New Roman"/>
        </w:rPr>
        <w:t>= 4.8648269</w:t>
      </w:r>
    </w:p>
    <w:p w14:paraId="5E494038" w14:textId="19D511E1" w:rsidR="00666FEF" w:rsidRDefault="00E71F22" w:rsidP="00615A91">
      <w:pPr>
        <w:pStyle w:val="ListParagraph"/>
        <w:rPr>
          <w:rFonts w:ascii="Times New Roman" w:eastAsia="Times New Roman" w:hAnsi="Times New Roman" w:cs="Times New Roman"/>
        </w:rPr>
      </w:pPr>
      <w:r>
        <w:rPr>
          <w:rFonts w:ascii="Times New Roman" w:eastAsia="Times New Roman" w:hAnsi="Times New Roman" w:cs="Times New Roman"/>
        </w:rPr>
        <w:t>SEM = .993</w:t>
      </w:r>
    </w:p>
    <w:p w14:paraId="12FC15DA" w14:textId="16DC297F" w:rsidR="005B7A49" w:rsidRDefault="005B7A49" w:rsidP="00615A91">
      <w:pPr>
        <w:pStyle w:val="ListParagraph"/>
        <w:rPr>
          <w:rFonts w:ascii="Times New Roman" w:eastAsia="Times New Roman" w:hAnsi="Times New Roman" w:cs="Times New Roman"/>
        </w:rPr>
      </w:pPr>
      <w:r>
        <w:rPr>
          <w:rFonts w:ascii="Times New Roman" w:eastAsia="Times New Roman" w:hAnsi="Times New Roman" w:cs="Times New Roman"/>
        </w:rPr>
        <w:t>t-statistic = 8.016 or 8.02</w:t>
      </w:r>
    </w:p>
    <w:p w14:paraId="5D63129A" w14:textId="77777777" w:rsidR="00513660" w:rsidRDefault="007057B8" w:rsidP="00513660">
      <w:pPr>
        <w:pStyle w:val="ListParagraph"/>
        <w:rPr>
          <w:rFonts w:ascii="Times New Roman" w:eastAsia="Times New Roman" w:hAnsi="Times New Roman" w:cs="Times New Roman"/>
        </w:rPr>
      </w:pPr>
      <w:r>
        <w:rPr>
          <w:rFonts w:ascii="Times New Roman" w:eastAsia="Times New Roman" w:hAnsi="Times New Roman" w:cs="Times New Roman"/>
        </w:rPr>
        <w:t xml:space="preserve">With a t-statistic of 8.02, the p-value </w:t>
      </w:r>
      <w:r w:rsidR="00513660">
        <w:rPr>
          <w:rFonts w:ascii="Times New Roman" w:eastAsia="Times New Roman" w:hAnsi="Times New Roman" w:cs="Times New Roman"/>
        </w:rPr>
        <w:t>is &lt;</w:t>
      </w:r>
      <w:r>
        <w:rPr>
          <w:rFonts w:ascii="Times New Roman" w:eastAsia="Times New Roman" w:hAnsi="Times New Roman" w:cs="Times New Roman"/>
        </w:rPr>
        <w:t xml:space="preserve"> .00001.</w:t>
      </w:r>
      <w:r w:rsidR="00513660">
        <w:rPr>
          <w:rFonts w:ascii="Times New Roman" w:eastAsia="Times New Roman" w:hAnsi="Times New Roman" w:cs="Times New Roman"/>
        </w:rPr>
        <w:t xml:space="preserve"> This means that the difference in means for congruent and incongruent times are very significant.</w:t>
      </w:r>
    </w:p>
    <w:p w14:paraId="31D247AF" w14:textId="77777777" w:rsidR="00513660" w:rsidRDefault="00513660" w:rsidP="00513660">
      <w:pPr>
        <w:pStyle w:val="ListParagraph"/>
        <w:rPr>
          <w:rFonts w:ascii="Times New Roman" w:eastAsia="Times New Roman" w:hAnsi="Times New Roman" w:cs="Times New Roman"/>
        </w:rPr>
      </w:pPr>
    </w:p>
    <w:p w14:paraId="506F4CAD" w14:textId="219CF1D3" w:rsidR="00513660" w:rsidRDefault="00B67BA3" w:rsidP="00513660">
      <w:pPr>
        <w:pStyle w:val="ListParagraph"/>
        <w:rPr>
          <w:rFonts w:ascii="Times New Roman" w:eastAsia="Times New Roman" w:hAnsi="Times New Roman" w:cs="Times New Roman"/>
        </w:rPr>
      </w:pPr>
      <w:r>
        <w:rPr>
          <w:rFonts w:ascii="Times New Roman" w:eastAsia="Times New Roman" w:hAnsi="Times New Roman" w:cs="Times New Roman"/>
        </w:rPr>
        <w:t>Since the p-value is less than alpha,</w:t>
      </w:r>
      <w:r w:rsidR="00513660" w:rsidRPr="00513660">
        <w:rPr>
          <w:rFonts w:ascii="Times New Roman" w:eastAsia="Times New Roman" w:hAnsi="Times New Roman" w:cs="Times New Roman"/>
        </w:rPr>
        <w:t xml:space="preserve"> </w:t>
      </w:r>
      <w:r>
        <w:rPr>
          <w:rFonts w:ascii="Times New Roman" w:eastAsia="Times New Roman" w:hAnsi="Times New Roman" w:cs="Times New Roman"/>
        </w:rPr>
        <w:t>w</w:t>
      </w:r>
      <w:r w:rsidR="00513660">
        <w:rPr>
          <w:rFonts w:ascii="Times New Roman" w:eastAsia="Times New Roman" w:hAnsi="Times New Roman" w:cs="Times New Roman"/>
        </w:rPr>
        <w:t xml:space="preserve">e reject the null hypothesis that states that there is no difference in time between the two population means. Regardless of this t-test, there is blatant statistical proof that the two test are completely different in terms of completion time. </w:t>
      </w:r>
    </w:p>
    <w:p w14:paraId="357DFBAC" w14:textId="77777777" w:rsidR="000D1282" w:rsidRDefault="000D1282" w:rsidP="00513660">
      <w:pPr>
        <w:pStyle w:val="ListParagraph"/>
        <w:rPr>
          <w:rFonts w:ascii="Times New Roman" w:eastAsia="Times New Roman" w:hAnsi="Times New Roman" w:cs="Times New Roman"/>
        </w:rPr>
      </w:pPr>
    </w:p>
    <w:p w14:paraId="3D2CC2F6" w14:textId="5FBDCD4E" w:rsidR="000D1282" w:rsidRDefault="000D1282" w:rsidP="00513660">
      <w:pPr>
        <w:pStyle w:val="ListParagraph"/>
        <w:rPr>
          <w:rFonts w:ascii="Times New Roman" w:eastAsia="Times New Roman" w:hAnsi="Times New Roman" w:cs="Times New Roman"/>
        </w:rPr>
      </w:pPr>
      <w:r>
        <w:rPr>
          <w:rFonts w:ascii="Times New Roman" w:eastAsia="Times New Roman" w:hAnsi="Times New Roman" w:cs="Times New Roman"/>
        </w:rPr>
        <w:t>In conclusion, people on average do not take similar times to read the congruent a</w:t>
      </w:r>
      <w:r w:rsidR="00B47C29">
        <w:rPr>
          <w:rFonts w:ascii="Times New Roman" w:eastAsia="Times New Roman" w:hAnsi="Times New Roman" w:cs="Times New Roman"/>
        </w:rPr>
        <w:t>nd incongruent words. I completed the congruent words in 12.899 seconds and the incongruent words in 21.478 seconds.</w:t>
      </w:r>
    </w:p>
    <w:p w14:paraId="21A577C1" w14:textId="2A38AAB0" w:rsidR="007057B8" w:rsidRDefault="007057B8" w:rsidP="00615A91">
      <w:pPr>
        <w:pStyle w:val="ListParagraph"/>
        <w:rPr>
          <w:rFonts w:ascii="Times New Roman" w:eastAsia="Times New Roman" w:hAnsi="Times New Roman" w:cs="Times New Roman"/>
        </w:rPr>
      </w:pPr>
    </w:p>
    <w:p w14:paraId="63EFDF0C" w14:textId="77777777" w:rsidR="007057B8" w:rsidRDefault="007057B8" w:rsidP="00615A91">
      <w:pPr>
        <w:pStyle w:val="ListParagraph"/>
        <w:rPr>
          <w:rFonts w:ascii="Times New Roman" w:eastAsia="Times New Roman" w:hAnsi="Times New Roman" w:cs="Times New Roman"/>
        </w:rPr>
      </w:pPr>
    </w:p>
    <w:p w14:paraId="2726CEE7" w14:textId="77777777" w:rsidR="005B7A49" w:rsidRDefault="005B7A49" w:rsidP="00615A91">
      <w:pPr>
        <w:pStyle w:val="ListParagraph"/>
        <w:rPr>
          <w:rFonts w:ascii="Times New Roman" w:eastAsia="Times New Roman" w:hAnsi="Times New Roman" w:cs="Times New Roman"/>
        </w:rPr>
      </w:pPr>
    </w:p>
    <w:p w14:paraId="67D2C209" w14:textId="26451CC2" w:rsidR="00615A91" w:rsidRPr="00A34C1F" w:rsidRDefault="00615A91" w:rsidP="00A34C1F">
      <w:pPr>
        <w:rPr>
          <w:rFonts w:ascii="Times New Roman" w:eastAsia="Times New Roman" w:hAnsi="Times New Roman" w:cs="Times New Roman"/>
        </w:rPr>
      </w:pPr>
    </w:p>
    <w:p w14:paraId="0C779EFF" w14:textId="77777777" w:rsidR="00A85074" w:rsidRPr="00A85074" w:rsidRDefault="00A85074" w:rsidP="00905119">
      <w:pPr>
        <w:pStyle w:val="ListParagraph"/>
        <w:rPr>
          <w:rFonts w:ascii="Times New Roman" w:eastAsia="Times New Roman" w:hAnsi="Times New Roman" w:cs="Times New Roman"/>
          <w:sz w:val="32"/>
          <w:szCs w:val="32"/>
        </w:rPr>
      </w:pPr>
    </w:p>
    <w:p w14:paraId="1BED2BF6" w14:textId="74C32946" w:rsidR="00D673C3" w:rsidRDefault="00D673C3" w:rsidP="00D673C3">
      <w:pPr>
        <w:pStyle w:val="ListParagraph"/>
      </w:pPr>
    </w:p>
    <w:p w14:paraId="1B5E6F4B" w14:textId="77777777" w:rsidR="00494C0D" w:rsidRPr="00494C0D" w:rsidRDefault="00494C0D" w:rsidP="00494C0D">
      <w:pPr>
        <w:pStyle w:val="ListParagraph"/>
      </w:pPr>
      <w:r>
        <w:t xml:space="preserve"> </w:t>
      </w:r>
    </w:p>
    <w:p w14:paraId="10E0594E" w14:textId="77777777" w:rsidR="00494C0D" w:rsidRPr="00494C0D" w:rsidRDefault="00494C0D" w:rsidP="00494C0D">
      <w:pPr>
        <w:jc w:val="center"/>
        <w:rPr>
          <w:b/>
        </w:rPr>
      </w:pPr>
    </w:p>
    <w:sectPr w:rsidR="00494C0D" w:rsidRPr="00494C0D" w:rsidSect="00CD7D6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BEBCA" w14:textId="77777777" w:rsidR="00587355" w:rsidRDefault="00587355" w:rsidP="00364ACA">
      <w:r>
        <w:separator/>
      </w:r>
    </w:p>
  </w:endnote>
  <w:endnote w:type="continuationSeparator" w:id="0">
    <w:p w14:paraId="72B5A811" w14:textId="77777777" w:rsidR="00587355" w:rsidRDefault="00587355" w:rsidP="00364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E5C243" w14:textId="77777777" w:rsidR="00587355" w:rsidRDefault="00587355" w:rsidP="00364ACA">
      <w:r>
        <w:separator/>
      </w:r>
    </w:p>
  </w:footnote>
  <w:footnote w:type="continuationSeparator" w:id="0">
    <w:p w14:paraId="0499EADF" w14:textId="77777777" w:rsidR="00587355" w:rsidRDefault="00587355" w:rsidP="00364A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54A7A" w14:textId="0FB895DA" w:rsidR="00364ACA" w:rsidRDefault="00364ACA">
    <w:pPr>
      <w:pStyle w:val="Header"/>
    </w:pPr>
    <w:r>
      <w:t>William Thomas P5</w:t>
    </w:r>
  </w:p>
  <w:p w14:paraId="54490102" w14:textId="77777777" w:rsidR="00364ACA" w:rsidRDefault="00364AC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8435D"/>
    <w:multiLevelType w:val="hybridMultilevel"/>
    <w:tmpl w:val="98A8C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814756"/>
    <w:multiLevelType w:val="hybridMultilevel"/>
    <w:tmpl w:val="EB407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6AF111C"/>
    <w:multiLevelType w:val="hybridMultilevel"/>
    <w:tmpl w:val="02DE4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B03122E"/>
    <w:multiLevelType w:val="hybridMultilevel"/>
    <w:tmpl w:val="C0B0D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C0D"/>
    <w:rsid w:val="000774FB"/>
    <w:rsid w:val="000D1282"/>
    <w:rsid w:val="002B2623"/>
    <w:rsid w:val="003127C2"/>
    <w:rsid w:val="00364ACA"/>
    <w:rsid w:val="003F6355"/>
    <w:rsid w:val="004001C5"/>
    <w:rsid w:val="00421B23"/>
    <w:rsid w:val="00494C0D"/>
    <w:rsid w:val="00506082"/>
    <w:rsid w:val="00513660"/>
    <w:rsid w:val="00587355"/>
    <w:rsid w:val="005B7A49"/>
    <w:rsid w:val="00615A91"/>
    <w:rsid w:val="006455CA"/>
    <w:rsid w:val="00666FEF"/>
    <w:rsid w:val="0067202D"/>
    <w:rsid w:val="006C3FCC"/>
    <w:rsid w:val="006D5B9E"/>
    <w:rsid w:val="007057B8"/>
    <w:rsid w:val="00707DD1"/>
    <w:rsid w:val="008C533C"/>
    <w:rsid w:val="00905119"/>
    <w:rsid w:val="00A34C1F"/>
    <w:rsid w:val="00A85074"/>
    <w:rsid w:val="00AD44C0"/>
    <w:rsid w:val="00B43862"/>
    <w:rsid w:val="00B47C29"/>
    <w:rsid w:val="00B614F1"/>
    <w:rsid w:val="00B67BA3"/>
    <w:rsid w:val="00C35406"/>
    <w:rsid w:val="00C41D5A"/>
    <w:rsid w:val="00CD26F2"/>
    <w:rsid w:val="00CD7D6D"/>
    <w:rsid w:val="00D24B72"/>
    <w:rsid w:val="00D673C3"/>
    <w:rsid w:val="00DB29FC"/>
    <w:rsid w:val="00DF3639"/>
    <w:rsid w:val="00E07AB2"/>
    <w:rsid w:val="00E71F22"/>
    <w:rsid w:val="00EA683D"/>
    <w:rsid w:val="00EB181B"/>
    <w:rsid w:val="00F85A0F"/>
    <w:rsid w:val="00FB2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065E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C0D"/>
    <w:pPr>
      <w:ind w:left="720"/>
      <w:contextualSpacing/>
    </w:pPr>
  </w:style>
  <w:style w:type="paragraph" w:styleId="Header">
    <w:name w:val="header"/>
    <w:basedOn w:val="Normal"/>
    <w:link w:val="HeaderChar"/>
    <w:uiPriority w:val="99"/>
    <w:unhideWhenUsed/>
    <w:rsid w:val="00364ACA"/>
    <w:pPr>
      <w:tabs>
        <w:tab w:val="center" w:pos="4680"/>
        <w:tab w:val="right" w:pos="9360"/>
      </w:tabs>
    </w:pPr>
  </w:style>
  <w:style w:type="character" w:customStyle="1" w:styleId="HeaderChar">
    <w:name w:val="Header Char"/>
    <w:basedOn w:val="DefaultParagraphFont"/>
    <w:link w:val="Header"/>
    <w:uiPriority w:val="99"/>
    <w:rsid w:val="00364ACA"/>
  </w:style>
  <w:style w:type="paragraph" w:styleId="Footer">
    <w:name w:val="footer"/>
    <w:basedOn w:val="Normal"/>
    <w:link w:val="FooterChar"/>
    <w:uiPriority w:val="99"/>
    <w:unhideWhenUsed/>
    <w:rsid w:val="00364ACA"/>
    <w:pPr>
      <w:tabs>
        <w:tab w:val="center" w:pos="4680"/>
        <w:tab w:val="right" w:pos="9360"/>
      </w:tabs>
    </w:pPr>
  </w:style>
  <w:style w:type="character" w:customStyle="1" w:styleId="FooterChar">
    <w:name w:val="Footer Char"/>
    <w:basedOn w:val="DefaultParagraphFont"/>
    <w:link w:val="Footer"/>
    <w:uiPriority w:val="99"/>
    <w:rsid w:val="00364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359428">
      <w:bodyDiv w:val="1"/>
      <w:marLeft w:val="0"/>
      <w:marRight w:val="0"/>
      <w:marTop w:val="0"/>
      <w:marBottom w:val="0"/>
      <w:divBdr>
        <w:top w:val="none" w:sz="0" w:space="0" w:color="auto"/>
        <w:left w:val="none" w:sz="0" w:space="0" w:color="auto"/>
        <w:bottom w:val="none" w:sz="0" w:space="0" w:color="auto"/>
        <w:right w:val="none" w:sz="0" w:space="0" w:color="auto"/>
      </w:divBdr>
    </w:div>
    <w:div w:id="879784232">
      <w:bodyDiv w:val="1"/>
      <w:marLeft w:val="0"/>
      <w:marRight w:val="0"/>
      <w:marTop w:val="0"/>
      <w:marBottom w:val="0"/>
      <w:divBdr>
        <w:top w:val="none" w:sz="0" w:space="0" w:color="auto"/>
        <w:left w:val="none" w:sz="0" w:space="0" w:color="auto"/>
        <w:bottom w:val="none" w:sz="0" w:space="0" w:color="auto"/>
        <w:right w:val="none" w:sz="0" w:space="0" w:color="auto"/>
      </w:divBdr>
    </w:div>
    <w:div w:id="1342391929">
      <w:bodyDiv w:val="1"/>
      <w:marLeft w:val="0"/>
      <w:marRight w:val="0"/>
      <w:marTop w:val="0"/>
      <w:marBottom w:val="0"/>
      <w:divBdr>
        <w:top w:val="none" w:sz="0" w:space="0" w:color="auto"/>
        <w:left w:val="none" w:sz="0" w:space="0" w:color="auto"/>
        <w:bottom w:val="none" w:sz="0" w:space="0" w:color="auto"/>
        <w:right w:val="none" w:sz="0" w:space="0" w:color="auto"/>
      </w:divBdr>
    </w:div>
    <w:div w:id="17723874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williamthomas/Downloads/stroop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Congruent</a:t>
            </a:r>
            <a:r>
              <a:rPr lang="en-US" baseline="0"/>
              <a:t> and Incongruent Based 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stroopdata!$H$1</c:f>
              <c:strCache>
                <c:ptCount val="1"/>
                <c:pt idx="0">
                  <c:v>Congruent</c:v>
                </c:pt>
              </c:strCache>
            </c:strRef>
          </c:tx>
          <c:spPr>
            <a:ln w="28575" cap="rnd">
              <a:solidFill>
                <a:schemeClr val="accent1"/>
              </a:solidFill>
              <a:round/>
            </a:ln>
            <a:effectLst/>
          </c:spPr>
          <c:marker>
            <c:symbol val="none"/>
          </c:marker>
          <c:val>
            <c:numRef>
              <c:f>stroopdata!$H$2:$H$25</c:f>
              <c:numCache>
                <c:formatCode>General</c:formatCode>
                <c:ptCount val="24"/>
                <c:pt idx="0">
                  <c:v>12.079</c:v>
                </c:pt>
                <c:pt idx="1">
                  <c:v>16.791</c:v>
                </c:pt>
                <c:pt idx="2">
                  <c:v>9.564</c:v>
                </c:pt>
                <c:pt idx="3">
                  <c:v>8.630000000000001</c:v>
                </c:pt>
                <c:pt idx="4">
                  <c:v>14.669</c:v>
                </c:pt>
                <c:pt idx="5">
                  <c:v>12.238</c:v>
                </c:pt>
                <c:pt idx="6">
                  <c:v>14.692</c:v>
                </c:pt>
                <c:pt idx="7">
                  <c:v>8.987</c:v>
                </c:pt>
                <c:pt idx="8">
                  <c:v>9.401</c:v>
                </c:pt>
                <c:pt idx="9">
                  <c:v>14.48</c:v>
                </c:pt>
                <c:pt idx="10">
                  <c:v>22.328</c:v>
                </c:pt>
                <c:pt idx="11">
                  <c:v>15.298</c:v>
                </c:pt>
                <c:pt idx="12">
                  <c:v>15.073</c:v>
                </c:pt>
                <c:pt idx="13">
                  <c:v>16.929</c:v>
                </c:pt>
                <c:pt idx="14">
                  <c:v>18.2</c:v>
                </c:pt>
                <c:pt idx="15">
                  <c:v>12.13</c:v>
                </c:pt>
                <c:pt idx="16">
                  <c:v>18.495</c:v>
                </c:pt>
                <c:pt idx="17">
                  <c:v>10.639</c:v>
                </c:pt>
                <c:pt idx="18">
                  <c:v>11.344</c:v>
                </c:pt>
                <c:pt idx="19">
                  <c:v>12.369</c:v>
                </c:pt>
                <c:pt idx="20">
                  <c:v>12.944</c:v>
                </c:pt>
                <c:pt idx="21">
                  <c:v>14.233</c:v>
                </c:pt>
                <c:pt idx="22">
                  <c:v>19.71</c:v>
                </c:pt>
                <c:pt idx="23">
                  <c:v>16.004</c:v>
                </c:pt>
              </c:numCache>
            </c:numRef>
          </c:val>
          <c:smooth val="0"/>
        </c:ser>
        <c:ser>
          <c:idx val="1"/>
          <c:order val="1"/>
          <c:tx>
            <c:strRef>
              <c:f>stroopdata!$I$1</c:f>
              <c:strCache>
                <c:ptCount val="1"/>
                <c:pt idx="0">
                  <c:v>Incongruent</c:v>
                </c:pt>
              </c:strCache>
            </c:strRef>
          </c:tx>
          <c:spPr>
            <a:ln w="28575" cap="rnd">
              <a:solidFill>
                <a:schemeClr val="accent2"/>
              </a:solidFill>
              <a:round/>
            </a:ln>
            <a:effectLst/>
          </c:spPr>
          <c:marker>
            <c:symbol val="none"/>
          </c:marker>
          <c:val>
            <c:numRef>
              <c:f>stroopdata!$I$2:$I$25</c:f>
              <c:numCache>
                <c:formatCode>General</c:formatCode>
                <c:ptCount val="24"/>
                <c:pt idx="0">
                  <c:v>19.278</c:v>
                </c:pt>
                <c:pt idx="1">
                  <c:v>18.741</c:v>
                </c:pt>
                <c:pt idx="2">
                  <c:v>21.214</c:v>
                </c:pt>
                <c:pt idx="3">
                  <c:v>15.687</c:v>
                </c:pt>
                <c:pt idx="4">
                  <c:v>22.803</c:v>
                </c:pt>
                <c:pt idx="5">
                  <c:v>20.878</c:v>
                </c:pt>
                <c:pt idx="6">
                  <c:v>24.572</c:v>
                </c:pt>
                <c:pt idx="7">
                  <c:v>17.394</c:v>
                </c:pt>
                <c:pt idx="8">
                  <c:v>20.762</c:v>
                </c:pt>
                <c:pt idx="9">
                  <c:v>26.282</c:v>
                </c:pt>
                <c:pt idx="10">
                  <c:v>24.524</c:v>
                </c:pt>
                <c:pt idx="11">
                  <c:v>18.644</c:v>
                </c:pt>
                <c:pt idx="12">
                  <c:v>17.51</c:v>
                </c:pt>
                <c:pt idx="13">
                  <c:v>20.33</c:v>
                </c:pt>
                <c:pt idx="14">
                  <c:v>35.255</c:v>
                </c:pt>
                <c:pt idx="15">
                  <c:v>22.158</c:v>
                </c:pt>
                <c:pt idx="16">
                  <c:v>25.139</c:v>
                </c:pt>
                <c:pt idx="17">
                  <c:v>20.429</c:v>
                </c:pt>
                <c:pt idx="18">
                  <c:v>17.425</c:v>
                </c:pt>
                <c:pt idx="19">
                  <c:v>34.288</c:v>
                </c:pt>
                <c:pt idx="20">
                  <c:v>23.894</c:v>
                </c:pt>
                <c:pt idx="21">
                  <c:v>17.96</c:v>
                </c:pt>
                <c:pt idx="22">
                  <c:v>22.058</c:v>
                </c:pt>
                <c:pt idx="23">
                  <c:v>21.157</c:v>
                </c:pt>
              </c:numCache>
            </c:numRef>
          </c:val>
          <c:smooth val="0"/>
        </c:ser>
        <c:dLbls>
          <c:showLegendKey val="0"/>
          <c:showVal val="0"/>
          <c:showCatName val="0"/>
          <c:showSerName val="0"/>
          <c:showPercent val="0"/>
          <c:showBubbleSize val="0"/>
        </c:dLbls>
        <c:smooth val="0"/>
        <c:axId val="-2128376608"/>
        <c:axId val="2123638384"/>
      </c:lineChart>
      <c:catAx>
        <c:axId val="-2128376608"/>
        <c:scaling>
          <c:orientation val="minMax"/>
        </c:scaling>
        <c:delete val="1"/>
        <c:axPos val="b"/>
        <c:majorTickMark val="none"/>
        <c:minorTickMark val="none"/>
        <c:tickLblPos val="nextTo"/>
        <c:crossAx val="2123638384"/>
        <c:crosses val="autoZero"/>
        <c:auto val="1"/>
        <c:lblAlgn val="ctr"/>
        <c:lblOffset val="100"/>
        <c:noMultiLvlLbl val="0"/>
      </c:catAx>
      <c:valAx>
        <c:axId val="2123638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376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472</Words>
  <Characters>2694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2017-10-15T22:26:00Z</dcterms:created>
  <dcterms:modified xsi:type="dcterms:W3CDTF">2017-10-15T22:33:00Z</dcterms:modified>
</cp:coreProperties>
</file>